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</w:t>
      </w:r>
      <w:r w:rsidR="00104D02">
        <w:rPr>
          <w:b/>
          <w:sz w:val="24"/>
          <w:szCs w:val="24"/>
          <w:lang w:val="bg-BG"/>
        </w:rPr>
        <w:t>-340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104D02">
        <w:rPr>
          <w:b/>
          <w:color w:val="000000"/>
          <w:sz w:val="24"/>
          <w:szCs w:val="24"/>
        </w:rPr>
        <w:t>29.09.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AC50A3" w:rsidRDefault="003C2326" w:rsidP="00AC50A3">
      <w:pPr>
        <w:ind w:firstLine="720"/>
        <w:jc w:val="both"/>
        <w:rPr>
          <w:sz w:val="22"/>
          <w:szCs w:val="22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</w:t>
      </w:r>
      <w:r w:rsidR="00E811FB">
        <w:rPr>
          <w:sz w:val="24"/>
          <w:szCs w:val="24"/>
          <w:lang w:val="ru-RU"/>
        </w:rPr>
        <w:t>243/01.08.2022г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E811FB">
        <w:rPr>
          <w:sz w:val="24"/>
          <w:szCs w:val="24"/>
          <w:lang w:val="bg-BG"/>
        </w:rPr>
        <w:t>омисиите със Заповед № РД-04—73/02.08.2022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AC50A3">
        <w:rPr>
          <w:b/>
          <w:sz w:val="22"/>
          <w:szCs w:val="22"/>
          <w:lang w:val="bg-BG"/>
        </w:rPr>
        <w:t>с.</w:t>
      </w:r>
      <w:r w:rsidR="00AC50A3">
        <w:rPr>
          <w:sz w:val="22"/>
          <w:szCs w:val="22"/>
          <w:lang w:val="bg-BG"/>
        </w:rPr>
        <w:t xml:space="preserve"> </w:t>
      </w:r>
      <w:r w:rsidR="00AC50A3">
        <w:rPr>
          <w:b/>
          <w:sz w:val="22"/>
          <w:szCs w:val="22"/>
          <w:lang w:val="bg-BG"/>
        </w:rPr>
        <w:t>Църква ЕКАТТЕ 78639</w:t>
      </w:r>
      <w:r w:rsidR="00AC50A3">
        <w:rPr>
          <w:sz w:val="22"/>
          <w:szCs w:val="22"/>
          <w:lang w:val="bg-BG"/>
        </w:rPr>
        <w:t xml:space="preserve">, общ. Балчик, </w:t>
      </w:r>
      <w:proofErr w:type="spellStart"/>
      <w:r w:rsidR="00AC50A3">
        <w:rPr>
          <w:sz w:val="22"/>
          <w:szCs w:val="22"/>
          <w:lang w:val="bg-BG"/>
        </w:rPr>
        <w:t>обл</w:t>
      </w:r>
      <w:proofErr w:type="spellEnd"/>
      <w:r w:rsidR="00AC50A3">
        <w:rPr>
          <w:sz w:val="22"/>
          <w:szCs w:val="22"/>
          <w:lang w:val="bg-BG"/>
        </w:rPr>
        <w:t>. Добрич.</w:t>
      </w:r>
    </w:p>
    <w:p w:rsidR="00AC50A3" w:rsidRDefault="00AC50A3" w:rsidP="00AC50A3">
      <w:pPr>
        <w:tabs>
          <w:tab w:val="left" w:pos="4805"/>
        </w:tabs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AC50A3" w:rsidRDefault="00AC50A3" w:rsidP="00AC50A3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AC50A3" w:rsidRDefault="00AC50A3" w:rsidP="00AC50A3">
      <w:pPr>
        <w:jc w:val="center"/>
        <w:rPr>
          <w:b/>
          <w:sz w:val="24"/>
          <w:szCs w:val="24"/>
          <w:lang w:val="bg-BG"/>
        </w:rPr>
      </w:pPr>
    </w:p>
    <w:p w:rsidR="00AC50A3" w:rsidRDefault="00AC50A3" w:rsidP="00AC50A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Църква ЕКАТТЕ 78639</w:t>
      </w:r>
      <w:r>
        <w:rPr>
          <w:sz w:val="24"/>
          <w:szCs w:val="24"/>
          <w:lang w:val="bg-BG"/>
        </w:rPr>
        <w:t xml:space="preserve">, общ. Балчик,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1016,782 дка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1 ползвател.</w:t>
      </w:r>
    </w:p>
    <w:p w:rsidR="00AC50A3" w:rsidRDefault="00AC50A3" w:rsidP="00AC50A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263,063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40,00</w:t>
      </w:r>
      <w:r>
        <w:rPr>
          <w:sz w:val="24"/>
          <w:szCs w:val="24"/>
          <w:lang w:val="bg-BG"/>
        </w:rPr>
        <w:t xml:space="preserve"> лв/дка. </w:t>
      </w:r>
    </w:p>
    <w:p w:rsidR="00AC50A3" w:rsidRDefault="00AC50A3" w:rsidP="00AC50A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AC50A3" w:rsidRDefault="00AC50A3" w:rsidP="00AC50A3">
      <w:pPr>
        <w:ind w:firstLine="720"/>
        <w:jc w:val="both"/>
        <w:rPr>
          <w:sz w:val="24"/>
          <w:szCs w:val="24"/>
          <w:lang w:val="bg-BG"/>
        </w:rPr>
      </w:pPr>
    </w:p>
    <w:p w:rsidR="00AC50A3" w:rsidRDefault="00AC50A3" w:rsidP="00AC50A3">
      <w:pPr>
        <w:ind w:firstLine="720"/>
        <w:jc w:val="both"/>
        <w:rPr>
          <w:sz w:val="24"/>
          <w:szCs w:val="24"/>
          <w:lang w:val="bg-BG"/>
        </w:rPr>
      </w:pPr>
    </w:p>
    <w:p w:rsidR="00AC50A3" w:rsidRDefault="00AC50A3" w:rsidP="00AC50A3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AC50A3" w:rsidRDefault="00AC50A3" w:rsidP="00AC50A3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AC50A3" w:rsidRDefault="00AC50A3" w:rsidP="00AC50A3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AC50A3" w:rsidRDefault="00AC50A3" w:rsidP="00AC50A3">
      <w:pPr>
        <w:rPr>
          <w:b/>
          <w:sz w:val="24"/>
          <w:szCs w:val="24"/>
          <w:lang w:val="bg-BG" w:eastAsia="bg-BG"/>
        </w:rPr>
      </w:pPr>
    </w:p>
    <w:p w:rsidR="00AC50A3" w:rsidRDefault="00AC50A3" w:rsidP="00AC50A3">
      <w:pPr>
        <w:rPr>
          <w:b/>
          <w:sz w:val="24"/>
          <w:szCs w:val="24"/>
          <w:lang w:val="bg-BG" w:eastAsia="bg-BG"/>
        </w:rPr>
      </w:pPr>
    </w:p>
    <w:p w:rsidR="00AC50A3" w:rsidRDefault="00AC50A3" w:rsidP="00AC50A3">
      <w:pPr>
        <w:ind w:firstLine="720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AC50A3" w:rsidRDefault="00AC50A3" w:rsidP="00AC50A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реда на чл. 37в, ал.10 от ЗСПЗЗ, 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от ОПФ, с обща ползвана площ от  7,923  дка. Дължимите суми за земите от ОПФ се заплащат по банкова сметка на Община Балчик.</w:t>
      </w:r>
    </w:p>
    <w:p w:rsidR="00AC50A3" w:rsidRDefault="00AC50A3" w:rsidP="00AC50A3">
      <w:pPr>
        <w:ind w:firstLine="720"/>
        <w:jc w:val="both"/>
        <w:rPr>
          <w:sz w:val="24"/>
          <w:szCs w:val="24"/>
          <w:lang w:val="en"/>
        </w:rPr>
      </w:pPr>
    </w:p>
    <w:p w:rsidR="00AC50A3" w:rsidRDefault="00AC50A3" w:rsidP="00AC50A3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lastRenderedPageBreak/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AC50A3" w:rsidRDefault="00AC50A3" w:rsidP="00AC50A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AC50A3" w:rsidRDefault="00AC50A3" w:rsidP="00AC50A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Балчик,  кмета на с. Църква и кмета на община Балчик.</w:t>
      </w:r>
    </w:p>
    <w:p w:rsidR="00AC50A3" w:rsidRDefault="00AC50A3" w:rsidP="00AC50A3">
      <w:pPr>
        <w:ind w:firstLine="720"/>
        <w:jc w:val="both"/>
        <w:rPr>
          <w:sz w:val="24"/>
          <w:szCs w:val="24"/>
          <w:lang w:val="bg-BG"/>
        </w:rPr>
      </w:pPr>
    </w:p>
    <w:p w:rsidR="0066790A" w:rsidRDefault="0066790A" w:rsidP="00AC50A3">
      <w:pPr>
        <w:ind w:firstLine="720"/>
        <w:jc w:val="both"/>
        <w:rPr>
          <w:sz w:val="24"/>
          <w:szCs w:val="24"/>
          <w:lang w:val="bg-BG"/>
        </w:rPr>
      </w:pPr>
    </w:p>
    <w:p w:rsidR="0066790A" w:rsidRDefault="0066790A" w:rsidP="0066790A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66790A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87632E" w:rsidRDefault="0087632E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BFA" w:rsidRDefault="00212BFA">
      <w:r>
        <w:separator/>
      </w:r>
    </w:p>
  </w:endnote>
  <w:endnote w:type="continuationSeparator" w:id="0">
    <w:p w:rsidR="00212BFA" w:rsidRDefault="0021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BFA" w:rsidRDefault="00212BFA">
      <w:r>
        <w:separator/>
      </w:r>
    </w:p>
  </w:footnote>
  <w:footnote w:type="continuationSeparator" w:id="0">
    <w:p w:rsidR="00212BFA" w:rsidRDefault="00212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227"/>
    <w:rsid w:val="00004314"/>
    <w:rsid w:val="000048D5"/>
    <w:rsid w:val="000058A4"/>
    <w:rsid w:val="000146D0"/>
    <w:rsid w:val="00015C16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2FAB"/>
    <w:rsid w:val="000F4D6E"/>
    <w:rsid w:val="00102BC8"/>
    <w:rsid w:val="00103A3D"/>
    <w:rsid w:val="00104D02"/>
    <w:rsid w:val="00123A37"/>
    <w:rsid w:val="0013229A"/>
    <w:rsid w:val="0013780A"/>
    <w:rsid w:val="00145A6F"/>
    <w:rsid w:val="00147025"/>
    <w:rsid w:val="001476E7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18E2"/>
    <w:rsid w:val="00195B08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12BFA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D7674"/>
    <w:rsid w:val="002E121C"/>
    <w:rsid w:val="002E1B0F"/>
    <w:rsid w:val="002F0542"/>
    <w:rsid w:val="003027E2"/>
    <w:rsid w:val="003033A7"/>
    <w:rsid w:val="00312CFB"/>
    <w:rsid w:val="00316FCF"/>
    <w:rsid w:val="0031714E"/>
    <w:rsid w:val="00331D4C"/>
    <w:rsid w:val="00335F36"/>
    <w:rsid w:val="00340108"/>
    <w:rsid w:val="00342C88"/>
    <w:rsid w:val="00342FB4"/>
    <w:rsid w:val="00347E82"/>
    <w:rsid w:val="0035396F"/>
    <w:rsid w:val="00370F65"/>
    <w:rsid w:val="0037432A"/>
    <w:rsid w:val="003757D4"/>
    <w:rsid w:val="003935C7"/>
    <w:rsid w:val="00393A91"/>
    <w:rsid w:val="003A0236"/>
    <w:rsid w:val="003A7CEF"/>
    <w:rsid w:val="003B4362"/>
    <w:rsid w:val="003B49E0"/>
    <w:rsid w:val="003B4EED"/>
    <w:rsid w:val="003C2326"/>
    <w:rsid w:val="003C6DC6"/>
    <w:rsid w:val="003D2BBC"/>
    <w:rsid w:val="003D5C2F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564C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3A8D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0AB6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6790A"/>
    <w:rsid w:val="00672781"/>
    <w:rsid w:val="006904D8"/>
    <w:rsid w:val="00691D2A"/>
    <w:rsid w:val="006938CE"/>
    <w:rsid w:val="006A5878"/>
    <w:rsid w:val="006A611D"/>
    <w:rsid w:val="006B65C9"/>
    <w:rsid w:val="006B6D2F"/>
    <w:rsid w:val="006C060A"/>
    <w:rsid w:val="006C619F"/>
    <w:rsid w:val="006D132C"/>
    <w:rsid w:val="006D2416"/>
    <w:rsid w:val="006E1919"/>
    <w:rsid w:val="006E3B2F"/>
    <w:rsid w:val="006F73B4"/>
    <w:rsid w:val="0070022F"/>
    <w:rsid w:val="00702E6B"/>
    <w:rsid w:val="0070558C"/>
    <w:rsid w:val="00722DF9"/>
    <w:rsid w:val="007272D7"/>
    <w:rsid w:val="00756298"/>
    <w:rsid w:val="007654FA"/>
    <w:rsid w:val="0076573B"/>
    <w:rsid w:val="00771163"/>
    <w:rsid w:val="00775CFD"/>
    <w:rsid w:val="00796803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7F3613"/>
    <w:rsid w:val="00806B88"/>
    <w:rsid w:val="00822378"/>
    <w:rsid w:val="00827917"/>
    <w:rsid w:val="0083004E"/>
    <w:rsid w:val="008335C9"/>
    <w:rsid w:val="00836B93"/>
    <w:rsid w:val="00837FB3"/>
    <w:rsid w:val="008435E3"/>
    <w:rsid w:val="0085434E"/>
    <w:rsid w:val="008555CF"/>
    <w:rsid w:val="00857C12"/>
    <w:rsid w:val="008701CC"/>
    <w:rsid w:val="0087270D"/>
    <w:rsid w:val="0087632E"/>
    <w:rsid w:val="008877C5"/>
    <w:rsid w:val="008A02CC"/>
    <w:rsid w:val="008A3804"/>
    <w:rsid w:val="008A5E81"/>
    <w:rsid w:val="008A78B4"/>
    <w:rsid w:val="008B4270"/>
    <w:rsid w:val="008C0FB0"/>
    <w:rsid w:val="008D0679"/>
    <w:rsid w:val="008D4085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C56D6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2408"/>
    <w:rsid w:val="00A34540"/>
    <w:rsid w:val="00A43E6D"/>
    <w:rsid w:val="00A515A8"/>
    <w:rsid w:val="00A60A67"/>
    <w:rsid w:val="00A657AF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C50A3"/>
    <w:rsid w:val="00AD02FA"/>
    <w:rsid w:val="00AD52B0"/>
    <w:rsid w:val="00AE140E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A247B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22D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17113"/>
    <w:rsid w:val="00D219FE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D7A25"/>
    <w:rsid w:val="00DE4E0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974A0"/>
    <w:rsid w:val="00EB0606"/>
    <w:rsid w:val="00EB0A6D"/>
    <w:rsid w:val="00EC1818"/>
    <w:rsid w:val="00EC5587"/>
    <w:rsid w:val="00ED0699"/>
    <w:rsid w:val="00ED4BC3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736D0"/>
    <w:rsid w:val="00F96837"/>
    <w:rsid w:val="00FB4800"/>
    <w:rsid w:val="00FC012E"/>
    <w:rsid w:val="00FC66DE"/>
    <w:rsid w:val="00FD0DAE"/>
    <w:rsid w:val="00FE025B"/>
    <w:rsid w:val="00FE2FF3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F5FAE3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394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2673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140</cp:revision>
  <cp:lastPrinted>2017-12-21T11:40:00Z</cp:lastPrinted>
  <dcterms:created xsi:type="dcterms:W3CDTF">2018-11-30T12:41:00Z</dcterms:created>
  <dcterms:modified xsi:type="dcterms:W3CDTF">2022-09-29T08:52:00Z</dcterms:modified>
</cp:coreProperties>
</file>