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8C6910" w:rsidRDefault="001918E1" w:rsidP="008C6910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44627">
        <w:rPr>
          <w:b/>
          <w:color w:val="000000"/>
          <w:sz w:val="24"/>
          <w:szCs w:val="24"/>
          <w:lang w:val="ru-RU"/>
        </w:rPr>
        <w:t>425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44627">
        <w:rPr>
          <w:b/>
          <w:color w:val="000000"/>
          <w:sz w:val="24"/>
          <w:szCs w:val="24"/>
        </w:rPr>
        <w:t>08.10.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33366" w:rsidRDefault="003C2326" w:rsidP="00A33366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33366">
        <w:rPr>
          <w:b/>
          <w:sz w:val="24"/>
          <w:szCs w:val="24"/>
          <w:lang w:val="bg-BG"/>
        </w:rPr>
        <w:t>с.</w:t>
      </w:r>
      <w:r w:rsidR="00A33366">
        <w:rPr>
          <w:sz w:val="24"/>
          <w:szCs w:val="24"/>
          <w:lang w:val="bg-BG"/>
        </w:rPr>
        <w:t xml:space="preserve"> </w:t>
      </w:r>
      <w:r w:rsidR="00A33366">
        <w:rPr>
          <w:b/>
          <w:sz w:val="24"/>
          <w:szCs w:val="24"/>
          <w:lang w:val="bg-BG"/>
        </w:rPr>
        <w:t>Дъбрава ЕКАТТЕ 24387</w:t>
      </w:r>
      <w:r w:rsidR="00A33366">
        <w:rPr>
          <w:sz w:val="24"/>
          <w:szCs w:val="24"/>
          <w:lang w:val="bg-BG"/>
        </w:rPr>
        <w:t xml:space="preserve">, общ. Балчик, </w:t>
      </w:r>
      <w:proofErr w:type="spellStart"/>
      <w:r w:rsidR="00A33366">
        <w:rPr>
          <w:sz w:val="24"/>
          <w:szCs w:val="24"/>
          <w:lang w:val="bg-BG"/>
        </w:rPr>
        <w:t>обл</w:t>
      </w:r>
      <w:proofErr w:type="spellEnd"/>
      <w:r w:rsidR="00A33366">
        <w:rPr>
          <w:sz w:val="24"/>
          <w:szCs w:val="24"/>
          <w:lang w:val="bg-BG"/>
        </w:rPr>
        <w:t>. Добрич.</w:t>
      </w:r>
    </w:p>
    <w:p w:rsidR="00A33366" w:rsidRDefault="00A33366" w:rsidP="00A3336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33366" w:rsidRDefault="00A33366" w:rsidP="008C691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33366" w:rsidRDefault="00A33366" w:rsidP="00A33366">
      <w:pPr>
        <w:jc w:val="center"/>
        <w:rPr>
          <w:b/>
          <w:sz w:val="24"/>
          <w:szCs w:val="24"/>
          <w:lang w:val="bg-BG"/>
        </w:rPr>
      </w:pPr>
    </w:p>
    <w:p w:rsidR="00A33366" w:rsidRDefault="00A33366" w:rsidP="00A333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Дъбрава ЕКАТТЕ 24387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15539,671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26 бр. ползвателя.</w:t>
      </w:r>
    </w:p>
    <w:p w:rsidR="008C6910" w:rsidRDefault="008C6910" w:rsidP="008C691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8C6910" w:rsidRDefault="008C6910" w:rsidP="008C691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по баланс от 7,000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Дължимите суми за земите от ДПФ са заплатени  по банкова сметка на Областна дирекция „Земеделие“ гр. Добрич. </w:t>
      </w:r>
    </w:p>
    <w:p w:rsidR="008C6910" w:rsidRDefault="008C6910" w:rsidP="008C691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ОПФ, с обща ползвана площ от  </w:t>
      </w:r>
      <w:r>
        <w:rPr>
          <w:color w:val="000000" w:themeColor="text1"/>
          <w:sz w:val="24"/>
          <w:szCs w:val="24"/>
          <w:lang w:val="bg-BG"/>
        </w:rPr>
        <w:t xml:space="preserve">26,629  </w:t>
      </w:r>
      <w:r>
        <w:rPr>
          <w:sz w:val="24"/>
          <w:szCs w:val="24"/>
          <w:lang w:val="bg-BG"/>
        </w:rPr>
        <w:t>дка. Дължимите суми за земите от ОПФ се заплащат по банкова сметка на Община Балчик.</w:t>
      </w:r>
    </w:p>
    <w:p w:rsidR="008C6910" w:rsidRDefault="008C6910" w:rsidP="008C691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регистър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33366" w:rsidRDefault="00A33366" w:rsidP="00A333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33366" w:rsidRDefault="00A33366" w:rsidP="00A333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Дъбрава и кмета на община Балчик.</w:t>
      </w:r>
    </w:p>
    <w:p w:rsidR="008C6910" w:rsidRDefault="008C6910" w:rsidP="00A3336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A33366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D627C4" w:rsidRDefault="00D627C4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1C" w:rsidRDefault="00FA421C">
      <w:r>
        <w:separator/>
      </w:r>
    </w:p>
  </w:endnote>
  <w:endnote w:type="continuationSeparator" w:id="0">
    <w:p w:rsidR="00FA421C" w:rsidRDefault="00FA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1C" w:rsidRDefault="00FA421C">
      <w:r>
        <w:separator/>
      </w:r>
    </w:p>
  </w:footnote>
  <w:footnote w:type="continuationSeparator" w:id="0">
    <w:p w:rsidR="00FA421C" w:rsidRDefault="00FA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2BE"/>
    <w:rsid w:val="001B2503"/>
    <w:rsid w:val="001B38F9"/>
    <w:rsid w:val="001C10BF"/>
    <w:rsid w:val="001C1CC3"/>
    <w:rsid w:val="001C1EE1"/>
    <w:rsid w:val="001C51A7"/>
    <w:rsid w:val="001D0FE0"/>
    <w:rsid w:val="001D3385"/>
    <w:rsid w:val="001D5DB9"/>
    <w:rsid w:val="001D7ECB"/>
    <w:rsid w:val="001E2BD0"/>
    <w:rsid w:val="001F1B9D"/>
    <w:rsid w:val="001F76D2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431C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3561"/>
    <w:rsid w:val="00305A35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F3F43"/>
    <w:rsid w:val="003F6B8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ECB"/>
    <w:rsid w:val="00514F93"/>
    <w:rsid w:val="00517A69"/>
    <w:rsid w:val="00521104"/>
    <w:rsid w:val="00521350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4627"/>
    <w:rsid w:val="006453CE"/>
    <w:rsid w:val="00645602"/>
    <w:rsid w:val="00646E5F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EBD"/>
    <w:rsid w:val="006E1919"/>
    <w:rsid w:val="006E3B2F"/>
    <w:rsid w:val="006F73B4"/>
    <w:rsid w:val="0070022F"/>
    <w:rsid w:val="0070299D"/>
    <w:rsid w:val="00702E6B"/>
    <w:rsid w:val="00704FF7"/>
    <w:rsid w:val="0070558C"/>
    <w:rsid w:val="0071302A"/>
    <w:rsid w:val="00722DF9"/>
    <w:rsid w:val="0073378D"/>
    <w:rsid w:val="00735F0F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3BBA"/>
    <w:rsid w:val="00836B93"/>
    <w:rsid w:val="00837FB3"/>
    <w:rsid w:val="00840630"/>
    <w:rsid w:val="0085434E"/>
    <w:rsid w:val="008555CF"/>
    <w:rsid w:val="00857C12"/>
    <w:rsid w:val="00865EF3"/>
    <w:rsid w:val="008701CC"/>
    <w:rsid w:val="0087270D"/>
    <w:rsid w:val="0088196C"/>
    <w:rsid w:val="00885B98"/>
    <w:rsid w:val="008877C5"/>
    <w:rsid w:val="008A02CC"/>
    <w:rsid w:val="008A78B4"/>
    <w:rsid w:val="008B4270"/>
    <w:rsid w:val="008B5E81"/>
    <w:rsid w:val="008C0FB0"/>
    <w:rsid w:val="008C691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27837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3366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1F8C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696"/>
    <w:rsid w:val="00D40BC3"/>
    <w:rsid w:val="00D627C4"/>
    <w:rsid w:val="00D66356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5587"/>
    <w:rsid w:val="00ED0699"/>
    <w:rsid w:val="00ED232C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86285"/>
    <w:rsid w:val="00F96837"/>
    <w:rsid w:val="00FA3BA2"/>
    <w:rsid w:val="00FA421C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562A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318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2061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143</cp:revision>
  <cp:lastPrinted>2021-09-23T11:25:00Z</cp:lastPrinted>
  <dcterms:created xsi:type="dcterms:W3CDTF">2018-11-30T12:41:00Z</dcterms:created>
  <dcterms:modified xsi:type="dcterms:W3CDTF">2021-10-08T13:40:00Z</dcterms:modified>
</cp:coreProperties>
</file>