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                                            ДО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                                            ОБЩИНСКА СЛУЖБА ПО ЗЕМЕДЕЛИЕ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                                            гр. Добрич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С П О Р А З У М Е Н И Е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на масиви за ползване на земеделските земи, 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изготвено на основание чл. 37в, ал. 2 от ЗСПЗЗ 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за стопанска година 2015/2016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за землището на с. Врачанци, ЕКАТТЕ 12262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община Добрич, област Добрич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Дне</w:t>
      </w:r>
      <w:r w:rsidR="00627114">
        <w:rPr>
          <w:rFonts w:ascii="Times New Roman" w:hAnsi="Times New Roman"/>
          <w:sz w:val="24"/>
          <w:szCs w:val="24"/>
          <w:lang w:val="bg-BG"/>
        </w:rPr>
        <w:t xml:space="preserve">с, </w:t>
      </w:r>
      <w:r w:rsidR="00627114">
        <w:rPr>
          <w:rFonts w:ascii="Times New Roman" w:hAnsi="Times New Roman"/>
          <w:sz w:val="24"/>
          <w:szCs w:val="24"/>
        </w:rPr>
        <w:t>09</w:t>
      </w:r>
      <w:r w:rsidR="00627114">
        <w:rPr>
          <w:rFonts w:ascii="Times New Roman" w:hAnsi="Times New Roman"/>
          <w:sz w:val="24"/>
          <w:szCs w:val="24"/>
          <w:lang w:val="bg-BG"/>
        </w:rPr>
        <w:t>.</w:t>
      </w:r>
      <w:r w:rsidR="00627114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  <w:lang w:val="bg-BG"/>
        </w:rPr>
        <w:t>.2015 г. в с. Врачанци, община Добрич, област Добрич, между: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1. "БИО" ООД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2. "ЕЛ-СИ-М "-ООД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3. "ИСКРА-2003" ЕООД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4. "СТИВ - 98" ООД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5. "ТРИПТОЛЕМ" ООД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6. ВЛАДИМИР НИКОЛАЕВ СТАНЧЕВ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7. ДАНИЕЛ ГОРЕВ ГЕОРГИЕВ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8. ДИЯН ГЕОРГИЕВ ПЕНЕВ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9. ЕЛЕНКА ЖЕКОВА СТАНЧЕВА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10. ЕТ"МИРЕЛА КИРОВА РАДЕВА-ДОНЕВА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11. ЕТ"МТД-ЙОРДАН РУСЕВ"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12. ИВАНКА ИВАНОВА ГЕОРГИЕВА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13. КАТЯ ГЕОРГИЕВА ИВАНОВА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14. КРАСИМИР МИТЕВ ПЕТРОВ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15. МИРОСЛАВ НИКОЛОВ МАРКОВ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16. НЕНКА МИТЕВА БОЖИЛОВА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17. ПЛАНИК-ВЪЛЧЕВ ЕООД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18. "АГРИМАКС" ЕООД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19. "АДМИРАЛ ГРУП-3" ЕООД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20. "ОРЕХИТЕ-Г"ООД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21. АТАНАСОВ БИОЕНЕРДЖИ ЕООД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22. ВАСИЛКА ВЕЛИКОВА ПЕНЕВА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23. ГЕОРГИ ГРЕКОВ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24. МАРИЯН ГЕОРГИЕВ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ГЕОРГИЕВ</w:t>
      </w:r>
      <w:proofErr w:type="spellEnd"/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качеството си на собственици и/или ползватели на земеделски земи в землището на с. Врачанци, общ. Добрич,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. Добрич сключихме настоящото споразумение за създаване на масив/и за ползване на земеделските земи, по смисъла на § 2ж от Допълнителните разпоредби на ЗСПЗЗ, в размер на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1946.908</w:t>
      </w:r>
      <w:r>
        <w:rPr>
          <w:rFonts w:ascii="Times New Roman" w:hAnsi="Times New Roman"/>
          <w:sz w:val="24"/>
          <w:szCs w:val="24"/>
          <w:lang w:val="bg-BG"/>
        </w:rPr>
        <w:t xml:space="preserve"> дка.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Настоящото споразумение е изготвено въз основа на предварителен регистър и карта на масивите за </w:t>
      </w:r>
      <w:r>
        <w:rPr>
          <w:rFonts w:ascii="Times New Roman" w:hAnsi="Times New Roman"/>
          <w:sz w:val="24"/>
          <w:szCs w:val="24"/>
          <w:lang w:val="bg-BG"/>
        </w:rPr>
        <w:lastRenderedPageBreak/>
        <w:t>ползване по чл. 72, ал. 9 от ППЗСПЗЗ за землището на с. Врачанци, предоставени от комисията по чл. 37в, ал. 1 от ЗСПЗЗ, назначена със заповед № РД-07-01-178/03.08.2015 г. г. на директора на Областна дирекция „Земеделие” – гр. Добрич.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Настоящото споразумение, изготвено по реда и при условията на чл. 37в, ал. 2 от ЗСПЗЗ, включва следните участници собственици и/или ползватели:  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1. "БИО" ООД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Площ на имоти, ползвани на правно основание: 37.908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Площ на имоти, ползвани на основание на чл. 37в, ал. 3, т. 2 от ЗСПЗЗ: 0.000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Разпределени масиви (по номера), съгласно проекта:92, 93, общо площ: 37.908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2. "ЕЛ-СИ-М "-ООД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Площ на имоти, ползвани на правно основание: 123.826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Площ на имоти, ползвани на основание на чл. 37в, ал. 3, т. 2 от ЗСПЗЗ: 0.000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Разпределени масиви (по номера), съгласно проекта:59, 69, 71, общо площ: 123.826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3. "ИСКРА-2003" ЕООД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Площ на имоти, ползвани на правно основание: 269.722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Площ на имоти, ползвани на основание на чл. 37в, ал. 3, т. 2 от ЗСПЗЗ: 0.000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Разпределени масиви (по номера), съгласно проекта:1, 54, 67, общо площ: 269.722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4. "СТИВ - 98" ООД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Площ на имоти, ползвани на правно основание: 61.697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Площ на имоти, ползвани на основание на чл. 37в, ал. 3, т. 2 от ЗСПЗЗ: 0.203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Разпределени масиви (по номера), съгласно проекта:6, 41, 72, общо площ: 61.900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5. "ТРИПТОЛЕМ" ООД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Площ на имоти, ползвани на правно основание: 44.239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Площ на имоти, ползвани на основание на чл. 37в, ал. 3, т. 2 от ЗСПЗЗ: 0.000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Разпределени масиви (по номера), съгласно проекта:58, общо площ: 44.239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6. ВЛАДИМИР НИКОЛАЕВ СТАНЧЕВ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Площ на имоти, ползвани на правно основание: 26.002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Площ на имоти, ползвани на основание на чл. 37в, ал. 3, т. 2 от ЗСПЗЗ: 0.000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Разпределени масиви (по номера), съгласно проекта:80, общо площ: 26.002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7. ДАНИЕЛ ГОРЕВ ГЕОРГИЕВ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Площ на имоти, ползвани на правно основание: 658.407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Площ на имоти, ползвани на основание на чл. 37в, ал. 3, т. 2 от ЗСПЗЗ: 0.000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Разпределени масиви (по номера), съгласно проекта:2, 11, 13, 36, 39, 40, 43, 44, 47, 49, 53, 55, 57, общо площ: 658.408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8. ДИЯН ГЕОРГИЕВ ПЕНЕВ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Площ на имоти, ползвани на правно основание: 28.326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Площ на имоти, ползвани на основание на чл. 37в, ал. 3, т. 2 от ЗСПЗЗ: 0.000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Разпределени масиви (по номера), съгласно проекта:31, 108, общо площ: 28.326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9. ЕЛЕНКА ЖЕКОВА СТАНЧЕВА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Площ на имоти, ползвани на правно основание: 3.216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Площ на имоти, ползвани на основание на чл. 37в, ал. 3, т. 2 от ЗСПЗЗ: 0.000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Разпределени масиви (по номера), съгласно проекта:63, общо площ: 3.216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10. ЕТ"МИРЕЛА КИРОВА РАДЕВА-ДОНЕВА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Площ на имоти, ползвани на правно основание: 21.979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Площ на имоти, ползвани на основание на чл. 37в, ал. 3, т. 2 от ЗСПЗЗ: 0.000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Разпределени масиви (по номера), съгласно проекта:68, 81, общо площ: 21.979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11. ЕТ"МТД-ЙОРДАН РУСЕВ"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Площ на имоти, ползвани на правно основание: 125.274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Площ на имоти, ползвани на основание на чл. 37в, ал. 3, т. 2 от ЗСПЗЗ: 0.000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    Разпределени масиви (по номера), съгласно проекта:10, 94, 98, 103, 105, 106, общо площ: 125.274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12. ИВАНКА ИВАНОВА ГЕОРГИЕВА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Площ на имоти, ползвани на правно основание: 310.933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Площ на имоти, ползвани на основание на чл. 37в, ал. 3, т. 2 от ЗСПЗЗ: 0.000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Разпределени масиви (по номера), съгласно проекта:8, 15, 16, 37, 45, 60, 61, 62, 65, общо площ: 310.933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13. КАТЯ ГЕОРГИЕВА ИВАНОВА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Площ на имоти, ползвани на правно основание: 27.966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Площ на имоти, ползвани на основание на чл. 37в, ал. 3, т. 2 от ЗСПЗЗ: 0.000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Разпределени масиви (по номера), съгласно проекта:90, 91, общо площ: 27.966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14. КРАСИМИР МИТЕВ ПЕТРОВ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Площ на имоти, ползвани на правно основание: 20.014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Площ на имоти, ползвани на основание на чл. 37в, ал. 3, т. 2 от ЗСПЗЗ: 0.000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Разпределени масиви (по номера), съгласно проекта:87, общо площ: 20.014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15. МИРОСЛАВ НИКОЛОВ МАРКОВ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Площ на имоти, ползвани на правно основание: 30.229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Площ на имоти, ползвани на основание на чл. 37в, ал. 3, т. 2 от ЗСПЗЗ: 0.000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Разпределени масиви (по номера), съгласно проекта:17, 20, 21, общо площ: 30.229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16. НЕНКА МИТЕВА БОЖИЛОВА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Площ на имоти, ползвани на правно основание: 7.900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Площ на имоти, ползвани на основание на чл. 37в, ал. 3, т. 2 от ЗСПЗЗ: 0.000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Разпределени масиви (по номера), съгласно проекта:23, общо площ: 7.900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17. ПЛАНИК-ВЪЛЧЕВ ЕООД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Площ на имоти, ползвани на правно основание: 149.065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Площ на имоти, ползвани на основание на чл. 37в, ал. 3, т. 2 от ЗСПЗЗ: 0.000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Разпределени масиви (по номера), съгласно проекта:19, 27, 30, 32, 34, 35, 38, общо площ: 149.065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18. "АГРИМАКС" ЕООД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Площ на имоти, ползвани на правно основание: 0.000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Площ на имоти, ползвани на основание на чл. 37в, ал. 3, т. 2 от ЗСПЗЗ: 0.000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Разпределени масиви (по номера), съгласно проекта: -, общо площ: 0.000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19. "АДМИРАЛ ГРУП-3" ЕООД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Площ на имоти, ползвани на правно основание: 0.000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Площ на имоти, ползвани на основание на чл. 37в, ал. 3, т. 2 от ЗСПЗЗ: 0.000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Разпределени масиви (по номера), съгласно проекта: -, общо площ: 0.000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20. "ОРЕХИТЕ-Г"ООД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Площ на имоти, ползвани на правно основание: 0.000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Площ на имоти, ползвани на основание на чл. 37в, ал. 3, т. 2 от ЗСПЗЗ: 0.000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Разпределени масиви (по номера), съгласно проекта: -, общо площ: 0.000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21. АТАНАСОВ БИОЕНЕРДЖИ ЕООД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Площ на имоти, ползвани на правно основание: 0.000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Площ на имоти, ползвани на основание на чл. 37в, ал. 3, т. 2 от ЗСПЗЗ: 0.000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Разпределени масиви (по номера), съгласно проекта: -, общо площ: 0.000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22. ВАСИЛКА ВЕЛИКОВА ПЕНЕВА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Площ на имоти, ползвани на правно основание: 0.000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Площ на имоти, ползвани на основание на чл. 37в, ал. 3, т. 2 от ЗСПЗЗ: 0.000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Разпределени масиви (по номера), съгласно проекта: -, общо площ: 0.000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23. ГЕОРГИ ГРЕКОВ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Площ на имоти, ползвани на правно основание: 0.000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Площ на имоти, ползвани на основание на чл. 37в, ал. 3, т. 2 от ЗСПЗЗ: 0.000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Разпределени масиви (по номера), съгласно проекта: -, общо площ: 0.000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24. МАРИЯН ГЕОРГИЕВ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ГЕОРГИЕВ</w:t>
      </w:r>
      <w:proofErr w:type="spellEnd"/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    Площ на имоти, ползвани на правно основание: 0.000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Площ на имоти, ползвани на основание на чл. 37в, ал. 3, т. 2 от ЗСПЗЗ: 0.000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Разпределени масиви (по номера), съгласно проекта: -, общо площ: 0.000 дка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Описът на масивите и имотите по ползватели е представен в Приложението, което е неразделна част от проекта на споразумение.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Настоящото споразумение се сключва за стопанската 2015/2016 г. и има срок на действие за тази стопанска година.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Средногодишното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рентно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плащане е определено съгласно § 2е от Допълнителните разпоредби на ЗСПЗЗ и е в размер на 58.00 лева/декар.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С настоящото споразумение се урежда единствено съвместната обработка с цел създаване на масив/и за ползване и не урежда други взаимоотношения между страните.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Настоящото споразумение се изготви в 18 еднообразни екземпляра, по един за всяка от страните и един за регистрация в ОСЗ – Добрич.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</w:rPr>
      </w:pPr>
    </w:p>
    <w:p w:rsidR="00F6721F" w:rsidRDefault="00F6721F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</w:rPr>
      </w:pPr>
    </w:p>
    <w:p w:rsidR="00F6721F" w:rsidRDefault="00F6721F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</w:rPr>
      </w:pPr>
    </w:p>
    <w:p w:rsidR="00F6721F" w:rsidRDefault="00F6721F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</w:rPr>
      </w:pPr>
    </w:p>
    <w:p w:rsidR="00F6721F" w:rsidRDefault="00F6721F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</w:rPr>
      </w:pPr>
    </w:p>
    <w:p w:rsidR="00F6721F" w:rsidRPr="00F6721F" w:rsidRDefault="00F6721F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</w:rPr>
      </w:pP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Подписи: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1. ..................................................................................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    ("БИО" ООД)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2. ..................................................................................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    ("ЕЛ-СИ-М "-ООД)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3. ..................................................................................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    ("ИСКРА-2003" ЕООД)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4. ..................................................................................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    ("СТИВ - 98" ООД)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5. ..................................................................................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    ("ТРИПТОЛЕМ" ООД)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6. ..................................................................................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    (ВЛАДИМИР НИКОЛАЕВ СТАНЧЕВ)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7. ..................................................................................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    (ДАНИЕЛ ГОРЕВ ГЕОРГИЕВ)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8. ..................................................................................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    (ДИЯН ГЕОРГИЕВ ПЕНЕВ)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9. ..................................................................................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    (ЕЛЕНКА ЖЕКОВА СТАНЧЕВА)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10. ..................................................................................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    (ЕТ"МИРЕЛА КИРОВА РАДЕВА-ДОНЕВА)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11. ..................................................................................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    (ЕТ"МТД-ЙОРДАН РУСЕВ")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12. ..................................................................................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    (ИВАНКА ИВАНОВА ГЕОРГИЕВА)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13. ..................................................................................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    (КАТЯ ГЕОРГИЕВА ИВАНОВА)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14. ..................................................................................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    (КРАСИМИР МИТЕВ ПЕТРОВ)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15. ..................................................................................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    (МИРОСЛАВ НИКОЛОВ МАРКОВ)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16. ..................................................................................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    (НЕНКА МИТЕВА БОЖИЛОВА)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17. ..................................................................................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    (ПЛАНИК-ВЪЛЧЕВ ЕООД)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18. ..................................................................................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    ("АГРИМАКС" ЕООД)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19. ..................................................................................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    ("АДМИРАЛ ГРУП-3" ЕООД)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20. ..................................................................................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    ("ОРЕХИТЕ-Г"ООД)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21. ..................................................................................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    (АТАНАСОВ БИОЕНЕРДЖИ ЕООД)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22. ..................................................................................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    (ВАСИЛКА ВЕЛИКОВА ПЕНЕВА)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23. ..................................................................................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    (ГЕОРГИ ГРЕКОВ)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24. ..................................................................................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    (МАРИЯН ГЕОРГИЕВ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bg-BG"/>
        </w:rPr>
        <w:t>ГЕОРГИЕВ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bg-BG"/>
        </w:rPr>
        <w:t>)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jc w:val="righ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br w:type="page"/>
      </w:r>
      <w:r>
        <w:rPr>
          <w:rFonts w:ascii="Times New Roman" w:hAnsi="Times New Roman"/>
          <w:b/>
          <w:bCs/>
          <w:sz w:val="24"/>
          <w:szCs w:val="24"/>
          <w:u w:val="single"/>
          <w:lang w:val="bg-BG"/>
        </w:rPr>
        <w:lastRenderedPageBreak/>
        <w:t>ПРИЛОЖЕНИЕ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Споразумение на масиви за ползване на земеделски земи по чл. 37в, ал. 2 от ЗСПЗЗ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за стопанската 2015/2016 година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за землището на с. Врачанци, ЕКАТТЕ 12262, община Добрич, област Добрич.</w:t>
      </w:r>
    </w:p>
    <w:p w:rsidR="00BF5560" w:rsidRDefault="00BF5560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624"/>
        <w:gridCol w:w="851"/>
        <w:gridCol w:w="851"/>
        <w:gridCol w:w="851"/>
        <w:gridCol w:w="851"/>
        <w:gridCol w:w="908"/>
        <w:gridCol w:w="3119"/>
      </w:tblGrid>
      <w:tr w:rsidR="00BF5560">
        <w:trPr>
          <w:cantSplit/>
          <w:trHeight w:val="227"/>
        </w:trPr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Ползвател</w:t>
            </w:r>
          </w:p>
        </w:tc>
        <w:tc>
          <w:tcPr>
            <w:tcW w:w="62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Масив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Имот с регистрирано правно основание</w:t>
            </w:r>
          </w:p>
        </w:tc>
        <w:tc>
          <w:tcPr>
            <w:tcW w:w="2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Собственик</w:t>
            </w:r>
          </w:p>
        </w:tc>
      </w:tr>
      <w:tr w:rsidR="00BF5560">
        <w:trPr>
          <w:cantSplit/>
          <w:trHeight w:val="227"/>
        </w:trPr>
        <w:tc>
          <w:tcPr>
            <w:tcW w:w="31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6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 xml:space="preserve">Дължимо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 xml:space="preserve">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"БИО"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8.965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bookmarkStart w:id="0" w:name="_GoBack"/>
            <w:bookmarkEnd w:id="0"/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"БИО"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8.562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"БИО"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2.488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"БИО"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6.031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"БИО"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4.457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"БИО"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3.016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"БИО"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3.010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"БИО"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1.380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37.908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0.000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0.000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"ЕЛ-СИ-М "-ООД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26.000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"ЕЛ-СИ-М "-ООД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18.530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"ЕЛ-СИ-М "-ООД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"ЕЛ-СИ-М "-ООД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"ЕЛ-СИ-М "-ООД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2.994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"ЕЛ-СИ-М "-ООД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28.976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"ЕЛ-СИ-М "-ООД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5.082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"ЕЛ-СИ-М "-ООД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14020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12.083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"ЕЛ-СИ-М "-ООД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14021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12.083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"ЕЛ-СИ-М "-ООД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14022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12.083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123.826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0.000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0.000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"ИСКРА-2003"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64.868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"ИСКРА-2003"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14.666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"ИСКРА-2003"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14.666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"ИСКРА-2003"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"ИСКРА-2003"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"ИСКРА-2003"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5.997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"ИСКРА-2003"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5.997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"ИСКРА-2003"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5.997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"ИСКРА-2003"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13.351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"ИСКРА-2003"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9.825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"ИСКРА-2003"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6.675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"ИСКРА-2003"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6.646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"ИСКРА-2003"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3.039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"ИСКРА-2003"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269.722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0.000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0.000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"СТИВ - 98"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14006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14.756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"СТИВ - 98"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14013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7.751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"СТИВ - 98"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14014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7.751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"СТИВ - 98"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14015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7.622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"СТИВ - 98"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14033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4.800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"СТИВ - 98"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14032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2.345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"СТИВ - 98"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11.674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"СТИВ - 98"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0.203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11.76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"СТИВ - 98"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12042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61.697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0.203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11.757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"ТРИПТОЛЕМ"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"ТРИПТОЛЕМ"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lastRenderedPageBreak/>
              <w:t>"ТРИПТОЛЕМ"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"ТРИПТОЛЕМ"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4.744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"ТРИПТОЛЕМ"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3.744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"ТРИПТОЛЕМ"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44.239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0.000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0.000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ВЛАДИМИР НИКОЛАЕВ СТАНЧЕВ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ВЛАДИМИР НИКОЛАЕВ СТАНЧЕВ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26.002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0.000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0.000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ДАНИЕЛ ГОРЕВ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12037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ДАНИЕЛ ГОРЕВ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12036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ДАНИЕЛ ГОРЕВ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12035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ДАНИЕЛ ГОРЕВ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12039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ДАНИЕЛ ГОРЕВ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12038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ДАНИЕЛ ГОРЕВ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12040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4.925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ДАНИЕЛ ГОРЕВ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12044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ДАНИЕЛ ГОРЕВ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12043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3.326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ДАНИЕЛ ГОРЕВ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15004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20.148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ДАНИЕЛ ГОРЕВ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10071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34.844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ДАНИЕЛ ГОРЕВ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10065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29.986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ДАНИЕЛ ГОРЕВ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10063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14.997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ДАНИЕЛ ГОРЕВ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10064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14.989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ДАНИЕЛ ГОРЕВ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10049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13.335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ДАНИЕЛ ГОРЕВ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10050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13.335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ДАНИЕЛ ГОРЕВ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10067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7.473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ДАНИЕЛ ГОРЕВ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10066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4.985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ДАНИЕЛ ГОРЕВ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13001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48.810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ДАНИЕЛ ГОРЕВ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7.500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ДАНИЕЛ ГОРЕВ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10037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7.499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ДАНИЕЛ ГОРЕВ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27.000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ДАНИЕЛ ГОРЕВ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18.504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ДАНИЕЛ ГОРЕВ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ДАНИЕЛ ГОРЕВ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ДАНИЕЛ ГОРЕВ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10038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ДАНИЕЛ ГОРЕВ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ДАНИЕЛ ГОРЕВ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10058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ДАНИЕЛ ГОРЕВ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10061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ДАНИЕЛ ГОРЕВ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49.000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ДАНИЕЛ ГОРЕВ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12.902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ДАНИЕЛ ГОРЕВ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39.687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ДАНИЕЛ ГОРЕВ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13.996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ДАНИЕЛ ГОРЕВ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ДАНИЕЛ ГОРЕВ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ДАНИЕЛ ГОРЕВ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6.803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ДАНИЕЛ ГОРЕВ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6.006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ДАНИЕЛ ГОРЕВ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6.003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ДАНИЕЛ ГОРЕВ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6.003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ДАНИЕЛ ГОРЕВ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28.938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ДАНИЕЛ ГОРЕВ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26.985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ДАНИЕЛ ГОРЕВ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1.618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ДАНИЕЛ ГОРЕВ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ДАНИЕЛ ГОРЕВ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0.809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ДАНИЕЛ ГОРЕВ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0.806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ДАНИЕЛ ГОРЕВ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0.370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ДАНИЕЛ ГОРЕВ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40.000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ДАНИЕЛ ГОРЕВ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12.792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658.407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0.000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0.000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ДИЯН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11.307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ДИЯН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8.734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ДИЯН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4.167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ДИЯН ГЕОРГИЕВ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4.119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28.326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0.000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0.000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lastRenderedPageBreak/>
              <w:t>ЕЛЕНКА ЖЕКОВА СТАНЧЕВА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12045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3.216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0.000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0.000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ЕТ"МИРЕЛА КИРОВА РАДЕВА-ДОНЕВА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4.168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ЕТ"МИРЕЛА КИРОВА РАДЕВА-ДОНЕВА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4.167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ЕТ"МИРЕЛА КИРОВА РАДЕВА-ДОНЕВА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2.483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ЕТ"МИРЕЛА КИРОВА РАДЕВА-ДОНЕВА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1.691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ЕТ"МИРЕЛА КИРОВА РАДЕВА-ДОНЕВА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14032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2.594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ЕТ"МИРЕЛА КИРОВА РАДЕВА-ДОНЕВА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14015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2.378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ЕТ"МИРЕЛА КИРОВА РАДЕВА-ДОНЕВА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14014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2.249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ЕТ"МИРЕЛА КИРОВА РАДЕВА-ДОНЕВА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14013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2.249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21.979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0.000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0.000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ЕТ"МТД-ЙОРДАН РУСЕВ"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14002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ЕТ"МТД-ЙОРДАН РУСЕВ"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13003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23.383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ЕТ"МТД-ЙОРДАН РУСЕВ"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13002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14.417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ЕТ"МТД-ЙОРДАН РУСЕВ"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18001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28.851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ЕТ"МТД-ЙОРДАН РУСЕВ"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13013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ЕТ"МТД-ЙОРДАН РУСЕВ"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13016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5.297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ЕТ"МТД-ЙОРДАН РУСЕВ"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12025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15.900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ЕТ"МТД-ЙОРДАН РУСЕВ"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12056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19.425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125.274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0.000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0.000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ИВАНКА ИВАНОВА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12028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10.807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ИВАНКА ИВАНОВА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12029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10.770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ИВАНКА ИВАНОВА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12030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10.467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ИВАНКА ИВАНОВА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12019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16.591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ИВАНКА ИВАНОВА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12020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16.554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ИВАНКА ИВАНОВА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12021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16.489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ИВАНКА ИВАНОВА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34.978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ИВАНКА ИВАНОВА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10059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ИВАНКА ИВАНОВА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10044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ИВАНКА ИВАНОВА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49.579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ИВАНКА ИВАНОВА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12017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24.906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ИВАНКА ИВАНОВА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16.664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ИВАНКА ИВАНОВА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ИВАНКА ИВАНОВА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ИВАНКА ИВАНОВА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ИВАНКА ИВАНОВА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4.167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ИВАНКА ИВАНОВА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4.167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ИВАНКА ИВАНОВА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2.330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ИВАНКА ИВАНОВА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1.684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ИВАНКА ИВАНОВА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4.261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ИВАНКА ИВАНОВА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ИВАНКА ИВАНОВА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6.256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ИВАНКА ИВАНОВА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3.256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ИВАНКА ИВАНОВА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14010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7.501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310.933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0.000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0.000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КАТЯ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10.454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КАТЯ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17.512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27.966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0.000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0.000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КРАСИМИР МИТЕВ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8.006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КРАСИМИР МИТЕВ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4.003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КРАСИМИР МИТЕВ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4.003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КРАСИМИР МИТЕВ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4.003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20.014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0.000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0.000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lastRenderedPageBreak/>
              <w:t>МИРОСЛАВ НИКОЛОВ МАРКОВ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12005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17.443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МИРОСЛАВ НИКОЛОВ МАРКОВ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4.262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МИРОСЛАВ НИКОЛОВ МАРКОВ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4.262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МИРОСЛАВ НИКОЛОВ МАРКОВ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4.262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30.229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0.000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0.000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НЕНКА МИТЕВА БОЖИЛОВА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14009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7.900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7.900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0.000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0.000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ПЛАНИК-ВЪЛЧЕВ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12005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2.190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ПЛАНИК-ВЪЛЧЕВ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ПЛАНИК-ВЪЛЧЕВ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8.005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ПЛАНИК-ВЪЛЧЕВ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14.643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ПЛАНИК-ВЪЛЧЕВ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11.266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ПЛАНИК-ВЪЛЧЕВ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ПЛАНИК-ВЪЛЧЕВ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11077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ПЛАНИК-ВЪЛЧЕВ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ПЛАНИК-ВЪЛЧЕВ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11127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ПЛАНИК-ВЪЛЧЕВ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14031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3.784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ПЛАНИК-ВЪЛЧЕВ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14017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ПЛАНИК-ВЪЛЧЕВ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14028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ПЛАНИК-ВЪЛЧЕВ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14030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ПЛАНИК-ВЪЛЧЕВ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14018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ПЛАНИК-ВЪЛЧЕВ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14023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ПЛАНИК-ВЪЛЧЕВ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14024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ПЛАНИК-ВЪЛЧЕВ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14029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ПЛАНИК-ВЪЛЧЕВ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14026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ПЛАНИК-ВЪЛЧЕВ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14027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ПЛАНИК-ВЪЛЧЕВ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14025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ПЛАНИК-ВЪЛЧЕВ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14016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ПЛАНИК-ВЪЛЧЕВ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10052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7.202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F5560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149.065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0.000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jc w:val="right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0.000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560" w:rsidRDefault="00BF5560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</w:tbl>
    <w:p w:rsidR="00BF5560" w:rsidRDefault="00BF5560"/>
    <w:sectPr w:rsidR="00BF5560">
      <w:headerReference w:type="default" r:id="rId7"/>
      <w:footerReference w:type="default" r:id="rId8"/>
      <w:pgSz w:w="11906" w:h="16838"/>
      <w:pgMar w:top="567" w:right="567" w:bottom="1248" w:left="567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EEF" w:rsidRDefault="00D91EEF">
      <w:pPr>
        <w:spacing w:after="0" w:line="240" w:lineRule="auto"/>
      </w:pPr>
      <w:r>
        <w:separator/>
      </w:r>
    </w:p>
  </w:endnote>
  <w:endnote w:type="continuationSeparator" w:id="0">
    <w:p w:rsidR="00D91EEF" w:rsidRDefault="00D9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60" w:rsidRDefault="00BF5560">
    <w:pPr>
      <w:widowControl w:val="0"/>
      <w:autoSpaceDE w:val="0"/>
      <w:autoSpaceDN w:val="0"/>
      <w:adjustRightInd w:val="0"/>
      <w:spacing w:after="0" w:line="199" w:lineRule="atLeast"/>
      <w:rPr>
        <w:rFonts w:ascii="Times New Roman" w:hAnsi="Times New Roman"/>
        <w:sz w:val="18"/>
        <w:szCs w:val="18"/>
        <w:lang w:val="bg-BG"/>
      </w:rPr>
    </w:pPr>
    <w:r>
      <w:rPr>
        <w:rFonts w:ascii="Times New Roman" w:hAnsi="Times New Roman"/>
        <w:i/>
        <w:iCs/>
        <w:sz w:val="18"/>
        <w:szCs w:val="18"/>
        <w:lang w:val="bg-BG"/>
      </w:rPr>
      <w:t xml:space="preserve">Споразумението е </w:t>
    </w:r>
    <w:proofErr w:type="spellStart"/>
    <w:r>
      <w:rPr>
        <w:rFonts w:ascii="Times New Roman" w:hAnsi="Times New Roman"/>
        <w:i/>
        <w:iCs/>
        <w:sz w:val="18"/>
        <w:szCs w:val="18"/>
        <w:lang w:val="bg-BG"/>
      </w:rPr>
      <w:t>изготвенo</w:t>
    </w:r>
    <w:proofErr w:type="spellEnd"/>
    <w:r>
      <w:rPr>
        <w:rFonts w:ascii="Times New Roman" w:hAnsi="Times New Roman"/>
        <w:i/>
        <w:iCs/>
        <w:sz w:val="18"/>
        <w:szCs w:val="18"/>
        <w:lang w:val="bg-BG"/>
      </w:rPr>
      <w:t xml:space="preserve"> с помощта на програмен продукт CadIS6 (</w:t>
    </w:r>
    <w:proofErr w:type="spellStart"/>
    <w:r>
      <w:rPr>
        <w:rFonts w:ascii="Times New Roman" w:hAnsi="Times New Roman"/>
        <w:i/>
        <w:iCs/>
        <w:sz w:val="18"/>
        <w:szCs w:val="18"/>
        <w:lang w:val="bg-BG"/>
      </w:rPr>
      <w:t>www</w:t>
    </w:r>
    <w:proofErr w:type="spellEnd"/>
    <w:r>
      <w:rPr>
        <w:rFonts w:ascii="Times New Roman" w:hAnsi="Times New Roman"/>
        <w:i/>
        <w:iCs/>
        <w:sz w:val="18"/>
        <w:szCs w:val="18"/>
        <w:lang w:val="bg-BG"/>
      </w:rPr>
      <w:t>.</w:t>
    </w:r>
    <w:proofErr w:type="spellStart"/>
    <w:r>
      <w:rPr>
        <w:rFonts w:ascii="Times New Roman" w:hAnsi="Times New Roman"/>
        <w:i/>
        <w:iCs/>
        <w:sz w:val="18"/>
        <w:szCs w:val="18"/>
        <w:lang w:val="bg-BG"/>
      </w:rPr>
      <w:t>cadis</w:t>
    </w:r>
    <w:proofErr w:type="spellEnd"/>
    <w:r>
      <w:rPr>
        <w:rFonts w:ascii="Times New Roman" w:hAnsi="Times New Roman"/>
        <w:i/>
        <w:iCs/>
        <w:sz w:val="18"/>
        <w:szCs w:val="18"/>
        <w:lang w:val="bg-BG"/>
      </w:rPr>
      <w:t>.</w:t>
    </w:r>
    <w:proofErr w:type="spellStart"/>
    <w:r>
      <w:rPr>
        <w:rFonts w:ascii="Times New Roman" w:hAnsi="Times New Roman"/>
        <w:i/>
        <w:iCs/>
        <w:sz w:val="18"/>
        <w:szCs w:val="18"/>
        <w:lang w:val="bg-BG"/>
      </w:rPr>
      <w:t>bg</w:t>
    </w:r>
    <w:proofErr w:type="spellEnd"/>
    <w:r>
      <w:rPr>
        <w:rFonts w:ascii="Times New Roman" w:hAnsi="Times New Roman"/>
        <w:i/>
        <w:iCs/>
        <w:sz w:val="18"/>
        <w:szCs w:val="18"/>
        <w:lang w:val="bg-BG"/>
      </w:rPr>
      <w:t>) по образец, утвърден от министъра на земеделието и храните, съгласно чл. 37в, ал. 2 ЗСПЗЗ и чл. 73, ал. 2 от ППЗСПЗЗ.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EEF" w:rsidRDefault="00D91EEF">
      <w:pPr>
        <w:spacing w:after="0" w:line="240" w:lineRule="auto"/>
      </w:pPr>
      <w:r>
        <w:separator/>
      </w:r>
    </w:p>
  </w:footnote>
  <w:footnote w:type="continuationSeparator" w:id="0">
    <w:p w:rsidR="00D91EEF" w:rsidRDefault="00D9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60" w:rsidRDefault="00BF5560">
    <w:pPr>
      <w:widowControl w:val="0"/>
      <w:autoSpaceDE w:val="0"/>
      <w:autoSpaceDN w:val="0"/>
      <w:adjustRightInd w:val="0"/>
      <w:spacing w:after="0" w:line="256" w:lineRule="atLeast"/>
      <w:rPr>
        <w:rFonts w:ascii="Times New Roman" w:hAnsi="Times New Roman"/>
        <w:sz w:val="24"/>
        <w:szCs w:val="24"/>
        <w:lang w:val="bg-BG"/>
      </w:rPr>
    </w:pPr>
    <w:r>
      <w:rPr>
        <w:rFonts w:ascii="Times New Roman" w:hAnsi="Times New Roman"/>
        <w:sz w:val="24"/>
        <w:szCs w:val="24"/>
        <w:lang w:val="bg-BG"/>
      </w:rPr>
      <w:t>Вх. № АР-10-08/09.</w:t>
    </w:r>
    <w:proofErr w:type="spellStart"/>
    <w:r>
      <w:rPr>
        <w:rFonts w:ascii="Times New Roman" w:hAnsi="Times New Roman"/>
        <w:sz w:val="24"/>
        <w:szCs w:val="24"/>
        <w:lang w:val="bg-BG"/>
      </w:rPr>
      <w:t>09</w:t>
    </w:r>
    <w:proofErr w:type="spellEnd"/>
    <w:r>
      <w:rPr>
        <w:rFonts w:ascii="Times New Roman" w:hAnsi="Times New Roman"/>
        <w:sz w:val="24"/>
        <w:szCs w:val="24"/>
        <w:lang w:val="bg-BG"/>
      </w:rPr>
      <w:t>.2015 г.</w:t>
    </w:r>
  </w:p>
  <w:p w:rsidR="00BF5560" w:rsidRDefault="00BF5560">
    <w:pPr>
      <w:widowControl w:val="0"/>
      <w:autoSpaceDE w:val="0"/>
      <w:autoSpaceDN w:val="0"/>
      <w:adjustRightInd w:val="0"/>
      <w:spacing w:after="0" w:line="256" w:lineRule="atLeast"/>
      <w:rPr>
        <w:rFonts w:ascii="Times New Roman" w:hAnsi="Times New Roman"/>
        <w:sz w:val="24"/>
        <w:szCs w:val="24"/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14"/>
    <w:rsid w:val="00081804"/>
    <w:rsid w:val="00554C51"/>
    <w:rsid w:val="00627114"/>
    <w:rsid w:val="00A23123"/>
    <w:rsid w:val="00BE3828"/>
    <w:rsid w:val="00BF5560"/>
    <w:rsid w:val="00D91EEF"/>
    <w:rsid w:val="00F6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2977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</dc:creator>
  <cp:lastModifiedBy>OSZ-DOB_N</cp:lastModifiedBy>
  <cp:revision>3</cp:revision>
  <dcterms:created xsi:type="dcterms:W3CDTF">2016-07-14T06:40:00Z</dcterms:created>
  <dcterms:modified xsi:type="dcterms:W3CDTF">2016-07-14T06:56:00Z</dcterms:modified>
</cp:coreProperties>
</file>