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D6" w:rsidRPr="005257AE" w:rsidRDefault="009323D6" w:rsidP="005257AE">
      <w:pPr>
        <w:rPr>
          <w:b/>
          <w:lang w:val="bg-BG"/>
        </w:rPr>
      </w:pPr>
    </w:p>
    <w:p w:rsidR="00A2407D" w:rsidRPr="009323D6" w:rsidRDefault="00A2407D" w:rsidP="009323D6">
      <w:pPr>
        <w:spacing w:line="276" w:lineRule="auto"/>
        <w:jc w:val="center"/>
        <w:rPr>
          <w:b/>
          <w:lang w:val="bg-BG"/>
        </w:rPr>
      </w:pPr>
      <w:r w:rsidRPr="009323D6">
        <w:rPr>
          <w:b/>
          <w:lang w:val="bg-BG"/>
        </w:rPr>
        <w:t>ПРОТОКОЛ</w:t>
      </w:r>
    </w:p>
    <w:p w:rsidR="00A2407D" w:rsidRPr="009323D6" w:rsidRDefault="00A2407D" w:rsidP="009323D6">
      <w:pPr>
        <w:spacing w:line="276" w:lineRule="auto"/>
        <w:jc w:val="center"/>
        <w:rPr>
          <w:b/>
          <w:lang w:val="bg-BG"/>
        </w:rPr>
      </w:pPr>
      <w:r w:rsidRPr="009323D6">
        <w:rPr>
          <w:b/>
          <w:lang w:val="bg-BG"/>
        </w:rPr>
        <w:t>за допуснатите и недопуснатите кандидати</w:t>
      </w:r>
    </w:p>
    <w:p w:rsidR="009323D6" w:rsidRDefault="00A2407D" w:rsidP="009323D6">
      <w:pPr>
        <w:spacing w:line="276" w:lineRule="auto"/>
        <w:jc w:val="center"/>
        <w:rPr>
          <w:b/>
          <w:lang w:val="bg-BG"/>
        </w:rPr>
      </w:pPr>
      <w:r w:rsidRPr="000E67A6">
        <w:rPr>
          <w:b/>
          <w:lang w:val="bg-BG"/>
        </w:rPr>
        <w:t>на длъжността „</w:t>
      </w:r>
      <w:r>
        <w:rPr>
          <w:b/>
          <w:lang w:val="bg-BG"/>
        </w:rPr>
        <w:t>младши</w:t>
      </w:r>
      <w:r w:rsidRPr="000E67A6">
        <w:rPr>
          <w:b/>
          <w:lang w:val="bg-BG"/>
        </w:rPr>
        <w:t xml:space="preserve"> </w:t>
      </w:r>
      <w:r>
        <w:rPr>
          <w:b/>
          <w:lang w:val="bg-BG"/>
        </w:rPr>
        <w:t>експерт</w:t>
      </w:r>
      <w:r w:rsidRPr="000E67A6">
        <w:rPr>
          <w:b/>
          <w:lang w:val="bg-BG"/>
        </w:rPr>
        <w:t>”</w:t>
      </w:r>
      <w:r>
        <w:rPr>
          <w:b/>
          <w:lang w:val="bg-BG"/>
        </w:rPr>
        <w:t xml:space="preserve"> Общинска служба по земеделие </w:t>
      </w:r>
      <w:r w:rsidR="0070567D">
        <w:rPr>
          <w:b/>
          <w:lang w:val="bg-BG"/>
        </w:rPr>
        <w:t>Тервел</w:t>
      </w:r>
      <w:r>
        <w:rPr>
          <w:b/>
          <w:lang w:val="bg-BG"/>
        </w:rPr>
        <w:t xml:space="preserve"> </w:t>
      </w:r>
    </w:p>
    <w:p w:rsidR="00A2407D" w:rsidRPr="00F450B3" w:rsidRDefault="00A2407D" w:rsidP="009323D6">
      <w:pPr>
        <w:spacing w:line="276" w:lineRule="auto"/>
        <w:jc w:val="center"/>
        <w:rPr>
          <w:b/>
          <w:lang w:val="bg-BG"/>
        </w:rPr>
      </w:pPr>
      <w:r w:rsidRPr="00F450B3">
        <w:rPr>
          <w:b/>
          <w:lang w:val="bg-BG"/>
        </w:rPr>
        <w:t>ОД „Земеделие” Добрич</w:t>
      </w:r>
    </w:p>
    <w:p w:rsidR="00A2407D" w:rsidRPr="00F450B3" w:rsidRDefault="00A2407D" w:rsidP="009323D6">
      <w:pPr>
        <w:spacing w:line="276" w:lineRule="auto"/>
        <w:rPr>
          <w:b/>
          <w:lang w:val="bg-BG"/>
        </w:rPr>
      </w:pPr>
    </w:p>
    <w:p w:rsidR="00A2407D" w:rsidRDefault="00A2407D" w:rsidP="009323D6">
      <w:pPr>
        <w:spacing w:line="276" w:lineRule="auto"/>
        <w:rPr>
          <w:lang w:val="bg-BG"/>
        </w:rPr>
      </w:pPr>
      <w:r>
        <w:rPr>
          <w:lang w:val="bg-BG"/>
        </w:rPr>
        <w:t>І. Таблица за преценка на представените документи от кандидатите</w:t>
      </w:r>
    </w:p>
    <w:p w:rsidR="00A2407D" w:rsidRDefault="00A2407D" w:rsidP="009323D6">
      <w:pPr>
        <w:spacing w:line="276" w:lineRule="auto"/>
        <w:rPr>
          <w:lang w:val="bg-BG"/>
        </w:rPr>
      </w:pPr>
      <w:r>
        <w:rPr>
          <w:lang w:val="bg-BG"/>
        </w:rPr>
        <w:tab/>
        <w:t>1. Изисквани документи от кандидатите за длъжността, съгласно обявата:</w:t>
      </w:r>
    </w:p>
    <w:p w:rsidR="00A2407D" w:rsidRDefault="00A2407D" w:rsidP="009323D6">
      <w:pPr>
        <w:numPr>
          <w:ilvl w:val="0"/>
          <w:numId w:val="34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заявление за участие в конкурс;</w:t>
      </w:r>
    </w:p>
    <w:p w:rsidR="00A2407D" w:rsidRDefault="00A2407D" w:rsidP="009323D6">
      <w:pPr>
        <w:numPr>
          <w:ilvl w:val="0"/>
          <w:numId w:val="34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декларация по чл.17, ал.2, т.1 от НПКДС</w:t>
      </w:r>
    </w:p>
    <w:p w:rsidR="00E62C03" w:rsidRPr="006B484A" w:rsidRDefault="00A2407D" w:rsidP="009323D6">
      <w:pPr>
        <w:widowControl w:val="0"/>
        <w:adjustRightInd w:val="0"/>
        <w:spacing w:line="276" w:lineRule="auto"/>
        <w:ind w:left="720"/>
        <w:jc w:val="both"/>
        <w:rPr>
          <w:lang w:val="ru-RU"/>
        </w:rPr>
      </w:pPr>
      <w:r w:rsidRPr="00E62C03">
        <w:rPr>
          <w:lang w:val="bg-BG"/>
        </w:rPr>
        <w:t xml:space="preserve">копие от диплом за завършено висше образование, специалност </w:t>
      </w:r>
      <w:r w:rsidR="00E62C03" w:rsidRPr="006B484A">
        <w:rPr>
          <w:lang w:val="ru-RU"/>
        </w:rPr>
        <w:t>–</w:t>
      </w:r>
      <w:r w:rsidR="00E62C03">
        <w:rPr>
          <w:lang w:val="ru-RU"/>
        </w:rPr>
        <w:t xml:space="preserve"> </w:t>
      </w:r>
      <w:proofErr w:type="spellStart"/>
      <w:r w:rsidR="00E62C03">
        <w:rPr>
          <w:lang w:val="ru-RU"/>
        </w:rPr>
        <w:t>агрономство</w:t>
      </w:r>
      <w:proofErr w:type="spellEnd"/>
      <w:r w:rsidR="00E62C03">
        <w:rPr>
          <w:lang w:val="ru-RU"/>
        </w:rPr>
        <w:t xml:space="preserve">, </w:t>
      </w:r>
      <w:proofErr w:type="spellStart"/>
      <w:r w:rsidR="00E62C03">
        <w:rPr>
          <w:lang w:val="ru-RU"/>
        </w:rPr>
        <w:t>аграрна</w:t>
      </w:r>
      <w:proofErr w:type="spellEnd"/>
      <w:r w:rsidR="00E62C03">
        <w:rPr>
          <w:lang w:val="ru-RU"/>
        </w:rPr>
        <w:t xml:space="preserve"> </w:t>
      </w:r>
      <w:proofErr w:type="spellStart"/>
      <w:r w:rsidR="00E62C03">
        <w:rPr>
          <w:lang w:val="ru-RU"/>
        </w:rPr>
        <w:t>икономика</w:t>
      </w:r>
      <w:proofErr w:type="spellEnd"/>
      <w:r w:rsidR="00E62C03">
        <w:rPr>
          <w:lang w:val="ru-RU"/>
        </w:rPr>
        <w:t>,</w:t>
      </w:r>
      <w:r w:rsidR="00E62C03" w:rsidRPr="006B484A">
        <w:rPr>
          <w:lang w:val="ru-RU"/>
        </w:rPr>
        <w:t xml:space="preserve"> </w:t>
      </w:r>
      <w:proofErr w:type="spellStart"/>
      <w:r w:rsidR="00E62C03" w:rsidRPr="006B484A">
        <w:rPr>
          <w:lang w:val="ru-RU"/>
        </w:rPr>
        <w:t>икономика</w:t>
      </w:r>
      <w:proofErr w:type="spellEnd"/>
      <w:r w:rsidR="00E62C03" w:rsidRPr="006B484A">
        <w:rPr>
          <w:lang w:val="ru-RU"/>
        </w:rPr>
        <w:t xml:space="preserve">, </w:t>
      </w:r>
      <w:proofErr w:type="spellStart"/>
      <w:r w:rsidR="00E62C03">
        <w:rPr>
          <w:lang w:val="ru-RU"/>
        </w:rPr>
        <w:t>финанси</w:t>
      </w:r>
      <w:proofErr w:type="spellEnd"/>
      <w:r w:rsidR="00E62C03">
        <w:rPr>
          <w:lang w:val="ru-RU"/>
        </w:rPr>
        <w:t xml:space="preserve">, публична администрация, </w:t>
      </w:r>
      <w:proofErr w:type="spellStart"/>
      <w:r w:rsidR="00E62C03">
        <w:rPr>
          <w:lang w:val="ru-RU"/>
        </w:rPr>
        <w:t>мениджмънт</w:t>
      </w:r>
      <w:proofErr w:type="spellEnd"/>
      <w:r w:rsidR="00E62C03">
        <w:rPr>
          <w:lang w:val="ru-RU"/>
        </w:rPr>
        <w:t xml:space="preserve">, маркетинг, </w:t>
      </w:r>
      <w:proofErr w:type="spellStart"/>
      <w:r w:rsidR="00E62C03">
        <w:rPr>
          <w:lang w:val="ru-RU"/>
        </w:rPr>
        <w:t>счетоводсто</w:t>
      </w:r>
      <w:proofErr w:type="spellEnd"/>
      <w:r w:rsidR="00E62C03">
        <w:rPr>
          <w:lang w:val="ru-RU"/>
        </w:rPr>
        <w:t xml:space="preserve">, геодезия, информатика, </w:t>
      </w:r>
      <w:proofErr w:type="spellStart"/>
      <w:r w:rsidR="00E62C03">
        <w:rPr>
          <w:lang w:val="ru-RU"/>
        </w:rPr>
        <w:t>информационни</w:t>
      </w:r>
      <w:proofErr w:type="spellEnd"/>
      <w:r w:rsidR="00E62C03">
        <w:rPr>
          <w:lang w:val="ru-RU"/>
        </w:rPr>
        <w:t xml:space="preserve"> технологии и др.</w:t>
      </w:r>
    </w:p>
    <w:p w:rsidR="00A2407D" w:rsidRPr="00E62C03" w:rsidRDefault="00A2407D" w:rsidP="009323D6">
      <w:pPr>
        <w:numPr>
          <w:ilvl w:val="0"/>
          <w:numId w:val="34"/>
        </w:numPr>
        <w:autoSpaceDE/>
        <w:autoSpaceDN/>
        <w:spacing w:line="276" w:lineRule="auto"/>
        <w:rPr>
          <w:lang w:val="bg-BG"/>
        </w:rPr>
      </w:pPr>
      <w:r w:rsidRPr="00E62C03">
        <w:rPr>
          <w:lang w:val="bg-BG"/>
        </w:rPr>
        <w:t>копие от свидетелство за управление на МПС</w:t>
      </w:r>
    </w:p>
    <w:p w:rsidR="00A2407D" w:rsidRDefault="00A2407D" w:rsidP="009323D6">
      <w:pPr>
        <w:spacing w:line="276" w:lineRule="auto"/>
        <w:ind w:left="720"/>
        <w:rPr>
          <w:lang w:val="bg-BG"/>
        </w:rPr>
      </w:pPr>
      <w:r>
        <w:rPr>
          <w:lang w:val="bg-BG"/>
        </w:rPr>
        <w:t>2. Изисквания към качествата на кандидатите за длъжността, съгласно обявата</w:t>
      </w:r>
    </w:p>
    <w:p w:rsidR="00A2407D" w:rsidRDefault="00A2407D" w:rsidP="009323D6">
      <w:pPr>
        <w:numPr>
          <w:ilvl w:val="0"/>
          <w:numId w:val="35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пълнолетен български гражданин</w:t>
      </w:r>
    </w:p>
    <w:p w:rsidR="00A2407D" w:rsidRDefault="00A2407D" w:rsidP="009323D6">
      <w:pPr>
        <w:numPr>
          <w:ilvl w:val="0"/>
          <w:numId w:val="35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да не е поставен под запрещение</w:t>
      </w:r>
    </w:p>
    <w:p w:rsidR="00A2407D" w:rsidRDefault="00A2407D" w:rsidP="009323D6">
      <w:pPr>
        <w:numPr>
          <w:ilvl w:val="0"/>
          <w:numId w:val="35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да не е осъждан за умишлено престъпление от общ характер на лишаване то свобода;</w:t>
      </w:r>
    </w:p>
    <w:p w:rsidR="00A2407D" w:rsidRDefault="00A2407D" w:rsidP="009323D6">
      <w:pPr>
        <w:numPr>
          <w:ilvl w:val="0"/>
          <w:numId w:val="35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>да не е лишен по съответния ред от правото да заема конкурсната длъжност;</w:t>
      </w:r>
    </w:p>
    <w:p w:rsidR="00A2407D" w:rsidRPr="006C65FB" w:rsidRDefault="00A2407D" w:rsidP="009323D6">
      <w:pPr>
        <w:numPr>
          <w:ilvl w:val="0"/>
          <w:numId w:val="35"/>
        </w:numPr>
        <w:autoSpaceDE/>
        <w:autoSpaceDN/>
        <w:spacing w:line="276" w:lineRule="auto"/>
        <w:rPr>
          <w:lang w:val="bg-BG"/>
        </w:rPr>
      </w:pPr>
      <w:r>
        <w:rPr>
          <w:lang w:val="bg-BG"/>
        </w:rPr>
        <w:t xml:space="preserve">да има завършено висше образование </w:t>
      </w:r>
    </w:p>
    <w:p w:rsidR="00A2407D" w:rsidRDefault="00A2407D" w:rsidP="009323D6">
      <w:pPr>
        <w:spacing w:line="276" w:lineRule="auto"/>
        <w:jc w:val="both"/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20"/>
        <w:gridCol w:w="3420"/>
        <w:gridCol w:w="1700"/>
        <w:gridCol w:w="2900"/>
        <w:gridCol w:w="1050"/>
      </w:tblGrid>
      <w:tr w:rsidR="00A2407D" w:rsidTr="00393733">
        <w:trPr>
          <w:trHeight w:val="13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Default="00A2407D" w:rsidP="009323D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F77C2" w:rsidRDefault="00A2407D" w:rsidP="009323D6">
            <w:pPr>
              <w:spacing w:line="276" w:lineRule="auto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Име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презиме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фамилия на кандидата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Pr="002F77C2" w:rsidRDefault="00A2407D" w:rsidP="009323D6">
            <w:pPr>
              <w:spacing w:line="276" w:lineRule="auto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Представени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ли </w:t>
            </w:r>
            <w:proofErr w:type="spellStart"/>
            <w:r>
              <w:rPr>
                <w:sz w:val="18"/>
                <w:szCs w:val="18"/>
                <w:lang w:val="ru-RU"/>
              </w:rPr>
              <w:t>са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всички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документи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които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се </w:t>
            </w:r>
            <w:proofErr w:type="spellStart"/>
            <w:r>
              <w:rPr>
                <w:sz w:val="18"/>
                <w:szCs w:val="18"/>
                <w:lang w:val="ru-RU"/>
              </w:rPr>
              <w:t>изискват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според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обявата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07D" w:rsidRPr="002F77C2" w:rsidRDefault="00A2407D" w:rsidP="009323D6">
            <w:pPr>
              <w:spacing w:line="276" w:lineRule="auto"/>
              <w:jc w:val="center"/>
              <w:rPr>
                <w:sz w:val="18"/>
                <w:szCs w:val="18"/>
                <w:lang w:val="ru-MD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Удостоверяват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ли </w:t>
            </w:r>
            <w:proofErr w:type="spellStart"/>
            <w:r>
              <w:rPr>
                <w:sz w:val="18"/>
                <w:szCs w:val="18"/>
                <w:lang w:val="ru-RU"/>
              </w:rPr>
              <w:t>представените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документи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съответствие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на кандидата с </w:t>
            </w:r>
            <w:proofErr w:type="spellStart"/>
            <w:r>
              <w:rPr>
                <w:sz w:val="18"/>
                <w:szCs w:val="18"/>
                <w:lang w:val="ru-RU"/>
              </w:rPr>
              <w:t>обявените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минимални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специфични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изисквания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sz w:val="18"/>
                <w:szCs w:val="18"/>
                <w:lang w:val="ru-RU"/>
              </w:rPr>
              <w:t>длъжността</w:t>
            </w:r>
            <w:proofErr w:type="spellEnd"/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07D" w:rsidRDefault="00A2407D" w:rsidP="009323D6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Основание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допускане</w:t>
            </w:r>
            <w:proofErr w:type="spellEnd"/>
          </w:p>
        </w:tc>
      </w:tr>
      <w:tr w:rsidR="00A2407D" w:rsidTr="009323D6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Pr="003E7CB6" w:rsidRDefault="00F757DA" w:rsidP="009323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Марина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g-BG"/>
              </w:rPr>
              <w:t>Ивелинова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Стоянова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07D" w:rsidRDefault="00A2407D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07D" w:rsidRDefault="00A2407D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</w:tr>
      <w:tr w:rsidR="009323D6" w:rsidTr="009323D6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D6" w:rsidRPr="009323D6" w:rsidRDefault="009323D6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D6" w:rsidRDefault="009323D6" w:rsidP="009323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Милен Янчев Желязков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D6" w:rsidRDefault="009323D6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D6" w:rsidRDefault="009323D6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D6" w:rsidRDefault="009323D6" w:rsidP="00932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</w:p>
        </w:tc>
      </w:tr>
    </w:tbl>
    <w:p w:rsidR="009323D6" w:rsidRDefault="009323D6" w:rsidP="009323D6">
      <w:pPr>
        <w:spacing w:line="276" w:lineRule="auto"/>
        <w:jc w:val="both"/>
        <w:rPr>
          <w:lang w:val="bg-BG"/>
        </w:rPr>
      </w:pPr>
    </w:p>
    <w:p w:rsidR="00A2407D" w:rsidRDefault="00A2407D" w:rsidP="009323D6">
      <w:pPr>
        <w:spacing w:line="276" w:lineRule="auto"/>
        <w:jc w:val="both"/>
        <w:rPr>
          <w:lang w:val="bg-BG"/>
        </w:rPr>
      </w:pPr>
      <w:r>
        <w:rPr>
          <w:lang w:val="bg-BG"/>
        </w:rPr>
        <w:t>ІІ. Въз основа на преценката конкурсната комисия реши:</w:t>
      </w:r>
    </w:p>
    <w:p w:rsidR="00A2407D" w:rsidRDefault="00A2407D" w:rsidP="009323D6">
      <w:pPr>
        <w:numPr>
          <w:ilvl w:val="0"/>
          <w:numId w:val="36"/>
        </w:numPr>
        <w:autoSpaceDE/>
        <w:autoSpaceDN/>
        <w:spacing w:line="276" w:lineRule="auto"/>
        <w:jc w:val="both"/>
        <w:rPr>
          <w:lang w:val="bg-BG"/>
        </w:rPr>
      </w:pPr>
      <w:r>
        <w:rPr>
          <w:lang w:val="bg-BG"/>
        </w:rPr>
        <w:t>Допуска до конкурс следните кандидати:</w:t>
      </w:r>
    </w:p>
    <w:p w:rsidR="009323D6" w:rsidRDefault="009323D6" w:rsidP="009323D6">
      <w:pPr>
        <w:numPr>
          <w:ilvl w:val="0"/>
          <w:numId w:val="36"/>
        </w:numPr>
        <w:autoSpaceDE/>
        <w:autoSpaceDN/>
        <w:spacing w:line="276" w:lineRule="auto"/>
        <w:jc w:val="both"/>
        <w:rPr>
          <w:lang w:val="bg-BG"/>
        </w:rPr>
      </w:pPr>
    </w:p>
    <w:tbl>
      <w:tblPr>
        <w:tblW w:w="9683" w:type="dxa"/>
        <w:tblCellSpacing w:w="0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83"/>
      </w:tblGrid>
      <w:tr w:rsidR="00A87C91" w:rsidRPr="003E7CB6" w:rsidTr="00A87C91">
        <w:trPr>
          <w:tblCellSpacing w:w="0" w:type="dxa"/>
        </w:trPr>
        <w:tc>
          <w:tcPr>
            <w:tcW w:w="9683" w:type="dxa"/>
            <w:vAlign w:val="bottom"/>
          </w:tcPr>
          <w:p w:rsidR="00A87C91" w:rsidRPr="00A87C91" w:rsidRDefault="00F757DA" w:rsidP="009323D6">
            <w:pPr>
              <w:spacing w:line="276" w:lineRule="auto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Марина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bg-BG"/>
              </w:rPr>
              <w:t>Ивелинова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Стоянова</w:t>
            </w:r>
          </w:p>
        </w:tc>
      </w:tr>
      <w:tr w:rsidR="00316389" w:rsidRPr="00357ADB" w:rsidTr="00393733">
        <w:trPr>
          <w:tblCellSpacing w:w="0" w:type="dxa"/>
        </w:trPr>
        <w:tc>
          <w:tcPr>
            <w:tcW w:w="9683" w:type="dxa"/>
            <w:vAlign w:val="bottom"/>
          </w:tcPr>
          <w:p w:rsidR="00316389" w:rsidRPr="00316389" w:rsidRDefault="009323D6" w:rsidP="009323D6">
            <w:pPr>
              <w:spacing w:line="276" w:lineRule="auto"/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Милен Янчев Желязков</w:t>
            </w:r>
          </w:p>
        </w:tc>
      </w:tr>
    </w:tbl>
    <w:p w:rsidR="00A2407D" w:rsidRPr="00357ADB" w:rsidRDefault="00A2407D" w:rsidP="009323D6">
      <w:pPr>
        <w:spacing w:line="276" w:lineRule="auto"/>
        <w:jc w:val="both"/>
        <w:rPr>
          <w:lang w:val="bg-BG"/>
        </w:rPr>
      </w:pPr>
      <w:r>
        <w:rPr>
          <w:lang w:val="bg-BG"/>
        </w:rPr>
        <w:t xml:space="preserve">Конкурсът ще се проведе чрез решаване на тест, на </w:t>
      </w:r>
      <w:r w:rsidR="00863A51" w:rsidRPr="009323D6">
        <w:rPr>
          <w:b/>
          <w:lang w:val="ru-RU"/>
        </w:rPr>
        <w:t>26</w:t>
      </w:r>
      <w:r w:rsidR="00316389" w:rsidRPr="009323D6">
        <w:rPr>
          <w:b/>
          <w:lang w:val="ru-RU"/>
        </w:rPr>
        <w:t>.0</w:t>
      </w:r>
      <w:r w:rsidR="00F757DA" w:rsidRPr="009323D6">
        <w:rPr>
          <w:b/>
          <w:lang w:val="ru-RU"/>
        </w:rPr>
        <w:t>8</w:t>
      </w:r>
      <w:r w:rsidR="00316389" w:rsidRPr="009323D6">
        <w:rPr>
          <w:b/>
          <w:lang w:val="ru-RU"/>
        </w:rPr>
        <w:t>.201</w:t>
      </w:r>
      <w:r w:rsidR="00F757DA" w:rsidRPr="009323D6">
        <w:rPr>
          <w:b/>
          <w:lang w:val="ru-RU"/>
        </w:rPr>
        <w:t>9</w:t>
      </w:r>
      <w:r w:rsidRPr="009323D6">
        <w:rPr>
          <w:b/>
          <w:lang w:val="ru-RU"/>
        </w:rPr>
        <w:t xml:space="preserve"> </w:t>
      </w:r>
      <w:r w:rsidRPr="009323D6">
        <w:rPr>
          <w:b/>
          <w:lang w:val="bg-BG"/>
        </w:rPr>
        <w:t xml:space="preserve">г. от </w:t>
      </w:r>
      <w:r w:rsidR="00316389" w:rsidRPr="009323D6">
        <w:rPr>
          <w:b/>
          <w:lang w:val="bg-BG"/>
        </w:rPr>
        <w:t>10.</w:t>
      </w:r>
      <w:r w:rsidR="00A87C91" w:rsidRPr="009323D6">
        <w:rPr>
          <w:b/>
          <w:lang w:val="bg-BG"/>
        </w:rPr>
        <w:t>3</w:t>
      </w:r>
      <w:r w:rsidR="00316389" w:rsidRPr="009323D6">
        <w:rPr>
          <w:b/>
          <w:lang w:val="bg-BG"/>
        </w:rPr>
        <w:t>0</w:t>
      </w:r>
      <w:r w:rsidRPr="009323D6">
        <w:rPr>
          <w:lang w:val="bg-BG"/>
        </w:rPr>
        <w:t xml:space="preserve"> часа </w:t>
      </w:r>
      <w:r>
        <w:rPr>
          <w:lang w:val="bg-BG"/>
        </w:rPr>
        <w:t>в сградата на Областна дирекция „Земеделие” Добрич.</w:t>
      </w:r>
    </w:p>
    <w:p w:rsidR="00A87C91" w:rsidRDefault="00A87C91" w:rsidP="009323D6">
      <w:pPr>
        <w:spacing w:line="276" w:lineRule="auto"/>
        <w:ind w:left="2880" w:firstLine="720"/>
        <w:rPr>
          <w:b/>
          <w:lang w:val="bg-BG"/>
        </w:rPr>
      </w:pPr>
    </w:p>
    <w:p w:rsidR="00A87C91" w:rsidRDefault="00A87C91" w:rsidP="009323D6">
      <w:pPr>
        <w:spacing w:line="276" w:lineRule="auto"/>
        <w:ind w:left="2880" w:firstLine="720"/>
        <w:rPr>
          <w:b/>
          <w:lang w:val="bg-BG"/>
        </w:rPr>
      </w:pPr>
    </w:p>
    <w:p w:rsidR="00A2407D" w:rsidRDefault="00A2407D" w:rsidP="009323D6">
      <w:pPr>
        <w:spacing w:line="276" w:lineRule="auto"/>
        <w:ind w:left="2880" w:firstLine="720"/>
        <w:rPr>
          <w:b/>
          <w:lang w:val="bg-BG"/>
        </w:rPr>
      </w:pPr>
      <w:r>
        <w:rPr>
          <w:b/>
          <w:lang w:val="bg-BG"/>
        </w:rPr>
        <w:t>Председател:</w:t>
      </w:r>
    </w:p>
    <w:p w:rsidR="00EA40FD" w:rsidRDefault="00A2407D" w:rsidP="00FF113B">
      <w:pPr>
        <w:spacing w:line="276" w:lineRule="auto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Славка Кирова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Директор Дирекция „АПФСДЧР“</w:t>
      </w:r>
      <w:bookmarkStart w:id="0" w:name="_GoBack"/>
      <w:bookmarkEnd w:id="0"/>
    </w:p>
    <w:sectPr w:rsidR="00EA40FD" w:rsidSect="00E05406">
      <w:headerReference w:type="default" r:id="rId8"/>
      <w:footerReference w:type="default" r:id="rId9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A1" w:rsidRDefault="00740FA1">
      <w:r>
        <w:separator/>
      </w:r>
    </w:p>
  </w:endnote>
  <w:endnote w:type="continuationSeparator" w:id="0">
    <w:p w:rsidR="00740FA1" w:rsidRDefault="0074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A1" w:rsidRDefault="00740FA1">
      <w:r>
        <w:separator/>
      </w:r>
    </w:p>
  </w:footnote>
  <w:footnote w:type="continuationSeparator" w:id="0">
    <w:p w:rsidR="00740FA1" w:rsidRDefault="0074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AA7A53" w:rsidP="00656C0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1D5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AA7A53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>,</w:t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 xml:space="preserve"> </w:t>
    </w:r>
    <w:r w:rsidR="006E5A3B"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B099C"/>
    <w:multiLevelType w:val="hybridMultilevel"/>
    <w:tmpl w:val="7108A776"/>
    <w:lvl w:ilvl="0" w:tplc="BBE01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4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1"/>
  </w:num>
  <w:num w:numId="3">
    <w:abstractNumId w:val="15"/>
  </w:num>
  <w:num w:numId="4">
    <w:abstractNumId w:val="4"/>
  </w:num>
  <w:num w:numId="5">
    <w:abstractNumId w:val="6"/>
  </w:num>
  <w:num w:numId="6">
    <w:abstractNumId w:val="38"/>
  </w:num>
  <w:num w:numId="7">
    <w:abstractNumId w:val="12"/>
  </w:num>
  <w:num w:numId="8">
    <w:abstractNumId w:val="37"/>
  </w:num>
  <w:num w:numId="9">
    <w:abstractNumId w:val="9"/>
  </w:num>
  <w:num w:numId="10">
    <w:abstractNumId w:val="18"/>
  </w:num>
  <w:num w:numId="11">
    <w:abstractNumId w:val="36"/>
  </w:num>
  <w:num w:numId="12">
    <w:abstractNumId w:val="26"/>
  </w:num>
  <w:num w:numId="13">
    <w:abstractNumId w:val="17"/>
  </w:num>
  <w:num w:numId="14">
    <w:abstractNumId w:val="32"/>
  </w:num>
  <w:num w:numId="15">
    <w:abstractNumId w:val="25"/>
  </w:num>
  <w:num w:numId="16">
    <w:abstractNumId w:val="5"/>
  </w:num>
  <w:num w:numId="17">
    <w:abstractNumId w:val="10"/>
  </w:num>
  <w:num w:numId="18">
    <w:abstractNumId w:val="20"/>
  </w:num>
  <w:num w:numId="19">
    <w:abstractNumId w:val="8"/>
  </w:num>
  <w:num w:numId="20">
    <w:abstractNumId w:val="23"/>
  </w:num>
  <w:num w:numId="21">
    <w:abstractNumId w:val="22"/>
  </w:num>
  <w:num w:numId="22">
    <w:abstractNumId w:val="13"/>
  </w:num>
  <w:num w:numId="23">
    <w:abstractNumId w:val="2"/>
  </w:num>
  <w:num w:numId="24">
    <w:abstractNumId w:val="35"/>
  </w:num>
  <w:num w:numId="25">
    <w:abstractNumId w:val="24"/>
  </w:num>
  <w:num w:numId="26">
    <w:abstractNumId w:val="21"/>
  </w:num>
  <w:num w:numId="27">
    <w:abstractNumId w:val="11"/>
  </w:num>
  <w:num w:numId="28">
    <w:abstractNumId w:val="28"/>
  </w:num>
  <w:num w:numId="29">
    <w:abstractNumId w:val="16"/>
  </w:num>
  <w:num w:numId="30">
    <w:abstractNumId w:val="34"/>
  </w:num>
  <w:num w:numId="31">
    <w:abstractNumId w:val="27"/>
  </w:num>
  <w:num w:numId="32">
    <w:abstractNumId w:val="30"/>
  </w:num>
  <w:num w:numId="33">
    <w:abstractNumId w:val="0"/>
  </w:num>
  <w:num w:numId="34">
    <w:abstractNumId w:val="33"/>
  </w:num>
  <w:num w:numId="35">
    <w:abstractNumId w:val="14"/>
  </w:num>
  <w:num w:numId="36">
    <w:abstractNumId w:val="1"/>
  </w:num>
  <w:num w:numId="37">
    <w:abstractNumId w:val="7"/>
  </w:num>
  <w:num w:numId="38">
    <w:abstractNumId w:val="29"/>
  </w:num>
  <w:num w:numId="39">
    <w:abstractNumId w:val="1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5E39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7A18"/>
    <w:rsid w:val="000F4F19"/>
    <w:rsid w:val="00107184"/>
    <w:rsid w:val="001105BD"/>
    <w:rsid w:val="0011728D"/>
    <w:rsid w:val="0012053B"/>
    <w:rsid w:val="00123D22"/>
    <w:rsid w:val="00126B24"/>
    <w:rsid w:val="00136C8E"/>
    <w:rsid w:val="00142EB6"/>
    <w:rsid w:val="00145A6F"/>
    <w:rsid w:val="00146437"/>
    <w:rsid w:val="00147E31"/>
    <w:rsid w:val="00154071"/>
    <w:rsid w:val="0015550C"/>
    <w:rsid w:val="0016577B"/>
    <w:rsid w:val="00171777"/>
    <w:rsid w:val="00175026"/>
    <w:rsid w:val="00185629"/>
    <w:rsid w:val="00186EB4"/>
    <w:rsid w:val="0019395B"/>
    <w:rsid w:val="00194C37"/>
    <w:rsid w:val="001A234A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6D4B"/>
    <w:rsid w:val="002075D7"/>
    <w:rsid w:val="00211CC6"/>
    <w:rsid w:val="00216FA6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A0B60"/>
    <w:rsid w:val="002A427D"/>
    <w:rsid w:val="002A5DDD"/>
    <w:rsid w:val="002B0254"/>
    <w:rsid w:val="002B15C6"/>
    <w:rsid w:val="002B5F82"/>
    <w:rsid w:val="002C3003"/>
    <w:rsid w:val="002C649D"/>
    <w:rsid w:val="002D0680"/>
    <w:rsid w:val="002D1A64"/>
    <w:rsid w:val="002D22A9"/>
    <w:rsid w:val="002D23A8"/>
    <w:rsid w:val="002D3E4F"/>
    <w:rsid w:val="002E121C"/>
    <w:rsid w:val="002E1DB5"/>
    <w:rsid w:val="002E6C50"/>
    <w:rsid w:val="002F0542"/>
    <w:rsid w:val="002F4B40"/>
    <w:rsid w:val="002F7D38"/>
    <w:rsid w:val="00301570"/>
    <w:rsid w:val="0030451F"/>
    <w:rsid w:val="003068D9"/>
    <w:rsid w:val="00307F84"/>
    <w:rsid w:val="00310AC2"/>
    <w:rsid w:val="00312CFB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2C15"/>
    <w:rsid w:val="004350D0"/>
    <w:rsid w:val="004370B3"/>
    <w:rsid w:val="00442AFB"/>
    <w:rsid w:val="00460BEE"/>
    <w:rsid w:val="00480D4B"/>
    <w:rsid w:val="0048467F"/>
    <w:rsid w:val="00491D03"/>
    <w:rsid w:val="00495ABA"/>
    <w:rsid w:val="004A248E"/>
    <w:rsid w:val="004A4520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27C93"/>
    <w:rsid w:val="00532FD5"/>
    <w:rsid w:val="00534C09"/>
    <w:rsid w:val="00540B43"/>
    <w:rsid w:val="00541D0D"/>
    <w:rsid w:val="00556739"/>
    <w:rsid w:val="0056170D"/>
    <w:rsid w:val="005624EA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2FEC"/>
    <w:rsid w:val="005B5BCF"/>
    <w:rsid w:val="005B67D0"/>
    <w:rsid w:val="005B747D"/>
    <w:rsid w:val="005B7F6A"/>
    <w:rsid w:val="005C002B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3572"/>
    <w:rsid w:val="006E462F"/>
    <w:rsid w:val="006E5311"/>
    <w:rsid w:val="006E5A3B"/>
    <w:rsid w:val="006F0464"/>
    <w:rsid w:val="006F56BD"/>
    <w:rsid w:val="007003C8"/>
    <w:rsid w:val="007020CF"/>
    <w:rsid w:val="0070567D"/>
    <w:rsid w:val="00722DF9"/>
    <w:rsid w:val="007255BB"/>
    <w:rsid w:val="00726ECB"/>
    <w:rsid w:val="007273F0"/>
    <w:rsid w:val="00731792"/>
    <w:rsid w:val="00740FA1"/>
    <w:rsid w:val="007427DC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D19CF"/>
    <w:rsid w:val="007D36B8"/>
    <w:rsid w:val="007D702E"/>
    <w:rsid w:val="007E0AF8"/>
    <w:rsid w:val="007E247E"/>
    <w:rsid w:val="007E28BC"/>
    <w:rsid w:val="007F21A7"/>
    <w:rsid w:val="007F2D56"/>
    <w:rsid w:val="007F3B0C"/>
    <w:rsid w:val="008003BA"/>
    <w:rsid w:val="008045D5"/>
    <w:rsid w:val="00804F8C"/>
    <w:rsid w:val="00806B88"/>
    <w:rsid w:val="00812897"/>
    <w:rsid w:val="008203AC"/>
    <w:rsid w:val="00824B00"/>
    <w:rsid w:val="0082747C"/>
    <w:rsid w:val="00827917"/>
    <w:rsid w:val="00830586"/>
    <w:rsid w:val="00831EDA"/>
    <w:rsid w:val="00842A72"/>
    <w:rsid w:val="00843071"/>
    <w:rsid w:val="0085434E"/>
    <w:rsid w:val="008555CF"/>
    <w:rsid w:val="0085640D"/>
    <w:rsid w:val="00863A51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907549"/>
    <w:rsid w:val="009107B2"/>
    <w:rsid w:val="009121C3"/>
    <w:rsid w:val="00914106"/>
    <w:rsid w:val="00926482"/>
    <w:rsid w:val="009323D6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2454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26476"/>
    <w:rsid w:val="00A43E64"/>
    <w:rsid w:val="00A43E92"/>
    <w:rsid w:val="00A52D94"/>
    <w:rsid w:val="00A60B7A"/>
    <w:rsid w:val="00A62D96"/>
    <w:rsid w:val="00A64519"/>
    <w:rsid w:val="00A7659F"/>
    <w:rsid w:val="00A806D9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A7A53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B039EA"/>
    <w:rsid w:val="00B17113"/>
    <w:rsid w:val="00B220A9"/>
    <w:rsid w:val="00B25479"/>
    <w:rsid w:val="00B305A5"/>
    <w:rsid w:val="00B37F4D"/>
    <w:rsid w:val="00B50D94"/>
    <w:rsid w:val="00B5348F"/>
    <w:rsid w:val="00B53C68"/>
    <w:rsid w:val="00B62DB4"/>
    <w:rsid w:val="00B65634"/>
    <w:rsid w:val="00B72815"/>
    <w:rsid w:val="00B72C9F"/>
    <w:rsid w:val="00B80464"/>
    <w:rsid w:val="00B81A87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C43"/>
    <w:rsid w:val="00BE3CB9"/>
    <w:rsid w:val="00BE4295"/>
    <w:rsid w:val="00BE4492"/>
    <w:rsid w:val="00BE5196"/>
    <w:rsid w:val="00BE6369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6340A"/>
    <w:rsid w:val="00C81D65"/>
    <w:rsid w:val="00C821F5"/>
    <w:rsid w:val="00C838FC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E4AC1"/>
    <w:rsid w:val="00CE5117"/>
    <w:rsid w:val="00D01EB4"/>
    <w:rsid w:val="00D028E9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E0247"/>
    <w:rsid w:val="00DF606A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56F3D"/>
    <w:rsid w:val="00E61CC2"/>
    <w:rsid w:val="00E62C03"/>
    <w:rsid w:val="00E65DDE"/>
    <w:rsid w:val="00E66B30"/>
    <w:rsid w:val="00E73E85"/>
    <w:rsid w:val="00E804CF"/>
    <w:rsid w:val="00E818DD"/>
    <w:rsid w:val="00E818F4"/>
    <w:rsid w:val="00E854D3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57DA"/>
    <w:rsid w:val="00F76AEA"/>
    <w:rsid w:val="00F770C1"/>
    <w:rsid w:val="00F8319D"/>
    <w:rsid w:val="00F85A70"/>
    <w:rsid w:val="00F8717D"/>
    <w:rsid w:val="00FA48CA"/>
    <w:rsid w:val="00FB01F8"/>
    <w:rsid w:val="00FB16BB"/>
    <w:rsid w:val="00FB2FB5"/>
    <w:rsid w:val="00FB7437"/>
    <w:rsid w:val="00FC012E"/>
    <w:rsid w:val="00FC3BDA"/>
    <w:rsid w:val="00FE31E2"/>
    <w:rsid w:val="00FE4638"/>
    <w:rsid w:val="00FE53BB"/>
    <w:rsid w:val="00FF113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DB80E9-34CC-4DD0-BBBF-733EFFD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e">
    <w:name w:val="List Paragraph"/>
    <w:basedOn w:val="a"/>
    <w:uiPriority w:val="34"/>
    <w:qFormat/>
    <w:rsid w:val="008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236C-DE9C-406B-8CDC-F20146D6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1629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Slavka Kirova</cp:lastModifiedBy>
  <cp:revision>7</cp:revision>
  <cp:lastPrinted>2019-08-01T12:49:00Z</cp:lastPrinted>
  <dcterms:created xsi:type="dcterms:W3CDTF">2019-08-01T12:51:00Z</dcterms:created>
  <dcterms:modified xsi:type="dcterms:W3CDTF">2019-08-09T07:50:00Z</dcterms:modified>
</cp:coreProperties>
</file>