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26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 ПО-09-</w:t>
      </w:r>
      <w:r w:rsidR="009D5FC5">
        <w:rPr>
          <w:b/>
          <w:color w:val="000000"/>
          <w:sz w:val="24"/>
          <w:szCs w:val="24"/>
          <w:lang w:val="ru-RU"/>
        </w:rPr>
        <w:t>279</w:t>
      </w:r>
      <w:r w:rsidR="003C2326">
        <w:rPr>
          <w:b/>
          <w:color w:val="000000"/>
          <w:sz w:val="24"/>
          <w:szCs w:val="24"/>
          <w:lang w:val="ru-RU"/>
        </w:rPr>
        <w:t>/</w:t>
      </w:r>
      <w:r w:rsidR="003C2326">
        <w:rPr>
          <w:b/>
          <w:color w:val="000000"/>
          <w:sz w:val="24"/>
          <w:szCs w:val="24"/>
          <w:lang w:val="bg-BG"/>
        </w:rPr>
        <w:t xml:space="preserve"> </w:t>
      </w:r>
      <w:r w:rsidR="009D5FC5">
        <w:rPr>
          <w:b/>
          <w:color w:val="000000"/>
          <w:sz w:val="24"/>
          <w:szCs w:val="24"/>
          <w:lang w:val="bg-BG"/>
        </w:rPr>
        <w:t>30.09.2019</w:t>
      </w:r>
      <w:r w:rsidR="003C2326">
        <w:rPr>
          <w:b/>
          <w:color w:val="000000"/>
          <w:sz w:val="24"/>
          <w:szCs w:val="24"/>
          <w:lang w:val="bg-BG"/>
        </w:rPr>
        <w:t>г.</w:t>
      </w: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DE10F1" w:rsidRDefault="003C2326" w:rsidP="00DE10F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>
        <w:rPr>
          <w:sz w:val="24"/>
          <w:szCs w:val="24"/>
          <w:lang w:val="bg-BG"/>
        </w:rPr>
        <w:t>обн</w:t>
      </w:r>
      <w:proofErr w:type="spellEnd"/>
      <w:r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7A7AF1">
        <w:rPr>
          <w:sz w:val="24"/>
          <w:szCs w:val="24"/>
          <w:lang w:val="ru-RU"/>
        </w:rPr>
        <w:t>04-92</w:t>
      </w:r>
      <w:r w:rsidR="007A7AF1">
        <w:rPr>
          <w:sz w:val="24"/>
          <w:szCs w:val="24"/>
        </w:rPr>
        <w:t>/31.07.2019</w:t>
      </w:r>
      <w:r>
        <w:rPr>
          <w:sz w:val="24"/>
          <w:szCs w:val="24"/>
          <w:lang w:val="bg-BG"/>
        </w:rPr>
        <w:t xml:space="preserve">г., на Директора на ОД „Земеделие”- гр. Добрич за землището на </w:t>
      </w:r>
      <w:r w:rsidR="00DE10F1">
        <w:rPr>
          <w:b/>
          <w:sz w:val="24"/>
          <w:szCs w:val="24"/>
          <w:lang w:val="bg-BG"/>
        </w:rPr>
        <w:t>с.</w:t>
      </w:r>
      <w:r w:rsidR="00DE10F1">
        <w:rPr>
          <w:b/>
          <w:sz w:val="24"/>
          <w:szCs w:val="24"/>
          <w:lang w:val="en-US"/>
        </w:rPr>
        <w:t xml:space="preserve"> </w:t>
      </w:r>
      <w:r w:rsidR="00DE10F1">
        <w:rPr>
          <w:b/>
          <w:sz w:val="24"/>
          <w:szCs w:val="24"/>
          <w:lang w:val="bg-BG"/>
        </w:rPr>
        <w:t>Полковник Дяково ЕКАТТЕ 57234</w:t>
      </w:r>
      <w:r w:rsidR="00DE10F1">
        <w:rPr>
          <w:sz w:val="24"/>
          <w:szCs w:val="24"/>
          <w:lang w:val="bg-BG"/>
        </w:rPr>
        <w:t xml:space="preserve">, общ. Крушари, </w:t>
      </w:r>
      <w:proofErr w:type="spellStart"/>
      <w:r w:rsidR="00DE10F1">
        <w:rPr>
          <w:sz w:val="24"/>
          <w:szCs w:val="24"/>
          <w:lang w:val="bg-BG"/>
        </w:rPr>
        <w:t>обл</w:t>
      </w:r>
      <w:proofErr w:type="spellEnd"/>
      <w:r w:rsidR="00DE10F1">
        <w:rPr>
          <w:sz w:val="24"/>
          <w:szCs w:val="24"/>
          <w:lang w:val="bg-BG"/>
        </w:rPr>
        <w:t>. Добрич.</w:t>
      </w:r>
      <w:r w:rsidR="00DE10F1">
        <w:rPr>
          <w:sz w:val="24"/>
          <w:szCs w:val="24"/>
          <w:lang w:val="bg-BG"/>
        </w:rPr>
        <w:tab/>
      </w:r>
    </w:p>
    <w:p w:rsidR="00DE10F1" w:rsidRDefault="00DE10F1" w:rsidP="00DE10F1">
      <w:pPr>
        <w:jc w:val="center"/>
        <w:rPr>
          <w:b/>
          <w:sz w:val="24"/>
          <w:szCs w:val="24"/>
          <w:lang w:val="bg-BG"/>
        </w:rPr>
      </w:pPr>
    </w:p>
    <w:p w:rsidR="00DE10F1" w:rsidRDefault="00DE10F1" w:rsidP="00DE10F1">
      <w:pPr>
        <w:jc w:val="center"/>
        <w:rPr>
          <w:b/>
          <w:sz w:val="24"/>
          <w:szCs w:val="24"/>
          <w:lang w:val="bg-BG"/>
        </w:rPr>
      </w:pPr>
    </w:p>
    <w:p w:rsidR="00DE10F1" w:rsidRDefault="00DE10F1" w:rsidP="00DE10F1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DE10F1" w:rsidRDefault="00DE10F1" w:rsidP="00DE10F1">
      <w:pPr>
        <w:jc w:val="center"/>
        <w:rPr>
          <w:b/>
          <w:sz w:val="24"/>
          <w:szCs w:val="24"/>
          <w:lang w:val="bg-BG"/>
        </w:rPr>
      </w:pP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Полковник Дяково ЕКАТТЕ 57234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.Добрич с обща площ от 21813,401 дка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bg-BG"/>
        </w:rPr>
        <w:t>между 53 бр. ползвателя.</w:t>
      </w: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 с обща площ от 67,764</w:t>
      </w:r>
      <w:r>
        <w:rPr>
          <w:rFonts w:ascii="Calibri" w:hAnsi="Calibri" w:cs="Calibri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дка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bg-BG"/>
        </w:rPr>
        <w:t xml:space="preserve"> с дължимо </w:t>
      </w:r>
      <w:proofErr w:type="spellStart"/>
      <w:r>
        <w:rPr>
          <w:sz w:val="24"/>
          <w:szCs w:val="24"/>
          <w:lang w:val="bg-BG"/>
        </w:rPr>
        <w:t>рентно</w:t>
      </w:r>
      <w:proofErr w:type="spellEnd"/>
      <w:r>
        <w:rPr>
          <w:sz w:val="24"/>
          <w:szCs w:val="24"/>
          <w:lang w:val="bg-BG"/>
        </w:rPr>
        <w:t xml:space="preserve"> плащане в размер на 75</w:t>
      </w:r>
      <w:r>
        <w:rPr>
          <w:sz w:val="24"/>
          <w:szCs w:val="24"/>
          <w:lang w:val="ru-RU"/>
        </w:rPr>
        <w:t>,00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лв</w:t>
      </w:r>
      <w:proofErr w:type="spellEnd"/>
      <w:r>
        <w:rPr>
          <w:sz w:val="24"/>
          <w:szCs w:val="24"/>
          <w:lang w:val="bg-BG"/>
        </w:rPr>
        <w:t xml:space="preserve">/дка. </w:t>
      </w: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Съгласно чл. 37в, ал.7 от ЗСПЗЗ и чл. 72, ал. 1 от ППЗСПЗЗ, ползвателите внасят дължимите суми за определените земи по чл.37в, ал.3, т.2</w:t>
      </w:r>
      <w:r>
        <w:rPr>
          <w:sz w:val="24"/>
          <w:szCs w:val="24"/>
          <w:lang w:val="en-US"/>
        </w:rPr>
        <w:t>,</w:t>
      </w:r>
      <w:r w:rsidR="00FA47A0">
        <w:rPr>
          <w:sz w:val="24"/>
          <w:szCs w:val="24"/>
          <w:lang w:val="bg-BG"/>
        </w:rPr>
        <w:t xml:space="preserve"> в срок до 3 месеца от публикуване</w:t>
      </w:r>
      <w:r>
        <w:rPr>
          <w:sz w:val="24"/>
          <w:szCs w:val="24"/>
          <w:lang w:val="bg-BG"/>
        </w:rPr>
        <w:t xml:space="preserve"> на настоящата заповед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  <w:lang w:val="bg-BG"/>
        </w:rPr>
        <w:t xml:space="preserve"> по следната сметка за чужди средства на Областна дирекция „Земеделие“ – гр. Добрич:</w:t>
      </w: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</w:p>
    <w:p w:rsidR="00DE10F1" w:rsidRDefault="00DE10F1" w:rsidP="00DE10F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val="en-US" w:eastAsia="bg-BG"/>
        </w:rPr>
        <w:t>IBAN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val="en-US" w:eastAsia="bg-BG"/>
        </w:rPr>
        <w:t>BG77 UNCR 7000 3319 7077 69</w:t>
      </w:r>
    </w:p>
    <w:p w:rsidR="00DE10F1" w:rsidRDefault="00DE10F1" w:rsidP="00DE10F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</w:t>
      </w:r>
      <w:r>
        <w:rPr>
          <w:sz w:val="24"/>
          <w:szCs w:val="24"/>
          <w:lang w:val="en-US" w:eastAsia="bg-BG"/>
        </w:rPr>
        <w:t>BIC</w:t>
      </w:r>
      <w:r>
        <w:rPr>
          <w:sz w:val="24"/>
          <w:szCs w:val="24"/>
          <w:lang w:val="bg-BG" w:eastAsia="bg-BG"/>
        </w:rPr>
        <w:t xml:space="preserve">:  </w:t>
      </w:r>
      <w:r>
        <w:rPr>
          <w:b/>
          <w:sz w:val="24"/>
          <w:szCs w:val="24"/>
          <w:lang w:val="en-US" w:eastAsia="bg-BG"/>
        </w:rPr>
        <w:t>UNCRBGSF</w:t>
      </w:r>
    </w:p>
    <w:p w:rsidR="00DE10F1" w:rsidRDefault="00DE10F1" w:rsidP="00DE10F1">
      <w:pPr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 xml:space="preserve">                                      Банка: </w:t>
      </w:r>
      <w:r>
        <w:rPr>
          <w:b/>
          <w:sz w:val="24"/>
          <w:szCs w:val="24"/>
          <w:lang w:val="bg-BG" w:eastAsia="bg-BG"/>
        </w:rPr>
        <w:t>УНИКРЕДИТ БУЛБАНК АД</w:t>
      </w: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</w:p>
    <w:p w:rsidR="00DE10F1" w:rsidRDefault="00DE10F1" w:rsidP="00DE10F1">
      <w:pPr>
        <w:ind w:firstLine="720"/>
        <w:jc w:val="both"/>
        <w:rPr>
          <w:sz w:val="24"/>
          <w:szCs w:val="24"/>
          <w:lang w:val="en"/>
        </w:rPr>
      </w:pP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които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заплатили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ползваните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земи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 xml:space="preserve">чл. 37в, </w:t>
      </w:r>
      <w:proofErr w:type="spellStart"/>
      <w:r>
        <w:rPr>
          <w:sz w:val="24"/>
          <w:szCs w:val="24"/>
          <w:lang w:val="en"/>
        </w:rPr>
        <w:t>ал</w:t>
      </w:r>
      <w:proofErr w:type="spellEnd"/>
      <w:r>
        <w:rPr>
          <w:sz w:val="24"/>
          <w:szCs w:val="24"/>
          <w:lang w:val="en"/>
        </w:rPr>
        <w:t xml:space="preserve">. 3, т. 2 </w:t>
      </w:r>
      <w:proofErr w:type="spellStart"/>
      <w:r>
        <w:rPr>
          <w:sz w:val="24"/>
          <w:szCs w:val="24"/>
          <w:lang w:val="en"/>
        </w:rPr>
        <w:t>съгласно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настоящата заповед</w:t>
      </w:r>
      <w:r>
        <w:rPr>
          <w:sz w:val="24"/>
          <w:szCs w:val="24"/>
          <w:lang w:val="en"/>
        </w:rPr>
        <w:t xml:space="preserve">, </w:t>
      </w:r>
      <w:proofErr w:type="spellStart"/>
      <w:r>
        <w:rPr>
          <w:sz w:val="24"/>
          <w:szCs w:val="24"/>
          <w:lang w:val="en"/>
        </w:rPr>
        <w:t>директорът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 xml:space="preserve">" </w:t>
      </w:r>
      <w:proofErr w:type="spellStart"/>
      <w:r>
        <w:rPr>
          <w:sz w:val="24"/>
          <w:szCs w:val="24"/>
          <w:lang w:val="en"/>
        </w:rPr>
        <w:t>издава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трикратния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размер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средното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годишно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рентно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плащане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землището</w:t>
      </w:r>
      <w:proofErr w:type="spellEnd"/>
      <w:r>
        <w:rPr>
          <w:sz w:val="24"/>
          <w:szCs w:val="24"/>
          <w:lang w:val="en"/>
        </w:rPr>
        <w:t xml:space="preserve">. В 7-дневен </w:t>
      </w:r>
      <w:proofErr w:type="spellStart"/>
      <w:r>
        <w:rPr>
          <w:sz w:val="24"/>
          <w:szCs w:val="24"/>
          <w:lang w:val="en"/>
        </w:rPr>
        <w:t>срок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от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получаване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заповедта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ползвателите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превеждат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сумите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по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сметка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на</w:t>
      </w:r>
      <w:proofErr w:type="spellEnd"/>
      <w:r>
        <w:rPr>
          <w:sz w:val="24"/>
          <w:szCs w:val="24"/>
          <w:lang w:val="en"/>
        </w:rPr>
        <w:t xml:space="preserve"> </w:t>
      </w:r>
      <w:r>
        <w:rPr>
          <w:sz w:val="24"/>
          <w:szCs w:val="24"/>
          <w:lang w:val="bg-BG"/>
        </w:rPr>
        <w:t>О</w:t>
      </w:r>
      <w:proofErr w:type="spellStart"/>
      <w:r>
        <w:rPr>
          <w:sz w:val="24"/>
          <w:szCs w:val="24"/>
          <w:lang w:val="en"/>
        </w:rPr>
        <w:t>бластна</w:t>
      </w:r>
      <w:proofErr w:type="spellEnd"/>
      <w:r>
        <w:rPr>
          <w:sz w:val="24"/>
          <w:szCs w:val="24"/>
          <w:lang w:val="en"/>
        </w:rPr>
        <w:t xml:space="preserve"> </w:t>
      </w:r>
      <w:proofErr w:type="spellStart"/>
      <w:r>
        <w:rPr>
          <w:sz w:val="24"/>
          <w:szCs w:val="24"/>
          <w:lang w:val="en"/>
        </w:rPr>
        <w:t>дирекция</w:t>
      </w:r>
      <w:proofErr w:type="spellEnd"/>
      <w:r>
        <w:rPr>
          <w:sz w:val="24"/>
          <w:szCs w:val="24"/>
          <w:lang w:val="en"/>
        </w:rPr>
        <w:t xml:space="preserve"> "</w:t>
      </w:r>
      <w:proofErr w:type="spellStart"/>
      <w:r>
        <w:rPr>
          <w:sz w:val="24"/>
          <w:szCs w:val="24"/>
          <w:lang w:val="en"/>
        </w:rPr>
        <w:t>Земеделие</w:t>
      </w:r>
      <w:proofErr w:type="spellEnd"/>
      <w:r>
        <w:rPr>
          <w:sz w:val="24"/>
          <w:szCs w:val="24"/>
          <w:lang w:val="en"/>
        </w:rPr>
        <w:t>"</w:t>
      </w:r>
      <w:r>
        <w:rPr>
          <w:sz w:val="24"/>
          <w:szCs w:val="24"/>
          <w:lang w:val="bg-BG"/>
        </w:rPr>
        <w:t xml:space="preserve"> – гр. Добрич</w:t>
      </w:r>
      <w:r>
        <w:rPr>
          <w:sz w:val="24"/>
          <w:szCs w:val="24"/>
          <w:lang w:val="en"/>
        </w:rPr>
        <w:t>.</w:t>
      </w:r>
    </w:p>
    <w:p w:rsidR="00DE10F1" w:rsidRDefault="00DE10F1" w:rsidP="00DE10F1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proofErr w:type="spellStart"/>
      <w:r>
        <w:rPr>
          <w:sz w:val="24"/>
          <w:szCs w:val="24"/>
          <w:lang w:val="ru-RU"/>
        </w:rPr>
        <w:t>окончателният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ru-RU"/>
        </w:rPr>
        <w:t>регистър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имотите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 xml:space="preserve">по чл.37в, ал.3, т.2 от ЗСПЗЗ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Добрич, пред  съответния Районен съд.</w:t>
      </w: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Полковник Дяково и кмета на община Крушари.</w:t>
      </w:r>
    </w:p>
    <w:p w:rsidR="00DE10F1" w:rsidRDefault="00DE10F1" w:rsidP="00DE10F1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</w:t>
      </w:r>
    </w:p>
    <w:p w:rsidR="00DA0E07" w:rsidRDefault="00DA0E07" w:rsidP="00DE10F1">
      <w:pPr>
        <w:ind w:firstLine="720"/>
        <w:jc w:val="both"/>
        <w:rPr>
          <w:sz w:val="24"/>
          <w:szCs w:val="24"/>
          <w:lang w:val="bg-BG"/>
        </w:rPr>
      </w:pPr>
    </w:p>
    <w:p w:rsidR="00B7678B" w:rsidRDefault="00B7678B" w:rsidP="00DA0E07">
      <w:pPr>
        <w:ind w:firstLine="720"/>
        <w:jc w:val="both"/>
        <w:rPr>
          <w:sz w:val="24"/>
          <w:szCs w:val="24"/>
          <w:lang w:val="bg-BG"/>
        </w:rPr>
      </w:pPr>
    </w:p>
    <w:p w:rsidR="00CC240B" w:rsidRDefault="00CC240B" w:rsidP="00B7678B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инж. ДЕСИСЛАВА ИВАНОВА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Директор ОД “Земеделие”</w:t>
      </w: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BE569B" w:rsidRDefault="00BE569B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A04C34" w:rsidRDefault="00A04C34" w:rsidP="00CC240B">
      <w:pPr>
        <w:rPr>
          <w:i/>
          <w:sz w:val="24"/>
          <w:szCs w:val="24"/>
          <w:lang w:val="bg-BG"/>
        </w:rPr>
      </w:pPr>
    </w:p>
    <w:p w:rsidR="00CC240B" w:rsidRDefault="00CC240B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Default="00767373" w:rsidP="00CC240B">
      <w:pPr>
        <w:rPr>
          <w:i/>
          <w:sz w:val="24"/>
          <w:szCs w:val="24"/>
          <w:lang w:val="bg-BG"/>
        </w:rPr>
      </w:pPr>
    </w:p>
    <w:p w:rsidR="00767373" w:rsidRPr="004E25FC" w:rsidRDefault="00767373" w:rsidP="004E25FC">
      <w:pPr>
        <w:ind w:right="-720"/>
        <w:jc w:val="both"/>
        <w:rPr>
          <w:lang w:val="bg-BG"/>
        </w:rPr>
      </w:pPr>
    </w:p>
    <w:sectPr w:rsidR="00767373" w:rsidRPr="004E25FC" w:rsidSect="0087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4B3" w:rsidRDefault="000134B3">
      <w:r>
        <w:separator/>
      </w:r>
    </w:p>
  </w:endnote>
  <w:endnote w:type="continuationSeparator" w:id="0">
    <w:p w:rsidR="000134B3" w:rsidRDefault="0001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4B3" w:rsidRDefault="000134B3">
      <w:r>
        <w:separator/>
      </w:r>
    </w:p>
  </w:footnote>
  <w:footnote w:type="continuationSeparator" w:id="0">
    <w:p w:rsidR="000134B3" w:rsidRDefault="00013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F56FE">
      <w:rPr>
        <w:rFonts w:ascii="Helen Bg Condensed" w:hAnsi="Helen Bg Condensed"/>
        <w:color w:val="333333"/>
        <w:spacing w:val="40"/>
        <w:sz w:val="30"/>
        <w:szCs w:val="30"/>
      </w:rPr>
      <w:t xml:space="preserve">          </w:t>
    </w:r>
    <w:bookmarkStart w:id="0" w:name="_GoBack"/>
    <w:bookmarkEnd w:id="0"/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88"/>
    <w:rsid w:val="00004314"/>
    <w:rsid w:val="000048D5"/>
    <w:rsid w:val="000134B3"/>
    <w:rsid w:val="0002171B"/>
    <w:rsid w:val="0004111B"/>
    <w:rsid w:val="0004228E"/>
    <w:rsid w:val="000614C2"/>
    <w:rsid w:val="00085E39"/>
    <w:rsid w:val="00092E9D"/>
    <w:rsid w:val="000936C4"/>
    <w:rsid w:val="000A68EE"/>
    <w:rsid w:val="000C0DC6"/>
    <w:rsid w:val="000D08C4"/>
    <w:rsid w:val="000D3DC9"/>
    <w:rsid w:val="000F4D6E"/>
    <w:rsid w:val="00103A3D"/>
    <w:rsid w:val="00114465"/>
    <w:rsid w:val="00123A37"/>
    <w:rsid w:val="001431BC"/>
    <w:rsid w:val="00145A6F"/>
    <w:rsid w:val="00147025"/>
    <w:rsid w:val="00147E31"/>
    <w:rsid w:val="0015550C"/>
    <w:rsid w:val="0016577B"/>
    <w:rsid w:val="001666BA"/>
    <w:rsid w:val="00176843"/>
    <w:rsid w:val="00180A25"/>
    <w:rsid w:val="00185629"/>
    <w:rsid w:val="001918E1"/>
    <w:rsid w:val="001B38F9"/>
    <w:rsid w:val="001B40C5"/>
    <w:rsid w:val="001C10BF"/>
    <w:rsid w:val="001C1EE1"/>
    <w:rsid w:val="001C51A7"/>
    <w:rsid w:val="001D3385"/>
    <w:rsid w:val="001D7ECB"/>
    <w:rsid w:val="001E2BD0"/>
    <w:rsid w:val="002042A3"/>
    <w:rsid w:val="00211CC6"/>
    <w:rsid w:val="002358D5"/>
    <w:rsid w:val="00240A6E"/>
    <w:rsid w:val="00245432"/>
    <w:rsid w:val="002629DE"/>
    <w:rsid w:val="00274FEE"/>
    <w:rsid w:val="0028027F"/>
    <w:rsid w:val="00283EA5"/>
    <w:rsid w:val="002A427D"/>
    <w:rsid w:val="002D0182"/>
    <w:rsid w:val="002D1A64"/>
    <w:rsid w:val="002E121C"/>
    <w:rsid w:val="002E1B0F"/>
    <w:rsid w:val="002F0542"/>
    <w:rsid w:val="003033A7"/>
    <w:rsid w:val="00312CFB"/>
    <w:rsid w:val="00316FCF"/>
    <w:rsid w:val="00342C88"/>
    <w:rsid w:val="0035396F"/>
    <w:rsid w:val="00370F65"/>
    <w:rsid w:val="0037432A"/>
    <w:rsid w:val="003757D4"/>
    <w:rsid w:val="003876CA"/>
    <w:rsid w:val="00392263"/>
    <w:rsid w:val="003935C7"/>
    <w:rsid w:val="00393A91"/>
    <w:rsid w:val="00393B76"/>
    <w:rsid w:val="003B4362"/>
    <w:rsid w:val="003B4EED"/>
    <w:rsid w:val="003C2326"/>
    <w:rsid w:val="003C6DC6"/>
    <w:rsid w:val="003D2BBC"/>
    <w:rsid w:val="003F2764"/>
    <w:rsid w:val="0041064D"/>
    <w:rsid w:val="00413857"/>
    <w:rsid w:val="00441AB7"/>
    <w:rsid w:val="00442C7E"/>
    <w:rsid w:val="00446ED6"/>
    <w:rsid w:val="00463823"/>
    <w:rsid w:val="004759F6"/>
    <w:rsid w:val="00476A31"/>
    <w:rsid w:val="00485B9E"/>
    <w:rsid w:val="004B12C6"/>
    <w:rsid w:val="004B25BB"/>
    <w:rsid w:val="004C1EA0"/>
    <w:rsid w:val="004C2C1A"/>
    <w:rsid w:val="004C38C6"/>
    <w:rsid w:val="004C465A"/>
    <w:rsid w:val="004E0FBE"/>
    <w:rsid w:val="004E16C5"/>
    <w:rsid w:val="004E20E0"/>
    <w:rsid w:val="004E25FC"/>
    <w:rsid w:val="004E6FA4"/>
    <w:rsid w:val="0050087E"/>
    <w:rsid w:val="00506B91"/>
    <w:rsid w:val="00514F93"/>
    <w:rsid w:val="00517A69"/>
    <w:rsid w:val="00532FD5"/>
    <w:rsid w:val="005354F4"/>
    <w:rsid w:val="00536419"/>
    <w:rsid w:val="00541D0D"/>
    <w:rsid w:val="00546212"/>
    <w:rsid w:val="0054734D"/>
    <w:rsid w:val="00562E62"/>
    <w:rsid w:val="00563BF5"/>
    <w:rsid w:val="00573AEF"/>
    <w:rsid w:val="00574CF1"/>
    <w:rsid w:val="005B5BCF"/>
    <w:rsid w:val="005C2691"/>
    <w:rsid w:val="005F2B16"/>
    <w:rsid w:val="0060204F"/>
    <w:rsid w:val="00602B0A"/>
    <w:rsid w:val="00603CF9"/>
    <w:rsid w:val="0061143C"/>
    <w:rsid w:val="006443F6"/>
    <w:rsid w:val="00645602"/>
    <w:rsid w:val="00651E9B"/>
    <w:rsid w:val="006529D2"/>
    <w:rsid w:val="00656C0F"/>
    <w:rsid w:val="00657C19"/>
    <w:rsid w:val="00672781"/>
    <w:rsid w:val="006B6D2F"/>
    <w:rsid w:val="006C060A"/>
    <w:rsid w:val="006C619F"/>
    <w:rsid w:val="006D34CC"/>
    <w:rsid w:val="006E1919"/>
    <w:rsid w:val="006E3B2F"/>
    <w:rsid w:val="0070022F"/>
    <w:rsid w:val="00702E6B"/>
    <w:rsid w:val="0070558C"/>
    <w:rsid w:val="00722DF9"/>
    <w:rsid w:val="00767373"/>
    <w:rsid w:val="00775CFD"/>
    <w:rsid w:val="007833A2"/>
    <w:rsid w:val="00796803"/>
    <w:rsid w:val="007A7AF1"/>
    <w:rsid w:val="007B50D8"/>
    <w:rsid w:val="007B6C0F"/>
    <w:rsid w:val="007D19CF"/>
    <w:rsid w:val="007D20D7"/>
    <w:rsid w:val="007D36B8"/>
    <w:rsid w:val="007E374C"/>
    <w:rsid w:val="007F2D56"/>
    <w:rsid w:val="007F56FE"/>
    <w:rsid w:val="00806B88"/>
    <w:rsid w:val="00827917"/>
    <w:rsid w:val="0083004E"/>
    <w:rsid w:val="00837FB3"/>
    <w:rsid w:val="00841694"/>
    <w:rsid w:val="00844BD0"/>
    <w:rsid w:val="0085434E"/>
    <w:rsid w:val="008555CF"/>
    <w:rsid w:val="008626B4"/>
    <w:rsid w:val="008701CC"/>
    <w:rsid w:val="0087270D"/>
    <w:rsid w:val="008877C5"/>
    <w:rsid w:val="008A02CC"/>
    <w:rsid w:val="008A78B4"/>
    <w:rsid w:val="008B45DF"/>
    <w:rsid w:val="008B7386"/>
    <w:rsid w:val="008C0FB0"/>
    <w:rsid w:val="008D4309"/>
    <w:rsid w:val="008E1797"/>
    <w:rsid w:val="008F1837"/>
    <w:rsid w:val="00907271"/>
    <w:rsid w:val="00910453"/>
    <w:rsid w:val="009121C3"/>
    <w:rsid w:val="0092405E"/>
    <w:rsid w:val="009247A4"/>
    <w:rsid w:val="009338A4"/>
    <w:rsid w:val="00935B25"/>
    <w:rsid w:val="009411B4"/>
    <w:rsid w:val="00947A30"/>
    <w:rsid w:val="00947C32"/>
    <w:rsid w:val="009577AB"/>
    <w:rsid w:val="00961EE6"/>
    <w:rsid w:val="00967DB5"/>
    <w:rsid w:val="00973963"/>
    <w:rsid w:val="00975FC7"/>
    <w:rsid w:val="00981DC0"/>
    <w:rsid w:val="009870BF"/>
    <w:rsid w:val="00987D16"/>
    <w:rsid w:val="009A096E"/>
    <w:rsid w:val="009A52F1"/>
    <w:rsid w:val="009B1A58"/>
    <w:rsid w:val="009B48D4"/>
    <w:rsid w:val="009B4B8E"/>
    <w:rsid w:val="009C2EFF"/>
    <w:rsid w:val="009D5FC5"/>
    <w:rsid w:val="009E27EE"/>
    <w:rsid w:val="009F3ABB"/>
    <w:rsid w:val="00A04C34"/>
    <w:rsid w:val="00A04FC5"/>
    <w:rsid w:val="00A1580D"/>
    <w:rsid w:val="00A1646A"/>
    <w:rsid w:val="00A20438"/>
    <w:rsid w:val="00A22404"/>
    <w:rsid w:val="00A43E6D"/>
    <w:rsid w:val="00A4699C"/>
    <w:rsid w:val="00A714C4"/>
    <w:rsid w:val="00A7659F"/>
    <w:rsid w:val="00A96629"/>
    <w:rsid w:val="00A97094"/>
    <w:rsid w:val="00AA1AD3"/>
    <w:rsid w:val="00AA32DA"/>
    <w:rsid w:val="00AA51B7"/>
    <w:rsid w:val="00AC5C67"/>
    <w:rsid w:val="00AD02FA"/>
    <w:rsid w:val="00B02FE5"/>
    <w:rsid w:val="00B10F16"/>
    <w:rsid w:val="00B17113"/>
    <w:rsid w:val="00B24F88"/>
    <w:rsid w:val="00B305A5"/>
    <w:rsid w:val="00B3144F"/>
    <w:rsid w:val="00B32927"/>
    <w:rsid w:val="00B35BFB"/>
    <w:rsid w:val="00B52A12"/>
    <w:rsid w:val="00B556F5"/>
    <w:rsid w:val="00B7678B"/>
    <w:rsid w:val="00B83B83"/>
    <w:rsid w:val="00B85237"/>
    <w:rsid w:val="00B877F1"/>
    <w:rsid w:val="00B96E25"/>
    <w:rsid w:val="00BA1CCC"/>
    <w:rsid w:val="00BA65EC"/>
    <w:rsid w:val="00BB151B"/>
    <w:rsid w:val="00BC5C37"/>
    <w:rsid w:val="00BD4E11"/>
    <w:rsid w:val="00BE0F56"/>
    <w:rsid w:val="00BE3CB9"/>
    <w:rsid w:val="00BE4492"/>
    <w:rsid w:val="00BE569B"/>
    <w:rsid w:val="00BF7E61"/>
    <w:rsid w:val="00C17DE0"/>
    <w:rsid w:val="00C21A17"/>
    <w:rsid w:val="00C549AC"/>
    <w:rsid w:val="00C6679F"/>
    <w:rsid w:val="00C74B5F"/>
    <w:rsid w:val="00C86537"/>
    <w:rsid w:val="00CA3548"/>
    <w:rsid w:val="00CA52AA"/>
    <w:rsid w:val="00CC240B"/>
    <w:rsid w:val="00CC2E57"/>
    <w:rsid w:val="00CC4922"/>
    <w:rsid w:val="00CF6699"/>
    <w:rsid w:val="00D013D2"/>
    <w:rsid w:val="00D01CD9"/>
    <w:rsid w:val="00D03E94"/>
    <w:rsid w:val="00D77497"/>
    <w:rsid w:val="00D8458A"/>
    <w:rsid w:val="00D94F73"/>
    <w:rsid w:val="00D96D6E"/>
    <w:rsid w:val="00DA0E07"/>
    <w:rsid w:val="00DA29F5"/>
    <w:rsid w:val="00DB2F4B"/>
    <w:rsid w:val="00DE10F1"/>
    <w:rsid w:val="00DF2BB2"/>
    <w:rsid w:val="00E16DE7"/>
    <w:rsid w:val="00E268AC"/>
    <w:rsid w:val="00E40184"/>
    <w:rsid w:val="00E459E0"/>
    <w:rsid w:val="00E472D1"/>
    <w:rsid w:val="00E65DDE"/>
    <w:rsid w:val="00E73E85"/>
    <w:rsid w:val="00E75D71"/>
    <w:rsid w:val="00E776D6"/>
    <w:rsid w:val="00E818DD"/>
    <w:rsid w:val="00E8684C"/>
    <w:rsid w:val="00ED0699"/>
    <w:rsid w:val="00EE585B"/>
    <w:rsid w:val="00F05FB2"/>
    <w:rsid w:val="00F064D2"/>
    <w:rsid w:val="00F308F0"/>
    <w:rsid w:val="00F31AE4"/>
    <w:rsid w:val="00F419AB"/>
    <w:rsid w:val="00F4479F"/>
    <w:rsid w:val="00F53578"/>
    <w:rsid w:val="00F857E2"/>
    <w:rsid w:val="00FA47A0"/>
    <w:rsid w:val="00FB3632"/>
    <w:rsid w:val="00FB4800"/>
    <w:rsid w:val="00FC012E"/>
    <w:rsid w:val="00FE48C7"/>
    <w:rsid w:val="00FE78F4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2380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ODZ-SIS</cp:lastModifiedBy>
  <cp:revision>55</cp:revision>
  <cp:lastPrinted>2017-12-21T11:40:00Z</cp:lastPrinted>
  <dcterms:created xsi:type="dcterms:W3CDTF">2018-11-30T12:41:00Z</dcterms:created>
  <dcterms:modified xsi:type="dcterms:W3CDTF">2019-10-09T09:23:00Z</dcterms:modified>
</cp:coreProperties>
</file>