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184F29">
        <w:rPr>
          <w:b/>
          <w:sz w:val="24"/>
          <w:szCs w:val="24"/>
          <w:lang w:val="bg-BG"/>
        </w:rPr>
        <w:t>404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184F29">
        <w:rPr>
          <w:b/>
          <w:color w:val="000000"/>
          <w:sz w:val="24"/>
          <w:szCs w:val="24"/>
          <w:lang w:val="bg-BG"/>
        </w:rPr>
        <w:t>16.10</w:t>
      </w:r>
      <w:bookmarkStart w:id="0" w:name="_GoBack"/>
      <w:bookmarkEnd w:id="0"/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24292E" w:rsidRDefault="003C2326" w:rsidP="0024292E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04-207/30.07.2020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203C06" w:rsidRPr="00EF7E3B">
        <w:rPr>
          <w:sz w:val="24"/>
          <w:szCs w:val="24"/>
          <w:lang w:val="bg-BG"/>
        </w:rPr>
        <w:t>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24292E">
        <w:rPr>
          <w:b/>
          <w:sz w:val="24"/>
          <w:szCs w:val="24"/>
          <w:lang w:val="bg-BG"/>
        </w:rPr>
        <w:t>с. Поручик Чунчево ЕКАТТЕ 57861</w:t>
      </w:r>
      <w:r w:rsidR="0024292E">
        <w:rPr>
          <w:sz w:val="24"/>
          <w:szCs w:val="24"/>
          <w:lang w:val="bg-BG"/>
        </w:rPr>
        <w:t xml:space="preserve">, общ. Каварна, </w:t>
      </w:r>
      <w:proofErr w:type="spellStart"/>
      <w:r w:rsidR="0024292E">
        <w:rPr>
          <w:sz w:val="24"/>
          <w:szCs w:val="24"/>
          <w:lang w:val="bg-BG"/>
        </w:rPr>
        <w:t>обл</w:t>
      </w:r>
      <w:proofErr w:type="spellEnd"/>
      <w:r w:rsidR="0024292E">
        <w:rPr>
          <w:sz w:val="24"/>
          <w:szCs w:val="24"/>
          <w:lang w:val="bg-BG"/>
        </w:rPr>
        <w:t>. Добрич.</w:t>
      </w:r>
    </w:p>
    <w:p w:rsidR="0024292E" w:rsidRDefault="0024292E" w:rsidP="0024292E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24292E" w:rsidRDefault="0024292E" w:rsidP="0024292E">
      <w:pPr>
        <w:tabs>
          <w:tab w:val="left" w:pos="4805"/>
        </w:tabs>
        <w:rPr>
          <w:sz w:val="24"/>
          <w:szCs w:val="24"/>
          <w:lang w:val="bg-BG"/>
        </w:rPr>
      </w:pPr>
    </w:p>
    <w:p w:rsidR="0024292E" w:rsidRDefault="0024292E" w:rsidP="0024292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24292E" w:rsidRDefault="0024292E" w:rsidP="0024292E">
      <w:pPr>
        <w:jc w:val="center"/>
        <w:rPr>
          <w:b/>
          <w:sz w:val="24"/>
          <w:szCs w:val="24"/>
          <w:lang w:val="bg-BG"/>
        </w:rPr>
      </w:pPr>
    </w:p>
    <w:p w:rsidR="0024292E" w:rsidRDefault="0024292E" w:rsidP="0024292E">
      <w:pPr>
        <w:jc w:val="center"/>
        <w:rPr>
          <w:b/>
          <w:sz w:val="24"/>
          <w:szCs w:val="24"/>
          <w:lang w:val="bg-BG"/>
        </w:rPr>
      </w:pPr>
    </w:p>
    <w:p w:rsidR="0024292E" w:rsidRDefault="0024292E" w:rsidP="002429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Поручик Чунчево ЕКАТТЕ 57861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</w:t>
      </w:r>
      <w:r w:rsidR="006D2509">
        <w:rPr>
          <w:sz w:val="24"/>
          <w:szCs w:val="24"/>
          <w:lang w:val="bg-BG"/>
        </w:rPr>
        <w:t>л.Добрич</w:t>
      </w:r>
      <w:proofErr w:type="spellEnd"/>
      <w:r w:rsidR="006D2509">
        <w:rPr>
          <w:sz w:val="24"/>
          <w:szCs w:val="24"/>
          <w:lang w:val="bg-BG"/>
        </w:rPr>
        <w:t xml:space="preserve"> с обща площ от 7250,235</w:t>
      </w:r>
      <w:r>
        <w:rPr>
          <w:sz w:val="24"/>
          <w:szCs w:val="24"/>
          <w:lang w:val="bg-BG"/>
        </w:rPr>
        <w:t xml:space="preserve"> дка</w:t>
      </w:r>
      <w:r w:rsidR="008230CA">
        <w:rPr>
          <w:sz w:val="24"/>
          <w:szCs w:val="24"/>
          <w:lang w:val="bg-BG"/>
        </w:rPr>
        <w:t xml:space="preserve"> по правно основание</w:t>
      </w:r>
      <w:r>
        <w:rPr>
          <w:sz w:val="24"/>
          <w:szCs w:val="24"/>
        </w:rPr>
        <w:t xml:space="preserve">, </w:t>
      </w:r>
      <w:r w:rsidR="008230CA">
        <w:rPr>
          <w:sz w:val="24"/>
          <w:szCs w:val="24"/>
          <w:lang w:val="bg-BG"/>
        </w:rPr>
        <w:t>между 29 бр. ползватели</w:t>
      </w:r>
      <w:r>
        <w:rPr>
          <w:sz w:val="24"/>
          <w:szCs w:val="24"/>
          <w:lang w:val="bg-BG"/>
        </w:rPr>
        <w:t>.</w:t>
      </w:r>
    </w:p>
    <w:p w:rsidR="0024292E" w:rsidRDefault="0024292E" w:rsidP="002429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 w:rsidR="006D2509">
        <w:rPr>
          <w:color w:val="000000"/>
          <w:sz w:val="24"/>
          <w:szCs w:val="24"/>
          <w:lang w:val="bg-BG"/>
        </w:rPr>
        <w:t>39,409</w:t>
      </w:r>
      <w:r>
        <w:rPr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79,00</w:t>
      </w:r>
      <w:r>
        <w:rPr>
          <w:sz w:val="24"/>
          <w:szCs w:val="24"/>
          <w:lang w:val="bg-BG"/>
        </w:rPr>
        <w:t xml:space="preserve"> лв/дка. </w:t>
      </w:r>
    </w:p>
    <w:p w:rsidR="0024292E" w:rsidRDefault="0024292E" w:rsidP="002429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24292E" w:rsidRDefault="0024292E" w:rsidP="0024292E">
      <w:pPr>
        <w:ind w:firstLine="720"/>
        <w:jc w:val="both"/>
        <w:rPr>
          <w:sz w:val="24"/>
          <w:szCs w:val="24"/>
          <w:lang w:val="bg-BG"/>
        </w:rPr>
      </w:pPr>
    </w:p>
    <w:p w:rsidR="0024292E" w:rsidRDefault="0024292E" w:rsidP="0024292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24292E" w:rsidRDefault="0024292E" w:rsidP="0024292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24292E" w:rsidRDefault="0024292E" w:rsidP="0024292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24292E" w:rsidRDefault="0024292E" w:rsidP="0024292E">
      <w:pPr>
        <w:rPr>
          <w:b/>
          <w:sz w:val="24"/>
          <w:szCs w:val="24"/>
          <w:lang w:val="bg-BG" w:eastAsia="bg-BG"/>
        </w:rPr>
      </w:pPr>
    </w:p>
    <w:p w:rsidR="0024292E" w:rsidRDefault="0024292E" w:rsidP="0024292E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24292E" w:rsidRDefault="0024292E" w:rsidP="0024292E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24292E" w:rsidRDefault="0024292E" w:rsidP="00AE26B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24292E" w:rsidRDefault="0024292E" w:rsidP="002429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Поручик Чунчево и кмета на община Каварна.</w:t>
      </w:r>
    </w:p>
    <w:p w:rsidR="0024292E" w:rsidRDefault="0024292E" w:rsidP="0024292E">
      <w:pPr>
        <w:ind w:firstLine="720"/>
        <w:jc w:val="both"/>
        <w:rPr>
          <w:b/>
          <w:sz w:val="22"/>
          <w:szCs w:val="22"/>
          <w:lang w:val="bg-BG"/>
        </w:rPr>
      </w:pPr>
    </w:p>
    <w:p w:rsidR="008439CA" w:rsidRDefault="008439CA" w:rsidP="0024292E">
      <w:pPr>
        <w:ind w:firstLine="720"/>
        <w:jc w:val="both"/>
        <w:rPr>
          <w:sz w:val="24"/>
          <w:szCs w:val="24"/>
          <w:lang w:val="bg-BG"/>
        </w:rPr>
      </w:pPr>
    </w:p>
    <w:p w:rsidR="008439CA" w:rsidRDefault="008439CA" w:rsidP="008439CA">
      <w:pPr>
        <w:ind w:firstLine="720"/>
        <w:jc w:val="both"/>
        <w:rPr>
          <w:sz w:val="24"/>
          <w:szCs w:val="24"/>
          <w:lang w:val="bg-BG"/>
        </w:rPr>
      </w:pPr>
    </w:p>
    <w:p w:rsidR="00240536" w:rsidRDefault="00240536" w:rsidP="008439CA">
      <w:pPr>
        <w:ind w:firstLine="720"/>
        <w:jc w:val="both"/>
        <w:rPr>
          <w:sz w:val="24"/>
          <w:szCs w:val="24"/>
          <w:lang w:val="bg-BG"/>
        </w:rPr>
      </w:pPr>
    </w:p>
    <w:p w:rsidR="00F46E5B" w:rsidRDefault="00F46E5B" w:rsidP="00240536">
      <w:pPr>
        <w:ind w:firstLine="720"/>
        <w:jc w:val="both"/>
        <w:rPr>
          <w:sz w:val="24"/>
          <w:szCs w:val="24"/>
          <w:lang w:val="bg-BG"/>
        </w:rPr>
      </w:pPr>
    </w:p>
    <w:p w:rsidR="00F46E5B" w:rsidRPr="00EF7E3B" w:rsidRDefault="00F46E5B" w:rsidP="00EB7BE1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3B508A" w:rsidRDefault="003B508A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F192A" w:rsidRDefault="00FF192A" w:rsidP="003C2326">
      <w:pPr>
        <w:rPr>
          <w:i/>
          <w:sz w:val="24"/>
          <w:szCs w:val="24"/>
          <w:lang w:val="bg-BG"/>
        </w:rPr>
      </w:pPr>
    </w:p>
    <w:p w:rsidR="00FF192A" w:rsidRDefault="00FF192A" w:rsidP="003C2326">
      <w:pPr>
        <w:rPr>
          <w:i/>
          <w:sz w:val="24"/>
          <w:szCs w:val="24"/>
          <w:lang w:val="bg-BG"/>
        </w:rPr>
      </w:pPr>
    </w:p>
    <w:p w:rsidR="00FF192A" w:rsidRDefault="00FF192A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54" w:rsidRDefault="00B06254">
      <w:r>
        <w:separator/>
      </w:r>
    </w:p>
  </w:endnote>
  <w:endnote w:type="continuationSeparator" w:id="0">
    <w:p w:rsidR="00B06254" w:rsidRDefault="00B0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54" w:rsidRDefault="00B06254">
      <w:r>
        <w:separator/>
      </w:r>
    </w:p>
  </w:footnote>
  <w:footnote w:type="continuationSeparator" w:id="0">
    <w:p w:rsidR="00B06254" w:rsidRDefault="00B06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D08C4"/>
    <w:rsid w:val="000D3DC9"/>
    <w:rsid w:val="000F4D6E"/>
    <w:rsid w:val="00102BC8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F29"/>
    <w:rsid w:val="00185629"/>
    <w:rsid w:val="001918E1"/>
    <w:rsid w:val="00196702"/>
    <w:rsid w:val="001B38F9"/>
    <w:rsid w:val="001C10BF"/>
    <w:rsid w:val="001C1CC3"/>
    <w:rsid w:val="001C1EE1"/>
    <w:rsid w:val="001C51A7"/>
    <w:rsid w:val="001D3385"/>
    <w:rsid w:val="001D7ECB"/>
    <w:rsid w:val="001E2BD0"/>
    <w:rsid w:val="001F1B9D"/>
    <w:rsid w:val="00203C06"/>
    <w:rsid w:val="002041EE"/>
    <w:rsid w:val="00211CC6"/>
    <w:rsid w:val="002358D5"/>
    <w:rsid w:val="00240536"/>
    <w:rsid w:val="0024292E"/>
    <w:rsid w:val="002629DE"/>
    <w:rsid w:val="00283EA5"/>
    <w:rsid w:val="002A0FF7"/>
    <w:rsid w:val="002A2474"/>
    <w:rsid w:val="002A427D"/>
    <w:rsid w:val="002B21B0"/>
    <w:rsid w:val="002B276D"/>
    <w:rsid w:val="002B5275"/>
    <w:rsid w:val="002D1A64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04F2"/>
    <w:rsid w:val="003B4362"/>
    <w:rsid w:val="003B4EED"/>
    <w:rsid w:val="003B508A"/>
    <w:rsid w:val="003C2326"/>
    <w:rsid w:val="003C6DC6"/>
    <w:rsid w:val="003D2BBC"/>
    <w:rsid w:val="0041064D"/>
    <w:rsid w:val="00413857"/>
    <w:rsid w:val="00441AB7"/>
    <w:rsid w:val="004439CB"/>
    <w:rsid w:val="00447F18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5CC5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5F6621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D2F"/>
    <w:rsid w:val="006C060A"/>
    <w:rsid w:val="006C619F"/>
    <w:rsid w:val="006D2509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30CA"/>
    <w:rsid w:val="008237E8"/>
    <w:rsid w:val="00827917"/>
    <w:rsid w:val="0083004E"/>
    <w:rsid w:val="00836B93"/>
    <w:rsid w:val="00837FB3"/>
    <w:rsid w:val="008439CA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020D3"/>
    <w:rsid w:val="00910453"/>
    <w:rsid w:val="009121C3"/>
    <w:rsid w:val="00913063"/>
    <w:rsid w:val="009205CB"/>
    <w:rsid w:val="0092405E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35398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A530C"/>
    <w:rsid w:val="00AB7450"/>
    <w:rsid w:val="00AD02FA"/>
    <w:rsid w:val="00AE26B3"/>
    <w:rsid w:val="00B02FE5"/>
    <w:rsid w:val="00B06254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D05E3"/>
    <w:rsid w:val="00BD4E11"/>
    <w:rsid w:val="00BE0F56"/>
    <w:rsid w:val="00BE24BC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950AB"/>
    <w:rsid w:val="00CA52AA"/>
    <w:rsid w:val="00CC2E57"/>
    <w:rsid w:val="00CF6699"/>
    <w:rsid w:val="00D03E94"/>
    <w:rsid w:val="00D0518C"/>
    <w:rsid w:val="00D40BC3"/>
    <w:rsid w:val="00D53F71"/>
    <w:rsid w:val="00D77497"/>
    <w:rsid w:val="00D80C9C"/>
    <w:rsid w:val="00D8458A"/>
    <w:rsid w:val="00D94F73"/>
    <w:rsid w:val="00D96D6E"/>
    <w:rsid w:val="00DA29F5"/>
    <w:rsid w:val="00DB2F4B"/>
    <w:rsid w:val="00DE6ACD"/>
    <w:rsid w:val="00DE72D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B0606"/>
    <w:rsid w:val="00EB7BE1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46E5B"/>
    <w:rsid w:val="00F53578"/>
    <w:rsid w:val="00F96837"/>
    <w:rsid w:val="00FB4800"/>
    <w:rsid w:val="00FC012E"/>
    <w:rsid w:val="00FC66DE"/>
    <w:rsid w:val="00FE48C7"/>
    <w:rsid w:val="00FF1496"/>
    <w:rsid w:val="00FF192A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4846E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2561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84</cp:revision>
  <cp:lastPrinted>2017-12-21T11:40:00Z</cp:lastPrinted>
  <dcterms:created xsi:type="dcterms:W3CDTF">2018-11-30T12:41:00Z</dcterms:created>
  <dcterms:modified xsi:type="dcterms:W3CDTF">2020-10-16T12:23:00Z</dcterms:modified>
</cp:coreProperties>
</file>