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97975" w14:textId="77777777" w:rsidR="00AE4C70" w:rsidRPr="00AE4C70" w:rsidRDefault="00AE4C70" w:rsidP="00D1186B">
      <w:pPr>
        <w:rPr>
          <w:rFonts w:ascii="Times New Roman" w:hAnsi="Times New Roman"/>
          <w:b/>
          <w:sz w:val="52"/>
          <w:szCs w:val="52"/>
        </w:rPr>
      </w:pPr>
    </w:p>
    <w:p w14:paraId="00154C42" w14:textId="77777777" w:rsidR="00AE4C70" w:rsidRPr="00AE4C70" w:rsidRDefault="00AE4C70" w:rsidP="00AE4C70">
      <w:pPr>
        <w:jc w:val="center"/>
        <w:rPr>
          <w:rFonts w:ascii="Times New Roman" w:hAnsi="Times New Roman"/>
          <w:b/>
          <w:sz w:val="52"/>
          <w:szCs w:val="52"/>
        </w:rPr>
      </w:pPr>
      <w:r w:rsidRPr="00AE4C70">
        <w:rPr>
          <w:rFonts w:ascii="Times New Roman" w:hAnsi="Times New Roman"/>
          <w:b/>
          <w:sz w:val="52"/>
          <w:szCs w:val="52"/>
        </w:rPr>
        <w:t>О  Б  Я  В  А</w:t>
      </w:r>
    </w:p>
    <w:p w14:paraId="4C1B2FC8" w14:textId="77777777" w:rsidR="00AE4C70" w:rsidRPr="00AE4C70" w:rsidRDefault="00AE4C70" w:rsidP="00D95B4B">
      <w:pPr>
        <w:rPr>
          <w:rFonts w:ascii="Times New Roman" w:hAnsi="Times New Roman"/>
          <w:sz w:val="24"/>
          <w:szCs w:val="24"/>
        </w:rPr>
      </w:pPr>
    </w:p>
    <w:p w14:paraId="4A04E127" w14:textId="67B7F8E8" w:rsidR="0009229F" w:rsidRDefault="00AE4C70" w:rsidP="003644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4C70">
        <w:rPr>
          <w:rFonts w:ascii="Times New Roman" w:hAnsi="Times New Roman"/>
          <w:sz w:val="24"/>
          <w:szCs w:val="24"/>
        </w:rPr>
        <w:t xml:space="preserve">На основание Заповед № РД-04-43/13.03.2026 г.  на директора на ОД </w:t>
      </w:r>
      <w:r w:rsidR="003644AD">
        <w:rPr>
          <w:rFonts w:ascii="Times New Roman" w:hAnsi="Times New Roman"/>
          <w:sz w:val="24"/>
          <w:szCs w:val="24"/>
        </w:rPr>
        <w:t>„</w:t>
      </w:r>
      <w:r w:rsidRPr="00AE4C70">
        <w:rPr>
          <w:rFonts w:ascii="Times New Roman" w:hAnsi="Times New Roman"/>
          <w:sz w:val="24"/>
          <w:szCs w:val="24"/>
        </w:rPr>
        <w:t>Земеделие</w:t>
      </w:r>
      <w:r w:rsidR="003644AD">
        <w:rPr>
          <w:rFonts w:ascii="Times New Roman" w:hAnsi="Times New Roman"/>
          <w:sz w:val="24"/>
          <w:szCs w:val="24"/>
        </w:rPr>
        <w:t>“</w:t>
      </w:r>
      <w:r w:rsidRPr="00AE4C70">
        <w:rPr>
          <w:rFonts w:ascii="Times New Roman" w:hAnsi="Times New Roman"/>
          <w:sz w:val="24"/>
          <w:szCs w:val="24"/>
        </w:rPr>
        <w:t xml:space="preserve"> – Добрич, във връзка с чл. 37и, ал. </w:t>
      </w:r>
      <w:r w:rsidR="001C49D4">
        <w:rPr>
          <w:rFonts w:ascii="Times New Roman" w:hAnsi="Times New Roman"/>
          <w:sz w:val="24"/>
          <w:szCs w:val="24"/>
        </w:rPr>
        <w:t>10</w:t>
      </w:r>
      <w:r w:rsidRPr="00AE4C70">
        <w:rPr>
          <w:rFonts w:ascii="Times New Roman" w:hAnsi="Times New Roman"/>
          <w:sz w:val="24"/>
          <w:szCs w:val="24"/>
        </w:rPr>
        <w:t xml:space="preserve"> от ЗСПЗЗ и чл</w:t>
      </w:r>
      <w:r>
        <w:rPr>
          <w:rFonts w:ascii="Times New Roman" w:hAnsi="Times New Roman"/>
          <w:sz w:val="24"/>
          <w:szCs w:val="24"/>
        </w:rPr>
        <w:t>.</w:t>
      </w:r>
      <w:r w:rsidR="001C49D4">
        <w:rPr>
          <w:rFonts w:ascii="Times New Roman" w:hAnsi="Times New Roman"/>
          <w:sz w:val="24"/>
          <w:szCs w:val="24"/>
        </w:rPr>
        <w:t xml:space="preserve"> 104д</w:t>
      </w:r>
      <w:r w:rsidRPr="00AE4C70">
        <w:rPr>
          <w:rFonts w:ascii="Times New Roman" w:hAnsi="Times New Roman"/>
          <w:sz w:val="24"/>
          <w:szCs w:val="24"/>
        </w:rPr>
        <w:t>, ал.</w:t>
      </w:r>
      <w:r w:rsidR="001C49D4">
        <w:rPr>
          <w:rFonts w:ascii="Times New Roman" w:hAnsi="Times New Roman"/>
          <w:sz w:val="24"/>
          <w:szCs w:val="24"/>
        </w:rPr>
        <w:t xml:space="preserve"> 1</w:t>
      </w:r>
      <w:r w:rsidRPr="00AE4C70">
        <w:rPr>
          <w:rFonts w:ascii="Times New Roman" w:hAnsi="Times New Roman"/>
          <w:sz w:val="24"/>
          <w:szCs w:val="24"/>
        </w:rPr>
        <w:t xml:space="preserve"> от ППЗСПЗЗ, </w:t>
      </w:r>
      <w:r w:rsidR="003644AD">
        <w:rPr>
          <w:rFonts w:ascii="Times New Roman" w:hAnsi="Times New Roman"/>
          <w:sz w:val="24"/>
          <w:szCs w:val="24"/>
        </w:rPr>
        <w:t>уведомявам</w:t>
      </w:r>
      <w:r w:rsidR="001140C9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че заседанията на комисиите за</w:t>
      </w:r>
      <w:r w:rsidR="001140C9">
        <w:rPr>
          <w:rFonts w:ascii="Times New Roman" w:hAnsi="Times New Roman"/>
          <w:sz w:val="24"/>
          <w:szCs w:val="24"/>
        </w:rPr>
        <w:t xml:space="preserve"> определяне на необходимата площ на всички собственици и ползватели на животновъдни обекти, допуснати до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1140C9">
        <w:rPr>
          <w:rFonts w:ascii="Times New Roman" w:hAnsi="Times New Roman"/>
          <w:sz w:val="24"/>
          <w:szCs w:val="24"/>
        </w:rPr>
        <w:t>до разпределение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D1186B">
        <w:rPr>
          <w:rFonts w:ascii="Times New Roman" w:hAnsi="Times New Roman"/>
          <w:sz w:val="24"/>
          <w:szCs w:val="24"/>
        </w:rPr>
        <w:t xml:space="preserve"> на пасища, мери и ливади от държавния и общински</w:t>
      </w:r>
      <w:r w:rsidR="001140C9">
        <w:rPr>
          <w:rFonts w:ascii="Times New Roman" w:hAnsi="Times New Roman"/>
          <w:sz w:val="24"/>
          <w:szCs w:val="24"/>
        </w:rPr>
        <w:t>я</w:t>
      </w:r>
      <w:r w:rsidR="00D1186B">
        <w:rPr>
          <w:rFonts w:ascii="Times New Roman" w:hAnsi="Times New Roman"/>
          <w:sz w:val="24"/>
          <w:szCs w:val="24"/>
        </w:rPr>
        <w:t xml:space="preserve"> поземлен фонд ще се проведат </w:t>
      </w:r>
      <w:r w:rsidR="003644AD">
        <w:rPr>
          <w:rFonts w:ascii="Times New Roman" w:hAnsi="Times New Roman"/>
          <w:sz w:val="24"/>
          <w:szCs w:val="24"/>
        </w:rPr>
        <w:t xml:space="preserve">по общини, </w:t>
      </w:r>
      <w:r w:rsidR="00D1186B">
        <w:rPr>
          <w:rFonts w:ascii="Times New Roman" w:hAnsi="Times New Roman"/>
          <w:sz w:val="24"/>
          <w:szCs w:val="24"/>
        </w:rPr>
        <w:t>както следва:</w:t>
      </w:r>
    </w:p>
    <w:p w14:paraId="383E5FF2" w14:textId="317D26E4" w:rsidR="00D1186B" w:rsidRDefault="001C49D4" w:rsidP="00D1186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13.05</w:t>
      </w:r>
      <w:r w:rsidR="00A60393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 г.              </w:t>
      </w:r>
      <w:r w:rsidR="001140C9">
        <w:rPr>
          <w:rFonts w:ascii="Times New Roman" w:hAnsi="Times New Roman"/>
          <w:sz w:val="24"/>
          <w:szCs w:val="24"/>
        </w:rPr>
        <w:t>10:0</w:t>
      </w:r>
      <w:r w:rsidR="00D1186B">
        <w:rPr>
          <w:rFonts w:ascii="Times New Roman" w:hAnsi="Times New Roman"/>
          <w:sz w:val="24"/>
          <w:szCs w:val="24"/>
        </w:rPr>
        <w:t xml:space="preserve">0 часа </w:t>
      </w:r>
      <w:r w:rsidR="00D80E27">
        <w:rPr>
          <w:rFonts w:ascii="Times New Roman" w:hAnsi="Times New Roman"/>
          <w:sz w:val="24"/>
          <w:szCs w:val="24"/>
        </w:rPr>
        <w:t>в</w:t>
      </w:r>
      <w:r w:rsidR="00D1186B">
        <w:rPr>
          <w:rFonts w:ascii="Times New Roman" w:hAnsi="Times New Roman"/>
          <w:sz w:val="24"/>
          <w:szCs w:val="24"/>
        </w:rPr>
        <w:t xml:space="preserve"> Община град </w:t>
      </w:r>
      <w:r w:rsidR="001140C9">
        <w:rPr>
          <w:rFonts w:ascii="Times New Roman" w:hAnsi="Times New Roman"/>
          <w:sz w:val="24"/>
          <w:szCs w:val="24"/>
        </w:rPr>
        <w:t>Ген. Тошево</w:t>
      </w:r>
    </w:p>
    <w:p w14:paraId="29A531DF" w14:textId="77777777" w:rsidR="001C49D4" w:rsidRDefault="001C49D4" w:rsidP="001C49D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15.05</w:t>
      </w:r>
      <w:r w:rsidR="001140C9">
        <w:rPr>
          <w:rFonts w:ascii="Times New Roman" w:hAnsi="Times New Roman"/>
          <w:sz w:val="24"/>
          <w:szCs w:val="24"/>
        </w:rPr>
        <w:t xml:space="preserve">.2026 г.               </w:t>
      </w:r>
      <w:r>
        <w:rPr>
          <w:rFonts w:ascii="Times New Roman" w:hAnsi="Times New Roman"/>
          <w:sz w:val="24"/>
          <w:szCs w:val="24"/>
        </w:rPr>
        <w:t>9: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часа в Община с. Крушари</w:t>
      </w:r>
      <w:r w:rsidR="001140C9">
        <w:rPr>
          <w:rFonts w:ascii="Times New Roman" w:hAnsi="Times New Roman"/>
          <w:sz w:val="24"/>
          <w:szCs w:val="24"/>
        </w:rPr>
        <w:t xml:space="preserve">  </w:t>
      </w:r>
    </w:p>
    <w:p w14:paraId="1096B222" w14:textId="76DFA9C6" w:rsidR="001C49D4" w:rsidRDefault="001C49D4" w:rsidP="001C49D4">
      <w:pPr>
        <w:pStyle w:val="a9"/>
        <w:spacing w:line="360" w:lineRule="auto"/>
        <w:ind w:left="2977" w:hanging="142"/>
        <w:rPr>
          <w:rFonts w:ascii="Times New Roman" w:hAnsi="Times New Roman"/>
          <w:sz w:val="24"/>
          <w:szCs w:val="24"/>
        </w:rPr>
      </w:pPr>
      <w:r w:rsidRPr="001C49D4">
        <w:rPr>
          <w:rFonts w:ascii="Times New Roman" w:hAnsi="Times New Roman"/>
          <w:sz w:val="24"/>
          <w:szCs w:val="24"/>
        </w:rPr>
        <w:t>11:00 часа в Община град Тервел</w:t>
      </w:r>
    </w:p>
    <w:p w14:paraId="7D811374" w14:textId="2759AC73" w:rsidR="001C49D4" w:rsidRDefault="001C49D4" w:rsidP="001C49D4">
      <w:pPr>
        <w:pStyle w:val="a9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18.05.2026 г.              10,00 часа в Община Добричка</w:t>
      </w:r>
    </w:p>
    <w:p w14:paraId="28AA2E4D" w14:textId="77777777" w:rsidR="001C49D4" w:rsidRDefault="001C49D4" w:rsidP="001C49D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.05.2026 г.              9:30 часа в Община град Балчик</w:t>
      </w:r>
    </w:p>
    <w:p w14:paraId="23BEF8FF" w14:textId="36EB8B70" w:rsidR="001C49D4" w:rsidRDefault="001C49D4" w:rsidP="001C49D4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11:00 часа в Община град Каварна</w:t>
      </w:r>
    </w:p>
    <w:p w14:paraId="04DCA066" w14:textId="51CCD142" w:rsidR="00D1186B" w:rsidRPr="001C49D4" w:rsidRDefault="001C49D4" w:rsidP="001C49D4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13:00 часа в Община град Шабла</w:t>
      </w:r>
      <w:r w:rsidR="00D1186B" w:rsidRPr="001C49D4">
        <w:rPr>
          <w:rFonts w:ascii="Times New Roman" w:hAnsi="Times New Roman"/>
          <w:sz w:val="24"/>
          <w:szCs w:val="24"/>
        </w:rPr>
        <w:t xml:space="preserve">                                      </w:t>
      </w:r>
      <w:bookmarkStart w:id="0" w:name="_GoBack"/>
      <w:bookmarkEnd w:id="0"/>
    </w:p>
    <w:p w14:paraId="1F022107" w14:textId="77777777" w:rsidR="00D1186B" w:rsidRDefault="00D1186B" w:rsidP="00D1186B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p w14:paraId="07862D19" w14:textId="77777777" w:rsidR="00D1186B" w:rsidRPr="00D1186B" w:rsidRDefault="003644AD" w:rsidP="003644AD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D1186B">
        <w:rPr>
          <w:rFonts w:ascii="Times New Roman" w:hAnsi="Times New Roman"/>
          <w:sz w:val="24"/>
          <w:szCs w:val="24"/>
        </w:rPr>
        <w:t xml:space="preserve">аседанията на комисиите са публични и на тях могат да присъстват </w:t>
      </w:r>
      <w:r>
        <w:rPr>
          <w:rFonts w:ascii="Times New Roman" w:hAnsi="Times New Roman"/>
          <w:sz w:val="24"/>
          <w:szCs w:val="24"/>
        </w:rPr>
        <w:t>всички заинтересовани лица.</w:t>
      </w:r>
    </w:p>
    <w:sectPr w:rsidR="00D1186B" w:rsidRPr="00D1186B" w:rsidSect="00AB675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C25C2" w14:textId="77777777" w:rsidR="002B539A" w:rsidRDefault="002B539A" w:rsidP="006E3FE8">
      <w:pPr>
        <w:spacing w:after="0" w:line="240" w:lineRule="auto"/>
      </w:pPr>
      <w:r>
        <w:separator/>
      </w:r>
    </w:p>
  </w:endnote>
  <w:endnote w:type="continuationSeparator" w:id="0">
    <w:p w14:paraId="582D7581" w14:textId="77777777" w:rsidR="002B539A" w:rsidRDefault="002B539A" w:rsidP="006E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52F6" w14:textId="77777777" w:rsidR="000C75EF" w:rsidRPr="000C75EF" w:rsidRDefault="000C75EF" w:rsidP="000C75EF">
    <w:pPr>
      <w:tabs>
        <w:tab w:val="center" w:pos="4536"/>
        <w:tab w:val="right" w:pos="9072"/>
      </w:tabs>
      <w:spacing w:after="0" w:line="240" w:lineRule="auto"/>
      <w:rPr>
        <w:rFonts w:ascii="Helen Bg Condensed" w:eastAsia="Times New Roman" w:hAnsi="Helen Bg Condensed"/>
        <w:b/>
        <w:color w:val="808080"/>
        <w:spacing w:val="40"/>
        <w:sz w:val="16"/>
        <w:szCs w:val="16"/>
        <w:u w:val="single"/>
        <w:lang w:val="de-DE"/>
      </w:rPr>
    </w:pPr>
    <w:r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ab/>
    </w:r>
  </w:p>
  <w:p w14:paraId="78D46B2D" w14:textId="77777777" w:rsidR="000C75EF" w:rsidRPr="000C75EF" w:rsidRDefault="000C75EF" w:rsidP="000C75EF">
    <w:pPr>
      <w:spacing w:after="0" w:line="240" w:lineRule="auto"/>
      <w:jc w:val="center"/>
      <w:rPr>
        <w:rFonts w:ascii="Helen Bg Condensed" w:eastAsia="Times New Roman" w:hAnsi="Helen Bg Condensed"/>
        <w:b/>
        <w:color w:val="808080"/>
        <w:spacing w:val="40"/>
        <w:sz w:val="16"/>
        <w:szCs w:val="16"/>
      </w:rPr>
    </w:pP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</w:rPr>
      <w:t xml:space="preserve">9300 гр.Добрич, ул.”Независимост” №5,тел/факс. 058/605 572, 603 712 </w:t>
    </w:r>
  </w:p>
  <w:p w14:paraId="082085F4" w14:textId="77777777" w:rsidR="000C75EF" w:rsidRDefault="000C75EF" w:rsidP="000C75EF">
    <w:pPr>
      <w:pStyle w:val="a5"/>
    </w:pPr>
    <w:r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ab/>
    </w: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>E-mail:</w:t>
    </w: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</w:rPr>
      <w:t xml:space="preserve"> </w:t>
    </w:r>
    <w:hyperlink r:id="rId1" w:history="1"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ODZG_</w:t>
      </w:r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en-US"/>
        </w:rPr>
        <w:t>Dobrich</w:t>
      </w:r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@mzh.government.bg</w:t>
      </w:r>
    </w:hyperlink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odzg_d@abv.bg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ACBDE" w14:textId="77777777" w:rsidR="002B539A" w:rsidRDefault="002B539A" w:rsidP="006E3FE8">
      <w:pPr>
        <w:spacing w:after="0" w:line="240" w:lineRule="auto"/>
      </w:pPr>
      <w:r>
        <w:separator/>
      </w:r>
    </w:p>
  </w:footnote>
  <w:footnote w:type="continuationSeparator" w:id="0">
    <w:p w14:paraId="75BB5AF1" w14:textId="77777777" w:rsidR="002B539A" w:rsidRDefault="002B539A" w:rsidP="006E3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A17B" w14:textId="77777777" w:rsidR="006E3FE8" w:rsidRPr="006E3FE8" w:rsidRDefault="00C169E2" w:rsidP="00DA682F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6236C77B" wp14:editId="6A8FA893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CF4CE5F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53.05pt;margin-top:.65pt;width:0;height:48.2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AjsW0NXQIAAGsEAAAOAAAAAAAAAAAAAAAAAC4CAABkcnMvZTJvRG9jLnht&#10;bFBLAQItABQABgAIAAAAIQBnQIxP3AAAAAgBAAAPAAAAAAAAAAAAAAAAALcEAABkcnMvZG93bnJl&#10;di54bWxQSwUGAAAAAAQABADzAAAAwAUAAAAA&#10;"/>
          </w:pict>
        </mc:Fallback>
      </mc:AlternateContent>
    </w:r>
    <w:r w:rsidR="00DA682F">
      <w:rPr>
        <w:rFonts w:ascii="Helen Bg Condensed" w:eastAsia="Times New Roman" w:hAnsi="Helen Bg Condensed"/>
        <w:b/>
        <w:color w:val="333333"/>
        <w:spacing w:val="40"/>
        <w:sz w:val="30"/>
        <w:szCs w:val="30"/>
      </w:rPr>
      <w:t xml:space="preserve"> </w:t>
    </w:r>
    <w:r w:rsidR="006E3FE8" w:rsidRPr="006E3FE8">
      <w:rPr>
        <w:rFonts w:ascii="Helen Bg Condensed" w:eastAsia="Times New Roman" w:hAnsi="Helen Bg Condensed"/>
        <w:b/>
        <w:color w:val="333333"/>
        <w:spacing w:val="40"/>
        <w:sz w:val="30"/>
        <w:szCs w:val="30"/>
      </w:rPr>
      <w:t>РЕПУБЛИКА БЪЛГАРИЯ</w:t>
    </w:r>
  </w:p>
  <w:p w14:paraId="1EF4CF0A" w14:textId="77777777" w:rsidR="006E3FE8" w:rsidRPr="006E3FE8" w:rsidRDefault="00C169E2" w:rsidP="006E3FE8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26"/>
        <w:szCs w:val="26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24430903" wp14:editId="3ABD8A5D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2" name="Картина 2" descr="Описание: 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3FE8" w:rsidRPr="006E3FE8">
      <w:rPr>
        <w:rFonts w:ascii="Bookman Old Style" w:eastAsia="Times New Roman" w:hAnsi="Bookman Old Style"/>
        <w:b/>
        <w:color w:val="333333"/>
        <w:spacing w:val="30"/>
        <w:sz w:val="36"/>
        <w:szCs w:val="36"/>
      </w:rPr>
      <w:tab/>
    </w:r>
    <w:r w:rsidR="002829CF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>Министерство на земеделието</w:t>
    </w:r>
    <w:r w:rsidR="005C4D0D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 xml:space="preserve"> и храните</w:t>
    </w:r>
  </w:p>
  <w:p w14:paraId="30B786EE" w14:textId="77777777" w:rsidR="006E3FE8" w:rsidRPr="006E3FE8" w:rsidRDefault="006E3FE8" w:rsidP="006E3FE8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26"/>
        <w:szCs w:val="26"/>
      </w:rPr>
    </w:pPr>
    <w:r w:rsidRPr="006E3FE8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ab/>
      <w:t>Областна дирекция “Земеделие” Добрич</w:t>
    </w:r>
  </w:p>
  <w:p w14:paraId="0BC01934" w14:textId="77777777" w:rsidR="006E3FE8" w:rsidRDefault="006E3F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CC7"/>
    <w:multiLevelType w:val="hybridMultilevel"/>
    <w:tmpl w:val="D3A022B0"/>
    <w:lvl w:ilvl="0" w:tplc="0402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323969AB"/>
    <w:multiLevelType w:val="hybridMultilevel"/>
    <w:tmpl w:val="46569FA0"/>
    <w:lvl w:ilvl="0" w:tplc="83F60F16"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6CA7175F"/>
    <w:multiLevelType w:val="hybridMultilevel"/>
    <w:tmpl w:val="6A1635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E8"/>
    <w:rsid w:val="00020253"/>
    <w:rsid w:val="000268C4"/>
    <w:rsid w:val="000324AC"/>
    <w:rsid w:val="000715BD"/>
    <w:rsid w:val="0009229F"/>
    <w:rsid w:val="00092E9D"/>
    <w:rsid w:val="000A0FCE"/>
    <w:rsid w:val="000A10AA"/>
    <w:rsid w:val="000A6EA7"/>
    <w:rsid w:val="000B3574"/>
    <w:rsid w:val="000B4739"/>
    <w:rsid w:val="000C75EF"/>
    <w:rsid w:val="000D55F0"/>
    <w:rsid w:val="001140C9"/>
    <w:rsid w:val="00154D3D"/>
    <w:rsid w:val="001552A4"/>
    <w:rsid w:val="00163EE8"/>
    <w:rsid w:val="00164A5A"/>
    <w:rsid w:val="001B52A9"/>
    <w:rsid w:val="001C3E73"/>
    <w:rsid w:val="001C49D4"/>
    <w:rsid w:val="001D5B3F"/>
    <w:rsid w:val="002251AF"/>
    <w:rsid w:val="002261B8"/>
    <w:rsid w:val="00232546"/>
    <w:rsid w:val="00277240"/>
    <w:rsid w:val="002829CF"/>
    <w:rsid w:val="0029154F"/>
    <w:rsid w:val="002A3F2F"/>
    <w:rsid w:val="002A5E83"/>
    <w:rsid w:val="002B316B"/>
    <w:rsid w:val="002B539A"/>
    <w:rsid w:val="002E37BC"/>
    <w:rsid w:val="002E7CA8"/>
    <w:rsid w:val="002F50A9"/>
    <w:rsid w:val="002F75F6"/>
    <w:rsid w:val="003011AE"/>
    <w:rsid w:val="00302218"/>
    <w:rsid w:val="003147E4"/>
    <w:rsid w:val="00330BD3"/>
    <w:rsid w:val="00343F55"/>
    <w:rsid w:val="003644AD"/>
    <w:rsid w:val="00364866"/>
    <w:rsid w:val="003820FF"/>
    <w:rsid w:val="00383BEA"/>
    <w:rsid w:val="00397750"/>
    <w:rsid w:val="003C3602"/>
    <w:rsid w:val="003D0C10"/>
    <w:rsid w:val="003E279C"/>
    <w:rsid w:val="00407FD1"/>
    <w:rsid w:val="004153F6"/>
    <w:rsid w:val="00427BE0"/>
    <w:rsid w:val="004366D1"/>
    <w:rsid w:val="00437060"/>
    <w:rsid w:val="00440A53"/>
    <w:rsid w:val="00456118"/>
    <w:rsid w:val="00471C3C"/>
    <w:rsid w:val="004776F8"/>
    <w:rsid w:val="00477908"/>
    <w:rsid w:val="004921F4"/>
    <w:rsid w:val="004A0A68"/>
    <w:rsid w:val="004B7172"/>
    <w:rsid w:val="004D21C8"/>
    <w:rsid w:val="004E14F2"/>
    <w:rsid w:val="004E4071"/>
    <w:rsid w:val="0050728A"/>
    <w:rsid w:val="00511DAB"/>
    <w:rsid w:val="005327B5"/>
    <w:rsid w:val="0054639F"/>
    <w:rsid w:val="00550137"/>
    <w:rsid w:val="00550F0D"/>
    <w:rsid w:val="005553CB"/>
    <w:rsid w:val="00555F02"/>
    <w:rsid w:val="00563A8C"/>
    <w:rsid w:val="00590D2A"/>
    <w:rsid w:val="005C4D0D"/>
    <w:rsid w:val="005D0F49"/>
    <w:rsid w:val="006111A7"/>
    <w:rsid w:val="00626A84"/>
    <w:rsid w:val="00636B31"/>
    <w:rsid w:val="006A3098"/>
    <w:rsid w:val="006C5A3A"/>
    <w:rsid w:val="006C72CC"/>
    <w:rsid w:val="006D7E24"/>
    <w:rsid w:val="006E3FE8"/>
    <w:rsid w:val="00701ACB"/>
    <w:rsid w:val="00702500"/>
    <w:rsid w:val="00757D19"/>
    <w:rsid w:val="007624F1"/>
    <w:rsid w:val="0078202B"/>
    <w:rsid w:val="007936D5"/>
    <w:rsid w:val="007C4DAC"/>
    <w:rsid w:val="007C54A2"/>
    <w:rsid w:val="00826159"/>
    <w:rsid w:val="00833F17"/>
    <w:rsid w:val="00854980"/>
    <w:rsid w:val="00882ACB"/>
    <w:rsid w:val="008B247B"/>
    <w:rsid w:val="008C3A0C"/>
    <w:rsid w:val="008C738D"/>
    <w:rsid w:val="008F3897"/>
    <w:rsid w:val="00903AD1"/>
    <w:rsid w:val="00903E9A"/>
    <w:rsid w:val="00915D52"/>
    <w:rsid w:val="00935379"/>
    <w:rsid w:val="00945D88"/>
    <w:rsid w:val="00951570"/>
    <w:rsid w:val="0095378E"/>
    <w:rsid w:val="00993713"/>
    <w:rsid w:val="009A55F2"/>
    <w:rsid w:val="009E14AA"/>
    <w:rsid w:val="00A041F7"/>
    <w:rsid w:val="00A102A5"/>
    <w:rsid w:val="00A473F5"/>
    <w:rsid w:val="00A52DB8"/>
    <w:rsid w:val="00A5402C"/>
    <w:rsid w:val="00A60393"/>
    <w:rsid w:val="00A62933"/>
    <w:rsid w:val="00A6737D"/>
    <w:rsid w:val="00A8023E"/>
    <w:rsid w:val="00A93DDA"/>
    <w:rsid w:val="00AA6CB9"/>
    <w:rsid w:val="00AB675D"/>
    <w:rsid w:val="00AC0231"/>
    <w:rsid w:val="00AD660B"/>
    <w:rsid w:val="00AE4C70"/>
    <w:rsid w:val="00AE619C"/>
    <w:rsid w:val="00AF155B"/>
    <w:rsid w:val="00B274E7"/>
    <w:rsid w:val="00B55F5D"/>
    <w:rsid w:val="00B5666E"/>
    <w:rsid w:val="00B749EA"/>
    <w:rsid w:val="00B82700"/>
    <w:rsid w:val="00B95DF9"/>
    <w:rsid w:val="00BC1709"/>
    <w:rsid w:val="00C06119"/>
    <w:rsid w:val="00C06F78"/>
    <w:rsid w:val="00C147F7"/>
    <w:rsid w:val="00C169E2"/>
    <w:rsid w:val="00C31E18"/>
    <w:rsid w:val="00C44998"/>
    <w:rsid w:val="00C76841"/>
    <w:rsid w:val="00C80A32"/>
    <w:rsid w:val="00C85A10"/>
    <w:rsid w:val="00C91A22"/>
    <w:rsid w:val="00CA5031"/>
    <w:rsid w:val="00CB272E"/>
    <w:rsid w:val="00CD50FB"/>
    <w:rsid w:val="00CE5326"/>
    <w:rsid w:val="00CF02F4"/>
    <w:rsid w:val="00CF1FC4"/>
    <w:rsid w:val="00D1186B"/>
    <w:rsid w:val="00D24560"/>
    <w:rsid w:val="00D611A3"/>
    <w:rsid w:val="00D61C68"/>
    <w:rsid w:val="00D70947"/>
    <w:rsid w:val="00D80E27"/>
    <w:rsid w:val="00D87F83"/>
    <w:rsid w:val="00D95B4B"/>
    <w:rsid w:val="00DA682F"/>
    <w:rsid w:val="00DB06A2"/>
    <w:rsid w:val="00DC34A8"/>
    <w:rsid w:val="00DE6440"/>
    <w:rsid w:val="00E05BED"/>
    <w:rsid w:val="00E17B15"/>
    <w:rsid w:val="00E21785"/>
    <w:rsid w:val="00E32F7C"/>
    <w:rsid w:val="00E365E3"/>
    <w:rsid w:val="00E50655"/>
    <w:rsid w:val="00E74926"/>
    <w:rsid w:val="00E801B4"/>
    <w:rsid w:val="00E97061"/>
    <w:rsid w:val="00EB38AA"/>
    <w:rsid w:val="00ED0CE4"/>
    <w:rsid w:val="00F14B56"/>
    <w:rsid w:val="00F23615"/>
    <w:rsid w:val="00F3655B"/>
    <w:rsid w:val="00F42558"/>
    <w:rsid w:val="00F46384"/>
    <w:rsid w:val="00F55015"/>
    <w:rsid w:val="00F608DF"/>
    <w:rsid w:val="00F615B7"/>
    <w:rsid w:val="00F710C4"/>
    <w:rsid w:val="00F7244C"/>
    <w:rsid w:val="00F779A2"/>
    <w:rsid w:val="00F95D96"/>
    <w:rsid w:val="00F97468"/>
    <w:rsid w:val="00FB1319"/>
    <w:rsid w:val="00FD2082"/>
    <w:rsid w:val="00FD2D06"/>
    <w:rsid w:val="00FE1A4C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330FC8"/>
  <w15:chartTrackingRefBased/>
  <w15:docId w15:val="{19BA86D4-BC8E-45AB-ADB7-79B2F2C5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E3FE8"/>
  </w:style>
  <w:style w:type="paragraph" w:styleId="a5">
    <w:name w:val="footer"/>
    <w:basedOn w:val="a"/>
    <w:link w:val="a6"/>
    <w:uiPriority w:val="99"/>
    <w:unhideWhenUsed/>
    <w:rsid w:val="006E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E3FE8"/>
  </w:style>
  <w:style w:type="character" w:customStyle="1" w:styleId="apple-converted-space">
    <w:name w:val="apple-converted-space"/>
    <w:rsid w:val="0095378E"/>
  </w:style>
  <w:style w:type="paragraph" w:styleId="a7">
    <w:name w:val="Balloon Text"/>
    <w:basedOn w:val="a"/>
    <w:link w:val="a8"/>
    <w:uiPriority w:val="99"/>
    <w:semiHidden/>
    <w:unhideWhenUsed/>
    <w:rsid w:val="0033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30BD3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D1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U263</dc:creator>
  <cp:keywords/>
  <cp:lastModifiedBy>ODZ-DOB2</cp:lastModifiedBy>
  <cp:revision>4</cp:revision>
  <cp:lastPrinted>2026-05-04T07:07:00Z</cp:lastPrinted>
  <dcterms:created xsi:type="dcterms:W3CDTF">2026-03-19T13:21:00Z</dcterms:created>
  <dcterms:modified xsi:type="dcterms:W3CDTF">2026-05-04T07:07:00Z</dcterms:modified>
</cp:coreProperties>
</file>