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85E" w:rsidRDefault="00E5685E" w:rsidP="00724969">
      <w:bookmarkStart w:id="0" w:name="_GoBack"/>
      <w:bookmarkEnd w:id="0"/>
    </w:p>
    <w:p w:rsidR="00E5685E" w:rsidRDefault="00E5685E" w:rsidP="00724969"/>
    <w:p w:rsidR="00E5685E" w:rsidRDefault="00E5685E" w:rsidP="00E5685E">
      <w:pPr>
        <w:ind w:left="3600" w:firstLine="720"/>
        <w:rPr>
          <w:lang w:val="bg-BG"/>
        </w:rPr>
      </w:pPr>
      <w:r>
        <w:rPr>
          <w:lang w:val="bg-BG"/>
        </w:rPr>
        <w:t>ПРОТОКОЛ</w:t>
      </w:r>
    </w:p>
    <w:p w:rsidR="00E5685E" w:rsidRDefault="00E5685E" w:rsidP="00E5685E">
      <w:pPr>
        <w:jc w:val="center"/>
        <w:rPr>
          <w:lang w:val="bg-BG"/>
        </w:rPr>
      </w:pPr>
      <w:r>
        <w:rPr>
          <w:lang w:val="bg-BG"/>
        </w:rPr>
        <w:t>за допуснатите и недопуснатите кандидати до интервю</w:t>
      </w:r>
    </w:p>
    <w:p w:rsidR="00E5685E" w:rsidRPr="00E5685E" w:rsidRDefault="00E5685E" w:rsidP="00E5685E">
      <w:pPr>
        <w:jc w:val="center"/>
        <w:rPr>
          <w:b/>
          <w:lang w:val="bg-BG"/>
        </w:rPr>
      </w:pPr>
      <w:r w:rsidRPr="000E67A6">
        <w:rPr>
          <w:b/>
          <w:lang w:val="bg-BG"/>
        </w:rPr>
        <w:t>на длъжността „</w:t>
      </w:r>
      <w:r>
        <w:rPr>
          <w:b/>
          <w:lang w:val="bg-BG"/>
        </w:rPr>
        <w:t>ст. експерт</w:t>
      </w:r>
      <w:r w:rsidRPr="000E67A6">
        <w:rPr>
          <w:b/>
          <w:lang w:val="bg-BG"/>
        </w:rPr>
        <w:t>”</w:t>
      </w:r>
      <w:r>
        <w:rPr>
          <w:b/>
          <w:lang w:val="bg-BG"/>
        </w:rPr>
        <w:t xml:space="preserve"> ОСЗ Тервел</w:t>
      </w:r>
    </w:p>
    <w:p w:rsidR="00E5685E" w:rsidRDefault="00E5685E" w:rsidP="00E5685E">
      <w:pPr>
        <w:jc w:val="center"/>
        <w:rPr>
          <w:lang w:val="bg-BG"/>
        </w:rPr>
      </w:pPr>
      <w:r>
        <w:rPr>
          <w:lang w:val="bg-BG"/>
        </w:rPr>
        <w:t>ГД „АР” при ОД „Земеделие” Добрич</w:t>
      </w:r>
    </w:p>
    <w:p w:rsidR="00E5685E" w:rsidRDefault="00E5685E" w:rsidP="00E5685E">
      <w:pPr>
        <w:rPr>
          <w:lang w:val="bg-BG"/>
        </w:rPr>
      </w:pPr>
    </w:p>
    <w:p w:rsidR="00E5685E" w:rsidRDefault="00E5685E" w:rsidP="00E5685E">
      <w:pPr>
        <w:jc w:val="both"/>
        <w:rPr>
          <w:lang w:val="bg-BG"/>
        </w:rPr>
      </w:pPr>
      <w:r>
        <w:rPr>
          <w:lang w:val="bg-BG"/>
        </w:rPr>
        <w:t xml:space="preserve"> І. Въз основа на проведения тест на 27.04.20</w:t>
      </w:r>
      <w:r>
        <w:t>2</w:t>
      </w:r>
      <w:r>
        <w:rPr>
          <w:lang w:val="bg-BG"/>
        </w:rPr>
        <w:t xml:space="preserve">2 г. за заемане на свободната длъжност </w:t>
      </w:r>
      <w:r w:rsidRPr="000E67A6">
        <w:rPr>
          <w:b/>
          <w:lang w:val="bg-BG"/>
        </w:rPr>
        <w:t>„</w:t>
      </w:r>
      <w:r>
        <w:rPr>
          <w:b/>
          <w:lang w:val="bg-BG"/>
        </w:rPr>
        <w:t>ст. експерт</w:t>
      </w:r>
      <w:r w:rsidRPr="000E67A6">
        <w:rPr>
          <w:b/>
          <w:lang w:val="bg-BG"/>
        </w:rPr>
        <w:t>”</w:t>
      </w:r>
      <w:r>
        <w:rPr>
          <w:b/>
          <w:lang w:val="bg-BG"/>
        </w:rPr>
        <w:t xml:space="preserve"> ОСЗ Тервел</w:t>
      </w:r>
      <w:r>
        <w:rPr>
          <w:lang w:val="bg-BG"/>
        </w:rPr>
        <w:t xml:space="preserve"> в ГД „АР“ в ОД „Земеделие” Добрич, кандидатите са получили следните резултати:  </w:t>
      </w:r>
    </w:p>
    <w:tbl>
      <w:tblPr>
        <w:tblW w:w="10042" w:type="dxa"/>
        <w:tblInd w:w="95" w:type="dxa"/>
        <w:tblLook w:val="0000" w:firstRow="0" w:lastRow="0" w:firstColumn="0" w:lastColumn="0" w:noHBand="0" w:noVBand="0"/>
      </w:tblPr>
      <w:tblGrid>
        <w:gridCol w:w="594"/>
        <w:gridCol w:w="4569"/>
        <w:gridCol w:w="1579"/>
        <w:gridCol w:w="1558"/>
        <w:gridCol w:w="1742"/>
      </w:tblGrid>
      <w:tr w:rsidR="00E5685E" w:rsidTr="00E5685E">
        <w:trPr>
          <w:trHeight w:val="1633"/>
        </w:trPr>
        <w:tc>
          <w:tcPr>
            <w:tcW w:w="59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85E" w:rsidRDefault="00E5685E" w:rsidP="00FA4094">
            <w:pPr>
              <w:jc w:val="center"/>
            </w:pPr>
            <w:r>
              <w:rPr>
                <w:lang w:val="bg-BG"/>
              </w:rPr>
              <w:t>№ по ред</w:t>
            </w:r>
          </w:p>
        </w:tc>
        <w:tc>
          <w:tcPr>
            <w:tcW w:w="456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85E" w:rsidRDefault="00E5685E" w:rsidP="00FA4094">
            <w:pPr>
              <w:jc w:val="center"/>
            </w:pPr>
            <w:proofErr w:type="spellStart"/>
            <w:r>
              <w:rPr>
                <w:lang w:val="ru-RU"/>
              </w:rPr>
              <w:t>Име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презиме</w:t>
            </w:r>
            <w:proofErr w:type="spellEnd"/>
            <w:r>
              <w:rPr>
                <w:lang w:val="ru-RU"/>
              </w:rPr>
              <w:t xml:space="preserve"> фамилия на кандидата</w:t>
            </w:r>
          </w:p>
        </w:tc>
        <w:tc>
          <w:tcPr>
            <w:tcW w:w="157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85E" w:rsidRDefault="00E5685E" w:rsidP="00FA4094">
            <w:pPr>
              <w:jc w:val="center"/>
            </w:pPr>
            <w:r>
              <w:rPr>
                <w:lang w:val="bg-BG"/>
              </w:rPr>
              <w:t>Оценка на теста в точки</w:t>
            </w:r>
          </w:p>
        </w:tc>
        <w:tc>
          <w:tcPr>
            <w:tcW w:w="155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685E" w:rsidRDefault="00E5685E" w:rsidP="00FA4094">
            <w:pPr>
              <w:jc w:val="center"/>
            </w:pPr>
            <w:proofErr w:type="spellStart"/>
            <w:r>
              <w:rPr>
                <w:lang w:val="bg-BG"/>
              </w:rPr>
              <w:t>Коеф</w:t>
            </w:r>
            <w:proofErr w:type="spellEnd"/>
            <w:r>
              <w:rPr>
                <w:lang w:val="bg-BG"/>
              </w:rPr>
              <w:t>. за умножение на резултата</w:t>
            </w:r>
          </w:p>
        </w:tc>
        <w:tc>
          <w:tcPr>
            <w:tcW w:w="174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685E" w:rsidRDefault="00E5685E" w:rsidP="00FA4094">
            <w:pPr>
              <w:jc w:val="center"/>
            </w:pPr>
            <w:r>
              <w:rPr>
                <w:lang w:val="bg-BG"/>
              </w:rPr>
              <w:t>Резултат</w:t>
            </w:r>
          </w:p>
        </w:tc>
      </w:tr>
      <w:tr w:rsidR="00E5685E" w:rsidTr="00E5685E">
        <w:trPr>
          <w:trHeight w:val="476"/>
        </w:trPr>
        <w:tc>
          <w:tcPr>
            <w:tcW w:w="5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85E" w:rsidRDefault="00E5685E" w:rsidP="00FA4094"/>
        </w:tc>
        <w:tc>
          <w:tcPr>
            <w:tcW w:w="456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85E" w:rsidRDefault="00E5685E" w:rsidP="00FA4094"/>
        </w:tc>
        <w:tc>
          <w:tcPr>
            <w:tcW w:w="157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85E" w:rsidRDefault="00E5685E" w:rsidP="00FA4094"/>
        </w:tc>
        <w:tc>
          <w:tcPr>
            <w:tcW w:w="155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685E" w:rsidRDefault="00E5685E" w:rsidP="00FA4094"/>
        </w:tc>
        <w:tc>
          <w:tcPr>
            <w:tcW w:w="17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685E" w:rsidRDefault="00E5685E" w:rsidP="00FA4094"/>
        </w:tc>
      </w:tr>
      <w:tr w:rsidR="00E5685E" w:rsidTr="00E5685E">
        <w:trPr>
          <w:trHeight w:val="256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685E" w:rsidRDefault="00E5685E" w:rsidP="00FA4094">
            <w:pPr>
              <w:jc w:val="center"/>
            </w:pPr>
            <w:r>
              <w:t>1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85E" w:rsidRPr="00E5685E" w:rsidRDefault="00E5685E" w:rsidP="00FA4094">
            <w:pPr>
              <w:rPr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Нина Петкова Петрова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685E" w:rsidRPr="0015259C" w:rsidRDefault="00E5685E" w:rsidP="00FA4094">
            <w:pPr>
              <w:jc w:val="center"/>
              <w:rPr>
                <w:lang w:val="bg-BG"/>
              </w:rPr>
            </w:pPr>
            <w:r>
              <w:t>17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85E" w:rsidRPr="0015259C" w:rsidRDefault="00E5685E" w:rsidP="00FA4094">
            <w:pPr>
              <w:jc w:val="center"/>
              <w:rPr>
                <w:lang w:val="bg-BG"/>
              </w:rPr>
            </w:pPr>
            <w:r>
              <w:t>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685E" w:rsidRPr="0015259C" w:rsidRDefault="00E5685E" w:rsidP="00FA4094">
            <w:pPr>
              <w:jc w:val="center"/>
              <w:rPr>
                <w:lang w:val="bg-BG"/>
              </w:rPr>
            </w:pPr>
            <w:r>
              <w:t>51</w:t>
            </w:r>
          </w:p>
        </w:tc>
      </w:tr>
      <w:tr w:rsidR="00E5685E" w:rsidRPr="0015259C" w:rsidTr="00E5685E">
        <w:trPr>
          <w:trHeight w:val="256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685E" w:rsidRDefault="00E5685E" w:rsidP="00FA4094">
            <w:pPr>
              <w:jc w:val="center"/>
            </w:pPr>
            <w:r>
              <w:t>2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85E" w:rsidRPr="00E5685E" w:rsidRDefault="00E5685E" w:rsidP="00FA4094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Анна Георгиева Александрова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685E" w:rsidRPr="00E5685E" w:rsidRDefault="00E5685E" w:rsidP="00FA4094">
            <w:pPr>
              <w:jc w:val="center"/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85E" w:rsidRPr="00E5685E" w:rsidRDefault="00E5685E" w:rsidP="00FA4094">
            <w:pPr>
              <w:jc w:val="center"/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685E" w:rsidRPr="00E5685E" w:rsidRDefault="00E5685E" w:rsidP="00FA4094">
            <w:pPr>
              <w:jc w:val="center"/>
              <w:rPr>
                <w:lang w:val="bg-BG"/>
              </w:rPr>
            </w:pPr>
            <w:proofErr w:type="spellStart"/>
            <w:r>
              <w:rPr>
                <w:lang w:val="bg-BG"/>
              </w:rPr>
              <w:t>Неявила</w:t>
            </w:r>
            <w:proofErr w:type="spellEnd"/>
            <w:r>
              <w:rPr>
                <w:lang w:val="bg-BG"/>
              </w:rPr>
              <w:t xml:space="preserve"> се</w:t>
            </w:r>
          </w:p>
        </w:tc>
      </w:tr>
    </w:tbl>
    <w:p w:rsidR="00E5685E" w:rsidRPr="00E5685E" w:rsidRDefault="00E5685E" w:rsidP="00E5685E">
      <w:pPr>
        <w:jc w:val="both"/>
      </w:pPr>
    </w:p>
    <w:p w:rsidR="00E5685E" w:rsidRDefault="00E5685E" w:rsidP="00E5685E">
      <w:pPr>
        <w:jc w:val="both"/>
        <w:rPr>
          <w:lang w:val="bg-BG"/>
        </w:rPr>
      </w:pPr>
      <w:r>
        <w:rPr>
          <w:lang w:val="bg-BG"/>
        </w:rPr>
        <w:t>ІІ. Въз основа показаните резултати от 51 т. конкурсната комисия реши:</w:t>
      </w:r>
    </w:p>
    <w:p w:rsidR="00E5685E" w:rsidRDefault="00E5685E" w:rsidP="00E5685E">
      <w:pPr>
        <w:jc w:val="both"/>
        <w:rPr>
          <w:b/>
          <w:lang w:val="bg-BG"/>
        </w:rPr>
      </w:pPr>
      <w:r>
        <w:rPr>
          <w:lang w:val="bg-BG"/>
        </w:rPr>
        <w:tab/>
      </w:r>
      <w:r>
        <w:rPr>
          <w:rFonts w:ascii="Arial" w:hAnsi="Arial" w:cs="Arial"/>
          <w:b/>
          <w:sz w:val="20"/>
          <w:szCs w:val="20"/>
          <w:lang w:val="bg-BG"/>
        </w:rPr>
        <w:t>Нина Петкова Петрова</w:t>
      </w:r>
      <w:r>
        <w:rPr>
          <w:b/>
        </w:rPr>
        <w:t xml:space="preserve"> </w:t>
      </w:r>
      <w:r>
        <w:rPr>
          <w:b/>
          <w:lang w:val="bg-BG"/>
        </w:rPr>
        <w:t>се допуска</w:t>
      </w:r>
      <w:r w:rsidRPr="00B22B51">
        <w:rPr>
          <w:b/>
          <w:lang w:val="bg-BG"/>
        </w:rPr>
        <w:t xml:space="preserve"> до интервю.</w:t>
      </w:r>
    </w:p>
    <w:p w:rsidR="00E5685E" w:rsidRDefault="00E5685E" w:rsidP="00E5685E">
      <w:pPr>
        <w:jc w:val="both"/>
        <w:rPr>
          <w:b/>
          <w:lang w:val="bg-BG"/>
        </w:rPr>
      </w:pPr>
      <w:r>
        <w:rPr>
          <w:b/>
          <w:lang w:val="bg-BG"/>
        </w:rPr>
        <w:t>Интервюто ще се проведе от 11,00 часа на 27.04.2022 г. в ОД „Земеделие“ - Добрич</w:t>
      </w:r>
    </w:p>
    <w:p w:rsidR="00E5685E" w:rsidRPr="00B22B51" w:rsidRDefault="00E5685E" w:rsidP="00E5685E">
      <w:pPr>
        <w:jc w:val="both"/>
        <w:rPr>
          <w:b/>
          <w:lang w:val="bg-BG"/>
        </w:rPr>
      </w:pPr>
    </w:p>
    <w:p w:rsidR="00E5685E" w:rsidRDefault="00E5685E" w:rsidP="00E5685E">
      <w:pPr>
        <w:ind w:left="3600" w:firstLine="720"/>
        <w:rPr>
          <w:lang w:val="bg-BG"/>
        </w:rPr>
      </w:pPr>
    </w:p>
    <w:p w:rsidR="00E5685E" w:rsidRDefault="00E5685E" w:rsidP="00E5685E">
      <w:pPr>
        <w:ind w:left="3600" w:firstLine="720"/>
        <w:rPr>
          <w:lang w:val="bg-BG"/>
        </w:rPr>
      </w:pPr>
    </w:p>
    <w:p w:rsidR="00E5685E" w:rsidRDefault="00E5685E" w:rsidP="00E5685E">
      <w:pPr>
        <w:ind w:left="3600" w:firstLine="720"/>
        <w:rPr>
          <w:lang w:val="bg-BG"/>
        </w:rPr>
      </w:pPr>
    </w:p>
    <w:p w:rsidR="00E5685E" w:rsidRPr="00226734" w:rsidRDefault="00E5685E" w:rsidP="00E5685E">
      <w:pPr>
        <w:ind w:left="3600" w:firstLine="720"/>
        <w:rPr>
          <w:lang w:val="bg-BG"/>
        </w:rPr>
      </w:pPr>
      <w:r w:rsidRPr="00226734">
        <w:rPr>
          <w:lang w:val="bg-BG"/>
        </w:rPr>
        <w:t>Председател:</w:t>
      </w:r>
    </w:p>
    <w:p w:rsidR="00E5685E" w:rsidRPr="00E5685E" w:rsidRDefault="00E5685E" w:rsidP="00E5685E">
      <w:pPr>
        <w:rPr>
          <w:lang w:val="bg-BG"/>
        </w:rPr>
      </w:pPr>
      <w:r w:rsidRPr="00226734">
        <w:rPr>
          <w:lang w:val="bg-BG"/>
        </w:rPr>
        <w:tab/>
      </w:r>
      <w:r w:rsidRPr="00226734">
        <w:rPr>
          <w:lang w:val="bg-BG"/>
        </w:rPr>
        <w:tab/>
      </w:r>
      <w:r w:rsidRPr="00226734">
        <w:rPr>
          <w:lang w:val="bg-BG"/>
        </w:rPr>
        <w:tab/>
      </w:r>
      <w:r w:rsidRPr="00226734">
        <w:rPr>
          <w:lang w:val="ru-RU"/>
        </w:rPr>
        <w:tab/>
      </w:r>
      <w:r w:rsidRPr="00226734">
        <w:rPr>
          <w:lang w:val="ru-RU"/>
        </w:rPr>
        <w:tab/>
      </w:r>
      <w:r w:rsidRPr="00226734">
        <w:rPr>
          <w:lang w:val="ru-RU"/>
        </w:rPr>
        <w:tab/>
      </w:r>
      <w:r w:rsidRPr="00226734">
        <w:rPr>
          <w:lang w:val="ru-RU"/>
        </w:rPr>
        <w:tab/>
      </w:r>
      <w:r w:rsidRPr="00226734">
        <w:rPr>
          <w:lang w:val="bg-BG"/>
        </w:rPr>
        <w:tab/>
      </w:r>
      <w:r>
        <w:rPr>
          <w:lang w:val="bg-BG"/>
        </w:rPr>
        <w:t>С. Кирова</w:t>
      </w:r>
    </w:p>
    <w:p w:rsidR="00E5685E" w:rsidRPr="00226734" w:rsidRDefault="00E5685E" w:rsidP="00E5685E">
      <w:pPr>
        <w:ind w:firstLine="720"/>
        <w:rPr>
          <w:lang w:val="ru-RU"/>
        </w:rPr>
      </w:pPr>
      <w:r w:rsidRPr="00226734">
        <w:rPr>
          <w:lang w:val="bg-BG"/>
        </w:rPr>
        <w:t>1.</w:t>
      </w:r>
      <w:r w:rsidRPr="00226734">
        <w:rPr>
          <w:lang w:val="ru-RU"/>
        </w:rPr>
        <w:tab/>
      </w:r>
    </w:p>
    <w:p w:rsidR="00E5685E" w:rsidRPr="00E5685E" w:rsidRDefault="00E5685E" w:rsidP="00E5685E">
      <w:pPr>
        <w:rPr>
          <w:lang w:val="bg-BG"/>
        </w:rPr>
      </w:pPr>
      <w:r w:rsidRPr="00226734">
        <w:rPr>
          <w:lang w:val="bg-BG"/>
        </w:rPr>
        <w:tab/>
      </w:r>
      <w:r w:rsidRPr="00226734">
        <w:rPr>
          <w:lang w:val="bg-BG"/>
        </w:rPr>
        <w:tab/>
      </w:r>
      <w:r>
        <w:rPr>
          <w:lang w:val="bg-BG"/>
        </w:rPr>
        <w:t>Г. Михалева</w:t>
      </w:r>
    </w:p>
    <w:p w:rsidR="00E5685E" w:rsidRPr="00226734" w:rsidRDefault="00E5685E" w:rsidP="00E5685E">
      <w:pPr>
        <w:rPr>
          <w:lang w:val="ru-RU"/>
        </w:rPr>
      </w:pPr>
    </w:p>
    <w:p w:rsidR="00E5685E" w:rsidRPr="00226734" w:rsidRDefault="00E5685E" w:rsidP="00E5685E">
      <w:pPr>
        <w:ind w:firstLine="720"/>
        <w:rPr>
          <w:lang w:val="bg-BG"/>
        </w:rPr>
      </w:pPr>
      <w:r w:rsidRPr="00226734">
        <w:rPr>
          <w:lang w:val="bg-BG"/>
        </w:rPr>
        <w:t xml:space="preserve"> 2.</w:t>
      </w:r>
    </w:p>
    <w:p w:rsidR="00E5685E" w:rsidRDefault="00E5685E" w:rsidP="00E5685E">
      <w:r w:rsidRPr="00226734">
        <w:rPr>
          <w:lang w:val="bg-BG"/>
        </w:rPr>
        <w:tab/>
      </w:r>
      <w:r w:rsidRPr="00226734">
        <w:rPr>
          <w:lang w:val="bg-BG"/>
        </w:rPr>
        <w:tab/>
      </w:r>
      <w:r>
        <w:rPr>
          <w:lang w:val="bg-BG"/>
        </w:rPr>
        <w:t>М. Христова</w:t>
      </w:r>
    </w:p>
    <w:p w:rsidR="00E5685E" w:rsidRDefault="00E5685E" w:rsidP="00E5685E"/>
    <w:p w:rsidR="00E5685E" w:rsidRDefault="00E5685E" w:rsidP="00E5685E"/>
    <w:p w:rsidR="00E5685E" w:rsidRDefault="00E5685E" w:rsidP="00E5685E"/>
    <w:p w:rsidR="00E5685E" w:rsidRDefault="00E5685E" w:rsidP="00E5685E"/>
    <w:p w:rsidR="00E5685E" w:rsidRDefault="00E5685E" w:rsidP="00E5685E"/>
    <w:p w:rsidR="00E5685E" w:rsidRDefault="00E5685E" w:rsidP="00E5685E"/>
    <w:p w:rsidR="00E5685E" w:rsidRDefault="00E5685E" w:rsidP="00E5685E"/>
    <w:p w:rsidR="00E5685E" w:rsidRDefault="00E5685E" w:rsidP="00E5685E"/>
    <w:p w:rsidR="00E5685E" w:rsidRPr="00D361C7" w:rsidRDefault="00E5685E" w:rsidP="00724969"/>
    <w:sectPr w:rsidR="00E5685E" w:rsidRPr="00D361C7" w:rsidSect="00391D9B">
      <w:headerReference w:type="default" r:id="rId7"/>
      <w:footerReference w:type="default" r:id="rId8"/>
      <w:pgSz w:w="11907" w:h="16840" w:code="9"/>
      <w:pgMar w:top="180" w:right="850" w:bottom="533" w:left="851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8D9" w:rsidRDefault="005548D9">
      <w:r>
        <w:separator/>
      </w:r>
    </w:p>
  </w:endnote>
  <w:endnote w:type="continuationSeparator" w:id="0">
    <w:p w:rsidR="005548D9" w:rsidRDefault="00554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315" w:rsidRPr="007F6566" w:rsidRDefault="00285315" w:rsidP="00656C0F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,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ул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</w:p>
  <w:p w:rsidR="00285315" w:rsidRPr="007F6566" w:rsidRDefault="00285315" w:rsidP="00656C0F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a7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DD76DB">
        <w:rPr>
          <w:rStyle w:val="a7"/>
          <w:rFonts w:ascii="Helen Bg Condensed" w:hAnsi="Helen Bg Condensed"/>
          <w:b/>
          <w:spacing w:val="40"/>
          <w:sz w:val="16"/>
          <w:szCs w:val="16"/>
        </w:rPr>
        <w:t>Dobrich</w:t>
      </w:r>
      <w:r w:rsidRPr="00DD76DB">
        <w:rPr>
          <w:rStyle w:val="a7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a7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8D9" w:rsidRDefault="005548D9">
      <w:r>
        <w:separator/>
      </w:r>
    </w:p>
  </w:footnote>
  <w:footnote w:type="continuationSeparator" w:id="0">
    <w:p w:rsidR="005548D9" w:rsidRDefault="00554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315" w:rsidRPr="003A3E31" w:rsidRDefault="006F0329" w:rsidP="005A7A3A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30"/>
        <w:szCs w:val="30"/>
      </w:rPr>
    </w:pPr>
    <w:r>
      <w:rPr>
        <w:noProof/>
        <w:lang w:eastAsia="bg-BG"/>
      </w:rPr>
      <mc:AlternateContent>
        <mc:Choice Requires="wps">
          <w:drawing>
            <wp:anchor distT="0" distB="0" distL="114299" distR="114299" simplePos="0" relativeHeight="251657216" behindDoc="0" locked="0" layoutInCell="1" allowOverlap="1">
              <wp:simplePos x="0" y="0"/>
              <wp:positionH relativeFrom="column">
                <wp:posOffset>673734</wp:posOffset>
              </wp:positionH>
              <wp:positionV relativeFrom="paragraph">
                <wp:posOffset>8255</wp:posOffset>
              </wp:positionV>
              <wp:extent cx="0" cy="612140"/>
              <wp:effectExtent l="0" t="0" r="0" b="1651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BBEFC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3.05pt;margin-top:.65pt;width:0;height:48.2pt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NbX4R0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5A7A3A">
      <w:rPr>
        <w:rFonts w:ascii="Helen Bg Condensed" w:hAnsi="Helen Bg Condensed"/>
        <w:color w:val="333333"/>
        <w:spacing w:val="40"/>
        <w:sz w:val="30"/>
        <w:szCs w:val="30"/>
      </w:rPr>
      <w:t xml:space="preserve">  </w:t>
    </w:r>
    <w:r w:rsidR="00285315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285315" w:rsidRPr="006E5A3B" w:rsidRDefault="006F0329" w:rsidP="00656C0F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lang w:eastAsia="bg-BG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-335915</wp:posOffset>
          </wp:positionV>
          <wp:extent cx="600710" cy="832485"/>
          <wp:effectExtent l="0" t="0" r="0" b="0"/>
          <wp:wrapSquare wrapText="bothSides"/>
          <wp:docPr id="12" name="Картина 12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3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5315" w:rsidRPr="003A3E31">
      <w:rPr>
        <w:color w:val="333333"/>
        <w:sz w:val="36"/>
        <w:szCs w:val="36"/>
      </w:rPr>
      <w:tab/>
    </w:r>
    <w:r w:rsidR="00285315" w:rsidRPr="003A3E31"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</w:t>
    </w:r>
  </w:p>
  <w:p w:rsidR="00285315" w:rsidRPr="003A3E31" w:rsidRDefault="00285315" w:rsidP="00656C0F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 w:rsidRPr="003A3E31">
      <w:rPr>
        <w:rFonts w:ascii="Helen Bg Condensed" w:hAnsi="Helen Bg Condensed"/>
        <w:color w:val="333333"/>
        <w:spacing w:val="40"/>
        <w:sz w:val="26"/>
        <w:szCs w:val="26"/>
      </w:rPr>
      <w:tab/>
      <w:t>Областна дирекция “Земеделие”</w:t>
    </w:r>
    <w:r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285315" w:rsidRPr="00656C0F" w:rsidRDefault="0028531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75B1E"/>
    <w:multiLevelType w:val="hybridMultilevel"/>
    <w:tmpl w:val="28722678"/>
    <w:lvl w:ilvl="0" w:tplc="48A41F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C141C4"/>
    <w:multiLevelType w:val="hybridMultilevel"/>
    <w:tmpl w:val="EFC60546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FA3245"/>
    <w:multiLevelType w:val="hybridMultilevel"/>
    <w:tmpl w:val="E9DA02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A4FE9"/>
    <w:multiLevelType w:val="hybridMultilevel"/>
    <w:tmpl w:val="01383280"/>
    <w:lvl w:ilvl="0" w:tplc="38D0CB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5A10E47"/>
    <w:multiLevelType w:val="hybridMultilevel"/>
    <w:tmpl w:val="7EE47950"/>
    <w:lvl w:ilvl="0" w:tplc="86B66D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361219"/>
    <w:multiLevelType w:val="multilevel"/>
    <w:tmpl w:val="EAFEA2E8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BA32A3D"/>
    <w:multiLevelType w:val="multilevel"/>
    <w:tmpl w:val="F8D231A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418073C"/>
    <w:multiLevelType w:val="multilevel"/>
    <w:tmpl w:val="EAFEA2E8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7321A4E"/>
    <w:multiLevelType w:val="hybridMultilevel"/>
    <w:tmpl w:val="8D88279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9A57DC9"/>
    <w:multiLevelType w:val="multilevel"/>
    <w:tmpl w:val="F8D231A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A03123E"/>
    <w:multiLevelType w:val="multilevel"/>
    <w:tmpl w:val="EAFEA2E8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B20638F"/>
    <w:multiLevelType w:val="multilevel"/>
    <w:tmpl w:val="F8D231A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DDB1EE0"/>
    <w:multiLevelType w:val="hybridMultilevel"/>
    <w:tmpl w:val="B32047D4"/>
    <w:lvl w:ilvl="0" w:tplc="52669C0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20965A92"/>
    <w:multiLevelType w:val="multilevel"/>
    <w:tmpl w:val="EAFEA2E8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92F2818"/>
    <w:multiLevelType w:val="hybridMultilevel"/>
    <w:tmpl w:val="643CE0AA"/>
    <w:lvl w:ilvl="0" w:tplc="F1FCEE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A023D0F"/>
    <w:multiLevelType w:val="hybridMultilevel"/>
    <w:tmpl w:val="4F10AD2E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C4337A5"/>
    <w:multiLevelType w:val="multilevel"/>
    <w:tmpl w:val="5A1668E2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0480319"/>
    <w:multiLevelType w:val="hybridMultilevel"/>
    <w:tmpl w:val="5404B068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290D22"/>
    <w:multiLevelType w:val="multilevel"/>
    <w:tmpl w:val="F8D231A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9A411C4"/>
    <w:multiLevelType w:val="multilevel"/>
    <w:tmpl w:val="F8D231A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2FE56DA"/>
    <w:multiLevelType w:val="multilevel"/>
    <w:tmpl w:val="F8D231A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695796C"/>
    <w:multiLevelType w:val="hybridMultilevel"/>
    <w:tmpl w:val="026056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E54F7E"/>
    <w:multiLevelType w:val="hybridMultilevel"/>
    <w:tmpl w:val="5086A2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9E4168"/>
    <w:multiLevelType w:val="multilevel"/>
    <w:tmpl w:val="F8D231A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4FF11B94"/>
    <w:multiLevelType w:val="hybridMultilevel"/>
    <w:tmpl w:val="858E42C8"/>
    <w:lvl w:ilvl="0" w:tplc="479215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266612F"/>
    <w:multiLevelType w:val="multilevel"/>
    <w:tmpl w:val="F8D231A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89D35F3"/>
    <w:multiLevelType w:val="multilevel"/>
    <w:tmpl w:val="F8D231A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02359B0"/>
    <w:multiLevelType w:val="hybridMultilevel"/>
    <w:tmpl w:val="89422AC6"/>
    <w:lvl w:ilvl="0" w:tplc="51AA50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6800071"/>
    <w:multiLevelType w:val="hybridMultilevel"/>
    <w:tmpl w:val="A302ED86"/>
    <w:lvl w:ilvl="0" w:tplc="CDB4E9D2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BD62F6A"/>
    <w:multiLevelType w:val="hybridMultilevel"/>
    <w:tmpl w:val="28722678"/>
    <w:lvl w:ilvl="0" w:tplc="48A41F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EB01E5A"/>
    <w:multiLevelType w:val="hybridMultilevel"/>
    <w:tmpl w:val="28722678"/>
    <w:lvl w:ilvl="0" w:tplc="48A41F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FF0256D"/>
    <w:multiLevelType w:val="hybridMultilevel"/>
    <w:tmpl w:val="F8D231A4"/>
    <w:lvl w:ilvl="0" w:tplc="040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711C7D01"/>
    <w:multiLevelType w:val="multilevel"/>
    <w:tmpl w:val="F8D231A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78342513"/>
    <w:multiLevelType w:val="hybridMultilevel"/>
    <w:tmpl w:val="0582CF22"/>
    <w:lvl w:ilvl="0" w:tplc="04090005">
      <w:start w:val="1"/>
      <w:numFmt w:val="bullet"/>
      <w:lvlText w:val=""/>
      <w:lvlJc w:val="left"/>
      <w:pPr>
        <w:tabs>
          <w:tab w:val="num" w:pos="1395"/>
        </w:tabs>
        <w:ind w:left="13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15"/>
        </w:tabs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35"/>
        </w:tabs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</w:abstractNum>
  <w:abstractNum w:abstractNumId="34" w15:restartNumberingAfterBreak="0">
    <w:nsid w:val="7850645A"/>
    <w:multiLevelType w:val="hybridMultilevel"/>
    <w:tmpl w:val="1DAA45AE"/>
    <w:lvl w:ilvl="0" w:tplc="04090001">
      <w:start w:val="1"/>
      <w:numFmt w:val="bullet"/>
      <w:lvlText w:val=""/>
      <w:lvlJc w:val="left"/>
      <w:pPr>
        <w:tabs>
          <w:tab w:val="num" w:pos="1845"/>
        </w:tabs>
        <w:ind w:left="1845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9E640C6"/>
    <w:multiLevelType w:val="hybridMultilevel"/>
    <w:tmpl w:val="DF565F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46299B"/>
    <w:multiLevelType w:val="hybridMultilevel"/>
    <w:tmpl w:val="F15ACE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73598F"/>
    <w:multiLevelType w:val="multilevel"/>
    <w:tmpl w:val="F8D231A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B7F03D1"/>
    <w:multiLevelType w:val="multilevel"/>
    <w:tmpl w:val="EAFEA2E8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7C2275C0"/>
    <w:multiLevelType w:val="multilevel"/>
    <w:tmpl w:val="EAFEA2E8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31"/>
  </w:num>
  <w:num w:numId="3">
    <w:abstractNumId w:val="16"/>
  </w:num>
  <w:num w:numId="4">
    <w:abstractNumId w:val="5"/>
  </w:num>
  <w:num w:numId="5">
    <w:abstractNumId w:val="7"/>
  </w:num>
  <w:num w:numId="6">
    <w:abstractNumId w:val="39"/>
  </w:num>
  <w:num w:numId="7">
    <w:abstractNumId w:val="13"/>
  </w:num>
  <w:num w:numId="8">
    <w:abstractNumId w:val="38"/>
  </w:num>
  <w:num w:numId="9">
    <w:abstractNumId w:val="10"/>
  </w:num>
  <w:num w:numId="10">
    <w:abstractNumId w:val="19"/>
  </w:num>
  <w:num w:numId="11">
    <w:abstractNumId w:val="37"/>
  </w:num>
  <w:num w:numId="12">
    <w:abstractNumId w:val="26"/>
  </w:num>
  <w:num w:numId="13">
    <w:abstractNumId w:val="18"/>
  </w:num>
  <w:num w:numId="14">
    <w:abstractNumId w:val="32"/>
  </w:num>
  <w:num w:numId="15">
    <w:abstractNumId w:val="25"/>
  </w:num>
  <w:num w:numId="16">
    <w:abstractNumId w:val="6"/>
  </w:num>
  <w:num w:numId="17">
    <w:abstractNumId w:val="11"/>
  </w:num>
  <w:num w:numId="18">
    <w:abstractNumId w:val="20"/>
  </w:num>
  <w:num w:numId="19">
    <w:abstractNumId w:val="9"/>
  </w:num>
  <w:num w:numId="20">
    <w:abstractNumId w:val="23"/>
  </w:num>
  <w:num w:numId="21">
    <w:abstractNumId w:val="22"/>
  </w:num>
  <w:num w:numId="22">
    <w:abstractNumId w:val="14"/>
  </w:num>
  <w:num w:numId="23">
    <w:abstractNumId w:val="3"/>
  </w:num>
  <w:num w:numId="24">
    <w:abstractNumId w:val="36"/>
  </w:num>
  <w:num w:numId="25">
    <w:abstractNumId w:val="24"/>
  </w:num>
  <w:num w:numId="26">
    <w:abstractNumId w:val="21"/>
  </w:num>
  <w:num w:numId="27">
    <w:abstractNumId w:val="12"/>
  </w:num>
  <w:num w:numId="28">
    <w:abstractNumId w:val="28"/>
  </w:num>
  <w:num w:numId="29">
    <w:abstractNumId w:val="17"/>
  </w:num>
  <w:num w:numId="30">
    <w:abstractNumId w:val="34"/>
  </w:num>
  <w:num w:numId="31">
    <w:abstractNumId w:val="27"/>
  </w:num>
  <w:num w:numId="32">
    <w:abstractNumId w:val="30"/>
  </w:num>
  <w:num w:numId="33">
    <w:abstractNumId w:val="0"/>
  </w:num>
  <w:num w:numId="34">
    <w:abstractNumId w:val="33"/>
  </w:num>
  <w:num w:numId="35">
    <w:abstractNumId w:val="15"/>
  </w:num>
  <w:num w:numId="36">
    <w:abstractNumId w:val="1"/>
  </w:num>
  <w:num w:numId="37">
    <w:abstractNumId w:val="8"/>
  </w:num>
  <w:num w:numId="38">
    <w:abstractNumId w:val="29"/>
  </w:num>
  <w:num w:numId="39">
    <w:abstractNumId w:val="2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B88"/>
    <w:rsid w:val="00002A00"/>
    <w:rsid w:val="00004314"/>
    <w:rsid w:val="000048D5"/>
    <w:rsid w:val="0001211D"/>
    <w:rsid w:val="00015CE8"/>
    <w:rsid w:val="000165A2"/>
    <w:rsid w:val="00022086"/>
    <w:rsid w:val="00022360"/>
    <w:rsid w:val="0002321B"/>
    <w:rsid w:val="000238AB"/>
    <w:rsid w:val="00032B5B"/>
    <w:rsid w:val="00036CC8"/>
    <w:rsid w:val="00037A34"/>
    <w:rsid w:val="0004228E"/>
    <w:rsid w:val="00043664"/>
    <w:rsid w:val="000436FD"/>
    <w:rsid w:val="00045681"/>
    <w:rsid w:val="0005396C"/>
    <w:rsid w:val="0005588B"/>
    <w:rsid w:val="000663F9"/>
    <w:rsid w:val="00067644"/>
    <w:rsid w:val="000801CE"/>
    <w:rsid w:val="0008317F"/>
    <w:rsid w:val="00083318"/>
    <w:rsid w:val="000847C3"/>
    <w:rsid w:val="00085E39"/>
    <w:rsid w:val="00091C21"/>
    <w:rsid w:val="00092E9D"/>
    <w:rsid w:val="000936C4"/>
    <w:rsid w:val="0009792F"/>
    <w:rsid w:val="000A05BA"/>
    <w:rsid w:val="000A41A6"/>
    <w:rsid w:val="000A5375"/>
    <w:rsid w:val="000A5911"/>
    <w:rsid w:val="000A5A40"/>
    <w:rsid w:val="000A6555"/>
    <w:rsid w:val="000A7C8C"/>
    <w:rsid w:val="000B379A"/>
    <w:rsid w:val="000B4AEE"/>
    <w:rsid w:val="000B5659"/>
    <w:rsid w:val="000C0951"/>
    <w:rsid w:val="000C47E1"/>
    <w:rsid w:val="000C7FD7"/>
    <w:rsid w:val="000D08C4"/>
    <w:rsid w:val="000D308D"/>
    <w:rsid w:val="000D7F39"/>
    <w:rsid w:val="000E7A18"/>
    <w:rsid w:val="000F4F19"/>
    <w:rsid w:val="0010465A"/>
    <w:rsid w:val="00107184"/>
    <w:rsid w:val="001105BD"/>
    <w:rsid w:val="0011728D"/>
    <w:rsid w:val="0012053B"/>
    <w:rsid w:val="00123D22"/>
    <w:rsid w:val="00126B24"/>
    <w:rsid w:val="00136C8E"/>
    <w:rsid w:val="00142EB6"/>
    <w:rsid w:val="00145A6F"/>
    <w:rsid w:val="0014630D"/>
    <w:rsid w:val="00146437"/>
    <w:rsid w:val="00147E31"/>
    <w:rsid w:val="00154071"/>
    <w:rsid w:val="0015550C"/>
    <w:rsid w:val="0016577B"/>
    <w:rsid w:val="00171777"/>
    <w:rsid w:val="00175026"/>
    <w:rsid w:val="00185629"/>
    <w:rsid w:val="00186861"/>
    <w:rsid w:val="0019395B"/>
    <w:rsid w:val="00194C37"/>
    <w:rsid w:val="001A234A"/>
    <w:rsid w:val="001A7025"/>
    <w:rsid w:val="001B2FC2"/>
    <w:rsid w:val="001B38F9"/>
    <w:rsid w:val="001B7FC5"/>
    <w:rsid w:val="001C10BF"/>
    <w:rsid w:val="001C51A7"/>
    <w:rsid w:val="001C543F"/>
    <w:rsid w:val="001D087D"/>
    <w:rsid w:val="001D5F34"/>
    <w:rsid w:val="001E17E2"/>
    <w:rsid w:val="001E259A"/>
    <w:rsid w:val="001E2BD0"/>
    <w:rsid w:val="001E5A4A"/>
    <w:rsid w:val="001F281F"/>
    <w:rsid w:val="00206D4B"/>
    <w:rsid w:val="002075D7"/>
    <w:rsid w:val="00211CC6"/>
    <w:rsid w:val="00216FA6"/>
    <w:rsid w:val="00223AD2"/>
    <w:rsid w:val="002257DE"/>
    <w:rsid w:val="002259D1"/>
    <w:rsid w:val="00231546"/>
    <w:rsid w:val="00232C5D"/>
    <w:rsid w:val="002337CF"/>
    <w:rsid w:val="0023476B"/>
    <w:rsid w:val="002358D5"/>
    <w:rsid w:val="00235D9E"/>
    <w:rsid w:val="00240C16"/>
    <w:rsid w:val="00241CF6"/>
    <w:rsid w:val="00242E83"/>
    <w:rsid w:val="00245DF1"/>
    <w:rsid w:val="00250022"/>
    <w:rsid w:val="002579B5"/>
    <w:rsid w:val="00261B1C"/>
    <w:rsid w:val="002624F3"/>
    <w:rsid w:val="002629DE"/>
    <w:rsid w:val="002649D4"/>
    <w:rsid w:val="00272BC1"/>
    <w:rsid w:val="00276527"/>
    <w:rsid w:val="00280752"/>
    <w:rsid w:val="00281E2D"/>
    <w:rsid w:val="002850F5"/>
    <w:rsid w:val="00285315"/>
    <w:rsid w:val="002859E2"/>
    <w:rsid w:val="00293E11"/>
    <w:rsid w:val="0029467B"/>
    <w:rsid w:val="00294C3D"/>
    <w:rsid w:val="00295DDD"/>
    <w:rsid w:val="00295E01"/>
    <w:rsid w:val="002A0B60"/>
    <w:rsid w:val="002A427D"/>
    <w:rsid w:val="002A5888"/>
    <w:rsid w:val="002A5DDD"/>
    <w:rsid w:val="002B0254"/>
    <w:rsid w:val="002B15C6"/>
    <w:rsid w:val="002B5F82"/>
    <w:rsid w:val="002C3003"/>
    <w:rsid w:val="002C649D"/>
    <w:rsid w:val="002D0680"/>
    <w:rsid w:val="002D1A64"/>
    <w:rsid w:val="002D22A9"/>
    <w:rsid w:val="002D23A8"/>
    <w:rsid w:val="002D3E4F"/>
    <w:rsid w:val="002E121C"/>
    <w:rsid w:val="002E1DB5"/>
    <w:rsid w:val="002E48D2"/>
    <w:rsid w:val="002E6C50"/>
    <w:rsid w:val="002F0542"/>
    <w:rsid w:val="002F4B40"/>
    <w:rsid w:val="002F7D38"/>
    <w:rsid w:val="00301570"/>
    <w:rsid w:val="0030451F"/>
    <w:rsid w:val="003068D9"/>
    <w:rsid w:val="00307F84"/>
    <w:rsid w:val="00310AC2"/>
    <w:rsid w:val="00312CFB"/>
    <w:rsid w:val="00315622"/>
    <w:rsid w:val="00316389"/>
    <w:rsid w:val="00331718"/>
    <w:rsid w:val="00334AA1"/>
    <w:rsid w:val="00342C88"/>
    <w:rsid w:val="0034593D"/>
    <w:rsid w:val="00345D42"/>
    <w:rsid w:val="00347940"/>
    <w:rsid w:val="003501FC"/>
    <w:rsid w:val="003515B2"/>
    <w:rsid w:val="0035334E"/>
    <w:rsid w:val="00357D24"/>
    <w:rsid w:val="00370629"/>
    <w:rsid w:val="0037432A"/>
    <w:rsid w:val="003757D4"/>
    <w:rsid w:val="0037730E"/>
    <w:rsid w:val="00386381"/>
    <w:rsid w:val="00391D9B"/>
    <w:rsid w:val="00393733"/>
    <w:rsid w:val="00393A91"/>
    <w:rsid w:val="00394E93"/>
    <w:rsid w:val="00397B64"/>
    <w:rsid w:val="003B4362"/>
    <w:rsid w:val="003B48D4"/>
    <w:rsid w:val="003B4FF3"/>
    <w:rsid w:val="003C47B3"/>
    <w:rsid w:val="003C6DC6"/>
    <w:rsid w:val="003D116E"/>
    <w:rsid w:val="003D1A44"/>
    <w:rsid w:val="003D2BBC"/>
    <w:rsid w:val="003D3640"/>
    <w:rsid w:val="003D6B2B"/>
    <w:rsid w:val="003E2B9F"/>
    <w:rsid w:val="003E59D5"/>
    <w:rsid w:val="003E7484"/>
    <w:rsid w:val="003E7F90"/>
    <w:rsid w:val="003F0352"/>
    <w:rsid w:val="003F2EAE"/>
    <w:rsid w:val="003F6119"/>
    <w:rsid w:val="00401B6F"/>
    <w:rsid w:val="004047EF"/>
    <w:rsid w:val="00405AF9"/>
    <w:rsid w:val="00406DC6"/>
    <w:rsid w:val="0041064D"/>
    <w:rsid w:val="00413857"/>
    <w:rsid w:val="00416DB8"/>
    <w:rsid w:val="00417698"/>
    <w:rsid w:val="0042466F"/>
    <w:rsid w:val="00431AC6"/>
    <w:rsid w:val="00432C15"/>
    <w:rsid w:val="004350D0"/>
    <w:rsid w:val="004370B3"/>
    <w:rsid w:val="00442AFB"/>
    <w:rsid w:val="00460BEE"/>
    <w:rsid w:val="00480D4B"/>
    <w:rsid w:val="0048467F"/>
    <w:rsid w:val="00484FA0"/>
    <w:rsid w:val="00491D03"/>
    <w:rsid w:val="00495ABA"/>
    <w:rsid w:val="00495EE2"/>
    <w:rsid w:val="004A248E"/>
    <w:rsid w:val="004A4520"/>
    <w:rsid w:val="004B25BB"/>
    <w:rsid w:val="004B2936"/>
    <w:rsid w:val="004B2AA3"/>
    <w:rsid w:val="004C465A"/>
    <w:rsid w:val="004C556D"/>
    <w:rsid w:val="004D3723"/>
    <w:rsid w:val="004E03E3"/>
    <w:rsid w:val="004E0889"/>
    <w:rsid w:val="004E16C5"/>
    <w:rsid w:val="004E20E0"/>
    <w:rsid w:val="004E5B20"/>
    <w:rsid w:val="004E5F4C"/>
    <w:rsid w:val="004E6408"/>
    <w:rsid w:val="004F496F"/>
    <w:rsid w:val="004F56F2"/>
    <w:rsid w:val="004F6559"/>
    <w:rsid w:val="0050423F"/>
    <w:rsid w:val="00506B91"/>
    <w:rsid w:val="00514F93"/>
    <w:rsid w:val="00520B23"/>
    <w:rsid w:val="0052128A"/>
    <w:rsid w:val="005218D4"/>
    <w:rsid w:val="005257AE"/>
    <w:rsid w:val="00527145"/>
    <w:rsid w:val="00532FD5"/>
    <w:rsid w:val="00534C09"/>
    <w:rsid w:val="00540B43"/>
    <w:rsid w:val="00541D0D"/>
    <w:rsid w:val="005548D9"/>
    <w:rsid w:val="00556739"/>
    <w:rsid w:val="0056170D"/>
    <w:rsid w:val="00562BFF"/>
    <w:rsid w:val="00562E62"/>
    <w:rsid w:val="00573AEF"/>
    <w:rsid w:val="00574CF1"/>
    <w:rsid w:val="00581D81"/>
    <w:rsid w:val="00594780"/>
    <w:rsid w:val="005A39AF"/>
    <w:rsid w:val="005A46DE"/>
    <w:rsid w:val="005A7A3A"/>
    <w:rsid w:val="005A7CEA"/>
    <w:rsid w:val="005B0E65"/>
    <w:rsid w:val="005B1285"/>
    <w:rsid w:val="005B14C2"/>
    <w:rsid w:val="005B2FEC"/>
    <w:rsid w:val="005B5BCF"/>
    <w:rsid w:val="005B67D0"/>
    <w:rsid w:val="005B747D"/>
    <w:rsid w:val="005B7F6A"/>
    <w:rsid w:val="005C002B"/>
    <w:rsid w:val="005D2C77"/>
    <w:rsid w:val="005D3728"/>
    <w:rsid w:val="005D52DF"/>
    <w:rsid w:val="005E793E"/>
    <w:rsid w:val="005F09B1"/>
    <w:rsid w:val="005F2B16"/>
    <w:rsid w:val="005F2C52"/>
    <w:rsid w:val="005F3B3F"/>
    <w:rsid w:val="005F76D7"/>
    <w:rsid w:val="00602B0A"/>
    <w:rsid w:val="00603CF9"/>
    <w:rsid w:val="0061143C"/>
    <w:rsid w:val="00616EF3"/>
    <w:rsid w:val="006224FD"/>
    <w:rsid w:val="0062384D"/>
    <w:rsid w:val="006330BE"/>
    <w:rsid w:val="00637215"/>
    <w:rsid w:val="0063768F"/>
    <w:rsid w:val="00637DED"/>
    <w:rsid w:val="006406E2"/>
    <w:rsid w:val="0064071B"/>
    <w:rsid w:val="00642671"/>
    <w:rsid w:val="00643A56"/>
    <w:rsid w:val="006443F6"/>
    <w:rsid w:val="00645602"/>
    <w:rsid w:val="00651E9B"/>
    <w:rsid w:val="00656C0F"/>
    <w:rsid w:val="00660FF0"/>
    <w:rsid w:val="00663898"/>
    <w:rsid w:val="00664B10"/>
    <w:rsid w:val="00665AB5"/>
    <w:rsid w:val="006710CF"/>
    <w:rsid w:val="00672781"/>
    <w:rsid w:val="00682C87"/>
    <w:rsid w:val="00683025"/>
    <w:rsid w:val="006862C4"/>
    <w:rsid w:val="00691F9A"/>
    <w:rsid w:val="006A12AD"/>
    <w:rsid w:val="006B3F32"/>
    <w:rsid w:val="006B46AF"/>
    <w:rsid w:val="006B484A"/>
    <w:rsid w:val="006B5479"/>
    <w:rsid w:val="006B6F1C"/>
    <w:rsid w:val="006C014D"/>
    <w:rsid w:val="006C0C9D"/>
    <w:rsid w:val="006C2A6B"/>
    <w:rsid w:val="006C44B2"/>
    <w:rsid w:val="006C619F"/>
    <w:rsid w:val="006C6E58"/>
    <w:rsid w:val="006D6BCB"/>
    <w:rsid w:val="006E08D2"/>
    <w:rsid w:val="006E3056"/>
    <w:rsid w:val="006E3572"/>
    <w:rsid w:val="006E462F"/>
    <w:rsid w:val="006E5311"/>
    <w:rsid w:val="006E5A3B"/>
    <w:rsid w:val="006F0329"/>
    <w:rsid w:val="006F56BD"/>
    <w:rsid w:val="007003C8"/>
    <w:rsid w:val="007020CF"/>
    <w:rsid w:val="0070567D"/>
    <w:rsid w:val="00722DF9"/>
    <w:rsid w:val="00724969"/>
    <w:rsid w:val="007255BB"/>
    <w:rsid w:val="00726ECB"/>
    <w:rsid w:val="007273F0"/>
    <w:rsid w:val="00731792"/>
    <w:rsid w:val="007427DC"/>
    <w:rsid w:val="00745002"/>
    <w:rsid w:val="007453E4"/>
    <w:rsid w:val="00752716"/>
    <w:rsid w:val="00757B6E"/>
    <w:rsid w:val="007618CE"/>
    <w:rsid w:val="00763BD2"/>
    <w:rsid w:val="00770FB8"/>
    <w:rsid w:val="00774680"/>
    <w:rsid w:val="00774E89"/>
    <w:rsid w:val="00775CFD"/>
    <w:rsid w:val="0078372D"/>
    <w:rsid w:val="00784757"/>
    <w:rsid w:val="0078524C"/>
    <w:rsid w:val="00785E2D"/>
    <w:rsid w:val="00791264"/>
    <w:rsid w:val="00793B2F"/>
    <w:rsid w:val="00794CB3"/>
    <w:rsid w:val="007960B6"/>
    <w:rsid w:val="007A5D8B"/>
    <w:rsid w:val="007A7D46"/>
    <w:rsid w:val="007B26D6"/>
    <w:rsid w:val="007B4CBF"/>
    <w:rsid w:val="007B6C0F"/>
    <w:rsid w:val="007C1CCF"/>
    <w:rsid w:val="007C1FE8"/>
    <w:rsid w:val="007C3F58"/>
    <w:rsid w:val="007D19CF"/>
    <w:rsid w:val="007D36B8"/>
    <w:rsid w:val="007D702E"/>
    <w:rsid w:val="007E0AF8"/>
    <w:rsid w:val="007E247E"/>
    <w:rsid w:val="007E28BC"/>
    <w:rsid w:val="007F21A7"/>
    <w:rsid w:val="007F2D56"/>
    <w:rsid w:val="007F3B0C"/>
    <w:rsid w:val="008003BA"/>
    <w:rsid w:val="008045D5"/>
    <w:rsid w:val="00804F8C"/>
    <w:rsid w:val="00806B88"/>
    <w:rsid w:val="00812897"/>
    <w:rsid w:val="008203AC"/>
    <w:rsid w:val="00824B00"/>
    <w:rsid w:val="00825685"/>
    <w:rsid w:val="0082747C"/>
    <w:rsid w:val="00827917"/>
    <w:rsid w:val="00830586"/>
    <w:rsid w:val="00831EDA"/>
    <w:rsid w:val="00842A72"/>
    <w:rsid w:val="0085434E"/>
    <w:rsid w:val="008555CF"/>
    <w:rsid w:val="0085640D"/>
    <w:rsid w:val="008700C3"/>
    <w:rsid w:val="0087270D"/>
    <w:rsid w:val="008769D5"/>
    <w:rsid w:val="008774BE"/>
    <w:rsid w:val="00882713"/>
    <w:rsid w:val="008877C5"/>
    <w:rsid w:val="00890045"/>
    <w:rsid w:val="008A02CC"/>
    <w:rsid w:val="008A78B4"/>
    <w:rsid w:val="008B0DC0"/>
    <w:rsid w:val="008B1DE2"/>
    <w:rsid w:val="008B1E2E"/>
    <w:rsid w:val="008B5996"/>
    <w:rsid w:val="008B7826"/>
    <w:rsid w:val="008C4865"/>
    <w:rsid w:val="008C5C68"/>
    <w:rsid w:val="008C5C8B"/>
    <w:rsid w:val="008C7420"/>
    <w:rsid w:val="008C7F07"/>
    <w:rsid w:val="008D03C1"/>
    <w:rsid w:val="008D77DE"/>
    <w:rsid w:val="008E0DA9"/>
    <w:rsid w:val="008E1797"/>
    <w:rsid w:val="008E3A27"/>
    <w:rsid w:val="008E3F8A"/>
    <w:rsid w:val="00907549"/>
    <w:rsid w:val="009107B2"/>
    <w:rsid w:val="009121C3"/>
    <w:rsid w:val="00914106"/>
    <w:rsid w:val="00926482"/>
    <w:rsid w:val="009266BB"/>
    <w:rsid w:val="00932828"/>
    <w:rsid w:val="00937771"/>
    <w:rsid w:val="00942576"/>
    <w:rsid w:val="00947A30"/>
    <w:rsid w:val="00947C32"/>
    <w:rsid w:val="00951044"/>
    <w:rsid w:val="0095630C"/>
    <w:rsid w:val="009577AB"/>
    <w:rsid w:val="00961EE6"/>
    <w:rsid w:val="009634BD"/>
    <w:rsid w:val="00963DC4"/>
    <w:rsid w:val="00967276"/>
    <w:rsid w:val="00967DB5"/>
    <w:rsid w:val="00973963"/>
    <w:rsid w:val="009764D6"/>
    <w:rsid w:val="00981DC0"/>
    <w:rsid w:val="00982279"/>
    <w:rsid w:val="00983583"/>
    <w:rsid w:val="009849BE"/>
    <w:rsid w:val="009858FA"/>
    <w:rsid w:val="009A096E"/>
    <w:rsid w:val="009A19AC"/>
    <w:rsid w:val="009A3BEB"/>
    <w:rsid w:val="009B1A58"/>
    <w:rsid w:val="009B4586"/>
    <w:rsid w:val="009B48D4"/>
    <w:rsid w:val="009B4B8E"/>
    <w:rsid w:val="009B740F"/>
    <w:rsid w:val="009C0ABF"/>
    <w:rsid w:val="009C2727"/>
    <w:rsid w:val="009C2EFF"/>
    <w:rsid w:val="009D4ACA"/>
    <w:rsid w:val="009E6228"/>
    <w:rsid w:val="009E6AB2"/>
    <w:rsid w:val="009F31CD"/>
    <w:rsid w:val="009F6D79"/>
    <w:rsid w:val="00A00FD5"/>
    <w:rsid w:val="00A027B4"/>
    <w:rsid w:val="00A05524"/>
    <w:rsid w:val="00A05EB6"/>
    <w:rsid w:val="00A163E2"/>
    <w:rsid w:val="00A1646A"/>
    <w:rsid w:val="00A235C6"/>
    <w:rsid w:val="00A2407D"/>
    <w:rsid w:val="00A24164"/>
    <w:rsid w:val="00A24CBE"/>
    <w:rsid w:val="00A25A6C"/>
    <w:rsid w:val="00A4106B"/>
    <w:rsid w:val="00A43E64"/>
    <w:rsid w:val="00A43E92"/>
    <w:rsid w:val="00A52D94"/>
    <w:rsid w:val="00A60B7A"/>
    <w:rsid w:val="00A620D7"/>
    <w:rsid w:val="00A62D96"/>
    <w:rsid w:val="00A64519"/>
    <w:rsid w:val="00A7659F"/>
    <w:rsid w:val="00A80A3E"/>
    <w:rsid w:val="00A86CF3"/>
    <w:rsid w:val="00A87C91"/>
    <w:rsid w:val="00A919A6"/>
    <w:rsid w:val="00A93E99"/>
    <w:rsid w:val="00A94764"/>
    <w:rsid w:val="00A96346"/>
    <w:rsid w:val="00A96629"/>
    <w:rsid w:val="00A9738F"/>
    <w:rsid w:val="00AA1AD3"/>
    <w:rsid w:val="00AA51B7"/>
    <w:rsid w:val="00AB670A"/>
    <w:rsid w:val="00AC600D"/>
    <w:rsid w:val="00AC7969"/>
    <w:rsid w:val="00AD02FA"/>
    <w:rsid w:val="00AD559A"/>
    <w:rsid w:val="00AE76BD"/>
    <w:rsid w:val="00AE7EEF"/>
    <w:rsid w:val="00AF189A"/>
    <w:rsid w:val="00AF4142"/>
    <w:rsid w:val="00B039EA"/>
    <w:rsid w:val="00B17113"/>
    <w:rsid w:val="00B220A9"/>
    <w:rsid w:val="00B25479"/>
    <w:rsid w:val="00B274DD"/>
    <w:rsid w:val="00B305A5"/>
    <w:rsid w:val="00B34A9E"/>
    <w:rsid w:val="00B37F4D"/>
    <w:rsid w:val="00B50D94"/>
    <w:rsid w:val="00B5348F"/>
    <w:rsid w:val="00B53C68"/>
    <w:rsid w:val="00B5538A"/>
    <w:rsid w:val="00B62DB4"/>
    <w:rsid w:val="00B65634"/>
    <w:rsid w:val="00B72815"/>
    <w:rsid w:val="00B72C9F"/>
    <w:rsid w:val="00B80464"/>
    <w:rsid w:val="00B81A87"/>
    <w:rsid w:val="00B85237"/>
    <w:rsid w:val="00B86F2F"/>
    <w:rsid w:val="00B86F83"/>
    <w:rsid w:val="00B877F1"/>
    <w:rsid w:val="00B932C5"/>
    <w:rsid w:val="00B96E25"/>
    <w:rsid w:val="00BA0CF4"/>
    <w:rsid w:val="00BA243A"/>
    <w:rsid w:val="00BA2BBD"/>
    <w:rsid w:val="00BA5A5E"/>
    <w:rsid w:val="00BA6F6B"/>
    <w:rsid w:val="00BA7678"/>
    <w:rsid w:val="00BB151B"/>
    <w:rsid w:val="00BB55DE"/>
    <w:rsid w:val="00BD2ABC"/>
    <w:rsid w:val="00BD31F0"/>
    <w:rsid w:val="00BD79F5"/>
    <w:rsid w:val="00BE1C43"/>
    <w:rsid w:val="00BE3CB9"/>
    <w:rsid w:val="00BE4295"/>
    <w:rsid w:val="00BE4492"/>
    <w:rsid w:val="00BE5196"/>
    <w:rsid w:val="00BE6369"/>
    <w:rsid w:val="00BE6E28"/>
    <w:rsid w:val="00BF3345"/>
    <w:rsid w:val="00BF7E61"/>
    <w:rsid w:val="00C139D3"/>
    <w:rsid w:val="00C13E99"/>
    <w:rsid w:val="00C17DE0"/>
    <w:rsid w:val="00C25224"/>
    <w:rsid w:val="00C2760C"/>
    <w:rsid w:val="00C36926"/>
    <w:rsid w:val="00C40E81"/>
    <w:rsid w:val="00C43D7F"/>
    <w:rsid w:val="00C456C4"/>
    <w:rsid w:val="00C47891"/>
    <w:rsid w:val="00C6340A"/>
    <w:rsid w:val="00C81D65"/>
    <w:rsid w:val="00C821F5"/>
    <w:rsid w:val="00C838FC"/>
    <w:rsid w:val="00C960B4"/>
    <w:rsid w:val="00C96DAC"/>
    <w:rsid w:val="00CA33F5"/>
    <w:rsid w:val="00CA52AA"/>
    <w:rsid w:val="00CB0EC5"/>
    <w:rsid w:val="00CB299E"/>
    <w:rsid w:val="00CB5AD8"/>
    <w:rsid w:val="00CC0256"/>
    <w:rsid w:val="00CC28CF"/>
    <w:rsid w:val="00CC2E57"/>
    <w:rsid w:val="00CD1058"/>
    <w:rsid w:val="00CD54B2"/>
    <w:rsid w:val="00CD5900"/>
    <w:rsid w:val="00CE0BB7"/>
    <w:rsid w:val="00CE4AC1"/>
    <w:rsid w:val="00CE5117"/>
    <w:rsid w:val="00CF4005"/>
    <w:rsid w:val="00D01EB4"/>
    <w:rsid w:val="00D028E9"/>
    <w:rsid w:val="00D06320"/>
    <w:rsid w:val="00D1195D"/>
    <w:rsid w:val="00D141C2"/>
    <w:rsid w:val="00D22FB8"/>
    <w:rsid w:val="00D361C7"/>
    <w:rsid w:val="00D40F18"/>
    <w:rsid w:val="00D4650F"/>
    <w:rsid w:val="00D539F3"/>
    <w:rsid w:val="00D60C1F"/>
    <w:rsid w:val="00D63B6C"/>
    <w:rsid w:val="00D63CA1"/>
    <w:rsid w:val="00D705D7"/>
    <w:rsid w:val="00D77497"/>
    <w:rsid w:val="00D8449A"/>
    <w:rsid w:val="00D8458A"/>
    <w:rsid w:val="00D94F73"/>
    <w:rsid w:val="00D96CE1"/>
    <w:rsid w:val="00D96D6E"/>
    <w:rsid w:val="00DA29F5"/>
    <w:rsid w:val="00DB0C67"/>
    <w:rsid w:val="00DB2F4B"/>
    <w:rsid w:val="00DB39AC"/>
    <w:rsid w:val="00DB409C"/>
    <w:rsid w:val="00DB440D"/>
    <w:rsid w:val="00DC5A65"/>
    <w:rsid w:val="00DC6F03"/>
    <w:rsid w:val="00DC7F35"/>
    <w:rsid w:val="00DE0247"/>
    <w:rsid w:val="00DF2664"/>
    <w:rsid w:val="00DF606A"/>
    <w:rsid w:val="00E02B19"/>
    <w:rsid w:val="00E050CA"/>
    <w:rsid w:val="00E05406"/>
    <w:rsid w:val="00E067A1"/>
    <w:rsid w:val="00E06802"/>
    <w:rsid w:val="00E16DE7"/>
    <w:rsid w:val="00E204AF"/>
    <w:rsid w:val="00E31326"/>
    <w:rsid w:val="00E349AC"/>
    <w:rsid w:val="00E36550"/>
    <w:rsid w:val="00E36AC8"/>
    <w:rsid w:val="00E5685E"/>
    <w:rsid w:val="00E56F3D"/>
    <w:rsid w:val="00E61CC2"/>
    <w:rsid w:val="00E65DDE"/>
    <w:rsid w:val="00E66B30"/>
    <w:rsid w:val="00E73E85"/>
    <w:rsid w:val="00E804CF"/>
    <w:rsid w:val="00E818DD"/>
    <w:rsid w:val="00E818F4"/>
    <w:rsid w:val="00E8684C"/>
    <w:rsid w:val="00E92566"/>
    <w:rsid w:val="00E93612"/>
    <w:rsid w:val="00E94E3A"/>
    <w:rsid w:val="00EA1521"/>
    <w:rsid w:val="00EA40FD"/>
    <w:rsid w:val="00EB04D1"/>
    <w:rsid w:val="00EB2BE5"/>
    <w:rsid w:val="00EB4661"/>
    <w:rsid w:val="00EB5639"/>
    <w:rsid w:val="00EB6C99"/>
    <w:rsid w:val="00EC7B4D"/>
    <w:rsid w:val="00ED0699"/>
    <w:rsid w:val="00ED14AB"/>
    <w:rsid w:val="00ED4C4E"/>
    <w:rsid w:val="00EE088D"/>
    <w:rsid w:val="00EE48E8"/>
    <w:rsid w:val="00EE585B"/>
    <w:rsid w:val="00F04385"/>
    <w:rsid w:val="00F04512"/>
    <w:rsid w:val="00F05FB2"/>
    <w:rsid w:val="00F07242"/>
    <w:rsid w:val="00F10D4F"/>
    <w:rsid w:val="00F114CC"/>
    <w:rsid w:val="00F16D2A"/>
    <w:rsid w:val="00F3326D"/>
    <w:rsid w:val="00F33568"/>
    <w:rsid w:val="00F419AB"/>
    <w:rsid w:val="00F47926"/>
    <w:rsid w:val="00F54412"/>
    <w:rsid w:val="00F546CD"/>
    <w:rsid w:val="00F6365F"/>
    <w:rsid w:val="00F67555"/>
    <w:rsid w:val="00F70D30"/>
    <w:rsid w:val="00F71527"/>
    <w:rsid w:val="00F746A7"/>
    <w:rsid w:val="00F76AEA"/>
    <w:rsid w:val="00F770C1"/>
    <w:rsid w:val="00F85A70"/>
    <w:rsid w:val="00F8717D"/>
    <w:rsid w:val="00FA48CA"/>
    <w:rsid w:val="00FB01F8"/>
    <w:rsid w:val="00FB2FB5"/>
    <w:rsid w:val="00FB7437"/>
    <w:rsid w:val="00FC012E"/>
    <w:rsid w:val="00FC3BDA"/>
    <w:rsid w:val="00FC4AC7"/>
    <w:rsid w:val="00FE31E2"/>
    <w:rsid w:val="00FE4638"/>
    <w:rsid w:val="00FE53BB"/>
    <w:rsid w:val="00FF1496"/>
    <w:rsid w:val="00FF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2722EEBE"/>
  <w15:chartTrackingRefBased/>
  <w15:docId w15:val="{2E3D8956-99F1-4276-9627-C9F2E6EEA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23F"/>
    <w:pPr>
      <w:autoSpaceDE w:val="0"/>
      <w:autoSpaceDN w:val="0"/>
    </w:pPr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656C0F"/>
    <w:pPr>
      <w:keepNext/>
      <w:framePr w:w="6313" w:h="429" w:wrap="auto" w:vAnchor="page" w:hAnchor="page" w:x="2305" w:y="2161"/>
      <w:overflowPunct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56C0F"/>
    <w:pPr>
      <w:tabs>
        <w:tab w:val="center" w:pos="4703"/>
        <w:tab w:val="right" w:pos="9406"/>
      </w:tabs>
    </w:pPr>
  </w:style>
  <w:style w:type="paragraph" w:styleId="a5">
    <w:name w:val="footer"/>
    <w:basedOn w:val="a"/>
    <w:rsid w:val="00656C0F"/>
    <w:pPr>
      <w:tabs>
        <w:tab w:val="center" w:pos="4703"/>
        <w:tab w:val="right" w:pos="9406"/>
      </w:tabs>
    </w:pPr>
  </w:style>
  <w:style w:type="character" w:styleId="a6">
    <w:name w:val="Emphasis"/>
    <w:qFormat/>
    <w:rsid w:val="00656C0F"/>
    <w:rPr>
      <w:i/>
      <w:iCs/>
    </w:rPr>
  </w:style>
  <w:style w:type="character" w:styleId="a7">
    <w:name w:val="Hyperlink"/>
    <w:rsid w:val="008877C5"/>
    <w:rPr>
      <w:color w:val="0000FF"/>
      <w:u w:val="single"/>
    </w:rPr>
  </w:style>
  <w:style w:type="table" w:styleId="a8">
    <w:name w:val="Table Grid"/>
    <w:basedOn w:val="a1"/>
    <w:rsid w:val="00726E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35334E"/>
    <w:rPr>
      <w:rFonts w:ascii="Tahoma" w:hAnsi="Tahoma" w:cs="Tahoma"/>
      <w:sz w:val="16"/>
      <w:szCs w:val="16"/>
    </w:rPr>
  </w:style>
  <w:style w:type="paragraph" w:styleId="aa">
    <w:name w:val="Title"/>
    <w:basedOn w:val="a"/>
    <w:qFormat/>
    <w:rsid w:val="004F6559"/>
    <w:pPr>
      <w:spacing w:before="120"/>
      <w:ind w:left="3600" w:firstLine="720"/>
      <w:jc w:val="center"/>
    </w:pPr>
    <w:rPr>
      <w:rFonts w:ascii="TmsCyr" w:hAnsi="TmsCyr"/>
      <w:sz w:val="28"/>
      <w:szCs w:val="20"/>
      <w:lang w:val="bg-BG" w:eastAsia="bg-BG"/>
    </w:rPr>
  </w:style>
  <w:style w:type="character" w:styleId="ab">
    <w:name w:val="Strong"/>
    <w:qFormat/>
    <w:rsid w:val="0012053B"/>
    <w:rPr>
      <w:b/>
      <w:bCs/>
    </w:rPr>
  </w:style>
  <w:style w:type="paragraph" w:styleId="ac">
    <w:name w:val="Plain Text"/>
    <w:basedOn w:val="a"/>
    <w:link w:val="ad"/>
    <w:rsid w:val="006B484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d">
    <w:name w:val="Обикновен текст Знак"/>
    <w:link w:val="ac"/>
    <w:rsid w:val="006B484A"/>
    <w:rPr>
      <w:rFonts w:ascii="Courier New" w:hAnsi="Courier New" w:cs="Courier New"/>
      <w:lang w:val="en-US" w:eastAsia="en-US"/>
    </w:rPr>
  </w:style>
  <w:style w:type="character" w:customStyle="1" w:styleId="a4">
    <w:name w:val="Горен колонтитул Знак"/>
    <w:link w:val="a3"/>
    <w:locked/>
    <w:rsid w:val="006B484A"/>
    <w:rPr>
      <w:sz w:val="24"/>
      <w:szCs w:val="24"/>
      <w:lang w:val="en-US" w:eastAsia="en-US"/>
    </w:rPr>
  </w:style>
  <w:style w:type="paragraph" w:customStyle="1" w:styleId="title1">
    <w:name w:val="title1"/>
    <w:basedOn w:val="a"/>
    <w:rsid w:val="00B65634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30"/>
      <w:szCs w:val="30"/>
      <w:lang w:val="bg-BG" w:eastAsia="bg-BG"/>
    </w:rPr>
  </w:style>
  <w:style w:type="character" w:customStyle="1" w:styleId="historyitemselected1">
    <w:name w:val="historyitemselected1"/>
    <w:rsid w:val="00C821F5"/>
    <w:rPr>
      <w:b/>
      <w:bCs/>
      <w:color w:val="0086C6"/>
    </w:rPr>
  </w:style>
  <w:style w:type="character" w:customStyle="1" w:styleId="samedocreference1">
    <w:name w:val="samedocreference1"/>
    <w:basedOn w:val="a0"/>
    <w:rsid w:val="00724969"/>
    <w:rPr>
      <w:i w:val="0"/>
      <w:iCs w:val="0"/>
      <w:color w:val="8B0000"/>
      <w:u w:val="single"/>
    </w:rPr>
  </w:style>
  <w:style w:type="character" w:customStyle="1" w:styleId="search23">
    <w:name w:val="search23"/>
    <w:basedOn w:val="a0"/>
    <w:rsid w:val="00724969"/>
    <w:rPr>
      <w:shd w:val="clear" w:color="auto" w:fill="FF9999"/>
    </w:rPr>
  </w:style>
  <w:style w:type="paragraph" w:styleId="ae">
    <w:name w:val="List Paragraph"/>
    <w:basedOn w:val="a"/>
    <w:uiPriority w:val="34"/>
    <w:qFormat/>
    <w:rsid w:val="00391D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660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236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5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0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3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19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861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833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60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2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Списък на служителите от ОСЗ Област Добрич</vt:lpstr>
      <vt:lpstr>Списък на служителите от ОСЗ Област Добрич</vt:lpstr>
    </vt:vector>
  </TitlesOfParts>
  <Company>Министерство на Земеделието и Горите</Company>
  <LinksUpToDate>false</LinksUpToDate>
  <CharactersWithSpaces>797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Списък на служителите от ОСЗ Област Добрич</dc:title>
  <dc:subject/>
  <dc:creator>Ministry Of Agriculture and Forestry</dc:creator>
  <cp:keywords/>
  <cp:lastModifiedBy>Мария</cp:lastModifiedBy>
  <cp:revision>3</cp:revision>
  <cp:lastPrinted>2022-04-27T07:19:00Z</cp:lastPrinted>
  <dcterms:created xsi:type="dcterms:W3CDTF">2022-04-27T07:22:00Z</dcterms:created>
  <dcterms:modified xsi:type="dcterms:W3CDTF">2022-04-27T07:22:00Z</dcterms:modified>
</cp:coreProperties>
</file>