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806" w:rsidRPr="00701526" w:rsidRDefault="00FC4806" w:rsidP="00C67FF0">
      <w:pPr>
        <w:spacing w:line="276" w:lineRule="auto"/>
        <w:jc w:val="center"/>
        <w:rPr>
          <w:b/>
          <w:lang w:val="bg-BG"/>
        </w:rPr>
      </w:pPr>
      <w:r w:rsidRPr="00701526">
        <w:rPr>
          <w:b/>
          <w:lang w:val="bg-BG"/>
        </w:rPr>
        <w:t>Т Р Ъ Ж Н И   У С Л О В И Я</w:t>
      </w:r>
    </w:p>
    <w:p w:rsidR="005F1E24" w:rsidRPr="0070393A" w:rsidRDefault="00FC4806" w:rsidP="00C67FF0">
      <w:pPr>
        <w:spacing w:after="120" w:line="276" w:lineRule="auto"/>
        <w:ind w:firstLine="540"/>
        <w:jc w:val="both"/>
        <w:rPr>
          <w:lang w:val="bg-BG"/>
        </w:rPr>
      </w:pPr>
      <w:r w:rsidRPr="00701526">
        <w:rPr>
          <w:lang w:val="ru-RU"/>
        </w:rPr>
        <w:t xml:space="preserve">за </w:t>
      </w:r>
      <w:proofErr w:type="spellStart"/>
      <w:r w:rsidRPr="00701526">
        <w:rPr>
          <w:lang w:val="ru-RU"/>
        </w:rPr>
        <w:t>провеждане</w:t>
      </w:r>
      <w:proofErr w:type="spellEnd"/>
      <w:r w:rsidRPr="00701526">
        <w:rPr>
          <w:lang w:val="ru-RU"/>
        </w:rPr>
        <w:t xml:space="preserve"> на </w:t>
      </w:r>
      <w:r w:rsidR="006F1193">
        <w:rPr>
          <w:lang w:val="ru-RU"/>
        </w:rPr>
        <w:t>Втора</w:t>
      </w:r>
      <w:r w:rsidRPr="00701526">
        <w:rPr>
          <w:lang w:val="bg-BG"/>
        </w:rPr>
        <w:t xml:space="preserve"> </w:t>
      </w:r>
      <w:proofErr w:type="spellStart"/>
      <w:r w:rsidRPr="00701526">
        <w:rPr>
          <w:lang w:val="ru-RU"/>
        </w:rPr>
        <w:t>тръжна</w:t>
      </w:r>
      <w:proofErr w:type="spellEnd"/>
      <w:r w:rsidRPr="00701526">
        <w:rPr>
          <w:lang w:val="ru-RU"/>
        </w:rPr>
        <w:t xml:space="preserve"> </w:t>
      </w:r>
      <w:proofErr w:type="spellStart"/>
      <w:r w:rsidRPr="00701526">
        <w:rPr>
          <w:lang w:val="ru-RU"/>
        </w:rPr>
        <w:t>сесия</w:t>
      </w:r>
      <w:proofErr w:type="spellEnd"/>
      <w:r w:rsidRPr="00701526">
        <w:rPr>
          <w:lang w:val="bg-BG"/>
        </w:rPr>
        <w:t xml:space="preserve"> за отдаване </w:t>
      </w:r>
      <w:proofErr w:type="gramStart"/>
      <w:r w:rsidRPr="00701526">
        <w:rPr>
          <w:lang w:val="bg-BG"/>
        </w:rPr>
        <w:t>под</w:t>
      </w:r>
      <w:r w:rsidR="003B1C90">
        <w:rPr>
          <w:lang w:val="bg-BG"/>
        </w:rPr>
        <w:t xml:space="preserve"> </w:t>
      </w:r>
      <w:r w:rsidR="002231F2" w:rsidRPr="00701526">
        <w:rPr>
          <w:lang w:val="bg-BG"/>
        </w:rPr>
        <w:t>аренда</w:t>
      </w:r>
      <w:proofErr w:type="gramEnd"/>
      <w:r w:rsidR="002231F2" w:rsidRPr="00701526">
        <w:rPr>
          <w:lang w:val="bg-BG"/>
        </w:rPr>
        <w:t xml:space="preserve"> </w:t>
      </w:r>
      <w:r w:rsidRPr="00701526">
        <w:rPr>
          <w:lang w:val="bg-BG"/>
        </w:rPr>
        <w:t>на свобо</w:t>
      </w:r>
      <w:r w:rsidR="009B15F0">
        <w:rPr>
          <w:lang w:val="bg-BG"/>
        </w:rPr>
        <w:t>дните земеделски земи от ДПФ в О</w:t>
      </w:r>
      <w:r w:rsidRPr="00701526">
        <w:rPr>
          <w:lang w:val="bg-BG"/>
        </w:rPr>
        <w:t>бласт Добрич за стопанската 20</w:t>
      </w:r>
      <w:r w:rsidR="00F23951">
        <w:rPr>
          <w:lang w:val="bg-BG"/>
        </w:rPr>
        <w:t>2</w:t>
      </w:r>
      <w:r w:rsidR="00336018">
        <w:rPr>
          <w:lang w:val="bg-BG"/>
        </w:rPr>
        <w:t>4</w:t>
      </w:r>
      <w:r w:rsidR="009B15F0">
        <w:rPr>
          <w:lang w:val="bg-BG"/>
        </w:rPr>
        <w:t>/</w:t>
      </w:r>
      <w:r w:rsidRPr="00701526">
        <w:rPr>
          <w:lang w:val="bg-BG"/>
        </w:rPr>
        <w:t>20</w:t>
      </w:r>
      <w:r w:rsidR="00F23951">
        <w:rPr>
          <w:lang w:val="bg-BG"/>
        </w:rPr>
        <w:t>2</w:t>
      </w:r>
      <w:r w:rsidR="00336018">
        <w:rPr>
          <w:lang w:val="bg-BG"/>
        </w:rPr>
        <w:t>5</w:t>
      </w:r>
      <w:r w:rsidR="00BE7ED5" w:rsidRPr="00701526">
        <w:rPr>
          <w:lang w:val="bg-BG"/>
        </w:rPr>
        <w:t xml:space="preserve"> г.,</w:t>
      </w:r>
      <w:r w:rsidR="003B1C90">
        <w:rPr>
          <w:lang w:val="bg-BG"/>
        </w:rPr>
        <w:t xml:space="preserve"> съгласно</w:t>
      </w:r>
      <w:r w:rsidR="00BE7ED5" w:rsidRPr="00701526">
        <w:rPr>
          <w:lang w:val="bg-BG"/>
        </w:rPr>
        <w:t xml:space="preserve"> </w:t>
      </w:r>
      <w:r w:rsidR="00336018" w:rsidRPr="00444FB9">
        <w:rPr>
          <w:lang w:val="bg-BG"/>
        </w:rPr>
        <w:t>Заповед № РД 46-</w:t>
      </w:r>
      <w:r w:rsidR="00336018">
        <w:rPr>
          <w:lang w:val="ru-RU"/>
        </w:rPr>
        <w:t>40</w:t>
      </w:r>
      <w:r w:rsidR="00336018" w:rsidRPr="00444FB9">
        <w:rPr>
          <w:lang w:val="bg-BG"/>
        </w:rPr>
        <w:t>/</w:t>
      </w:r>
      <w:r w:rsidR="00336018">
        <w:rPr>
          <w:lang w:val="bg-BG"/>
        </w:rPr>
        <w:t xml:space="preserve"> 27</w:t>
      </w:r>
      <w:r w:rsidR="00336018" w:rsidRPr="00444FB9">
        <w:rPr>
          <w:lang w:val="bg-BG"/>
        </w:rPr>
        <w:t>.0</w:t>
      </w:r>
      <w:r w:rsidR="00336018">
        <w:rPr>
          <w:lang w:val="ru-RU"/>
        </w:rPr>
        <w:t>2</w:t>
      </w:r>
      <w:r w:rsidR="00336018" w:rsidRPr="00444FB9">
        <w:rPr>
          <w:lang w:val="bg-BG"/>
        </w:rPr>
        <w:t>.20</w:t>
      </w:r>
      <w:r w:rsidR="00336018">
        <w:rPr>
          <w:lang w:val="bg-BG"/>
        </w:rPr>
        <w:t xml:space="preserve">24 </w:t>
      </w:r>
      <w:r w:rsidR="00336018" w:rsidRPr="00444FB9">
        <w:rPr>
          <w:lang w:val="bg-BG"/>
        </w:rPr>
        <w:t xml:space="preserve">г. </w:t>
      </w:r>
      <w:r w:rsidR="00336018">
        <w:rPr>
          <w:lang w:val="bg-BG"/>
        </w:rPr>
        <w:t>/</w:t>
      </w:r>
      <w:proofErr w:type="spellStart"/>
      <w:r w:rsidR="00336018" w:rsidRPr="00444FB9">
        <w:rPr>
          <w:lang w:val="bg-BG"/>
        </w:rPr>
        <w:t>обн</w:t>
      </w:r>
      <w:proofErr w:type="spellEnd"/>
      <w:r w:rsidR="00336018" w:rsidRPr="008A6ACD">
        <w:rPr>
          <w:lang w:val="bg-BG"/>
        </w:rPr>
        <w:t>. ДВ, бр.</w:t>
      </w:r>
      <w:r w:rsidR="00336018">
        <w:rPr>
          <w:lang w:val="ru-RU"/>
        </w:rPr>
        <w:t>27</w:t>
      </w:r>
      <w:r w:rsidR="00336018" w:rsidRPr="008A6ACD">
        <w:rPr>
          <w:lang w:val="bg-BG"/>
        </w:rPr>
        <w:t xml:space="preserve"> от </w:t>
      </w:r>
      <w:r w:rsidR="00336018">
        <w:rPr>
          <w:lang w:val="bg-BG"/>
        </w:rPr>
        <w:t>29</w:t>
      </w:r>
      <w:r w:rsidR="00336018" w:rsidRPr="008A6ACD">
        <w:rPr>
          <w:lang w:val="bg-BG"/>
        </w:rPr>
        <w:t>.0</w:t>
      </w:r>
      <w:r w:rsidR="00336018">
        <w:rPr>
          <w:lang w:val="bg-BG"/>
        </w:rPr>
        <w:t>3</w:t>
      </w:r>
      <w:r w:rsidR="00336018" w:rsidRPr="008A6ACD">
        <w:rPr>
          <w:lang w:val="bg-BG"/>
        </w:rPr>
        <w:t>.202</w:t>
      </w:r>
      <w:r w:rsidR="00336018">
        <w:rPr>
          <w:lang w:val="bg-BG"/>
        </w:rPr>
        <w:t>4</w:t>
      </w:r>
      <w:r w:rsidR="00336018" w:rsidRPr="008A6ACD">
        <w:rPr>
          <w:lang w:val="bg-BG"/>
        </w:rPr>
        <w:t>г.</w:t>
      </w:r>
      <w:r w:rsidR="00336018">
        <w:rPr>
          <w:lang w:val="bg-BG"/>
        </w:rPr>
        <w:t>/ изменена със</w:t>
      </w:r>
      <w:r w:rsidR="00336018" w:rsidRPr="0064683C">
        <w:rPr>
          <w:lang w:val="bg-BG"/>
        </w:rPr>
        <w:t xml:space="preserve"> </w:t>
      </w:r>
      <w:r w:rsidR="00336018" w:rsidRPr="00444FB9">
        <w:rPr>
          <w:lang w:val="bg-BG"/>
        </w:rPr>
        <w:t>Заповед № РД 46-</w:t>
      </w:r>
      <w:r w:rsidR="00336018">
        <w:rPr>
          <w:lang w:val="ru-RU"/>
        </w:rPr>
        <w:t>182</w:t>
      </w:r>
      <w:r w:rsidR="00336018" w:rsidRPr="00444FB9">
        <w:rPr>
          <w:lang w:val="bg-BG"/>
        </w:rPr>
        <w:t>/</w:t>
      </w:r>
      <w:r w:rsidR="00336018">
        <w:rPr>
          <w:lang w:val="bg-BG"/>
        </w:rPr>
        <w:t xml:space="preserve"> 05</w:t>
      </w:r>
      <w:r w:rsidR="00336018" w:rsidRPr="00444FB9">
        <w:rPr>
          <w:lang w:val="bg-BG"/>
        </w:rPr>
        <w:t>.0</w:t>
      </w:r>
      <w:r w:rsidR="00336018">
        <w:rPr>
          <w:lang w:val="ru-RU"/>
        </w:rPr>
        <w:t>6</w:t>
      </w:r>
      <w:r w:rsidR="00336018" w:rsidRPr="00444FB9">
        <w:rPr>
          <w:lang w:val="bg-BG"/>
        </w:rPr>
        <w:t>.20</w:t>
      </w:r>
      <w:r w:rsidR="00336018">
        <w:rPr>
          <w:lang w:val="bg-BG"/>
        </w:rPr>
        <w:t>24</w:t>
      </w:r>
      <w:r w:rsidR="00336018" w:rsidRPr="00444FB9">
        <w:rPr>
          <w:lang w:val="bg-BG"/>
        </w:rPr>
        <w:t xml:space="preserve">г. </w:t>
      </w:r>
      <w:r w:rsidR="00336018">
        <w:rPr>
          <w:lang w:val="bg-BG"/>
        </w:rPr>
        <w:t>/</w:t>
      </w:r>
      <w:proofErr w:type="spellStart"/>
      <w:r w:rsidR="00336018" w:rsidRPr="00444FB9">
        <w:rPr>
          <w:lang w:val="bg-BG"/>
        </w:rPr>
        <w:t>обн</w:t>
      </w:r>
      <w:proofErr w:type="spellEnd"/>
      <w:r w:rsidR="00336018" w:rsidRPr="008A6ACD">
        <w:rPr>
          <w:lang w:val="bg-BG"/>
        </w:rPr>
        <w:t>. ДВ, бр.</w:t>
      </w:r>
      <w:r w:rsidR="00336018">
        <w:rPr>
          <w:lang w:val="ru-RU"/>
        </w:rPr>
        <w:t>50</w:t>
      </w:r>
      <w:r w:rsidR="00336018" w:rsidRPr="008A6ACD">
        <w:rPr>
          <w:lang w:val="bg-BG"/>
        </w:rPr>
        <w:t xml:space="preserve"> от </w:t>
      </w:r>
      <w:r w:rsidR="00336018">
        <w:rPr>
          <w:lang w:val="bg-BG"/>
        </w:rPr>
        <w:t>149</w:t>
      </w:r>
      <w:r w:rsidR="00336018" w:rsidRPr="008A6ACD">
        <w:rPr>
          <w:lang w:val="bg-BG"/>
        </w:rPr>
        <w:t>.0</w:t>
      </w:r>
      <w:r w:rsidR="00336018">
        <w:rPr>
          <w:lang w:val="bg-BG"/>
        </w:rPr>
        <w:t>6</w:t>
      </w:r>
      <w:r w:rsidR="00336018" w:rsidRPr="008A6ACD">
        <w:rPr>
          <w:lang w:val="bg-BG"/>
        </w:rPr>
        <w:t>.202</w:t>
      </w:r>
      <w:r w:rsidR="00336018">
        <w:rPr>
          <w:lang w:val="bg-BG"/>
        </w:rPr>
        <w:t>4</w:t>
      </w:r>
      <w:r w:rsidR="00336018" w:rsidRPr="008A6ACD">
        <w:rPr>
          <w:lang w:val="bg-BG"/>
        </w:rPr>
        <w:t>г.</w:t>
      </w:r>
      <w:r w:rsidR="00336018">
        <w:rPr>
          <w:lang w:val="bg-BG"/>
        </w:rPr>
        <w:t xml:space="preserve">/ </w:t>
      </w:r>
      <w:r w:rsidR="00336018" w:rsidRPr="00444FB9">
        <w:rPr>
          <w:lang w:val="bg-BG"/>
        </w:rPr>
        <w:t>на Министъра на земеделието</w:t>
      </w:r>
      <w:r w:rsidR="00336018">
        <w:rPr>
          <w:lang w:val="bg-BG"/>
        </w:rPr>
        <w:t xml:space="preserve"> и храните</w:t>
      </w:r>
      <w:r w:rsidR="003B1C90" w:rsidRPr="00D5746C">
        <w:rPr>
          <w:lang w:val="bg-BG"/>
        </w:rPr>
        <w:t xml:space="preserve">, </w:t>
      </w:r>
      <w:r w:rsidRPr="00D5746C">
        <w:rPr>
          <w:lang w:val="bg-BG"/>
        </w:rPr>
        <w:t>одобрени със</w:t>
      </w:r>
      <w:r w:rsidR="00BE7ED5" w:rsidRPr="00D5746C">
        <w:rPr>
          <w:lang w:val="bg-BG"/>
        </w:rPr>
        <w:t xml:space="preserve"> </w:t>
      </w:r>
      <w:r w:rsidRPr="0070393A">
        <w:rPr>
          <w:lang w:val="bg-BG"/>
        </w:rPr>
        <w:t xml:space="preserve">Заповед № </w:t>
      </w:r>
      <w:r w:rsidR="00F36E40" w:rsidRPr="0070393A">
        <w:rPr>
          <w:lang w:val="bg-BG"/>
        </w:rPr>
        <w:t>РД-0</w:t>
      </w:r>
      <w:r w:rsidR="00D5746C" w:rsidRPr="0070393A">
        <w:rPr>
          <w:lang w:val="bg-BG"/>
        </w:rPr>
        <w:t>4-</w:t>
      </w:r>
      <w:r w:rsidR="00336018">
        <w:rPr>
          <w:lang w:val="bg-BG"/>
        </w:rPr>
        <w:t xml:space="preserve"> </w:t>
      </w:r>
      <w:r w:rsidR="00B525B1">
        <w:rPr>
          <w:lang w:val="bg-BG"/>
        </w:rPr>
        <w:t>83</w:t>
      </w:r>
      <w:r w:rsidR="00F36E40" w:rsidRPr="0070393A">
        <w:rPr>
          <w:lang w:val="bg-BG"/>
        </w:rPr>
        <w:t>/</w:t>
      </w:r>
      <w:r w:rsidR="00B525B1">
        <w:rPr>
          <w:lang w:val="bg-BG"/>
        </w:rPr>
        <w:t>02.09</w:t>
      </w:r>
      <w:r w:rsidR="00F775B4" w:rsidRPr="0070393A">
        <w:rPr>
          <w:lang w:val="bg-BG"/>
        </w:rPr>
        <w:t>.</w:t>
      </w:r>
      <w:r w:rsidR="00845414" w:rsidRPr="0070393A">
        <w:rPr>
          <w:lang w:val="bg-BG"/>
        </w:rPr>
        <w:t>202</w:t>
      </w:r>
      <w:r w:rsidR="00336018">
        <w:rPr>
          <w:lang w:val="bg-BG"/>
        </w:rPr>
        <w:t>4</w:t>
      </w:r>
      <w:r w:rsidR="002B58CF" w:rsidRPr="0070393A">
        <w:rPr>
          <w:lang w:val="bg-BG"/>
        </w:rPr>
        <w:t xml:space="preserve"> </w:t>
      </w:r>
      <w:r w:rsidR="006E2B72" w:rsidRPr="0070393A">
        <w:rPr>
          <w:lang w:val="bg-BG"/>
        </w:rPr>
        <w:t>г</w:t>
      </w:r>
      <w:r w:rsidRPr="0070393A">
        <w:rPr>
          <w:lang w:val="bg-BG"/>
        </w:rPr>
        <w:t>.</w:t>
      </w:r>
      <w:r w:rsidR="007A27D4" w:rsidRPr="0070393A">
        <w:rPr>
          <w:lang w:val="bg-BG"/>
        </w:rPr>
        <w:t xml:space="preserve"> </w:t>
      </w:r>
      <w:r w:rsidR="00615226" w:rsidRPr="0070393A">
        <w:rPr>
          <w:lang w:val="bg-BG"/>
        </w:rPr>
        <w:t>на Директора на ОД „</w:t>
      </w:r>
      <w:r w:rsidRPr="0070393A">
        <w:rPr>
          <w:lang w:val="bg-BG"/>
        </w:rPr>
        <w:t>Земеделие” гр.</w:t>
      </w:r>
      <w:r w:rsidR="00813046" w:rsidRPr="0070393A">
        <w:rPr>
          <w:lang w:val="bg-BG"/>
        </w:rPr>
        <w:t xml:space="preserve"> </w:t>
      </w:r>
      <w:r w:rsidRPr="0070393A">
        <w:rPr>
          <w:lang w:val="bg-BG"/>
        </w:rPr>
        <w:t>Добрич</w:t>
      </w:r>
      <w:r w:rsidR="005F1E24" w:rsidRPr="0070393A">
        <w:rPr>
          <w:lang w:val="bg-BG"/>
        </w:rPr>
        <w:t xml:space="preserve"> </w:t>
      </w:r>
    </w:p>
    <w:p w:rsidR="00923AFD" w:rsidRPr="00701526" w:rsidRDefault="00923AFD" w:rsidP="00C67FF0">
      <w:pPr>
        <w:spacing w:line="276" w:lineRule="auto"/>
        <w:jc w:val="both"/>
        <w:rPr>
          <w:b/>
          <w:lang w:val="bg-BG"/>
        </w:rPr>
      </w:pPr>
    </w:p>
    <w:p w:rsidR="00FC4806" w:rsidRPr="00701526" w:rsidRDefault="00FC4806" w:rsidP="00C67FF0">
      <w:pPr>
        <w:spacing w:line="276" w:lineRule="auto"/>
        <w:jc w:val="center"/>
        <w:rPr>
          <w:b/>
          <w:lang w:val="bg-BG"/>
        </w:rPr>
      </w:pPr>
      <w:r w:rsidRPr="00701526">
        <w:rPr>
          <w:b/>
          <w:lang w:val="bg-BG"/>
        </w:rPr>
        <w:t>Раздел първи</w:t>
      </w:r>
    </w:p>
    <w:p w:rsidR="00FC4806" w:rsidRPr="00701526" w:rsidRDefault="00FC4806" w:rsidP="00C67FF0">
      <w:pPr>
        <w:spacing w:line="276" w:lineRule="auto"/>
        <w:ind w:firstLine="708"/>
        <w:jc w:val="center"/>
        <w:rPr>
          <w:b/>
          <w:lang w:val="bg-BG"/>
        </w:rPr>
      </w:pPr>
      <w:r w:rsidRPr="00701526">
        <w:rPr>
          <w:b/>
          <w:lang w:val="bg-BG"/>
        </w:rPr>
        <w:t>ПРАВО НА УЧАСТИЕ В ТЪРГА</w:t>
      </w:r>
    </w:p>
    <w:p w:rsidR="0076508A" w:rsidRDefault="0076508A" w:rsidP="0076508A">
      <w:pPr>
        <w:jc w:val="both"/>
        <w:rPr>
          <w:rStyle w:val="Typewriter"/>
          <w:b/>
          <w:sz w:val="24"/>
          <w:lang w:val="bg-BG"/>
        </w:rPr>
      </w:pPr>
    </w:p>
    <w:p w:rsidR="0076508A" w:rsidRPr="003130AF" w:rsidRDefault="007407C4" w:rsidP="0076508A">
      <w:pPr>
        <w:jc w:val="both"/>
        <w:rPr>
          <w:b/>
          <w:lang w:val="bg-BG"/>
        </w:rPr>
      </w:pPr>
      <w:r>
        <w:rPr>
          <w:b/>
          <w:lang w:val="bg-BG"/>
        </w:rPr>
        <w:t>ВЪВ ВТОРА</w:t>
      </w:r>
      <w:r w:rsidR="002067F8">
        <w:rPr>
          <w:b/>
          <w:lang w:val="bg-BG"/>
        </w:rPr>
        <w:t xml:space="preserve"> </w:t>
      </w:r>
      <w:r w:rsidR="0076508A" w:rsidRPr="003130AF">
        <w:rPr>
          <w:b/>
          <w:lang w:val="en"/>
        </w:rPr>
        <w:t xml:space="preserve">ТРЪЖНА СЕСИЯ </w:t>
      </w:r>
      <w:r w:rsidR="0076508A" w:rsidRPr="003130AF">
        <w:rPr>
          <w:b/>
          <w:lang w:val="bg-BG"/>
        </w:rPr>
        <w:t>МОГАТ ДА УЧАСТВАТ:</w:t>
      </w:r>
    </w:p>
    <w:p w:rsidR="007407C4" w:rsidRPr="00BF4789" w:rsidRDefault="007407C4" w:rsidP="007407C4">
      <w:pPr>
        <w:spacing w:before="240" w:after="240" w:line="276" w:lineRule="auto"/>
        <w:ind w:firstLine="708"/>
        <w:jc w:val="both"/>
        <w:rPr>
          <w:lang w:val="bg-BG"/>
        </w:rPr>
      </w:pPr>
      <w:r w:rsidRPr="00BF4789">
        <w:rPr>
          <w:b/>
          <w:lang w:val="bg-BG" w:eastAsia="bg-BG"/>
        </w:rPr>
        <w:t>физически лица</w:t>
      </w:r>
      <w:r w:rsidRPr="00BF4789">
        <w:rPr>
          <w:lang w:val="bg-BG" w:eastAsia="bg-BG"/>
        </w:rPr>
        <w:t xml:space="preserve"> с постоянен адрес на територията на общината по местонахождение на имотите, обект на търга, </w:t>
      </w:r>
      <w:r w:rsidRPr="00BF4789">
        <w:rPr>
          <w:b/>
          <w:lang w:val="bg-BG" w:eastAsia="bg-BG"/>
        </w:rPr>
        <w:t>кооперации</w:t>
      </w:r>
      <w:r w:rsidRPr="00BF4789">
        <w:rPr>
          <w:lang w:val="bg-BG" w:eastAsia="bg-BG"/>
        </w:rPr>
        <w:t xml:space="preserve">, регистрирани по Закона за кооперациите, </w:t>
      </w:r>
      <w:r w:rsidRPr="00BF4789">
        <w:rPr>
          <w:b/>
          <w:lang w:val="bg-BG" w:eastAsia="bg-BG"/>
        </w:rPr>
        <w:t>еднолични търговци</w:t>
      </w:r>
      <w:r w:rsidRPr="00BF4789">
        <w:rPr>
          <w:lang w:val="bg-BG" w:eastAsia="bg-BG"/>
        </w:rPr>
        <w:t xml:space="preserve"> и </w:t>
      </w:r>
      <w:r w:rsidRPr="00BF4789">
        <w:rPr>
          <w:b/>
          <w:lang w:val="bg-BG" w:eastAsia="bg-BG"/>
        </w:rPr>
        <w:t>юридически лица</w:t>
      </w:r>
      <w:r w:rsidRPr="00BF4789">
        <w:rPr>
          <w:lang w:val="bg-BG" w:eastAsia="bg-BG"/>
        </w:rPr>
        <w:t>, регистрирани по закона за търговския регистър и регистъра на юридическите лица с нестопанска цел, със седалище или адрес на управление на територията на общината по местонахождение на имотите, обект на търга, които са собственици или ползватели на животновъдни обекти, находящи се на територията на общината по местонахождение на имотите, обект на търга, или развиват стопанска дейност на територията на общината по местонахождение на имотите, обект на търга, при условия, по ред и цени, определени в правилника за прилагане на закона, съгласно разпоредбите на чл. 24а, ал. 1 от ЗСПЗЗ.</w:t>
      </w:r>
    </w:p>
    <w:p w:rsidR="007407C4" w:rsidRPr="00BF4789" w:rsidRDefault="007407C4" w:rsidP="007407C4">
      <w:pPr>
        <w:autoSpaceDE w:val="0"/>
        <w:autoSpaceDN w:val="0"/>
        <w:adjustRightInd w:val="0"/>
        <w:ind w:firstLine="708"/>
        <w:jc w:val="both"/>
        <w:rPr>
          <w:b/>
          <w:bCs/>
          <w:lang w:val="bg-BG" w:eastAsia="bg-BG"/>
        </w:rPr>
      </w:pPr>
      <w:r w:rsidRPr="00BF4789">
        <w:rPr>
          <w:b/>
          <w:bCs/>
          <w:lang w:val="bg-BG" w:eastAsia="bg-BG"/>
        </w:rPr>
        <w:t>В тръжната сесия може да участват и лица от съседна община, независимо от областта, в която се намира, съгласно разпоредбите на чл. 24а, ал. 1а, т. 2 от ЗСПЗЗ.</w:t>
      </w:r>
    </w:p>
    <w:p w:rsidR="007407C4" w:rsidRDefault="007407C4" w:rsidP="007407C4">
      <w:pPr>
        <w:ind w:firstLine="708"/>
        <w:jc w:val="both"/>
        <w:rPr>
          <w:lang w:val="bg-BG" w:eastAsia="bg-BG"/>
        </w:rPr>
      </w:pPr>
    </w:p>
    <w:p w:rsidR="007407C4" w:rsidRPr="00A403C8" w:rsidRDefault="007407C4" w:rsidP="007407C4">
      <w:pPr>
        <w:ind w:firstLine="708"/>
        <w:jc w:val="both"/>
        <w:rPr>
          <w:lang w:val="bg-BG"/>
        </w:rPr>
      </w:pPr>
      <w:r w:rsidRPr="00BF4789">
        <w:rPr>
          <w:lang w:val="bg-BG" w:eastAsia="bg-BG"/>
        </w:rPr>
        <w:t xml:space="preserve">Всички кандидати следва да отговарят на условията на </w:t>
      </w:r>
      <w:r w:rsidR="00A403C8" w:rsidRPr="00A403C8">
        <w:rPr>
          <w:lang w:val="bg-BG" w:eastAsia="bg-BG"/>
        </w:rPr>
        <w:t>чл. 47в , ал. 1, ал. 2, ал. 3 и ал.6 от ППЗСПЗЗ</w:t>
      </w:r>
      <w:r w:rsidRPr="00A403C8">
        <w:rPr>
          <w:shd w:val="clear" w:color="auto" w:fill="FFFFFF"/>
          <w:lang w:val="bg-BG"/>
        </w:rPr>
        <w:t>.</w:t>
      </w:r>
    </w:p>
    <w:p w:rsidR="0076508A" w:rsidRPr="00A403C8" w:rsidRDefault="0076508A" w:rsidP="001A0E6D">
      <w:pPr>
        <w:spacing w:line="276" w:lineRule="auto"/>
        <w:jc w:val="both"/>
        <w:rPr>
          <w:lang w:val="ru-RU"/>
        </w:rPr>
      </w:pPr>
      <w:bookmarkStart w:id="0" w:name="_GoBack"/>
      <w:bookmarkEnd w:id="0"/>
    </w:p>
    <w:p w:rsidR="0076508A" w:rsidRPr="00701526" w:rsidRDefault="0076508A" w:rsidP="0076508A">
      <w:pPr>
        <w:spacing w:line="276" w:lineRule="auto"/>
        <w:rPr>
          <w:b/>
          <w:i/>
          <w:u w:val="single"/>
          <w:lang w:val="ru-RU"/>
        </w:rPr>
      </w:pPr>
      <w:r w:rsidRPr="00701526">
        <w:rPr>
          <w:b/>
          <w:i/>
          <w:u w:val="single"/>
          <w:lang w:val="ru-RU"/>
        </w:rPr>
        <w:t>ВНИМАНИЕ!</w:t>
      </w:r>
    </w:p>
    <w:p w:rsidR="0076508A" w:rsidRDefault="00FC4806" w:rsidP="00C67FF0">
      <w:pPr>
        <w:spacing w:line="276" w:lineRule="auto"/>
        <w:ind w:firstLine="708"/>
        <w:jc w:val="both"/>
        <w:rPr>
          <w:lang w:val="ru-RU"/>
        </w:rPr>
      </w:pPr>
      <w:r w:rsidRPr="00701526">
        <w:rPr>
          <w:lang w:val="ru-RU"/>
        </w:rPr>
        <w:t xml:space="preserve">Не се </w:t>
      </w:r>
      <w:proofErr w:type="spellStart"/>
      <w:r w:rsidRPr="00701526">
        <w:rPr>
          <w:lang w:val="ru-RU"/>
        </w:rPr>
        <w:t>допускат</w:t>
      </w:r>
      <w:proofErr w:type="spellEnd"/>
      <w:r w:rsidRPr="00701526">
        <w:rPr>
          <w:lang w:val="ru-RU"/>
        </w:rPr>
        <w:t xml:space="preserve"> </w:t>
      </w:r>
      <w:proofErr w:type="gramStart"/>
      <w:r w:rsidRPr="00701526">
        <w:rPr>
          <w:lang w:val="ru-RU"/>
        </w:rPr>
        <w:t>до участие</w:t>
      </w:r>
      <w:proofErr w:type="gramEnd"/>
      <w:r w:rsidRPr="00701526">
        <w:rPr>
          <w:lang w:val="ru-RU"/>
        </w:rPr>
        <w:t xml:space="preserve"> в </w:t>
      </w:r>
      <w:proofErr w:type="spellStart"/>
      <w:r w:rsidRPr="00701526">
        <w:rPr>
          <w:lang w:val="ru-RU"/>
        </w:rPr>
        <w:t>търга</w:t>
      </w:r>
      <w:proofErr w:type="spellEnd"/>
      <w:r w:rsidRPr="00701526">
        <w:rPr>
          <w:lang w:val="ru-RU"/>
        </w:rPr>
        <w:t xml:space="preserve"> лица, </w:t>
      </w:r>
      <w:proofErr w:type="spellStart"/>
      <w:r w:rsidRPr="00701526">
        <w:rPr>
          <w:lang w:val="ru-RU"/>
        </w:rPr>
        <w:t>които</w:t>
      </w:r>
      <w:proofErr w:type="spellEnd"/>
      <w:r w:rsidRPr="00701526">
        <w:rPr>
          <w:lang w:val="ru-RU"/>
        </w:rPr>
        <w:t xml:space="preserve"> не </w:t>
      </w:r>
      <w:proofErr w:type="spellStart"/>
      <w:r w:rsidRPr="00701526">
        <w:rPr>
          <w:lang w:val="ru-RU"/>
        </w:rPr>
        <w:t>отговарят</w:t>
      </w:r>
      <w:proofErr w:type="spellEnd"/>
      <w:r w:rsidRPr="00701526">
        <w:rPr>
          <w:lang w:val="ru-RU"/>
        </w:rPr>
        <w:t xml:space="preserve"> на </w:t>
      </w:r>
      <w:r w:rsidR="007407C4" w:rsidRPr="00BF4789">
        <w:rPr>
          <w:lang w:val="bg-BG" w:eastAsia="bg-BG"/>
        </w:rPr>
        <w:t>условията на чл. 47в от ППЗСПЗЗ</w:t>
      </w:r>
      <w:r w:rsidRPr="00701526">
        <w:rPr>
          <w:lang w:val="ru-RU"/>
        </w:rPr>
        <w:t xml:space="preserve">, </w:t>
      </w:r>
      <w:proofErr w:type="spellStart"/>
      <w:r w:rsidRPr="00701526">
        <w:rPr>
          <w:lang w:val="ru-RU"/>
        </w:rPr>
        <w:t>както</w:t>
      </w:r>
      <w:proofErr w:type="spellEnd"/>
      <w:r w:rsidRPr="00701526">
        <w:rPr>
          <w:lang w:val="ru-RU"/>
        </w:rPr>
        <w:t xml:space="preserve"> и </w:t>
      </w:r>
      <w:proofErr w:type="spellStart"/>
      <w:r w:rsidRPr="00701526">
        <w:rPr>
          <w:lang w:val="ru-RU"/>
        </w:rPr>
        <w:t>оферти</w:t>
      </w:r>
      <w:proofErr w:type="spellEnd"/>
      <w:r w:rsidRPr="00701526">
        <w:rPr>
          <w:lang w:val="ru-RU"/>
        </w:rPr>
        <w:t xml:space="preserve">, </w:t>
      </w:r>
      <w:proofErr w:type="spellStart"/>
      <w:r w:rsidRPr="00701526">
        <w:rPr>
          <w:lang w:val="ru-RU"/>
        </w:rPr>
        <w:t>които</w:t>
      </w:r>
      <w:proofErr w:type="spellEnd"/>
      <w:r w:rsidRPr="00701526">
        <w:rPr>
          <w:lang w:val="ru-RU"/>
        </w:rPr>
        <w:t xml:space="preserve"> не </w:t>
      </w:r>
      <w:proofErr w:type="spellStart"/>
      <w:r w:rsidRPr="00701526">
        <w:rPr>
          <w:lang w:val="ru-RU"/>
        </w:rPr>
        <w:t>са</w:t>
      </w:r>
      <w:proofErr w:type="spellEnd"/>
      <w:r w:rsidRPr="00701526">
        <w:rPr>
          <w:lang w:val="ru-RU"/>
        </w:rPr>
        <w:t xml:space="preserve"> </w:t>
      </w:r>
      <w:proofErr w:type="spellStart"/>
      <w:r w:rsidRPr="00701526">
        <w:rPr>
          <w:lang w:val="ru-RU"/>
        </w:rPr>
        <w:t>придружени</w:t>
      </w:r>
      <w:proofErr w:type="spellEnd"/>
      <w:r w:rsidRPr="00701526">
        <w:rPr>
          <w:lang w:val="ru-RU"/>
        </w:rPr>
        <w:t xml:space="preserve"> с </w:t>
      </w:r>
      <w:proofErr w:type="spellStart"/>
      <w:r w:rsidRPr="00701526">
        <w:rPr>
          <w:lang w:val="ru-RU"/>
        </w:rPr>
        <w:t>документите</w:t>
      </w:r>
      <w:proofErr w:type="spellEnd"/>
      <w:r w:rsidRPr="00701526">
        <w:rPr>
          <w:lang w:val="ru-RU"/>
        </w:rPr>
        <w:t xml:space="preserve">, </w:t>
      </w:r>
      <w:proofErr w:type="spellStart"/>
      <w:r w:rsidRPr="00701526">
        <w:rPr>
          <w:lang w:val="ru-RU"/>
        </w:rPr>
        <w:t>посочени</w:t>
      </w:r>
      <w:proofErr w:type="spellEnd"/>
      <w:r w:rsidRPr="00701526">
        <w:rPr>
          <w:lang w:val="ru-RU"/>
        </w:rPr>
        <w:t xml:space="preserve"> в Раздел </w:t>
      </w:r>
      <w:proofErr w:type="spellStart"/>
      <w:r w:rsidRPr="00701526">
        <w:rPr>
          <w:lang w:val="ru-RU"/>
        </w:rPr>
        <w:t>втори</w:t>
      </w:r>
      <w:proofErr w:type="spellEnd"/>
      <w:r w:rsidRPr="00701526">
        <w:rPr>
          <w:lang w:val="ru-RU"/>
        </w:rPr>
        <w:t xml:space="preserve">. </w:t>
      </w:r>
    </w:p>
    <w:p w:rsidR="00FC4806" w:rsidRPr="0076508A" w:rsidRDefault="00FC4806" w:rsidP="00C67FF0">
      <w:pPr>
        <w:spacing w:line="276" w:lineRule="auto"/>
        <w:ind w:firstLine="708"/>
        <w:jc w:val="both"/>
        <w:rPr>
          <w:lang w:val="ru-RU"/>
        </w:rPr>
      </w:pPr>
      <w:proofErr w:type="spellStart"/>
      <w:r w:rsidRPr="0076508A">
        <w:rPr>
          <w:lang w:val="ru-RU"/>
        </w:rPr>
        <w:t>Други</w:t>
      </w:r>
      <w:proofErr w:type="spellEnd"/>
      <w:r w:rsidRPr="0076508A">
        <w:rPr>
          <w:lang w:val="ru-RU"/>
        </w:rPr>
        <w:t xml:space="preserve"> основания за </w:t>
      </w:r>
      <w:proofErr w:type="spellStart"/>
      <w:r w:rsidRPr="0076508A">
        <w:rPr>
          <w:lang w:val="ru-RU"/>
        </w:rPr>
        <w:t>декласиране</w:t>
      </w:r>
      <w:proofErr w:type="spellEnd"/>
      <w:r w:rsidRPr="0076508A">
        <w:rPr>
          <w:lang w:val="ru-RU"/>
        </w:rPr>
        <w:t xml:space="preserve"> </w:t>
      </w:r>
      <w:proofErr w:type="spellStart"/>
      <w:r w:rsidRPr="0076508A">
        <w:rPr>
          <w:lang w:val="ru-RU"/>
        </w:rPr>
        <w:t>са</w:t>
      </w:r>
      <w:proofErr w:type="spellEnd"/>
      <w:r w:rsidRPr="0076508A">
        <w:rPr>
          <w:lang w:val="ru-RU"/>
        </w:rPr>
        <w:t xml:space="preserve">: </w:t>
      </w:r>
      <w:proofErr w:type="spellStart"/>
      <w:r w:rsidRPr="0076508A">
        <w:rPr>
          <w:lang w:val="ru-RU"/>
        </w:rPr>
        <w:t>недостатъчност</w:t>
      </w:r>
      <w:proofErr w:type="spellEnd"/>
      <w:r w:rsidRPr="0076508A">
        <w:rPr>
          <w:lang w:val="ru-RU"/>
        </w:rPr>
        <w:t xml:space="preserve"> на депозита или </w:t>
      </w:r>
      <w:proofErr w:type="spellStart"/>
      <w:r w:rsidRPr="0076508A">
        <w:rPr>
          <w:lang w:val="ru-RU"/>
        </w:rPr>
        <w:t>липса</w:t>
      </w:r>
      <w:proofErr w:type="spellEnd"/>
      <w:r w:rsidRPr="0076508A">
        <w:rPr>
          <w:lang w:val="ru-RU"/>
        </w:rPr>
        <w:t xml:space="preserve"> на бордеро за внесен депозит</w:t>
      </w:r>
      <w:r w:rsidR="00DE1217" w:rsidRPr="0076508A">
        <w:rPr>
          <w:color w:val="FF0000"/>
          <w:lang w:val="ru-RU"/>
        </w:rPr>
        <w:t xml:space="preserve"> </w:t>
      </w:r>
      <w:r w:rsidR="00DE1217" w:rsidRPr="0076508A">
        <w:rPr>
          <w:lang w:val="ru-RU"/>
        </w:rPr>
        <w:t xml:space="preserve">за </w:t>
      </w:r>
      <w:proofErr w:type="spellStart"/>
      <w:r w:rsidR="00DE1217" w:rsidRPr="0076508A">
        <w:rPr>
          <w:lang w:val="ru-RU"/>
        </w:rPr>
        <w:t>всеки</w:t>
      </w:r>
      <w:proofErr w:type="spellEnd"/>
      <w:r w:rsidR="00DE1217" w:rsidRPr="0076508A">
        <w:rPr>
          <w:lang w:val="ru-RU"/>
        </w:rPr>
        <w:t xml:space="preserve"> </w:t>
      </w:r>
      <w:proofErr w:type="spellStart"/>
      <w:r w:rsidR="00DE1217" w:rsidRPr="0076508A">
        <w:rPr>
          <w:lang w:val="ru-RU"/>
        </w:rPr>
        <w:t>имот</w:t>
      </w:r>
      <w:proofErr w:type="spellEnd"/>
      <w:r w:rsidR="00DE1217" w:rsidRPr="0076508A">
        <w:rPr>
          <w:lang w:val="ru-RU"/>
        </w:rPr>
        <w:t xml:space="preserve"> </w:t>
      </w:r>
      <w:proofErr w:type="spellStart"/>
      <w:r w:rsidR="00DE1217" w:rsidRPr="0076508A">
        <w:rPr>
          <w:lang w:val="ru-RU"/>
        </w:rPr>
        <w:t>поотделно</w:t>
      </w:r>
      <w:proofErr w:type="spellEnd"/>
      <w:r w:rsidRPr="0076508A">
        <w:rPr>
          <w:lang w:val="ru-RU"/>
        </w:rPr>
        <w:t>; предложена цена, по</w:t>
      </w:r>
      <w:r w:rsidRPr="0076508A">
        <w:rPr>
          <w:lang w:val="bg-BG"/>
        </w:rPr>
        <w:t>-</w:t>
      </w:r>
      <w:proofErr w:type="spellStart"/>
      <w:r w:rsidRPr="0076508A">
        <w:rPr>
          <w:lang w:val="ru-RU"/>
        </w:rPr>
        <w:t>ниска</w:t>
      </w:r>
      <w:proofErr w:type="spellEnd"/>
      <w:r w:rsidRPr="0076508A">
        <w:rPr>
          <w:lang w:val="ru-RU"/>
        </w:rPr>
        <w:t xml:space="preserve"> от </w:t>
      </w:r>
      <w:proofErr w:type="spellStart"/>
      <w:r w:rsidRPr="0076508A">
        <w:rPr>
          <w:lang w:val="ru-RU"/>
        </w:rPr>
        <w:t>началната</w:t>
      </w:r>
      <w:proofErr w:type="spellEnd"/>
      <w:r w:rsidRPr="0076508A">
        <w:rPr>
          <w:lang w:val="ru-RU"/>
        </w:rPr>
        <w:t xml:space="preserve"> </w:t>
      </w:r>
      <w:proofErr w:type="spellStart"/>
      <w:r w:rsidRPr="0076508A">
        <w:rPr>
          <w:lang w:val="ru-RU"/>
        </w:rPr>
        <w:t>тръжна</w:t>
      </w:r>
      <w:proofErr w:type="spellEnd"/>
      <w:r w:rsidRPr="0076508A">
        <w:rPr>
          <w:lang w:val="ru-RU"/>
        </w:rPr>
        <w:t xml:space="preserve"> цена. </w:t>
      </w:r>
    </w:p>
    <w:p w:rsidR="00FC4806" w:rsidRPr="003130AF" w:rsidRDefault="0076508A" w:rsidP="0076508A">
      <w:pPr>
        <w:spacing w:line="276" w:lineRule="auto"/>
        <w:ind w:firstLine="708"/>
        <w:jc w:val="both"/>
        <w:rPr>
          <w:lang w:val="ru-RU"/>
        </w:rPr>
      </w:pPr>
      <w:r w:rsidRPr="0076508A">
        <w:rPr>
          <w:lang w:val="ru-RU"/>
        </w:rPr>
        <w:t xml:space="preserve">Не се </w:t>
      </w:r>
      <w:proofErr w:type="spellStart"/>
      <w:r w:rsidRPr="0076508A">
        <w:rPr>
          <w:lang w:val="ru-RU"/>
        </w:rPr>
        <w:t>разглеждат</w:t>
      </w:r>
      <w:proofErr w:type="spellEnd"/>
      <w:r w:rsidRPr="0076508A">
        <w:rPr>
          <w:lang w:val="ru-RU"/>
        </w:rPr>
        <w:t xml:space="preserve"> </w:t>
      </w:r>
      <w:proofErr w:type="spellStart"/>
      <w:r w:rsidRPr="0076508A">
        <w:rPr>
          <w:lang w:val="ru-RU"/>
        </w:rPr>
        <w:t>предложенията</w:t>
      </w:r>
      <w:proofErr w:type="spellEnd"/>
      <w:r w:rsidRPr="0076508A">
        <w:rPr>
          <w:lang w:val="ru-RU"/>
        </w:rPr>
        <w:t xml:space="preserve"> на </w:t>
      </w:r>
      <w:proofErr w:type="spellStart"/>
      <w:r w:rsidRPr="0076508A">
        <w:rPr>
          <w:lang w:val="ru-RU"/>
        </w:rPr>
        <w:t>кандидати</w:t>
      </w:r>
      <w:proofErr w:type="spellEnd"/>
      <w:r w:rsidRPr="0076508A">
        <w:rPr>
          <w:lang w:val="ru-RU"/>
        </w:rPr>
        <w:t xml:space="preserve"> </w:t>
      </w:r>
      <w:proofErr w:type="spellStart"/>
      <w:r w:rsidRPr="0076508A">
        <w:rPr>
          <w:lang w:val="ru-RU"/>
        </w:rPr>
        <w:t>неявили</w:t>
      </w:r>
      <w:proofErr w:type="spellEnd"/>
      <w:r w:rsidRPr="0076508A">
        <w:rPr>
          <w:lang w:val="ru-RU"/>
        </w:rPr>
        <w:t xml:space="preserve"> се или </w:t>
      </w:r>
      <w:proofErr w:type="spellStart"/>
      <w:r w:rsidRPr="0076508A">
        <w:rPr>
          <w:lang w:val="ru-RU"/>
        </w:rPr>
        <w:t>неизпратили</w:t>
      </w:r>
      <w:proofErr w:type="spellEnd"/>
      <w:r w:rsidRPr="0076508A">
        <w:rPr>
          <w:lang w:val="ru-RU"/>
        </w:rPr>
        <w:t xml:space="preserve"> </w:t>
      </w:r>
      <w:proofErr w:type="spellStart"/>
      <w:r w:rsidRPr="0076508A">
        <w:rPr>
          <w:lang w:val="ru-RU"/>
        </w:rPr>
        <w:t>упълномощено</w:t>
      </w:r>
      <w:proofErr w:type="spellEnd"/>
      <w:r w:rsidRPr="0076508A">
        <w:rPr>
          <w:lang w:val="ru-RU"/>
        </w:rPr>
        <w:t xml:space="preserve"> </w:t>
      </w:r>
      <w:r w:rsidRPr="003130AF">
        <w:rPr>
          <w:lang w:val="ru-RU"/>
        </w:rPr>
        <w:t>лице</w:t>
      </w:r>
      <w:r w:rsidR="00B41F9A" w:rsidRPr="003130AF">
        <w:rPr>
          <w:lang w:val="ru-RU"/>
        </w:rPr>
        <w:t xml:space="preserve">, </w:t>
      </w:r>
      <w:proofErr w:type="spellStart"/>
      <w:r w:rsidR="00B41F9A" w:rsidRPr="003130AF">
        <w:rPr>
          <w:lang w:val="ru-RU"/>
        </w:rPr>
        <w:t>което</w:t>
      </w:r>
      <w:proofErr w:type="spellEnd"/>
      <w:r w:rsidR="00B41F9A" w:rsidRPr="003130AF">
        <w:rPr>
          <w:lang w:val="ru-RU"/>
        </w:rPr>
        <w:t xml:space="preserve"> да </w:t>
      </w:r>
      <w:proofErr w:type="spellStart"/>
      <w:r w:rsidR="00B41F9A" w:rsidRPr="003130AF">
        <w:rPr>
          <w:lang w:val="ru-RU"/>
        </w:rPr>
        <w:t>ги</w:t>
      </w:r>
      <w:proofErr w:type="spellEnd"/>
      <w:r w:rsidR="00B41F9A" w:rsidRPr="003130AF">
        <w:rPr>
          <w:lang w:val="ru-RU"/>
        </w:rPr>
        <w:t xml:space="preserve"> </w:t>
      </w:r>
      <w:proofErr w:type="spellStart"/>
      <w:r w:rsidR="00B41F9A" w:rsidRPr="003130AF">
        <w:rPr>
          <w:lang w:val="ru-RU"/>
        </w:rPr>
        <w:t>представлява</w:t>
      </w:r>
      <w:proofErr w:type="spellEnd"/>
      <w:r w:rsidRPr="003130AF">
        <w:rPr>
          <w:lang w:val="ru-RU"/>
        </w:rPr>
        <w:t xml:space="preserve"> на </w:t>
      </w:r>
      <w:proofErr w:type="spellStart"/>
      <w:proofErr w:type="gramStart"/>
      <w:r w:rsidRPr="003130AF">
        <w:rPr>
          <w:lang w:val="ru-RU"/>
        </w:rPr>
        <w:t>търга</w:t>
      </w:r>
      <w:proofErr w:type="spellEnd"/>
      <w:r w:rsidRPr="003130AF">
        <w:rPr>
          <w:lang w:val="ru-RU"/>
        </w:rPr>
        <w:t xml:space="preserve"> .</w:t>
      </w:r>
      <w:proofErr w:type="gramEnd"/>
    </w:p>
    <w:p w:rsidR="00FC4806" w:rsidRPr="0076508A" w:rsidRDefault="0076508A" w:rsidP="0076508A">
      <w:pPr>
        <w:spacing w:line="276" w:lineRule="auto"/>
        <w:ind w:firstLine="708"/>
        <w:jc w:val="both"/>
        <w:rPr>
          <w:lang w:val="ru-RU"/>
        </w:rPr>
      </w:pPr>
      <w:proofErr w:type="spellStart"/>
      <w:r w:rsidRPr="0076508A">
        <w:rPr>
          <w:lang w:val="ru-RU"/>
        </w:rPr>
        <w:t>Предложената</w:t>
      </w:r>
      <w:proofErr w:type="spellEnd"/>
      <w:r w:rsidRPr="0076508A">
        <w:rPr>
          <w:lang w:val="ru-RU"/>
        </w:rPr>
        <w:t xml:space="preserve"> цена в </w:t>
      </w:r>
      <w:proofErr w:type="spellStart"/>
      <w:r w:rsidRPr="0076508A">
        <w:rPr>
          <w:lang w:val="ru-RU"/>
        </w:rPr>
        <w:t>левове</w:t>
      </w:r>
      <w:proofErr w:type="spellEnd"/>
      <w:r w:rsidRPr="0076508A">
        <w:rPr>
          <w:lang w:val="ru-RU"/>
        </w:rPr>
        <w:t xml:space="preserve"> на </w:t>
      </w:r>
      <w:proofErr w:type="spellStart"/>
      <w:r w:rsidRPr="0076508A">
        <w:rPr>
          <w:lang w:val="ru-RU"/>
        </w:rPr>
        <w:t>декар</w:t>
      </w:r>
      <w:proofErr w:type="spellEnd"/>
      <w:r w:rsidRPr="0076508A">
        <w:rPr>
          <w:lang w:val="ru-RU"/>
        </w:rPr>
        <w:t xml:space="preserve">, </w:t>
      </w:r>
      <w:proofErr w:type="spellStart"/>
      <w:r w:rsidRPr="0076508A">
        <w:rPr>
          <w:lang w:val="ru-RU"/>
        </w:rPr>
        <w:t>задължително</w:t>
      </w:r>
      <w:proofErr w:type="spellEnd"/>
      <w:r w:rsidRPr="0076508A">
        <w:rPr>
          <w:lang w:val="ru-RU"/>
        </w:rPr>
        <w:t xml:space="preserve"> се </w:t>
      </w:r>
      <w:proofErr w:type="spellStart"/>
      <w:r w:rsidRPr="0076508A">
        <w:rPr>
          <w:lang w:val="ru-RU"/>
        </w:rPr>
        <w:t>посочва</w:t>
      </w:r>
      <w:proofErr w:type="spellEnd"/>
      <w:r w:rsidRPr="0076508A">
        <w:rPr>
          <w:lang w:val="ru-RU"/>
        </w:rPr>
        <w:t xml:space="preserve"> в цели </w:t>
      </w:r>
      <w:proofErr w:type="spellStart"/>
      <w:proofErr w:type="gramStart"/>
      <w:r w:rsidRPr="0076508A">
        <w:rPr>
          <w:lang w:val="ru-RU"/>
        </w:rPr>
        <w:t>левове</w:t>
      </w:r>
      <w:proofErr w:type="spellEnd"/>
      <w:r w:rsidRPr="0076508A">
        <w:rPr>
          <w:lang w:val="ru-RU"/>
        </w:rPr>
        <w:t xml:space="preserve"> .</w:t>
      </w:r>
      <w:proofErr w:type="gramEnd"/>
    </w:p>
    <w:p w:rsidR="0076508A" w:rsidRDefault="0076508A" w:rsidP="00C67FF0">
      <w:pPr>
        <w:spacing w:line="276" w:lineRule="auto"/>
        <w:jc w:val="center"/>
        <w:rPr>
          <w:b/>
          <w:lang w:val="ru-RU"/>
        </w:rPr>
      </w:pPr>
    </w:p>
    <w:p w:rsidR="00FC4806" w:rsidRPr="00701526" w:rsidRDefault="00FC4806" w:rsidP="00C67FF0">
      <w:pPr>
        <w:spacing w:line="276" w:lineRule="auto"/>
        <w:jc w:val="center"/>
        <w:rPr>
          <w:b/>
          <w:lang w:val="ru-RU"/>
        </w:rPr>
      </w:pPr>
      <w:r w:rsidRPr="00701526">
        <w:rPr>
          <w:b/>
          <w:lang w:val="ru-RU"/>
        </w:rPr>
        <w:t xml:space="preserve">Раздел </w:t>
      </w:r>
      <w:proofErr w:type="spellStart"/>
      <w:r w:rsidRPr="00701526">
        <w:rPr>
          <w:b/>
          <w:lang w:val="ru-RU"/>
        </w:rPr>
        <w:t>втори</w:t>
      </w:r>
      <w:proofErr w:type="spellEnd"/>
    </w:p>
    <w:p w:rsidR="00FC4806" w:rsidRPr="00701526" w:rsidRDefault="00FC4806" w:rsidP="00C67FF0">
      <w:pPr>
        <w:spacing w:line="276" w:lineRule="auto"/>
        <w:ind w:firstLine="708"/>
        <w:jc w:val="center"/>
        <w:rPr>
          <w:b/>
          <w:lang w:val="bg-BG"/>
        </w:rPr>
      </w:pPr>
      <w:r w:rsidRPr="00701526">
        <w:rPr>
          <w:b/>
          <w:lang w:val="ru-RU"/>
        </w:rPr>
        <w:t>ДОКУМЕНТИ ЗА УЧАСТИЕ В ТЪРГА</w:t>
      </w:r>
    </w:p>
    <w:p w:rsidR="00D53D0E" w:rsidRDefault="00D53D0E" w:rsidP="00C67FF0">
      <w:pPr>
        <w:spacing w:line="276" w:lineRule="auto"/>
        <w:rPr>
          <w:lang w:val="bg-BG"/>
        </w:rPr>
      </w:pPr>
    </w:p>
    <w:p w:rsidR="00FC4806" w:rsidRPr="00701526" w:rsidRDefault="00FC4806" w:rsidP="00C67FF0">
      <w:pPr>
        <w:spacing w:line="276" w:lineRule="auto"/>
        <w:rPr>
          <w:b/>
          <w:lang w:val="bg-BG"/>
        </w:rPr>
      </w:pPr>
      <w:r w:rsidRPr="00701526">
        <w:rPr>
          <w:lang w:val="bg-BG"/>
        </w:rPr>
        <w:t>Кандидатите за участие в търга представят:</w:t>
      </w:r>
    </w:p>
    <w:p w:rsidR="00E52736" w:rsidRPr="00701526" w:rsidRDefault="00FC4806" w:rsidP="00C67FF0">
      <w:pPr>
        <w:numPr>
          <w:ilvl w:val="0"/>
          <w:numId w:val="3"/>
        </w:numPr>
        <w:tabs>
          <w:tab w:val="clear" w:pos="720"/>
          <w:tab w:val="num" w:pos="709"/>
        </w:tabs>
        <w:spacing w:line="276" w:lineRule="auto"/>
        <w:ind w:hanging="294"/>
        <w:jc w:val="both"/>
        <w:rPr>
          <w:lang w:val="bg-BG"/>
        </w:rPr>
      </w:pPr>
      <w:r w:rsidRPr="00701526">
        <w:rPr>
          <w:lang w:val="bg-BG"/>
        </w:rPr>
        <w:lastRenderedPageBreak/>
        <w:t xml:space="preserve">заявление-оферта за участие </w:t>
      </w:r>
      <w:r w:rsidR="0076508A">
        <w:rPr>
          <w:lang w:val="bg-BG"/>
        </w:rPr>
        <w:t>(</w:t>
      </w:r>
      <w:r w:rsidRPr="00701526">
        <w:rPr>
          <w:lang w:val="bg-BG"/>
        </w:rPr>
        <w:t>по образец</w:t>
      </w:r>
      <w:r w:rsidR="0076508A" w:rsidRPr="0076508A">
        <w:rPr>
          <w:lang w:val="bg-BG"/>
        </w:rPr>
        <w:t xml:space="preserve"> </w:t>
      </w:r>
      <w:r w:rsidR="0076508A">
        <w:rPr>
          <w:lang w:val="bg-BG"/>
        </w:rPr>
        <w:t>одобрен от министъра на земеделието</w:t>
      </w:r>
      <w:r w:rsidR="0076508A" w:rsidRPr="00701526">
        <w:rPr>
          <w:rStyle w:val="samedocreference1"/>
          <w:color w:val="auto"/>
          <w:u w:val="none"/>
          <w:lang w:val="en"/>
        </w:rPr>
        <w:t xml:space="preserve"> </w:t>
      </w:r>
      <w:r w:rsidR="0076508A">
        <w:rPr>
          <w:rStyle w:val="samedocreference1"/>
          <w:color w:val="auto"/>
          <w:u w:val="none"/>
          <w:lang w:val="bg-BG"/>
        </w:rPr>
        <w:t xml:space="preserve">със </w:t>
      </w:r>
      <w:r w:rsidR="0076508A" w:rsidRPr="00701526">
        <w:rPr>
          <w:lang w:val="bg-BG"/>
        </w:rPr>
        <w:t xml:space="preserve">Заповед № </w:t>
      </w:r>
      <w:r w:rsidR="0076508A" w:rsidRPr="00444FB9">
        <w:rPr>
          <w:lang w:val="bg-BG"/>
        </w:rPr>
        <w:t>РД 46-</w:t>
      </w:r>
      <w:r w:rsidR="0076508A">
        <w:rPr>
          <w:lang w:val="ru-RU"/>
        </w:rPr>
        <w:t>182</w:t>
      </w:r>
      <w:r w:rsidR="0076508A" w:rsidRPr="00444FB9">
        <w:rPr>
          <w:lang w:val="bg-BG"/>
        </w:rPr>
        <w:t>/</w:t>
      </w:r>
      <w:r w:rsidR="0076508A">
        <w:rPr>
          <w:lang w:val="bg-BG"/>
        </w:rPr>
        <w:t xml:space="preserve"> 05</w:t>
      </w:r>
      <w:r w:rsidR="0076508A" w:rsidRPr="00444FB9">
        <w:rPr>
          <w:lang w:val="bg-BG"/>
        </w:rPr>
        <w:t>.0</w:t>
      </w:r>
      <w:r w:rsidR="0076508A">
        <w:rPr>
          <w:lang w:val="ru-RU"/>
        </w:rPr>
        <w:t>6</w:t>
      </w:r>
      <w:r w:rsidR="0076508A" w:rsidRPr="00444FB9">
        <w:rPr>
          <w:lang w:val="bg-BG"/>
        </w:rPr>
        <w:t>.20</w:t>
      </w:r>
      <w:r w:rsidR="0076508A">
        <w:rPr>
          <w:lang w:val="bg-BG"/>
        </w:rPr>
        <w:t>24</w:t>
      </w:r>
      <w:r w:rsidR="0076508A" w:rsidRPr="00444FB9">
        <w:rPr>
          <w:lang w:val="bg-BG"/>
        </w:rPr>
        <w:t>г.</w:t>
      </w:r>
      <w:r w:rsidR="0076508A">
        <w:rPr>
          <w:lang w:val="bg-BG"/>
        </w:rPr>
        <w:t>)</w:t>
      </w:r>
      <w:r w:rsidRPr="00701526">
        <w:rPr>
          <w:lang w:val="bg-BG"/>
        </w:rPr>
        <w:t>;</w:t>
      </w:r>
    </w:p>
    <w:p w:rsidR="00E52736" w:rsidRPr="00701526" w:rsidRDefault="00FC4806" w:rsidP="00C67FF0">
      <w:pPr>
        <w:numPr>
          <w:ilvl w:val="0"/>
          <w:numId w:val="3"/>
        </w:numPr>
        <w:tabs>
          <w:tab w:val="clear" w:pos="720"/>
          <w:tab w:val="num" w:pos="709"/>
        </w:tabs>
        <w:spacing w:line="276" w:lineRule="auto"/>
        <w:ind w:left="426" w:hanging="11"/>
        <w:jc w:val="both"/>
        <w:textAlignment w:val="center"/>
        <w:rPr>
          <w:lang w:val="en"/>
        </w:rPr>
      </w:pPr>
      <w:r w:rsidRPr="00701526">
        <w:rPr>
          <w:lang w:val="bg-BG"/>
        </w:rPr>
        <w:t>банково бордеро за внесен депозит;</w:t>
      </w:r>
    </w:p>
    <w:p w:rsidR="009E61A5" w:rsidRPr="00701526" w:rsidRDefault="00E52736" w:rsidP="00C67FF0">
      <w:pPr>
        <w:numPr>
          <w:ilvl w:val="0"/>
          <w:numId w:val="3"/>
        </w:numPr>
        <w:tabs>
          <w:tab w:val="clear" w:pos="720"/>
          <w:tab w:val="num" w:pos="709"/>
        </w:tabs>
        <w:spacing w:line="276" w:lineRule="auto"/>
        <w:ind w:left="426" w:hanging="11"/>
        <w:jc w:val="both"/>
        <w:textAlignment w:val="center"/>
        <w:rPr>
          <w:rStyle w:val="samedocreference1"/>
          <w:color w:val="000000"/>
          <w:u w:val="none"/>
          <w:lang w:val="en"/>
        </w:rPr>
      </w:pPr>
      <w:proofErr w:type="spellStart"/>
      <w:r w:rsidRPr="00701526">
        <w:rPr>
          <w:color w:val="000000"/>
          <w:lang w:val="en"/>
        </w:rPr>
        <w:t>деклараци</w:t>
      </w:r>
      <w:proofErr w:type="spellEnd"/>
      <w:r w:rsidR="009E61A5" w:rsidRPr="00701526">
        <w:rPr>
          <w:color w:val="000000"/>
          <w:lang w:val="bg-BG"/>
        </w:rPr>
        <w:t>я</w:t>
      </w:r>
      <w:r w:rsidRPr="00701526">
        <w:rPr>
          <w:color w:val="000000"/>
          <w:lang w:val="en"/>
        </w:rPr>
        <w:t xml:space="preserve"> </w:t>
      </w:r>
      <w:proofErr w:type="spellStart"/>
      <w:r w:rsidRPr="00701526">
        <w:rPr>
          <w:color w:val="000000"/>
          <w:lang w:val="en"/>
        </w:rPr>
        <w:t>по</w:t>
      </w:r>
      <w:proofErr w:type="spellEnd"/>
      <w:r w:rsidRPr="00701526">
        <w:rPr>
          <w:color w:val="000000"/>
          <w:lang w:val="en"/>
        </w:rPr>
        <w:t xml:space="preserve"> </w:t>
      </w:r>
      <w:proofErr w:type="spellStart"/>
      <w:r w:rsidRPr="00701526">
        <w:rPr>
          <w:rStyle w:val="samedocreference1"/>
          <w:color w:val="auto"/>
          <w:u w:val="none"/>
          <w:lang w:val="en"/>
        </w:rPr>
        <w:t>чл</w:t>
      </w:r>
      <w:proofErr w:type="spellEnd"/>
      <w:r w:rsidRPr="00701526">
        <w:rPr>
          <w:rStyle w:val="samedocreference1"/>
          <w:color w:val="auto"/>
          <w:u w:val="none"/>
          <w:lang w:val="en"/>
        </w:rPr>
        <w:t xml:space="preserve">. </w:t>
      </w:r>
      <w:r w:rsidR="00C74DFF">
        <w:rPr>
          <w:lang w:val="bg-BG"/>
        </w:rPr>
        <w:t>47з, ал. 1, т. 6 и</w:t>
      </w:r>
      <w:r w:rsidR="009E61A5" w:rsidRPr="00701526">
        <w:rPr>
          <w:lang w:val="bg-BG"/>
        </w:rPr>
        <w:t xml:space="preserve"> 9 от ППЗСПЗЗ </w:t>
      </w:r>
      <w:r w:rsidR="00C74DFF">
        <w:rPr>
          <w:lang w:val="bg-BG"/>
        </w:rPr>
        <w:t>(по образец одобрен от министъра на земеделието</w:t>
      </w:r>
      <w:r w:rsidR="009E61A5" w:rsidRPr="00701526">
        <w:rPr>
          <w:rStyle w:val="samedocreference1"/>
          <w:color w:val="auto"/>
          <w:u w:val="none"/>
          <w:lang w:val="en"/>
        </w:rPr>
        <w:t xml:space="preserve"> </w:t>
      </w:r>
      <w:r w:rsidR="00CF7C6B">
        <w:rPr>
          <w:rStyle w:val="samedocreference1"/>
          <w:color w:val="auto"/>
          <w:u w:val="none"/>
          <w:lang w:val="bg-BG"/>
        </w:rPr>
        <w:t xml:space="preserve">със </w:t>
      </w:r>
      <w:r w:rsidR="00CF7C6B" w:rsidRPr="00701526">
        <w:rPr>
          <w:lang w:val="bg-BG"/>
        </w:rPr>
        <w:t xml:space="preserve">Заповед № </w:t>
      </w:r>
      <w:r w:rsidR="0076508A" w:rsidRPr="00444FB9">
        <w:rPr>
          <w:lang w:val="bg-BG"/>
        </w:rPr>
        <w:t>РД 46-</w:t>
      </w:r>
      <w:r w:rsidR="0076508A">
        <w:rPr>
          <w:lang w:val="ru-RU"/>
        </w:rPr>
        <w:t>182</w:t>
      </w:r>
      <w:r w:rsidR="0076508A" w:rsidRPr="00444FB9">
        <w:rPr>
          <w:lang w:val="bg-BG"/>
        </w:rPr>
        <w:t>/</w:t>
      </w:r>
      <w:r w:rsidR="0076508A">
        <w:rPr>
          <w:lang w:val="bg-BG"/>
        </w:rPr>
        <w:t xml:space="preserve"> 05</w:t>
      </w:r>
      <w:r w:rsidR="0076508A" w:rsidRPr="00444FB9">
        <w:rPr>
          <w:lang w:val="bg-BG"/>
        </w:rPr>
        <w:t>.0</w:t>
      </w:r>
      <w:r w:rsidR="0076508A">
        <w:rPr>
          <w:lang w:val="ru-RU"/>
        </w:rPr>
        <w:t>6</w:t>
      </w:r>
      <w:r w:rsidR="0076508A" w:rsidRPr="00444FB9">
        <w:rPr>
          <w:lang w:val="bg-BG"/>
        </w:rPr>
        <w:t>.20</w:t>
      </w:r>
      <w:r w:rsidR="0076508A">
        <w:rPr>
          <w:lang w:val="bg-BG"/>
        </w:rPr>
        <w:t>24</w:t>
      </w:r>
      <w:r w:rsidR="0076508A" w:rsidRPr="00444FB9">
        <w:rPr>
          <w:lang w:val="bg-BG"/>
        </w:rPr>
        <w:t>г.</w:t>
      </w:r>
      <w:r w:rsidR="00CF7C6B">
        <w:rPr>
          <w:lang w:val="bg-BG"/>
        </w:rPr>
        <w:t>)</w:t>
      </w:r>
      <w:r w:rsidR="009E61A5" w:rsidRPr="00701526">
        <w:rPr>
          <w:rStyle w:val="samedocreference1"/>
          <w:color w:val="auto"/>
          <w:u w:val="none"/>
          <w:lang w:val="bg-BG"/>
        </w:rPr>
        <w:t>;</w:t>
      </w:r>
    </w:p>
    <w:p w:rsidR="00E52736" w:rsidRPr="00701526" w:rsidRDefault="00E52736" w:rsidP="00C67FF0">
      <w:pPr>
        <w:numPr>
          <w:ilvl w:val="0"/>
          <w:numId w:val="3"/>
        </w:numPr>
        <w:tabs>
          <w:tab w:val="clear" w:pos="720"/>
          <w:tab w:val="num" w:pos="709"/>
        </w:tabs>
        <w:spacing w:line="276" w:lineRule="auto"/>
        <w:ind w:left="426" w:hanging="11"/>
        <w:jc w:val="both"/>
        <w:textAlignment w:val="center"/>
        <w:rPr>
          <w:color w:val="000000"/>
          <w:lang w:val="en"/>
        </w:rPr>
      </w:pPr>
      <w:proofErr w:type="spellStart"/>
      <w:r w:rsidRPr="00701526">
        <w:rPr>
          <w:color w:val="000000"/>
          <w:lang w:val="en"/>
        </w:rPr>
        <w:t>нотариално</w:t>
      </w:r>
      <w:proofErr w:type="spellEnd"/>
      <w:r w:rsidRPr="00701526">
        <w:rPr>
          <w:color w:val="000000"/>
          <w:lang w:val="en"/>
        </w:rPr>
        <w:t xml:space="preserve"> </w:t>
      </w:r>
      <w:proofErr w:type="spellStart"/>
      <w:r w:rsidRPr="00701526">
        <w:rPr>
          <w:color w:val="000000"/>
          <w:lang w:val="en"/>
        </w:rPr>
        <w:t>заверено</w:t>
      </w:r>
      <w:proofErr w:type="spellEnd"/>
      <w:r w:rsidRPr="00701526">
        <w:rPr>
          <w:color w:val="000000"/>
          <w:lang w:val="en"/>
        </w:rPr>
        <w:t xml:space="preserve"> </w:t>
      </w:r>
      <w:proofErr w:type="spellStart"/>
      <w:r w:rsidRPr="00701526">
        <w:rPr>
          <w:color w:val="000000"/>
          <w:lang w:val="en"/>
        </w:rPr>
        <w:t>пълномощно</w:t>
      </w:r>
      <w:proofErr w:type="spellEnd"/>
      <w:r w:rsidRPr="00701526">
        <w:rPr>
          <w:color w:val="000000"/>
          <w:lang w:val="en"/>
        </w:rPr>
        <w:t xml:space="preserve">, </w:t>
      </w:r>
      <w:proofErr w:type="spellStart"/>
      <w:r w:rsidRPr="00701526">
        <w:rPr>
          <w:color w:val="000000"/>
          <w:lang w:val="en"/>
        </w:rPr>
        <w:t>когато</w:t>
      </w:r>
      <w:proofErr w:type="spellEnd"/>
      <w:r w:rsidRPr="00701526">
        <w:rPr>
          <w:color w:val="000000"/>
          <w:lang w:val="en"/>
        </w:rPr>
        <w:t xml:space="preserve"> </w:t>
      </w:r>
      <w:proofErr w:type="spellStart"/>
      <w:r w:rsidRPr="00701526">
        <w:rPr>
          <w:color w:val="000000"/>
          <w:lang w:val="en"/>
        </w:rPr>
        <w:t>лицето</w:t>
      </w:r>
      <w:proofErr w:type="spellEnd"/>
      <w:r w:rsidRPr="00701526">
        <w:rPr>
          <w:color w:val="000000"/>
          <w:lang w:val="en"/>
        </w:rPr>
        <w:t xml:space="preserve"> </w:t>
      </w:r>
      <w:proofErr w:type="spellStart"/>
      <w:r w:rsidRPr="00701526">
        <w:rPr>
          <w:color w:val="000000"/>
          <w:lang w:val="en"/>
        </w:rPr>
        <w:t>участва</w:t>
      </w:r>
      <w:proofErr w:type="spellEnd"/>
      <w:r w:rsidRPr="00701526">
        <w:rPr>
          <w:color w:val="000000"/>
          <w:lang w:val="en"/>
        </w:rPr>
        <w:t xml:space="preserve"> в </w:t>
      </w:r>
      <w:proofErr w:type="spellStart"/>
      <w:r w:rsidRPr="00701526">
        <w:rPr>
          <w:color w:val="000000"/>
          <w:lang w:val="en"/>
        </w:rPr>
        <w:t>търга</w:t>
      </w:r>
      <w:proofErr w:type="spellEnd"/>
      <w:r w:rsidRPr="00701526">
        <w:rPr>
          <w:color w:val="000000"/>
          <w:lang w:val="en"/>
        </w:rPr>
        <w:t xml:space="preserve"> </w:t>
      </w:r>
      <w:proofErr w:type="spellStart"/>
      <w:r w:rsidRPr="00701526">
        <w:rPr>
          <w:color w:val="000000"/>
          <w:lang w:val="en"/>
        </w:rPr>
        <w:t>чрез</w:t>
      </w:r>
      <w:proofErr w:type="spellEnd"/>
      <w:r w:rsidRPr="00701526">
        <w:rPr>
          <w:color w:val="000000"/>
          <w:lang w:val="en"/>
        </w:rPr>
        <w:t xml:space="preserve"> </w:t>
      </w:r>
      <w:proofErr w:type="spellStart"/>
      <w:r w:rsidRPr="00701526">
        <w:rPr>
          <w:color w:val="000000"/>
          <w:lang w:val="en"/>
        </w:rPr>
        <w:t>пълномощник</w:t>
      </w:r>
      <w:proofErr w:type="spellEnd"/>
      <w:r w:rsidR="00D53D0E" w:rsidRPr="00D53D0E">
        <w:rPr>
          <w:lang w:val="bg-BG"/>
        </w:rPr>
        <w:t xml:space="preserve"> </w:t>
      </w:r>
      <w:r w:rsidR="00D53D0E">
        <w:rPr>
          <w:lang w:val="bg-BG"/>
        </w:rPr>
        <w:t>/</w:t>
      </w:r>
      <w:r w:rsidR="00D53D0E" w:rsidRPr="00701526">
        <w:rPr>
          <w:lang w:val="bg-BG"/>
        </w:rPr>
        <w:t>може да бъде представен в препис, заверени от кандидата</w:t>
      </w:r>
      <w:r w:rsidR="00D53D0E">
        <w:rPr>
          <w:lang w:val="bg-BG"/>
        </w:rPr>
        <w:t>/</w:t>
      </w:r>
      <w:r w:rsidRPr="00701526">
        <w:rPr>
          <w:color w:val="000000"/>
          <w:lang w:val="en"/>
        </w:rPr>
        <w:t>;</w:t>
      </w:r>
    </w:p>
    <w:p w:rsidR="009E61A5" w:rsidRPr="00701526" w:rsidRDefault="009E61A5" w:rsidP="00C67FF0">
      <w:pPr>
        <w:spacing w:line="276" w:lineRule="auto"/>
        <w:ind w:left="426"/>
        <w:jc w:val="both"/>
        <w:textAlignment w:val="center"/>
        <w:rPr>
          <w:color w:val="000000"/>
          <w:lang w:val="en"/>
        </w:rPr>
      </w:pPr>
    </w:p>
    <w:p w:rsidR="004965DF" w:rsidRDefault="00E52736" w:rsidP="00B41F9A">
      <w:pPr>
        <w:spacing w:line="276" w:lineRule="auto"/>
        <w:ind w:firstLine="426"/>
        <w:jc w:val="both"/>
        <w:textAlignment w:val="center"/>
        <w:rPr>
          <w:lang w:val="bg-BG"/>
        </w:rPr>
      </w:pPr>
      <w:r w:rsidRPr="00701526">
        <w:rPr>
          <w:color w:val="000000"/>
          <w:lang w:val="en"/>
        </w:rPr>
        <w:tab/>
      </w:r>
      <w:r w:rsidR="004965DF">
        <w:rPr>
          <w:lang w:val="bg-BG"/>
        </w:rPr>
        <w:t>З</w:t>
      </w:r>
      <w:r w:rsidR="004965DF" w:rsidRPr="00701526">
        <w:rPr>
          <w:lang w:val="bg-BG"/>
        </w:rPr>
        <w:t>аявление</w:t>
      </w:r>
      <w:r w:rsidR="004965DF">
        <w:rPr>
          <w:lang w:val="bg-BG"/>
        </w:rPr>
        <w:t>то</w:t>
      </w:r>
      <w:r w:rsidR="004965DF" w:rsidRPr="00701526">
        <w:rPr>
          <w:lang w:val="bg-BG"/>
        </w:rPr>
        <w:t>-оферта за участие по образец</w:t>
      </w:r>
      <w:r w:rsidR="00D53D0E" w:rsidRPr="00D53D0E">
        <w:rPr>
          <w:b/>
          <w:lang w:val="bg-BG"/>
        </w:rPr>
        <w:t xml:space="preserve"> </w:t>
      </w:r>
      <w:r w:rsidR="00D53D0E" w:rsidRPr="00D53D0E">
        <w:rPr>
          <w:lang w:val="bg-BG"/>
        </w:rPr>
        <w:t xml:space="preserve">и </w:t>
      </w:r>
      <w:proofErr w:type="spellStart"/>
      <w:r w:rsidR="00D53D0E" w:rsidRPr="00D53D0E">
        <w:rPr>
          <w:color w:val="000000"/>
          <w:lang w:val="en"/>
        </w:rPr>
        <w:t>деклараци</w:t>
      </w:r>
      <w:proofErr w:type="spellEnd"/>
      <w:r w:rsidR="00D53D0E" w:rsidRPr="00D53D0E">
        <w:rPr>
          <w:color w:val="000000"/>
          <w:lang w:val="bg-BG"/>
        </w:rPr>
        <w:t>ята</w:t>
      </w:r>
      <w:r w:rsidR="00D53D0E" w:rsidRPr="004965DF">
        <w:rPr>
          <w:b/>
          <w:color w:val="000000"/>
          <w:lang w:val="en"/>
        </w:rPr>
        <w:t xml:space="preserve"> </w:t>
      </w:r>
      <w:proofErr w:type="spellStart"/>
      <w:r w:rsidR="00D53D0E" w:rsidRPr="00701526">
        <w:rPr>
          <w:color w:val="000000"/>
          <w:lang w:val="en"/>
        </w:rPr>
        <w:t>по</w:t>
      </w:r>
      <w:proofErr w:type="spellEnd"/>
      <w:r w:rsidR="00D53D0E" w:rsidRPr="00701526">
        <w:rPr>
          <w:color w:val="000000"/>
          <w:lang w:val="en"/>
        </w:rPr>
        <w:t xml:space="preserve"> </w:t>
      </w:r>
      <w:proofErr w:type="spellStart"/>
      <w:r w:rsidR="00D53D0E" w:rsidRPr="00701526">
        <w:rPr>
          <w:rStyle w:val="samedocreference1"/>
          <w:color w:val="auto"/>
          <w:u w:val="none"/>
          <w:lang w:val="en"/>
        </w:rPr>
        <w:t>чл</w:t>
      </w:r>
      <w:proofErr w:type="spellEnd"/>
      <w:r w:rsidR="00D53D0E" w:rsidRPr="00701526">
        <w:rPr>
          <w:rStyle w:val="samedocreference1"/>
          <w:color w:val="auto"/>
          <w:u w:val="none"/>
          <w:lang w:val="en"/>
        </w:rPr>
        <w:t xml:space="preserve">. </w:t>
      </w:r>
      <w:r w:rsidR="00D53D0E">
        <w:rPr>
          <w:lang w:val="bg-BG"/>
        </w:rPr>
        <w:t>47з, ал. 1, т. 6 и</w:t>
      </w:r>
      <w:r w:rsidR="00D53D0E" w:rsidRPr="00701526">
        <w:rPr>
          <w:lang w:val="bg-BG"/>
        </w:rPr>
        <w:t xml:space="preserve"> 9 от ППЗСПЗЗ </w:t>
      </w:r>
      <w:r w:rsidR="00D53D0E">
        <w:rPr>
          <w:lang w:val="bg-BG"/>
        </w:rPr>
        <w:t>по образец,</w:t>
      </w:r>
      <w:r w:rsidR="004965DF" w:rsidRPr="00701526">
        <w:rPr>
          <w:b/>
          <w:lang w:val="bg-BG"/>
        </w:rPr>
        <w:t xml:space="preserve"> </w:t>
      </w:r>
      <w:r w:rsidR="00CA278A" w:rsidRPr="00701526">
        <w:rPr>
          <w:b/>
          <w:lang w:val="bg-BG"/>
        </w:rPr>
        <w:t>се представя</w:t>
      </w:r>
      <w:r w:rsidR="005D6668">
        <w:rPr>
          <w:b/>
          <w:lang w:val="bg-BG"/>
        </w:rPr>
        <w:t xml:space="preserve"> в плика</w:t>
      </w:r>
      <w:r w:rsidR="00CA278A" w:rsidRPr="00701526">
        <w:rPr>
          <w:b/>
          <w:lang w:val="bg-BG"/>
        </w:rPr>
        <w:t xml:space="preserve"> в оригинал и </w:t>
      </w:r>
      <w:r w:rsidR="00F32498" w:rsidRPr="00701526">
        <w:rPr>
          <w:b/>
          <w:lang w:val="bg-BG"/>
        </w:rPr>
        <w:t>се</w:t>
      </w:r>
      <w:r w:rsidR="004965DF">
        <w:rPr>
          <w:lang w:val="bg-BG"/>
        </w:rPr>
        <w:t>:</w:t>
      </w:r>
    </w:p>
    <w:p w:rsidR="004965DF" w:rsidRDefault="004965DF" w:rsidP="00C67FF0">
      <w:pPr>
        <w:pStyle w:val="ae"/>
        <w:numPr>
          <w:ilvl w:val="0"/>
          <w:numId w:val="12"/>
        </w:numPr>
        <w:spacing w:line="276" w:lineRule="auto"/>
        <w:jc w:val="both"/>
        <w:textAlignment w:val="center"/>
        <w:rPr>
          <w:lang w:val="bg-BG"/>
        </w:rPr>
      </w:pPr>
      <w:r w:rsidRPr="004965DF">
        <w:rPr>
          <w:b/>
          <w:lang w:val="bg-BG"/>
        </w:rPr>
        <w:t xml:space="preserve"> подписва </w:t>
      </w:r>
      <w:r w:rsidR="00F32498" w:rsidRPr="004965DF">
        <w:rPr>
          <w:lang w:val="bg-BG"/>
        </w:rPr>
        <w:t>за физическите лица</w:t>
      </w:r>
      <w:r w:rsidRPr="004965DF">
        <w:rPr>
          <w:lang w:val="bg-BG"/>
        </w:rPr>
        <w:t>;</w:t>
      </w:r>
    </w:p>
    <w:p w:rsidR="00D06C89" w:rsidRPr="004965DF" w:rsidRDefault="00F5332A" w:rsidP="00C67FF0">
      <w:pPr>
        <w:pStyle w:val="ae"/>
        <w:numPr>
          <w:ilvl w:val="0"/>
          <w:numId w:val="12"/>
        </w:numPr>
        <w:spacing w:line="276" w:lineRule="auto"/>
        <w:jc w:val="both"/>
        <w:textAlignment w:val="center"/>
        <w:rPr>
          <w:lang w:val="bg-BG"/>
        </w:rPr>
      </w:pPr>
      <w:r w:rsidRPr="004965DF">
        <w:rPr>
          <w:b/>
          <w:lang w:val="bg-BG"/>
        </w:rPr>
        <w:t>подписват и подпечатват</w:t>
      </w:r>
      <w:r w:rsidRPr="004965DF">
        <w:rPr>
          <w:lang w:val="bg-BG"/>
        </w:rPr>
        <w:t xml:space="preserve"> /за еднолични търговци</w:t>
      </w:r>
      <w:r w:rsidR="00D53D0E">
        <w:rPr>
          <w:lang w:val="bg-BG"/>
        </w:rPr>
        <w:t>, кооперации</w:t>
      </w:r>
      <w:r w:rsidRPr="004965DF">
        <w:rPr>
          <w:lang w:val="bg-BG"/>
        </w:rPr>
        <w:t xml:space="preserve"> и юридически лица/.</w:t>
      </w:r>
    </w:p>
    <w:p w:rsidR="00C67FF0" w:rsidRPr="006339E7" w:rsidRDefault="00EC594E" w:rsidP="00C67FF0">
      <w:pPr>
        <w:spacing w:line="276" w:lineRule="auto"/>
        <w:ind w:firstLine="708"/>
        <w:jc w:val="both"/>
        <w:rPr>
          <w:i/>
          <w:lang w:val="bg-BG"/>
        </w:rPr>
      </w:pPr>
      <w:r w:rsidRPr="00701526">
        <w:rPr>
          <w:lang w:val="bg-BG"/>
        </w:rPr>
        <w:t>К</w:t>
      </w:r>
      <w:r w:rsidR="00FC4806" w:rsidRPr="00701526">
        <w:rPr>
          <w:lang w:val="bg-BG"/>
        </w:rPr>
        <w:t xml:space="preserve">андидатите за участие в търга за повече от един имот представят документи по </w:t>
      </w:r>
      <w:r w:rsidR="00FC4806" w:rsidRPr="00701526">
        <w:rPr>
          <w:b/>
          <w:lang w:val="bg-BG"/>
        </w:rPr>
        <w:t>т.1</w:t>
      </w:r>
      <w:r w:rsidR="00FC4806" w:rsidRPr="00701526">
        <w:rPr>
          <w:lang w:val="bg-BG"/>
        </w:rPr>
        <w:t xml:space="preserve"> </w:t>
      </w:r>
      <w:r w:rsidR="00FC4806" w:rsidRPr="006339E7">
        <w:rPr>
          <w:i/>
          <w:lang w:val="bg-BG"/>
        </w:rPr>
        <w:t>/заявление-оферта за участие по образец</w:t>
      </w:r>
      <w:r w:rsidR="00FC4806" w:rsidRPr="00701526">
        <w:rPr>
          <w:lang w:val="bg-BG"/>
        </w:rPr>
        <w:t xml:space="preserve">/ и </w:t>
      </w:r>
      <w:r w:rsidR="00FC4806" w:rsidRPr="00701526">
        <w:rPr>
          <w:b/>
          <w:lang w:val="bg-BG"/>
        </w:rPr>
        <w:t>т.2</w:t>
      </w:r>
      <w:r w:rsidR="00FC4806" w:rsidRPr="00701526">
        <w:rPr>
          <w:lang w:val="bg-BG"/>
        </w:rPr>
        <w:t xml:space="preserve"> /</w:t>
      </w:r>
      <w:r w:rsidR="00FC4806" w:rsidRPr="006339E7">
        <w:rPr>
          <w:i/>
          <w:lang w:val="bg-BG"/>
        </w:rPr>
        <w:t>банково бордеро за внесен депозит</w:t>
      </w:r>
      <w:r w:rsidR="0080761B" w:rsidRPr="006339E7">
        <w:rPr>
          <w:i/>
          <w:lang w:val="bg-BG"/>
        </w:rPr>
        <w:t xml:space="preserve"> с</w:t>
      </w:r>
      <w:r w:rsidR="00C67FF0" w:rsidRPr="006339E7">
        <w:rPr>
          <w:i/>
          <w:lang w:val="bg-BG"/>
        </w:rPr>
        <w:t>ъс задължително</w:t>
      </w:r>
      <w:r w:rsidR="0080761B" w:rsidRPr="006339E7">
        <w:rPr>
          <w:i/>
          <w:lang w:val="bg-BG"/>
        </w:rPr>
        <w:t xml:space="preserve"> изписан идентификатор на имота</w:t>
      </w:r>
      <w:r w:rsidR="006339E7">
        <w:rPr>
          <w:i/>
          <w:lang w:val="bg-BG"/>
        </w:rPr>
        <w:t xml:space="preserve"> по КККР</w:t>
      </w:r>
      <w:r w:rsidR="0080761B" w:rsidRPr="006339E7">
        <w:rPr>
          <w:i/>
          <w:lang w:val="bg-BG"/>
        </w:rPr>
        <w:t>, за който е внесен</w:t>
      </w:r>
      <w:r w:rsidR="00FC4806" w:rsidRPr="006339E7">
        <w:rPr>
          <w:i/>
          <w:lang w:val="bg-BG"/>
        </w:rPr>
        <w:t>/</w:t>
      </w:r>
      <w:r w:rsidR="0080761B" w:rsidRPr="006339E7">
        <w:rPr>
          <w:i/>
          <w:lang w:val="bg-BG"/>
        </w:rPr>
        <w:t xml:space="preserve"> окомплектовани</w:t>
      </w:r>
      <w:r w:rsidR="00FC4806" w:rsidRPr="006339E7">
        <w:rPr>
          <w:i/>
          <w:lang w:val="bg-BG"/>
        </w:rPr>
        <w:t xml:space="preserve"> за всеки имот поотделно.</w:t>
      </w:r>
    </w:p>
    <w:p w:rsidR="00656403" w:rsidRPr="00701526" w:rsidRDefault="009B15F0" w:rsidP="00C67FF0">
      <w:pPr>
        <w:spacing w:line="276" w:lineRule="auto"/>
        <w:ind w:firstLine="708"/>
        <w:jc w:val="both"/>
        <w:rPr>
          <w:lang w:val="bg-BG"/>
        </w:rPr>
      </w:pPr>
      <w:r>
        <w:rPr>
          <w:color w:val="000000"/>
          <w:lang w:val="bg-BG"/>
        </w:rPr>
        <w:t>С оглед оптимизиране на работния процес по провеждането на тръжната процедура, е необходимо в</w:t>
      </w:r>
      <w:r w:rsidR="00CC4332" w:rsidRPr="00701526">
        <w:rPr>
          <w:lang w:val="bg-BG"/>
        </w:rPr>
        <w:t xml:space="preserve">сички заявления </w:t>
      </w:r>
      <w:r w:rsidR="00CC4332" w:rsidRPr="006F1193">
        <w:rPr>
          <w:b/>
          <w:lang w:val="bg-BG"/>
        </w:rPr>
        <w:t xml:space="preserve">- </w:t>
      </w:r>
      <w:r w:rsidR="00CC4332" w:rsidRPr="006F1193">
        <w:rPr>
          <w:b/>
          <w:u w:val="single"/>
          <w:lang w:val="bg-BG"/>
        </w:rPr>
        <w:t xml:space="preserve">оферти за имотите </w:t>
      </w:r>
      <w:r w:rsidR="00CC4332" w:rsidRPr="006F1193">
        <w:rPr>
          <w:b/>
          <w:i/>
          <w:u w:val="single"/>
          <w:lang w:val="bg-BG"/>
        </w:rPr>
        <w:t xml:space="preserve">за </w:t>
      </w:r>
      <w:r w:rsidRPr="006F1193">
        <w:rPr>
          <w:b/>
          <w:i/>
          <w:u w:val="single"/>
          <w:lang w:val="bg-BG"/>
        </w:rPr>
        <w:t>всяко</w:t>
      </w:r>
      <w:r w:rsidR="00CC4332" w:rsidRPr="006F1193">
        <w:rPr>
          <w:b/>
          <w:i/>
          <w:u w:val="single"/>
          <w:lang w:val="bg-BG"/>
        </w:rPr>
        <w:t xml:space="preserve"> землище</w:t>
      </w:r>
      <w:r w:rsidR="00CC4332" w:rsidRPr="006F1193">
        <w:rPr>
          <w:b/>
          <w:u w:val="single"/>
          <w:lang w:val="bg-BG"/>
        </w:rPr>
        <w:t xml:space="preserve">, ведно с </w:t>
      </w:r>
      <w:r w:rsidR="00CD3CCD" w:rsidRPr="006F1193">
        <w:rPr>
          <w:b/>
          <w:u w:val="single"/>
          <w:lang w:val="bg-BG"/>
        </w:rPr>
        <w:t xml:space="preserve">останалите </w:t>
      </w:r>
      <w:r w:rsidR="00CC4332" w:rsidRPr="006F1193">
        <w:rPr>
          <w:b/>
          <w:u w:val="single"/>
          <w:lang w:val="bg-BG"/>
        </w:rPr>
        <w:t>документи</w:t>
      </w:r>
      <w:r w:rsidRPr="006F1193">
        <w:rPr>
          <w:b/>
          <w:u w:val="single"/>
          <w:lang w:val="bg-BG"/>
        </w:rPr>
        <w:t>,</w:t>
      </w:r>
      <w:r w:rsidR="00CC4332" w:rsidRPr="006F1193">
        <w:rPr>
          <w:b/>
          <w:u w:val="single"/>
          <w:lang w:val="bg-BG"/>
        </w:rPr>
        <w:t xml:space="preserve"> </w:t>
      </w:r>
      <w:r w:rsidRPr="006F1193">
        <w:rPr>
          <w:b/>
          <w:u w:val="single"/>
          <w:lang w:val="bg-BG"/>
        </w:rPr>
        <w:t xml:space="preserve">да </w:t>
      </w:r>
      <w:r w:rsidR="00CC4332" w:rsidRPr="006F1193">
        <w:rPr>
          <w:b/>
          <w:u w:val="single"/>
          <w:lang w:val="bg-BG"/>
        </w:rPr>
        <w:t xml:space="preserve">се депозират в </w:t>
      </w:r>
      <w:r w:rsidRPr="006F1193">
        <w:rPr>
          <w:b/>
          <w:u w:val="single"/>
          <w:lang w:val="bg-BG"/>
        </w:rPr>
        <w:t>отделен</w:t>
      </w:r>
      <w:r w:rsidR="00CC4332" w:rsidRPr="006F1193">
        <w:rPr>
          <w:b/>
          <w:u w:val="single"/>
          <w:lang w:val="bg-BG"/>
        </w:rPr>
        <w:t xml:space="preserve"> запечатан плик</w:t>
      </w:r>
      <w:r w:rsidR="009567D0" w:rsidRPr="006F1193">
        <w:rPr>
          <w:b/>
          <w:u w:val="single"/>
          <w:lang w:val="bg-BG"/>
        </w:rPr>
        <w:t xml:space="preserve">, </w:t>
      </w:r>
      <w:r w:rsidR="009567D0" w:rsidRPr="006F1193">
        <w:rPr>
          <w:b/>
          <w:i/>
          <w:u w:val="single"/>
          <w:lang w:val="bg-BG"/>
        </w:rPr>
        <w:t>с големина не по-малко от формат А4</w:t>
      </w:r>
      <w:r w:rsidR="0080761B" w:rsidRPr="006F1193">
        <w:rPr>
          <w:b/>
          <w:lang w:val="bg-BG"/>
        </w:rPr>
        <w:t>,</w:t>
      </w:r>
      <w:r w:rsidR="0080761B" w:rsidRPr="0080761B">
        <w:rPr>
          <w:lang w:val="bg-BG"/>
        </w:rPr>
        <w:t xml:space="preserve"> който се регистрира в съответния регистър, воден от ОД „Земеделие“ гр. Добрич</w:t>
      </w:r>
      <w:r w:rsidR="00CC4332" w:rsidRPr="0080761B">
        <w:rPr>
          <w:lang w:val="bg-BG"/>
        </w:rPr>
        <w:t xml:space="preserve">. </w:t>
      </w:r>
      <w:r w:rsidR="00CC4332" w:rsidRPr="00701526">
        <w:rPr>
          <w:lang w:val="bg-BG"/>
        </w:rPr>
        <w:t>Документите за участие в търга се приемат в Областна дирекция "Земеделие" гр.</w:t>
      </w:r>
      <w:r w:rsidR="007E48EF">
        <w:rPr>
          <w:lang w:val="bg-BG"/>
        </w:rPr>
        <w:t xml:space="preserve"> </w:t>
      </w:r>
      <w:r w:rsidR="00CC4332" w:rsidRPr="00701526">
        <w:rPr>
          <w:lang w:val="bg-BG"/>
        </w:rPr>
        <w:t>Добрич</w:t>
      </w:r>
      <w:r w:rsidR="0080761B">
        <w:rPr>
          <w:lang w:val="bg-BG"/>
        </w:rPr>
        <w:t xml:space="preserve"> и</w:t>
      </w:r>
      <w:r w:rsidR="00CC4332" w:rsidRPr="00701526">
        <w:rPr>
          <w:lang w:val="bg-BG"/>
        </w:rPr>
        <w:t xml:space="preserve"> се представят в запечатан непрозрачен плик, адресиран до Областна дирекция "Земеделие " гр.</w:t>
      </w:r>
      <w:r w:rsidR="00E73E56" w:rsidRPr="00701526">
        <w:rPr>
          <w:lang w:val="bg-BG"/>
        </w:rPr>
        <w:t xml:space="preserve"> </w:t>
      </w:r>
      <w:r w:rsidR="00CC4332" w:rsidRPr="00701526">
        <w:rPr>
          <w:lang w:val="bg-BG"/>
        </w:rPr>
        <w:t>Добрич с указанието</w:t>
      </w:r>
      <w:r w:rsidR="00656403" w:rsidRPr="00701526">
        <w:rPr>
          <w:lang w:val="bg-BG"/>
        </w:rPr>
        <w:t>:</w:t>
      </w:r>
    </w:p>
    <w:p w:rsidR="00690E24" w:rsidRPr="006339E7" w:rsidRDefault="00690E24" w:rsidP="006339E7">
      <w:pPr>
        <w:numPr>
          <w:ilvl w:val="0"/>
          <w:numId w:val="14"/>
        </w:numPr>
        <w:spacing w:before="240" w:line="276" w:lineRule="auto"/>
        <w:ind w:left="851" w:hanging="284"/>
        <w:jc w:val="both"/>
        <w:rPr>
          <w:lang w:val="bg-BG"/>
        </w:rPr>
      </w:pPr>
      <w:r w:rsidRPr="006339E7">
        <w:rPr>
          <w:lang w:val="bg-BG"/>
        </w:rPr>
        <w:t xml:space="preserve">"за участие в търг за отдаване под </w:t>
      </w:r>
      <w:r w:rsidR="00656403" w:rsidRPr="006339E7">
        <w:rPr>
          <w:lang w:val="bg-BG"/>
        </w:rPr>
        <w:t>аренда</w:t>
      </w:r>
      <w:r w:rsidRPr="006339E7">
        <w:rPr>
          <w:lang w:val="bg-BG"/>
        </w:rPr>
        <w:t xml:space="preserve"> за срок от </w:t>
      </w:r>
      <w:r w:rsidR="00B224F3" w:rsidRPr="006339E7">
        <w:rPr>
          <w:lang w:val="bg-BG"/>
        </w:rPr>
        <w:t>десет</w:t>
      </w:r>
      <w:r w:rsidR="00656403" w:rsidRPr="006339E7">
        <w:rPr>
          <w:lang w:val="bg-BG"/>
        </w:rPr>
        <w:t xml:space="preserve"> </w:t>
      </w:r>
      <w:r w:rsidRPr="006339E7">
        <w:rPr>
          <w:lang w:val="bg-BG"/>
        </w:rPr>
        <w:t>стопанск</w:t>
      </w:r>
      <w:r w:rsidR="00656403" w:rsidRPr="006339E7">
        <w:rPr>
          <w:lang w:val="bg-BG"/>
        </w:rPr>
        <w:t>и</w:t>
      </w:r>
      <w:r w:rsidRPr="006339E7">
        <w:rPr>
          <w:lang w:val="bg-BG"/>
        </w:rPr>
        <w:t xml:space="preserve"> годин</w:t>
      </w:r>
      <w:r w:rsidR="00656403" w:rsidRPr="006339E7">
        <w:rPr>
          <w:lang w:val="bg-BG"/>
        </w:rPr>
        <w:t>и</w:t>
      </w:r>
      <w:r w:rsidRPr="006339E7">
        <w:rPr>
          <w:lang w:val="bg-BG"/>
        </w:rPr>
        <w:t xml:space="preserve"> за отглеждане на едногодишни полски култури</w:t>
      </w:r>
      <w:r w:rsidR="00B41F9A" w:rsidRPr="006339E7">
        <w:rPr>
          <w:b/>
          <w:lang w:val="bg-BG"/>
        </w:rPr>
        <w:t xml:space="preserve"> </w:t>
      </w:r>
      <w:r w:rsidR="00B41F9A" w:rsidRPr="006339E7">
        <w:rPr>
          <w:lang w:val="bg-BG"/>
        </w:rPr>
        <w:t xml:space="preserve">и многогодишни фуражни култури </w:t>
      </w:r>
      <w:r w:rsidR="007407C4">
        <w:rPr>
          <w:lang w:val="bg-BG"/>
        </w:rPr>
        <w:t>или зеленчуци</w:t>
      </w:r>
      <w:r w:rsidRPr="006339E7">
        <w:rPr>
          <w:lang w:val="bg-BG"/>
        </w:rPr>
        <w:t xml:space="preserve">, за община ……………” </w:t>
      </w:r>
      <w:r w:rsidR="006339E7">
        <w:rPr>
          <w:lang w:val="bg-BG"/>
        </w:rPr>
        <w:tab/>
      </w:r>
      <w:r w:rsidR="006339E7">
        <w:rPr>
          <w:lang w:val="bg-BG"/>
        </w:rPr>
        <w:tab/>
      </w:r>
      <w:r w:rsidR="006339E7">
        <w:rPr>
          <w:lang w:val="bg-BG"/>
        </w:rPr>
        <w:tab/>
      </w:r>
      <w:r w:rsidR="006339E7">
        <w:rPr>
          <w:lang w:val="bg-BG"/>
        </w:rPr>
        <w:tab/>
      </w:r>
      <w:r w:rsidR="006339E7">
        <w:rPr>
          <w:lang w:val="bg-BG"/>
        </w:rPr>
        <w:tab/>
      </w:r>
      <w:r w:rsidR="006339E7">
        <w:rPr>
          <w:lang w:val="bg-BG"/>
        </w:rPr>
        <w:tab/>
      </w:r>
      <w:r w:rsidR="006339E7">
        <w:rPr>
          <w:lang w:val="bg-BG"/>
        </w:rPr>
        <w:tab/>
        <w:t xml:space="preserve">  </w:t>
      </w:r>
      <w:r w:rsidRPr="006339E7">
        <w:rPr>
          <w:lang w:val="bg-BG"/>
        </w:rPr>
        <w:t>/</w:t>
      </w:r>
      <w:r w:rsidRPr="006339E7">
        <w:rPr>
          <w:i/>
          <w:lang w:val="bg-BG"/>
        </w:rPr>
        <w:t xml:space="preserve">посочва се </w:t>
      </w:r>
      <w:r w:rsidR="006339E7">
        <w:rPr>
          <w:i/>
          <w:lang w:val="bg-BG"/>
        </w:rPr>
        <w:t>само името</w:t>
      </w:r>
      <w:r w:rsidRPr="006339E7">
        <w:rPr>
          <w:i/>
          <w:lang w:val="bg-BG"/>
        </w:rPr>
        <w:t xml:space="preserve"> общината</w:t>
      </w:r>
      <w:r w:rsidRPr="006339E7">
        <w:rPr>
          <w:lang w:val="bg-BG"/>
        </w:rPr>
        <w:t>/</w:t>
      </w:r>
      <w:r w:rsidRPr="006339E7">
        <w:rPr>
          <w:i/>
          <w:lang w:val="bg-BG"/>
        </w:rPr>
        <w:t xml:space="preserve"> </w:t>
      </w:r>
    </w:p>
    <w:p w:rsidR="00C67FF0" w:rsidRPr="006339E7" w:rsidRDefault="00C67FF0" w:rsidP="006339E7">
      <w:pPr>
        <w:numPr>
          <w:ilvl w:val="0"/>
          <w:numId w:val="14"/>
        </w:numPr>
        <w:spacing w:before="240" w:after="240" w:line="276" w:lineRule="auto"/>
        <w:ind w:left="851" w:hanging="284"/>
        <w:jc w:val="both"/>
        <w:rPr>
          <w:lang w:val="bg-BG"/>
        </w:rPr>
      </w:pPr>
      <w:r w:rsidRPr="006339E7">
        <w:rPr>
          <w:lang w:val="bg-BG"/>
        </w:rPr>
        <w:t xml:space="preserve">"за участие в търг за отдаване под </w:t>
      </w:r>
      <w:r w:rsidR="00D53D0E" w:rsidRPr="006339E7">
        <w:rPr>
          <w:lang w:val="bg-BG"/>
        </w:rPr>
        <w:t>аренда</w:t>
      </w:r>
      <w:r w:rsidRPr="006339E7">
        <w:rPr>
          <w:lang w:val="bg-BG"/>
        </w:rPr>
        <w:t xml:space="preserve"> за срок от </w:t>
      </w:r>
      <w:r w:rsidR="00D53D0E" w:rsidRPr="006339E7">
        <w:rPr>
          <w:lang w:val="bg-BG"/>
        </w:rPr>
        <w:t>40</w:t>
      </w:r>
      <w:r w:rsidRPr="006339E7">
        <w:rPr>
          <w:lang w:val="bg-BG"/>
        </w:rPr>
        <w:t xml:space="preserve"> стопански години за </w:t>
      </w:r>
      <w:proofErr w:type="spellStart"/>
      <w:r w:rsidR="007975EF" w:rsidRPr="006339E7">
        <w:rPr>
          <w:lang w:val="bg-BG"/>
        </w:rPr>
        <w:t>до</w:t>
      </w:r>
      <w:r w:rsidRPr="006339E7">
        <w:rPr>
          <w:lang w:val="bg-BG"/>
        </w:rPr>
        <w:t>отглеждане</w:t>
      </w:r>
      <w:proofErr w:type="spellEnd"/>
      <w:r w:rsidRPr="006339E7">
        <w:rPr>
          <w:lang w:val="bg-BG"/>
        </w:rPr>
        <w:t xml:space="preserve"> на </w:t>
      </w:r>
      <w:r w:rsidR="007975EF" w:rsidRPr="006339E7">
        <w:rPr>
          <w:lang w:val="bg-BG"/>
        </w:rPr>
        <w:t xml:space="preserve">съществуващи </w:t>
      </w:r>
      <w:r w:rsidR="007975EF" w:rsidRPr="00CA04E4">
        <w:rPr>
          <w:i/>
          <w:lang w:val="bg-BG"/>
        </w:rPr>
        <w:t>трайни</w:t>
      </w:r>
      <w:r w:rsidR="007975EF" w:rsidRPr="006339E7">
        <w:rPr>
          <w:lang w:val="bg-BG"/>
        </w:rPr>
        <w:t xml:space="preserve"> </w:t>
      </w:r>
      <w:r w:rsidR="007975EF" w:rsidRPr="00A47E7E">
        <w:rPr>
          <w:i/>
          <w:lang w:val="bg-BG"/>
        </w:rPr>
        <w:t>насаждения</w:t>
      </w:r>
      <w:r w:rsidR="007407C4">
        <w:rPr>
          <w:i/>
          <w:lang w:val="bg-BG"/>
        </w:rPr>
        <w:t>-</w:t>
      </w:r>
      <w:r w:rsidRPr="00A47E7E">
        <w:rPr>
          <w:i/>
          <w:lang w:val="bg-BG"/>
        </w:rPr>
        <w:t xml:space="preserve"> </w:t>
      </w:r>
      <w:r w:rsidR="00A47E7E" w:rsidRPr="00A47E7E">
        <w:rPr>
          <w:i/>
          <w:lang w:val="bg-BG"/>
        </w:rPr>
        <w:t>орехи</w:t>
      </w:r>
      <w:r w:rsidR="00A47E7E">
        <w:rPr>
          <w:lang w:val="bg-BG"/>
        </w:rPr>
        <w:t xml:space="preserve"> </w:t>
      </w:r>
      <w:r w:rsidRPr="006339E7">
        <w:rPr>
          <w:lang w:val="bg-BG"/>
        </w:rPr>
        <w:t xml:space="preserve">за община </w:t>
      </w:r>
      <w:r w:rsidR="007975EF" w:rsidRPr="006339E7">
        <w:rPr>
          <w:lang w:val="bg-BG"/>
        </w:rPr>
        <w:t>Тервел</w:t>
      </w:r>
      <w:r w:rsidRPr="006339E7">
        <w:rPr>
          <w:lang w:val="bg-BG"/>
        </w:rPr>
        <w:t xml:space="preserve">” </w:t>
      </w:r>
    </w:p>
    <w:p w:rsidR="007975EF" w:rsidRPr="006339E7" w:rsidRDefault="007975EF" w:rsidP="006339E7">
      <w:pPr>
        <w:numPr>
          <w:ilvl w:val="0"/>
          <w:numId w:val="14"/>
        </w:numPr>
        <w:spacing w:after="240" w:line="276" w:lineRule="auto"/>
        <w:ind w:left="851" w:hanging="284"/>
        <w:jc w:val="both"/>
        <w:rPr>
          <w:lang w:val="bg-BG"/>
        </w:rPr>
      </w:pPr>
      <w:r w:rsidRPr="006339E7">
        <w:rPr>
          <w:lang w:val="bg-BG"/>
        </w:rPr>
        <w:t xml:space="preserve">"за участие в търг за отдаване под аренда за срок от </w:t>
      </w:r>
      <w:r w:rsidR="00D53D0E" w:rsidRPr="006339E7">
        <w:rPr>
          <w:lang w:val="bg-BG"/>
        </w:rPr>
        <w:t>20</w:t>
      </w:r>
      <w:r w:rsidRPr="006339E7">
        <w:rPr>
          <w:lang w:val="bg-BG"/>
        </w:rPr>
        <w:t xml:space="preserve"> стопански години за създаване и отглеждане на </w:t>
      </w:r>
      <w:r w:rsidRPr="00A47E7E">
        <w:rPr>
          <w:i/>
          <w:lang w:val="bg-BG"/>
        </w:rPr>
        <w:t>лозови насаждения</w:t>
      </w:r>
      <w:r w:rsidRPr="006339E7">
        <w:rPr>
          <w:lang w:val="bg-BG"/>
        </w:rPr>
        <w:t xml:space="preserve">, за община Каварна” </w:t>
      </w:r>
      <w:r w:rsidR="00D53D0E" w:rsidRPr="009910A0">
        <w:rPr>
          <w:i/>
          <w:lang w:val="bg-BG"/>
        </w:rPr>
        <w:t>или</w:t>
      </w:r>
      <w:r w:rsidR="00D53D0E" w:rsidRPr="006339E7">
        <w:rPr>
          <w:lang w:val="bg-BG"/>
        </w:rPr>
        <w:t xml:space="preserve"> "за участие в търг за отдаване под аренда за срок от 19 стопански години за създаване и отглеждане на </w:t>
      </w:r>
      <w:r w:rsidR="009910A0" w:rsidRPr="00A47E7E">
        <w:rPr>
          <w:i/>
          <w:lang w:val="bg-BG"/>
        </w:rPr>
        <w:t xml:space="preserve">кайсиеви </w:t>
      </w:r>
      <w:r w:rsidR="00D53D0E" w:rsidRPr="00A47E7E">
        <w:rPr>
          <w:i/>
          <w:lang w:val="bg-BG"/>
        </w:rPr>
        <w:t>насаждения</w:t>
      </w:r>
      <w:r w:rsidR="00D53D0E" w:rsidRPr="006339E7">
        <w:rPr>
          <w:lang w:val="bg-BG"/>
        </w:rPr>
        <w:t>, за община Тервел”</w:t>
      </w:r>
    </w:p>
    <w:p w:rsidR="008A5AD5" w:rsidRPr="003130AF" w:rsidRDefault="00FC4806" w:rsidP="00C67FF0">
      <w:pPr>
        <w:spacing w:line="276" w:lineRule="auto"/>
        <w:ind w:firstLine="708"/>
        <w:jc w:val="both"/>
        <w:rPr>
          <w:lang w:val="bg-BG"/>
        </w:rPr>
      </w:pPr>
      <w:r w:rsidRPr="003130AF">
        <w:rPr>
          <w:lang w:val="bg-BG"/>
        </w:rPr>
        <w:t xml:space="preserve">Пликовете се завеждат в отделен входящ дневник с отбелязване името на кандидата, </w:t>
      </w:r>
      <w:r w:rsidR="008A5AD5" w:rsidRPr="003130AF">
        <w:rPr>
          <w:lang w:val="bg-BG"/>
        </w:rPr>
        <w:t xml:space="preserve">общината за която участва, дата и час на </w:t>
      </w:r>
      <w:proofErr w:type="spellStart"/>
      <w:r w:rsidR="008A5AD5" w:rsidRPr="003130AF">
        <w:rPr>
          <w:lang w:val="bg-BG"/>
        </w:rPr>
        <w:t>входиране</w:t>
      </w:r>
      <w:proofErr w:type="spellEnd"/>
      <w:r w:rsidR="008A5AD5" w:rsidRPr="003130AF">
        <w:rPr>
          <w:lang w:val="bg-BG"/>
        </w:rPr>
        <w:t xml:space="preserve">, а на приносителя се издава документ-разписка, в която се вписва входящият номер и датата на приемане на </w:t>
      </w:r>
      <w:r w:rsidR="00CA04E4">
        <w:rPr>
          <w:lang w:val="bg-BG"/>
        </w:rPr>
        <w:t>офертите</w:t>
      </w:r>
      <w:r w:rsidR="008A5AD5" w:rsidRPr="003130AF">
        <w:rPr>
          <w:lang w:val="bg-BG"/>
        </w:rPr>
        <w:t xml:space="preserve">. </w:t>
      </w:r>
    </w:p>
    <w:p w:rsidR="00FC4806" w:rsidRPr="00701526" w:rsidRDefault="003E19A9" w:rsidP="00C67FF0">
      <w:pPr>
        <w:spacing w:line="276" w:lineRule="auto"/>
        <w:ind w:firstLine="708"/>
        <w:jc w:val="both"/>
        <w:rPr>
          <w:lang w:val="bg-BG"/>
        </w:rPr>
      </w:pPr>
      <w:r w:rsidRPr="003130AF">
        <w:rPr>
          <w:lang w:val="bg-BG"/>
        </w:rPr>
        <w:t>С цел извършване на служебна проверка за установяване на наличие на право за участие в търга, у</w:t>
      </w:r>
      <w:r w:rsidR="008A5AD5" w:rsidRPr="003130AF">
        <w:rPr>
          <w:lang w:val="bg-BG"/>
        </w:rPr>
        <w:t>частникът попълва данни във формуляр</w:t>
      </w:r>
      <w:r w:rsidRPr="003130AF">
        <w:rPr>
          <w:lang w:val="bg-BG"/>
        </w:rPr>
        <w:t>-образец</w:t>
      </w:r>
      <w:r w:rsidR="008A5AD5" w:rsidRPr="003130AF">
        <w:rPr>
          <w:lang w:val="bg-BG"/>
        </w:rPr>
        <w:t xml:space="preserve"> - име, ЕИК/БУЛ</w:t>
      </w:r>
      <w:r w:rsidR="00CA04E4">
        <w:rPr>
          <w:lang w:val="bg-BG"/>
        </w:rPr>
        <w:t>С</w:t>
      </w:r>
      <w:r w:rsidR="008A5AD5" w:rsidRPr="003130AF">
        <w:rPr>
          <w:lang w:val="bg-BG"/>
        </w:rPr>
        <w:t>ТАТ, УРН, адрес</w:t>
      </w:r>
      <w:r w:rsidR="008A5AD5" w:rsidRPr="008A5AD5">
        <w:rPr>
          <w:lang w:val="bg-BG"/>
        </w:rPr>
        <w:t xml:space="preserve">, телефон за връзка и </w:t>
      </w:r>
      <w:r w:rsidR="008A5AD5" w:rsidRPr="008A5AD5">
        <w:rPr>
          <w:lang w:val="en-US"/>
        </w:rPr>
        <w:t>e-mail</w:t>
      </w:r>
      <w:r w:rsidR="008A5AD5">
        <w:rPr>
          <w:lang w:val="bg-BG"/>
        </w:rPr>
        <w:t xml:space="preserve">. </w:t>
      </w:r>
    </w:p>
    <w:p w:rsidR="00FC4806" w:rsidRPr="00701526" w:rsidRDefault="00FC4806" w:rsidP="00C67FF0">
      <w:pPr>
        <w:spacing w:line="276" w:lineRule="auto"/>
        <w:ind w:firstLine="708"/>
        <w:jc w:val="both"/>
        <w:rPr>
          <w:lang w:val="bg-BG"/>
        </w:rPr>
      </w:pPr>
      <w:r w:rsidRPr="00701526">
        <w:rPr>
          <w:lang w:val="bg-BG"/>
        </w:rPr>
        <w:lastRenderedPageBreak/>
        <w:t xml:space="preserve">Предложената в заявлението-оферта цена </w:t>
      </w:r>
      <w:r w:rsidR="00CA04E4" w:rsidRPr="00701526">
        <w:rPr>
          <w:lang w:val="bg-BG"/>
        </w:rPr>
        <w:t>за имот</w:t>
      </w:r>
      <w:r w:rsidR="00CA04E4">
        <w:rPr>
          <w:lang w:val="bg-BG"/>
        </w:rPr>
        <w:t>а</w:t>
      </w:r>
      <w:r w:rsidR="00CA04E4" w:rsidRPr="00701526">
        <w:rPr>
          <w:lang w:val="bg-BG"/>
        </w:rPr>
        <w:t xml:space="preserve"> трябва да бъде изписана </w:t>
      </w:r>
      <w:r w:rsidRPr="00701526">
        <w:rPr>
          <w:lang w:val="bg-BG"/>
        </w:rPr>
        <w:t>в цели левове на декар</w:t>
      </w:r>
      <w:r w:rsidR="009567D0">
        <w:rPr>
          <w:lang w:val="bg-BG"/>
        </w:rPr>
        <w:t>,</w:t>
      </w:r>
      <w:r w:rsidRPr="00701526">
        <w:rPr>
          <w:lang w:val="bg-BG"/>
        </w:rPr>
        <w:t xml:space="preserve"> с цифри и с думи. При различие е валидно изписването с думи.</w:t>
      </w:r>
    </w:p>
    <w:p w:rsidR="00FC4806" w:rsidRPr="00701526" w:rsidRDefault="00FC4806" w:rsidP="00C67FF0">
      <w:pPr>
        <w:spacing w:line="276" w:lineRule="auto"/>
        <w:jc w:val="both"/>
        <w:rPr>
          <w:lang w:val="bg-BG"/>
        </w:rPr>
      </w:pPr>
      <w:r w:rsidRPr="00701526">
        <w:rPr>
          <w:lang w:val="bg-BG"/>
        </w:rPr>
        <w:t xml:space="preserve">  </w:t>
      </w:r>
      <w:r w:rsidRPr="00701526">
        <w:rPr>
          <w:lang w:val="bg-BG"/>
        </w:rPr>
        <w:tab/>
        <w:t xml:space="preserve">Участниците в търга нямат право да правят допълнения и изменения в документите за участие в търга, след като те </w:t>
      </w:r>
      <w:r w:rsidR="009567D0">
        <w:rPr>
          <w:lang w:val="bg-BG"/>
        </w:rPr>
        <w:t>ги</w:t>
      </w:r>
      <w:r w:rsidRPr="00701526">
        <w:rPr>
          <w:lang w:val="bg-BG"/>
        </w:rPr>
        <w:t xml:space="preserve"> </w:t>
      </w:r>
      <w:proofErr w:type="spellStart"/>
      <w:r w:rsidR="009567D0">
        <w:rPr>
          <w:lang w:val="bg-BG"/>
        </w:rPr>
        <w:t>входирали</w:t>
      </w:r>
      <w:proofErr w:type="spellEnd"/>
      <w:r w:rsidRPr="00701526">
        <w:rPr>
          <w:lang w:val="bg-BG"/>
        </w:rPr>
        <w:t xml:space="preserve"> в </w:t>
      </w:r>
      <w:r w:rsidR="009567D0">
        <w:rPr>
          <w:lang w:val="bg-BG"/>
        </w:rPr>
        <w:t>ОД</w:t>
      </w:r>
      <w:r w:rsidRPr="00701526">
        <w:rPr>
          <w:lang w:val="bg-BG"/>
        </w:rPr>
        <w:t xml:space="preserve"> "Земеделие " гр.</w:t>
      </w:r>
      <w:r w:rsidR="007E48EF">
        <w:rPr>
          <w:lang w:val="bg-BG"/>
        </w:rPr>
        <w:t xml:space="preserve"> </w:t>
      </w:r>
      <w:r w:rsidRPr="00701526">
        <w:rPr>
          <w:lang w:val="bg-BG"/>
        </w:rPr>
        <w:t xml:space="preserve">Добрич. </w:t>
      </w:r>
    </w:p>
    <w:p w:rsidR="00FC4806" w:rsidRPr="00701526" w:rsidRDefault="00FC4806" w:rsidP="00C67FF0">
      <w:pPr>
        <w:spacing w:line="276" w:lineRule="auto"/>
        <w:jc w:val="both"/>
        <w:rPr>
          <w:lang w:val="bg-BG"/>
        </w:rPr>
      </w:pPr>
      <w:r w:rsidRPr="00701526">
        <w:rPr>
          <w:lang w:val="bg-BG"/>
        </w:rPr>
        <w:t xml:space="preserve">  </w:t>
      </w:r>
      <w:r w:rsidRPr="00701526">
        <w:rPr>
          <w:lang w:val="bg-BG"/>
        </w:rPr>
        <w:tab/>
      </w:r>
      <w:r w:rsidR="009567D0">
        <w:rPr>
          <w:lang w:val="bg-BG"/>
        </w:rPr>
        <w:t>За всеки имот се подава отделна оферта, като у</w:t>
      </w:r>
      <w:r w:rsidRPr="00701526">
        <w:rPr>
          <w:lang w:val="bg-BG"/>
        </w:rPr>
        <w:t>частни</w:t>
      </w:r>
      <w:r w:rsidR="009567D0">
        <w:rPr>
          <w:lang w:val="bg-BG"/>
        </w:rPr>
        <w:t>кът</w:t>
      </w:r>
      <w:r w:rsidRPr="00701526">
        <w:rPr>
          <w:lang w:val="bg-BG"/>
        </w:rPr>
        <w:t xml:space="preserve"> в търга няма право да подава пове</w:t>
      </w:r>
      <w:r w:rsidR="009567D0">
        <w:rPr>
          <w:lang w:val="bg-BG"/>
        </w:rPr>
        <w:t>че от една оферта за един имот.</w:t>
      </w:r>
    </w:p>
    <w:p w:rsidR="00FC4806" w:rsidRPr="00D5746C" w:rsidRDefault="00FC4806" w:rsidP="00C67FF0">
      <w:pPr>
        <w:spacing w:line="276" w:lineRule="auto"/>
        <w:ind w:firstLine="708"/>
        <w:jc w:val="both"/>
        <w:rPr>
          <w:lang w:val="bg-BG"/>
        </w:rPr>
      </w:pPr>
      <w:r w:rsidRPr="00701526">
        <w:rPr>
          <w:lang w:val="bg-BG"/>
        </w:rPr>
        <w:t xml:space="preserve">Документи за участие, представени след изтичането на определения срок или в </w:t>
      </w:r>
      <w:proofErr w:type="spellStart"/>
      <w:r w:rsidRPr="00D5746C">
        <w:rPr>
          <w:lang w:val="bg-BG"/>
        </w:rPr>
        <w:t>незапечатан</w:t>
      </w:r>
      <w:proofErr w:type="spellEnd"/>
      <w:r w:rsidRPr="00D5746C">
        <w:rPr>
          <w:lang w:val="bg-BG"/>
        </w:rPr>
        <w:t xml:space="preserve"> или прозрачен плик, или в плик с нарушена цялост, не се приемат.</w:t>
      </w:r>
    </w:p>
    <w:p w:rsidR="00E45D9C" w:rsidRPr="0070393A" w:rsidRDefault="00FC4806" w:rsidP="00C67FF0">
      <w:pPr>
        <w:spacing w:line="276" w:lineRule="auto"/>
        <w:ind w:firstLine="708"/>
        <w:jc w:val="both"/>
        <w:rPr>
          <w:lang w:val="bg-BG"/>
        </w:rPr>
      </w:pPr>
      <w:r w:rsidRPr="00D5746C">
        <w:rPr>
          <w:lang w:val="bg-BG"/>
        </w:rPr>
        <w:t>Документите за участие в търга се приемат в срока по т.</w:t>
      </w:r>
      <w:r w:rsidRPr="00D5746C">
        <w:t>V</w:t>
      </w:r>
      <w:r w:rsidR="007407C4">
        <w:rPr>
          <w:lang w:val="bg-BG"/>
        </w:rPr>
        <w:t>І</w:t>
      </w:r>
      <w:r w:rsidR="00D53D0E" w:rsidRPr="00D5746C">
        <w:rPr>
          <w:lang w:val="bg-BG"/>
        </w:rPr>
        <w:t>І</w:t>
      </w:r>
      <w:r w:rsidRPr="00D5746C">
        <w:rPr>
          <w:lang w:val="bg-BG"/>
        </w:rPr>
        <w:t xml:space="preserve"> от </w:t>
      </w:r>
      <w:r w:rsidR="00370700" w:rsidRPr="0070393A">
        <w:rPr>
          <w:lang w:val="bg-BG"/>
        </w:rPr>
        <w:t xml:space="preserve">Заповед </w:t>
      </w:r>
      <w:r w:rsidR="00A6150F" w:rsidRPr="00B525B1">
        <w:rPr>
          <w:lang w:val="bg-BG"/>
        </w:rPr>
        <w:t xml:space="preserve">№ </w:t>
      </w:r>
      <w:r w:rsidR="00D5746C" w:rsidRPr="00B525B1">
        <w:rPr>
          <w:lang w:val="bg-BG"/>
        </w:rPr>
        <w:t>РД-04-</w:t>
      </w:r>
      <w:r w:rsidR="00B525B1" w:rsidRPr="00B525B1">
        <w:rPr>
          <w:lang w:val="bg-BG"/>
        </w:rPr>
        <w:t>83</w:t>
      </w:r>
      <w:r w:rsidR="00845414" w:rsidRPr="00B525B1">
        <w:rPr>
          <w:lang w:val="bg-BG"/>
        </w:rPr>
        <w:t xml:space="preserve">/ </w:t>
      </w:r>
      <w:r w:rsidR="00B525B1" w:rsidRPr="00B525B1">
        <w:rPr>
          <w:lang w:val="bg-BG"/>
        </w:rPr>
        <w:t>02.09</w:t>
      </w:r>
      <w:r w:rsidR="00845414" w:rsidRPr="00B525B1">
        <w:rPr>
          <w:lang w:val="bg-BG"/>
        </w:rPr>
        <w:t>.202</w:t>
      </w:r>
      <w:r w:rsidR="00D53D0E" w:rsidRPr="00B525B1">
        <w:rPr>
          <w:lang w:val="bg-BG"/>
        </w:rPr>
        <w:t>4</w:t>
      </w:r>
      <w:r w:rsidR="00A6150F" w:rsidRPr="00B525B1">
        <w:rPr>
          <w:lang w:val="bg-BG"/>
        </w:rPr>
        <w:t xml:space="preserve"> г.</w:t>
      </w:r>
      <w:r w:rsidR="00A6150F" w:rsidRPr="0070393A">
        <w:rPr>
          <w:lang w:val="bg-BG"/>
        </w:rPr>
        <w:t xml:space="preserve"> </w:t>
      </w:r>
      <w:r w:rsidR="00F85A48" w:rsidRPr="0070393A">
        <w:rPr>
          <w:lang w:val="bg-BG"/>
        </w:rPr>
        <w:t xml:space="preserve"> </w:t>
      </w:r>
      <w:r w:rsidR="005B7EB1" w:rsidRPr="0070393A">
        <w:rPr>
          <w:lang w:val="bg-BG"/>
        </w:rPr>
        <w:t>на Директора на ОД ”Земеделие</w:t>
      </w:r>
      <w:r w:rsidRPr="0070393A">
        <w:rPr>
          <w:lang w:val="bg-BG"/>
        </w:rPr>
        <w:t>”</w:t>
      </w:r>
      <w:r w:rsidR="007E48EF" w:rsidRPr="0070393A">
        <w:rPr>
          <w:lang w:val="bg-BG"/>
        </w:rPr>
        <w:t xml:space="preserve"> </w:t>
      </w:r>
      <w:r w:rsidRPr="0070393A">
        <w:rPr>
          <w:lang w:val="bg-BG"/>
        </w:rPr>
        <w:t>гр.</w:t>
      </w:r>
      <w:r w:rsidR="007E48EF" w:rsidRPr="0070393A">
        <w:rPr>
          <w:lang w:val="bg-BG"/>
        </w:rPr>
        <w:t xml:space="preserve"> </w:t>
      </w:r>
      <w:r w:rsidRPr="0070393A">
        <w:rPr>
          <w:lang w:val="bg-BG"/>
        </w:rPr>
        <w:t xml:space="preserve">Добрич. </w:t>
      </w:r>
    </w:p>
    <w:p w:rsidR="00FC4806" w:rsidRPr="009567D0" w:rsidRDefault="00FC4806" w:rsidP="00C67FF0">
      <w:pPr>
        <w:spacing w:line="276" w:lineRule="auto"/>
        <w:ind w:firstLine="708"/>
        <w:jc w:val="both"/>
        <w:rPr>
          <w:b/>
          <w:i/>
          <w:lang w:val="bg-BG"/>
        </w:rPr>
      </w:pPr>
      <w:r w:rsidRPr="009567D0">
        <w:rPr>
          <w:b/>
          <w:i/>
          <w:lang w:val="bg-BG"/>
        </w:rPr>
        <w:t>Не се приемат документи, изпратени по пощата.</w:t>
      </w:r>
    </w:p>
    <w:p w:rsidR="00FC4806" w:rsidRDefault="00FC4806" w:rsidP="00C67FF0">
      <w:pPr>
        <w:spacing w:line="276" w:lineRule="auto"/>
        <w:ind w:firstLine="708"/>
        <w:jc w:val="both"/>
        <w:rPr>
          <w:lang w:val="bg-BG"/>
        </w:rPr>
      </w:pPr>
    </w:p>
    <w:p w:rsidR="00FC4806" w:rsidRPr="00701526" w:rsidRDefault="00FC4806" w:rsidP="00C67FF0">
      <w:pPr>
        <w:spacing w:line="276" w:lineRule="auto"/>
        <w:jc w:val="center"/>
        <w:rPr>
          <w:b/>
          <w:lang w:val="bg-BG"/>
        </w:rPr>
      </w:pPr>
      <w:r w:rsidRPr="00701526">
        <w:rPr>
          <w:b/>
          <w:lang w:val="ru-RU"/>
        </w:rPr>
        <w:t>Раздел трети</w:t>
      </w:r>
    </w:p>
    <w:p w:rsidR="00FC4806" w:rsidRPr="00701526" w:rsidRDefault="00FC4806" w:rsidP="00C67FF0">
      <w:pPr>
        <w:spacing w:line="276" w:lineRule="auto"/>
        <w:ind w:firstLine="708"/>
        <w:jc w:val="center"/>
        <w:rPr>
          <w:b/>
          <w:lang w:val="ru-RU"/>
        </w:rPr>
      </w:pPr>
      <w:r w:rsidRPr="00701526">
        <w:rPr>
          <w:b/>
          <w:lang w:val="ru-RU"/>
        </w:rPr>
        <w:t>ТРЪЖНА КОМИСИЯ</w:t>
      </w:r>
    </w:p>
    <w:p w:rsidR="00FC4806" w:rsidRPr="00701526" w:rsidRDefault="00FC4806" w:rsidP="00C67FF0">
      <w:pPr>
        <w:spacing w:line="276" w:lineRule="auto"/>
        <w:jc w:val="both"/>
        <w:rPr>
          <w:lang w:val="bg-BG"/>
        </w:rPr>
      </w:pPr>
      <w:r w:rsidRPr="00701526">
        <w:rPr>
          <w:lang w:val="ru-RU"/>
        </w:rPr>
        <w:t xml:space="preserve">    </w:t>
      </w:r>
      <w:r w:rsidRPr="00701526">
        <w:rPr>
          <w:lang w:val="ru-RU"/>
        </w:rPr>
        <w:tab/>
      </w:r>
      <w:proofErr w:type="spellStart"/>
      <w:r w:rsidRPr="00701526">
        <w:rPr>
          <w:lang w:val="ru-RU"/>
        </w:rPr>
        <w:t>Тръжната</w:t>
      </w:r>
      <w:proofErr w:type="spellEnd"/>
      <w:r w:rsidRPr="00701526">
        <w:rPr>
          <w:lang w:val="ru-RU"/>
        </w:rPr>
        <w:t xml:space="preserve"> </w:t>
      </w:r>
      <w:proofErr w:type="spellStart"/>
      <w:r w:rsidRPr="00701526">
        <w:rPr>
          <w:lang w:val="ru-RU"/>
        </w:rPr>
        <w:t>комисия</w:t>
      </w:r>
      <w:proofErr w:type="spellEnd"/>
      <w:r w:rsidRPr="00701526">
        <w:rPr>
          <w:lang w:val="ru-RU"/>
        </w:rPr>
        <w:t xml:space="preserve"> се </w:t>
      </w:r>
      <w:proofErr w:type="spellStart"/>
      <w:r w:rsidRPr="00701526">
        <w:rPr>
          <w:lang w:val="ru-RU"/>
        </w:rPr>
        <w:t>състои</w:t>
      </w:r>
      <w:proofErr w:type="spellEnd"/>
      <w:r w:rsidRPr="00701526">
        <w:rPr>
          <w:lang w:val="ru-RU"/>
        </w:rPr>
        <w:t xml:space="preserve"> </w:t>
      </w:r>
      <w:proofErr w:type="spellStart"/>
      <w:r w:rsidR="00FF4CCA">
        <w:rPr>
          <w:lang w:val="ru-RU"/>
        </w:rPr>
        <w:t>най-малко</w:t>
      </w:r>
      <w:proofErr w:type="spellEnd"/>
      <w:r w:rsidR="00FF4CCA">
        <w:rPr>
          <w:lang w:val="ru-RU"/>
        </w:rPr>
        <w:t xml:space="preserve"> от </w:t>
      </w:r>
      <w:proofErr w:type="spellStart"/>
      <w:r w:rsidR="00FF4CCA">
        <w:rPr>
          <w:lang w:val="ru-RU"/>
        </w:rPr>
        <w:t>трима</w:t>
      </w:r>
      <w:proofErr w:type="spellEnd"/>
      <w:r w:rsidR="00FF4CCA">
        <w:rPr>
          <w:lang w:val="ru-RU"/>
        </w:rPr>
        <w:t xml:space="preserve"> </w:t>
      </w:r>
      <w:proofErr w:type="spellStart"/>
      <w:r w:rsidR="00FF4CCA">
        <w:rPr>
          <w:lang w:val="ru-RU"/>
        </w:rPr>
        <w:t>редовни</w:t>
      </w:r>
      <w:proofErr w:type="spellEnd"/>
      <w:r w:rsidR="00FF4CCA">
        <w:rPr>
          <w:lang w:val="ru-RU"/>
        </w:rPr>
        <w:t xml:space="preserve"> </w:t>
      </w:r>
      <w:proofErr w:type="spellStart"/>
      <w:r w:rsidR="00FF4CCA">
        <w:rPr>
          <w:lang w:val="ru-RU"/>
        </w:rPr>
        <w:t>членове</w:t>
      </w:r>
      <w:proofErr w:type="spellEnd"/>
      <w:r w:rsidR="00FF4CCA">
        <w:rPr>
          <w:lang w:val="ru-RU"/>
        </w:rPr>
        <w:t xml:space="preserve">, един от </w:t>
      </w:r>
      <w:proofErr w:type="spellStart"/>
      <w:r w:rsidR="00FF4CCA">
        <w:rPr>
          <w:lang w:val="ru-RU"/>
        </w:rPr>
        <w:t>които</w:t>
      </w:r>
      <w:proofErr w:type="spellEnd"/>
      <w:r w:rsidR="00FF4CCA">
        <w:rPr>
          <w:lang w:val="ru-RU"/>
        </w:rPr>
        <w:t xml:space="preserve"> е правоспособен юрист, и от </w:t>
      </w:r>
      <w:proofErr w:type="spellStart"/>
      <w:r w:rsidR="00FF4CCA">
        <w:rPr>
          <w:lang w:val="ru-RU"/>
        </w:rPr>
        <w:t>резервни</w:t>
      </w:r>
      <w:proofErr w:type="spellEnd"/>
      <w:r w:rsidR="00FF4CCA">
        <w:rPr>
          <w:lang w:val="ru-RU"/>
        </w:rPr>
        <w:t xml:space="preserve"> </w:t>
      </w:r>
      <w:proofErr w:type="spellStart"/>
      <w:r w:rsidR="00FF4CCA">
        <w:rPr>
          <w:lang w:val="ru-RU"/>
        </w:rPr>
        <w:t>членове</w:t>
      </w:r>
      <w:proofErr w:type="spellEnd"/>
      <w:r w:rsidR="00FF4CCA">
        <w:rPr>
          <w:lang w:val="ru-RU"/>
        </w:rPr>
        <w:t xml:space="preserve">. </w:t>
      </w:r>
      <w:r w:rsidRPr="00701526">
        <w:rPr>
          <w:lang w:val="ru-RU"/>
        </w:rPr>
        <w:t xml:space="preserve">Член на </w:t>
      </w:r>
      <w:proofErr w:type="spellStart"/>
      <w:r w:rsidRPr="00701526">
        <w:rPr>
          <w:lang w:val="ru-RU"/>
        </w:rPr>
        <w:t>комисията</w:t>
      </w:r>
      <w:proofErr w:type="spellEnd"/>
      <w:r w:rsidRPr="00701526">
        <w:rPr>
          <w:lang w:val="ru-RU"/>
        </w:rPr>
        <w:t xml:space="preserve"> не </w:t>
      </w:r>
      <w:proofErr w:type="spellStart"/>
      <w:r w:rsidRPr="00701526">
        <w:rPr>
          <w:lang w:val="ru-RU"/>
        </w:rPr>
        <w:t>може</w:t>
      </w:r>
      <w:proofErr w:type="spellEnd"/>
      <w:r w:rsidRPr="00701526">
        <w:rPr>
          <w:lang w:val="ru-RU"/>
        </w:rPr>
        <w:t xml:space="preserve"> да </w:t>
      </w:r>
      <w:proofErr w:type="spellStart"/>
      <w:r w:rsidRPr="00701526">
        <w:rPr>
          <w:lang w:val="ru-RU"/>
        </w:rPr>
        <w:t>бъде</w:t>
      </w:r>
      <w:proofErr w:type="spellEnd"/>
      <w:r w:rsidRPr="00701526">
        <w:rPr>
          <w:lang w:val="ru-RU"/>
        </w:rPr>
        <w:t xml:space="preserve"> лице, </w:t>
      </w:r>
      <w:proofErr w:type="spellStart"/>
      <w:r w:rsidRPr="00701526">
        <w:rPr>
          <w:lang w:val="ru-RU"/>
        </w:rPr>
        <w:t>което</w:t>
      </w:r>
      <w:proofErr w:type="spellEnd"/>
      <w:r w:rsidRPr="00701526">
        <w:rPr>
          <w:lang w:val="ru-RU"/>
        </w:rPr>
        <w:t xml:space="preserve"> е </w:t>
      </w:r>
      <w:proofErr w:type="spellStart"/>
      <w:r w:rsidRPr="00701526">
        <w:rPr>
          <w:lang w:val="ru-RU"/>
        </w:rPr>
        <w:t>свързано</w:t>
      </w:r>
      <w:proofErr w:type="spellEnd"/>
      <w:r w:rsidRPr="00701526">
        <w:rPr>
          <w:lang w:val="ru-RU"/>
        </w:rPr>
        <w:t xml:space="preserve"> лице по </w:t>
      </w:r>
      <w:proofErr w:type="spellStart"/>
      <w:r w:rsidRPr="00701526">
        <w:rPr>
          <w:lang w:val="ru-RU"/>
        </w:rPr>
        <w:t>смисъла</w:t>
      </w:r>
      <w:proofErr w:type="spellEnd"/>
      <w:r w:rsidRPr="00701526">
        <w:rPr>
          <w:lang w:val="ru-RU"/>
        </w:rPr>
        <w:t xml:space="preserve"> на </w:t>
      </w:r>
      <w:proofErr w:type="spellStart"/>
      <w:r w:rsidRPr="00701526">
        <w:rPr>
          <w:lang w:val="ru-RU"/>
        </w:rPr>
        <w:t>Търговския</w:t>
      </w:r>
      <w:proofErr w:type="spellEnd"/>
      <w:r w:rsidRPr="00701526">
        <w:rPr>
          <w:lang w:val="ru-RU"/>
        </w:rPr>
        <w:t xml:space="preserve"> закон </w:t>
      </w:r>
      <w:proofErr w:type="gramStart"/>
      <w:r w:rsidRPr="00701526">
        <w:rPr>
          <w:lang w:val="ru-RU"/>
        </w:rPr>
        <w:t>с участник</w:t>
      </w:r>
      <w:proofErr w:type="gramEnd"/>
      <w:r w:rsidRPr="00701526">
        <w:rPr>
          <w:lang w:val="ru-RU"/>
        </w:rPr>
        <w:t xml:space="preserve"> в </w:t>
      </w:r>
      <w:proofErr w:type="spellStart"/>
      <w:r w:rsidRPr="00701526">
        <w:rPr>
          <w:lang w:val="ru-RU"/>
        </w:rPr>
        <w:t>търга</w:t>
      </w:r>
      <w:proofErr w:type="spellEnd"/>
      <w:r w:rsidRPr="00701526">
        <w:rPr>
          <w:lang w:val="ru-RU"/>
        </w:rPr>
        <w:t xml:space="preserve"> или с </w:t>
      </w:r>
      <w:proofErr w:type="spellStart"/>
      <w:r w:rsidRPr="00701526">
        <w:rPr>
          <w:lang w:val="ru-RU"/>
        </w:rPr>
        <w:t>членове</w:t>
      </w:r>
      <w:proofErr w:type="spellEnd"/>
      <w:r w:rsidRPr="00701526">
        <w:rPr>
          <w:lang w:val="ru-RU"/>
        </w:rPr>
        <w:t xml:space="preserve"> на </w:t>
      </w:r>
      <w:proofErr w:type="spellStart"/>
      <w:r w:rsidRPr="00701526">
        <w:rPr>
          <w:lang w:val="ru-RU"/>
        </w:rPr>
        <w:t>неговите</w:t>
      </w:r>
      <w:proofErr w:type="spellEnd"/>
      <w:r w:rsidRPr="00701526">
        <w:rPr>
          <w:lang w:val="ru-RU"/>
        </w:rPr>
        <w:t xml:space="preserve"> </w:t>
      </w:r>
      <w:proofErr w:type="spellStart"/>
      <w:r w:rsidRPr="00701526">
        <w:rPr>
          <w:lang w:val="ru-RU"/>
        </w:rPr>
        <w:t>управителни</w:t>
      </w:r>
      <w:proofErr w:type="spellEnd"/>
      <w:r w:rsidRPr="00701526">
        <w:rPr>
          <w:lang w:val="ru-RU"/>
        </w:rPr>
        <w:t xml:space="preserve"> или </w:t>
      </w:r>
      <w:proofErr w:type="spellStart"/>
      <w:r w:rsidRPr="00701526">
        <w:rPr>
          <w:lang w:val="ru-RU"/>
        </w:rPr>
        <w:t>контролни</w:t>
      </w:r>
      <w:proofErr w:type="spellEnd"/>
      <w:r w:rsidRPr="00701526">
        <w:rPr>
          <w:lang w:val="ru-RU"/>
        </w:rPr>
        <w:t xml:space="preserve"> </w:t>
      </w:r>
      <w:proofErr w:type="spellStart"/>
      <w:r w:rsidRPr="00701526">
        <w:rPr>
          <w:lang w:val="ru-RU"/>
        </w:rPr>
        <w:t>органи</w:t>
      </w:r>
      <w:proofErr w:type="spellEnd"/>
      <w:r w:rsidRPr="00701526">
        <w:rPr>
          <w:lang w:val="ru-RU"/>
        </w:rPr>
        <w:t xml:space="preserve">, за </w:t>
      </w:r>
      <w:proofErr w:type="spellStart"/>
      <w:r w:rsidRPr="00701526">
        <w:rPr>
          <w:lang w:val="ru-RU"/>
        </w:rPr>
        <w:t>което</w:t>
      </w:r>
      <w:proofErr w:type="spellEnd"/>
      <w:r w:rsidRPr="00701526">
        <w:rPr>
          <w:lang w:val="ru-RU"/>
        </w:rPr>
        <w:t xml:space="preserve"> </w:t>
      </w:r>
      <w:proofErr w:type="spellStart"/>
      <w:r w:rsidRPr="00701526">
        <w:rPr>
          <w:lang w:val="ru-RU"/>
        </w:rPr>
        <w:t>представя</w:t>
      </w:r>
      <w:proofErr w:type="spellEnd"/>
      <w:r w:rsidRPr="00701526">
        <w:rPr>
          <w:lang w:val="ru-RU"/>
        </w:rPr>
        <w:t xml:space="preserve"> декларация на </w:t>
      </w:r>
      <w:r w:rsidRPr="00701526">
        <w:rPr>
          <w:lang w:val="bg-BG"/>
        </w:rPr>
        <w:t>Д</w:t>
      </w:r>
      <w:proofErr w:type="spellStart"/>
      <w:r w:rsidRPr="00701526">
        <w:rPr>
          <w:lang w:val="ru-RU"/>
        </w:rPr>
        <w:t>иректора</w:t>
      </w:r>
      <w:proofErr w:type="spellEnd"/>
      <w:r w:rsidRPr="00701526">
        <w:rPr>
          <w:lang w:val="ru-RU"/>
        </w:rPr>
        <w:t xml:space="preserve"> на </w:t>
      </w:r>
      <w:r w:rsidRPr="00701526">
        <w:rPr>
          <w:lang w:val="bg-BG"/>
        </w:rPr>
        <w:t>О</w:t>
      </w:r>
      <w:proofErr w:type="spellStart"/>
      <w:r w:rsidRPr="00701526">
        <w:rPr>
          <w:lang w:val="ru-RU"/>
        </w:rPr>
        <w:t>бластна</w:t>
      </w:r>
      <w:proofErr w:type="spellEnd"/>
      <w:r w:rsidRPr="00701526">
        <w:rPr>
          <w:lang w:val="ru-RU"/>
        </w:rPr>
        <w:t xml:space="preserve"> дирекция </w:t>
      </w:r>
      <w:r w:rsidR="00615226" w:rsidRPr="00701526">
        <w:rPr>
          <w:lang w:val="bg-BG"/>
        </w:rPr>
        <w:t xml:space="preserve">„Земеделие" </w:t>
      </w:r>
      <w:proofErr w:type="spellStart"/>
      <w:r w:rsidRPr="00701526">
        <w:rPr>
          <w:lang w:val="ru-RU"/>
        </w:rPr>
        <w:t>гр.Добрич</w:t>
      </w:r>
      <w:proofErr w:type="spellEnd"/>
      <w:r w:rsidRPr="00701526">
        <w:rPr>
          <w:lang w:val="ru-RU"/>
        </w:rPr>
        <w:t xml:space="preserve">.       </w:t>
      </w:r>
    </w:p>
    <w:p w:rsidR="00FC4806" w:rsidRPr="00701526" w:rsidRDefault="00FC4806" w:rsidP="00C67FF0">
      <w:pPr>
        <w:spacing w:line="276" w:lineRule="auto"/>
        <w:ind w:firstLine="708"/>
        <w:jc w:val="both"/>
        <w:rPr>
          <w:lang w:val="bg-BG"/>
        </w:rPr>
      </w:pPr>
      <w:r w:rsidRPr="00701526">
        <w:rPr>
          <w:lang w:val="bg-BG"/>
        </w:rPr>
        <w:t xml:space="preserve">Съставът на тръжната комисия се определя със заповед на Директора на Областна дирекция </w:t>
      </w:r>
      <w:r w:rsidR="00615226" w:rsidRPr="00701526">
        <w:rPr>
          <w:lang w:val="bg-BG"/>
        </w:rPr>
        <w:t>„</w:t>
      </w:r>
      <w:r w:rsidRPr="00701526">
        <w:rPr>
          <w:lang w:val="bg-BG"/>
        </w:rPr>
        <w:t>Земеделие" гр.</w:t>
      </w:r>
      <w:r w:rsidR="00B224F3">
        <w:rPr>
          <w:lang w:val="bg-BG"/>
        </w:rPr>
        <w:t xml:space="preserve"> </w:t>
      </w:r>
      <w:r w:rsidRPr="00701526">
        <w:rPr>
          <w:lang w:val="bg-BG"/>
        </w:rPr>
        <w:t>Добрич след изтичането на срока за подаване на документи за участие.</w:t>
      </w:r>
    </w:p>
    <w:p w:rsidR="00701526" w:rsidRPr="00701526" w:rsidRDefault="00701526" w:rsidP="00C67FF0">
      <w:pPr>
        <w:spacing w:line="276" w:lineRule="auto"/>
        <w:jc w:val="center"/>
        <w:rPr>
          <w:b/>
          <w:lang w:val="bg-BG"/>
        </w:rPr>
      </w:pPr>
    </w:p>
    <w:p w:rsidR="00FC4806" w:rsidRPr="00701526" w:rsidRDefault="00FC4806" w:rsidP="00C67FF0">
      <w:pPr>
        <w:spacing w:line="276" w:lineRule="auto"/>
        <w:jc w:val="center"/>
        <w:rPr>
          <w:b/>
          <w:lang w:val="bg-BG"/>
        </w:rPr>
      </w:pPr>
      <w:r w:rsidRPr="00701526">
        <w:rPr>
          <w:b/>
          <w:lang w:val="bg-BG"/>
        </w:rPr>
        <w:t>Раздел четвърти</w:t>
      </w:r>
    </w:p>
    <w:p w:rsidR="00FC4806" w:rsidRPr="00701526" w:rsidRDefault="00FC4806" w:rsidP="00C67FF0">
      <w:pPr>
        <w:spacing w:line="276" w:lineRule="auto"/>
        <w:ind w:firstLine="708"/>
        <w:jc w:val="center"/>
        <w:rPr>
          <w:b/>
          <w:lang w:val="bg-BG"/>
        </w:rPr>
      </w:pPr>
      <w:r w:rsidRPr="00701526">
        <w:rPr>
          <w:b/>
          <w:lang w:val="bg-BG"/>
        </w:rPr>
        <w:t>ОТКРИВАНЕ И ПРОВЕЖДАНЕ НА ТЪРГА</w:t>
      </w:r>
    </w:p>
    <w:p w:rsidR="00FC4806" w:rsidRPr="003130AF" w:rsidRDefault="00FC4806" w:rsidP="009567D0">
      <w:pPr>
        <w:spacing w:line="276" w:lineRule="auto"/>
        <w:jc w:val="both"/>
        <w:rPr>
          <w:b/>
          <w:lang w:val="ru-RU"/>
        </w:rPr>
      </w:pPr>
      <w:r w:rsidRPr="00701526">
        <w:rPr>
          <w:lang w:val="bg-BG"/>
        </w:rPr>
        <w:t xml:space="preserve">   </w:t>
      </w:r>
      <w:r w:rsidRPr="00701526">
        <w:rPr>
          <w:lang w:val="bg-BG"/>
        </w:rPr>
        <w:tab/>
      </w:r>
      <w:proofErr w:type="spellStart"/>
      <w:r w:rsidRPr="009567D0">
        <w:rPr>
          <w:b/>
          <w:i/>
          <w:lang w:val="ru-RU"/>
        </w:rPr>
        <w:t>Присъствието</w:t>
      </w:r>
      <w:proofErr w:type="spellEnd"/>
      <w:r w:rsidRPr="009567D0">
        <w:rPr>
          <w:b/>
          <w:i/>
          <w:lang w:val="ru-RU"/>
        </w:rPr>
        <w:t xml:space="preserve"> на </w:t>
      </w:r>
      <w:proofErr w:type="spellStart"/>
      <w:r w:rsidRPr="009567D0">
        <w:rPr>
          <w:b/>
          <w:i/>
          <w:lang w:val="ru-RU"/>
        </w:rPr>
        <w:t>кандидатите</w:t>
      </w:r>
      <w:proofErr w:type="spellEnd"/>
      <w:r w:rsidRPr="009567D0">
        <w:rPr>
          <w:b/>
          <w:i/>
          <w:lang w:val="ru-RU"/>
        </w:rPr>
        <w:t xml:space="preserve"> или </w:t>
      </w:r>
      <w:proofErr w:type="spellStart"/>
      <w:r w:rsidRPr="009567D0">
        <w:rPr>
          <w:b/>
          <w:i/>
          <w:lang w:val="ru-RU"/>
        </w:rPr>
        <w:t>упълномощени</w:t>
      </w:r>
      <w:proofErr w:type="spellEnd"/>
      <w:r w:rsidRPr="009567D0">
        <w:rPr>
          <w:b/>
          <w:i/>
          <w:lang w:val="ru-RU"/>
        </w:rPr>
        <w:t xml:space="preserve"> от </w:t>
      </w:r>
      <w:proofErr w:type="spellStart"/>
      <w:r w:rsidRPr="009567D0">
        <w:rPr>
          <w:b/>
          <w:i/>
          <w:lang w:val="ru-RU"/>
        </w:rPr>
        <w:t>тях</w:t>
      </w:r>
      <w:proofErr w:type="spellEnd"/>
      <w:r w:rsidRPr="009567D0">
        <w:rPr>
          <w:b/>
          <w:i/>
          <w:lang w:val="ru-RU"/>
        </w:rPr>
        <w:t xml:space="preserve"> лица на </w:t>
      </w:r>
      <w:proofErr w:type="spellStart"/>
      <w:r w:rsidRPr="009567D0">
        <w:rPr>
          <w:b/>
          <w:i/>
          <w:lang w:val="ru-RU"/>
        </w:rPr>
        <w:t>тръжната</w:t>
      </w:r>
      <w:proofErr w:type="spellEnd"/>
      <w:r w:rsidRPr="009567D0">
        <w:rPr>
          <w:b/>
          <w:i/>
          <w:lang w:val="ru-RU"/>
        </w:rPr>
        <w:t xml:space="preserve"> </w:t>
      </w:r>
      <w:proofErr w:type="spellStart"/>
      <w:r w:rsidRPr="009567D0">
        <w:rPr>
          <w:b/>
          <w:i/>
          <w:lang w:val="ru-RU"/>
        </w:rPr>
        <w:t>сесия</w:t>
      </w:r>
      <w:proofErr w:type="spellEnd"/>
      <w:r w:rsidRPr="009567D0">
        <w:rPr>
          <w:b/>
          <w:i/>
          <w:lang w:val="ru-RU"/>
        </w:rPr>
        <w:t xml:space="preserve"> е </w:t>
      </w:r>
      <w:proofErr w:type="spellStart"/>
      <w:r w:rsidRPr="009567D0">
        <w:rPr>
          <w:b/>
          <w:i/>
          <w:lang w:val="ru-RU"/>
        </w:rPr>
        <w:t>задължително</w:t>
      </w:r>
      <w:proofErr w:type="spellEnd"/>
      <w:r w:rsidRPr="009567D0">
        <w:rPr>
          <w:b/>
          <w:i/>
          <w:lang w:val="ru-RU"/>
        </w:rPr>
        <w:t xml:space="preserve">, </w:t>
      </w:r>
      <w:proofErr w:type="spellStart"/>
      <w:r w:rsidRPr="009567D0">
        <w:rPr>
          <w:b/>
          <w:i/>
          <w:lang w:val="ru-RU"/>
        </w:rPr>
        <w:t>като</w:t>
      </w:r>
      <w:proofErr w:type="spellEnd"/>
      <w:r w:rsidRPr="009567D0">
        <w:rPr>
          <w:b/>
          <w:i/>
          <w:lang w:val="ru-RU"/>
        </w:rPr>
        <w:t xml:space="preserve"> при </w:t>
      </w:r>
      <w:proofErr w:type="spellStart"/>
      <w:r w:rsidRPr="009567D0">
        <w:rPr>
          <w:b/>
          <w:i/>
          <w:lang w:val="ru-RU"/>
        </w:rPr>
        <w:t>неявяване</w:t>
      </w:r>
      <w:proofErr w:type="spellEnd"/>
      <w:r w:rsidRPr="009567D0">
        <w:rPr>
          <w:b/>
          <w:i/>
          <w:lang w:val="ru-RU"/>
        </w:rPr>
        <w:t xml:space="preserve"> или </w:t>
      </w:r>
      <w:proofErr w:type="spellStart"/>
      <w:r w:rsidRPr="009567D0">
        <w:rPr>
          <w:b/>
          <w:i/>
          <w:lang w:val="ru-RU"/>
        </w:rPr>
        <w:t>неизпращане</w:t>
      </w:r>
      <w:proofErr w:type="spellEnd"/>
      <w:r w:rsidRPr="009567D0">
        <w:rPr>
          <w:b/>
          <w:i/>
          <w:lang w:val="ru-RU"/>
        </w:rPr>
        <w:t xml:space="preserve"> на </w:t>
      </w:r>
      <w:proofErr w:type="spellStart"/>
      <w:r w:rsidR="00B41F9A" w:rsidRPr="009567D0">
        <w:rPr>
          <w:b/>
          <w:i/>
          <w:lang w:val="ru-RU"/>
        </w:rPr>
        <w:t>упълномощен</w:t>
      </w:r>
      <w:proofErr w:type="spellEnd"/>
      <w:r w:rsidR="00B41F9A" w:rsidRPr="009567D0">
        <w:rPr>
          <w:b/>
          <w:i/>
          <w:lang w:val="ru-RU"/>
        </w:rPr>
        <w:t xml:space="preserve"> </w:t>
      </w:r>
      <w:proofErr w:type="spellStart"/>
      <w:r w:rsidRPr="009567D0">
        <w:rPr>
          <w:b/>
          <w:i/>
          <w:lang w:val="ru-RU"/>
        </w:rPr>
        <w:t>представител</w:t>
      </w:r>
      <w:proofErr w:type="spellEnd"/>
      <w:r w:rsidRPr="009567D0">
        <w:rPr>
          <w:b/>
          <w:i/>
          <w:lang w:val="ru-RU"/>
        </w:rPr>
        <w:t xml:space="preserve"> </w:t>
      </w:r>
      <w:proofErr w:type="spellStart"/>
      <w:r w:rsidRPr="009567D0">
        <w:rPr>
          <w:b/>
          <w:i/>
          <w:lang w:val="ru-RU"/>
        </w:rPr>
        <w:t>предложението</w:t>
      </w:r>
      <w:proofErr w:type="spellEnd"/>
      <w:r w:rsidRPr="009567D0">
        <w:rPr>
          <w:b/>
          <w:i/>
          <w:lang w:val="ru-RU"/>
        </w:rPr>
        <w:t xml:space="preserve"> за участие не се </w:t>
      </w:r>
      <w:proofErr w:type="spellStart"/>
      <w:r w:rsidRPr="009567D0">
        <w:rPr>
          <w:b/>
          <w:i/>
          <w:lang w:val="ru-RU"/>
        </w:rPr>
        <w:t>разглежда</w:t>
      </w:r>
      <w:proofErr w:type="spellEnd"/>
      <w:r w:rsidRPr="003130AF">
        <w:rPr>
          <w:b/>
          <w:lang w:val="ru-RU"/>
        </w:rPr>
        <w:t>.</w:t>
      </w:r>
    </w:p>
    <w:p w:rsidR="00FC4806" w:rsidRPr="00701526" w:rsidRDefault="00FC4806" w:rsidP="00C67FF0">
      <w:pPr>
        <w:spacing w:line="276" w:lineRule="auto"/>
        <w:jc w:val="both"/>
        <w:rPr>
          <w:lang w:val="ru-RU"/>
        </w:rPr>
      </w:pPr>
      <w:r w:rsidRPr="003130AF">
        <w:rPr>
          <w:lang w:val="ru-RU"/>
        </w:rPr>
        <w:t xml:space="preserve">   </w:t>
      </w:r>
      <w:r w:rsidRPr="003130AF">
        <w:rPr>
          <w:lang w:val="ru-RU"/>
        </w:rPr>
        <w:tab/>
        <w:t xml:space="preserve">В </w:t>
      </w:r>
      <w:proofErr w:type="spellStart"/>
      <w:r w:rsidRPr="003130AF">
        <w:rPr>
          <w:lang w:val="ru-RU"/>
        </w:rPr>
        <w:t>деня</w:t>
      </w:r>
      <w:proofErr w:type="spellEnd"/>
      <w:r w:rsidRPr="003130AF">
        <w:rPr>
          <w:lang w:val="ru-RU"/>
        </w:rPr>
        <w:t xml:space="preserve"> и часа, </w:t>
      </w:r>
      <w:proofErr w:type="spellStart"/>
      <w:r w:rsidRPr="003130AF">
        <w:rPr>
          <w:lang w:val="ru-RU"/>
        </w:rPr>
        <w:t>определени</w:t>
      </w:r>
      <w:proofErr w:type="spellEnd"/>
      <w:r w:rsidRPr="003130AF">
        <w:rPr>
          <w:lang w:val="ru-RU"/>
        </w:rPr>
        <w:t xml:space="preserve"> за </w:t>
      </w:r>
      <w:proofErr w:type="spellStart"/>
      <w:r w:rsidRPr="003130AF">
        <w:rPr>
          <w:lang w:val="ru-RU"/>
        </w:rPr>
        <w:t>провеждането</w:t>
      </w:r>
      <w:proofErr w:type="spellEnd"/>
      <w:r w:rsidRPr="003130AF">
        <w:rPr>
          <w:lang w:val="ru-RU"/>
        </w:rPr>
        <w:t xml:space="preserve"> на </w:t>
      </w:r>
      <w:proofErr w:type="spellStart"/>
      <w:r w:rsidRPr="003130AF">
        <w:rPr>
          <w:lang w:val="ru-RU"/>
        </w:rPr>
        <w:t>тръжната</w:t>
      </w:r>
      <w:proofErr w:type="spellEnd"/>
      <w:r w:rsidRPr="003130AF">
        <w:rPr>
          <w:lang w:val="ru-RU"/>
        </w:rPr>
        <w:t xml:space="preserve"> </w:t>
      </w:r>
      <w:proofErr w:type="spellStart"/>
      <w:r w:rsidRPr="003130AF">
        <w:rPr>
          <w:lang w:val="ru-RU"/>
        </w:rPr>
        <w:t>сесия</w:t>
      </w:r>
      <w:proofErr w:type="spellEnd"/>
      <w:r w:rsidRPr="003130AF">
        <w:rPr>
          <w:lang w:val="ru-RU"/>
        </w:rPr>
        <w:t xml:space="preserve">, </w:t>
      </w:r>
      <w:proofErr w:type="spellStart"/>
      <w:r w:rsidRPr="003130AF">
        <w:rPr>
          <w:lang w:val="ru-RU"/>
        </w:rPr>
        <w:t>председателят</w:t>
      </w:r>
      <w:proofErr w:type="spellEnd"/>
      <w:r w:rsidRPr="003130AF">
        <w:rPr>
          <w:lang w:val="ru-RU"/>
        </w:rPr>
        <w:t xml:space="preserve"> на </w:t>
      </w:r>
      <w:proofErr w:type="spellStart"/>
      <w:r w:rsidRPr="003130AF">
        <w:rPr>
          <w:lang w:val="ru-RU"/>
        </w:rPr>
        <w:t>комисията</w:t>
      </w:r>
      <w:proofErr w:type="spellEnd"/>
      <w:r w:rsidRPr="003130AF">
        <w:rPr>
          <w:lang w:val="ru-RU"/>
        </w:rPr>
        <w:t xml:space="preserve"> в </w:t>
      </w:r>
      <w:proofErr w:type="spellStart"/>
      <w:r w:rsidRPr="003130AF">
        <w:rPr>
          <w:lang w:val="ru-RU"/>
        </w:rPr>
        <w:t>присъствие</w:t>
      </w:r>
      <w:proofErr w:type="spellEnd"/>
      <w:r w:rsidRPr="003130AF">
        <w:rPr>
          <w:lang w:val="ru-RU"/>
        </w:rPr>
        <w:t xml:space="preserve"> на </w:t>
      </w:r>
      <w:proofErr w:type="spellStart"/>
      <w:r w:rsidRPr="003130AF">
        <w:rPr>
          <w:lang w:val="ru-RU"/>
        </w:rPr>
        <w:t>кандидатите</w:t>
      </w:r>
      <w:proofErr w:type="spellEnd"/>
      <w:r w:rsidRPr="003130AF">
        <w:rPr>
          <w:lang w:val="ru-RU"/>
        </w:rPr>
        <w:t xml:space="preserve"> </w:t>
      </w:r>
      <w:proofErr w:type="spellStart"/>
      <w:r w:rsidRPr="003130AF">
        <w:rPr>
          <w:lang w:val="ru-RU"/>
        </w:rPr>
        <w:t>проверява</w:t>
      </w:r>
      <w:proofErr w:type="spellEnd"/>
      <w:r w:rsidRPr="003130AF">
        <w:rPr>
          <w:lang w:val="ru-RU"/>
        </w:rPr>
        <w:t xml:space="preserve"> </w:t>
      </w:r>
      <w:proofErr w:type="spellStart"/>
      <w:r w:rsidRPr="003130AF">
        <w:rPr>
          <w:lang w:val="ru-RU"/>
        </w:rPr>
        <w:t>присъствието</w:t>
      </w:r>
      <w:proofErr w:type="spellEnd"/>
      <w:r w:rsidRPr="003130AF">
        <w:rPr>
          <w:lang w:val="ru-RU"/>
        </w:rPr>
        <w:t xml:space="preserve"> на </w:t>
      </w:r>
      <w:proofErr w:type="spellStart"/>
      <w:r w:rsidRPr="003130AF">
        <w:rPr>
          <w:lang w:val="ru-RU"/>
        </w:rPr>
        <w:t>членовете</w:t>
      </w:r>
      <w:proofErr w:type="spellEnd"/>
      <w:r w:rsidRPr="003130AF">
        <w:rPr>
          <w:lang w:val="ru-RU"/>
        </w:rPr>
        <w:t xml:space="preserve"> на </w:t>
      </w:r>
      <w:proofErr w:type="spellStart"/>
      <w:r w:rsidRPr="003130AF">
        <w:rPr>
          <w:lang w:val="ru-RU"/>
        </w:rPr>
        <w:t>комисията</w:t>
      </w:r>
      <w:proofErr w:type="spellEnd"/>
      <w:r w:rsidRPr="003130AF">
        <w:rPr>
          <w:lang w:val="ru-RU"/>
        </w:rPr>
        <w:t xml:space="preserve"> и на </w:t>
      </w:r>
      <w:proofErr w:type="spellStart"/>
      <w:r w:rsidRPr="003130AF">
        <w:rPr>
          <w:lang w:val="ru-RU"/>
        </w:rPr>
        <w:t>кандидатите</w:t>
      </w:r>
      <w:proofErr w:type="spellEnd"/>
      <w:r w:rsidRPr="003130AF">
        <w:rPr>
          <w:lang w:val="ru-RU"/>
        </w:rPr>
        <w:t xml:space="preserve"> чрез </w:t>
      </w:r>
      <w:proofErr w:type="spellStart"/>
      <w:r w:rsidRPr="003130AF">
        <w:rPr>
          <w:lang w:val="ru-RU"/>
        </w:rPr>
        <w:t>попълване</w:t>
      </w:r>
      <w:proofErr w:type="spellEnd"/>
      <w:r w:rsidRPr="003130AF">
        <w:rPr>
          <w:lang w:val="ru-RU"/>
        </w:rPr>
        <w:t xml:space="preserve"> на </w:t>
      </w:r>
      <w:proofErr w:type="spellStart"/>
      <w:r w:rsidRPr="003130AF">
        <w:rPr>
          <w:lang w:val="ru-RU"/>
        </w:rPr>
        <w:t>присъствен</w:t>
      </w:r>
      <w:proofErr w:type="spellEnd"/>
      <w:r w:rsidRPr="003130AF">
        <w:rPr>
          <w:lang w:val="ru-RU"/>
        </w:rPr>
        <w:t xml:space="preserve"> лист</w:t>
      </w:r>
      <w:r w:rsidR="00F85A48" w:rsidRPr="003130AF">
        <w:rPr>
          <w:lang w:val="ru-RU"/>
        </w:rPr>
        <w:t xml:space="preserve"> /в случай, че се </w:t>
      </w:r>
      <w:proofErr w:type="spellStart"/>
      <w:r w:rsidR="00F85A48" w:rsidRPr="003130AF">
        <w:rPr>
          <w:lang w:val="ru-RU"/>
        </w:rPr>
        <w:t>налага</w:t>
      </w:r>
      <w:proofErr w:type="spellEnd"/>
      <w:r w:rsidR="00F85A48" w:rsidRPr="003130AF">
        <w:rPr>
          <w:lang w:val="ru-RU"/>
        </w:rPr>
        <w:t xml:space="preserve"> </w:t>
      </w:r>
      <w:proofErr w:type="spellStart"/>
      <w:r w:rsidR="00F85A48" w:rsidRPr="003130AF">
        <w:rPr>
          <w:lang w:val="ru-RU"/>
        </w:rPr>
        <w:t>удължаване</w:t>
      </w:r>
      <w:proofErr w:type="spellEnd"/>
      <w:r w:rsidR="00F85A48" w:rsidRPr="003130AF">
        <w:rPr>
          <w:lang w:val="ru-RU"/>
        </w:rPr>
        <w:t xml:space="preserve"> на </w:t>
      </w:r>
      <w:proofErr w:type="spellStart"/>
      <w:r w:rsidR="00F85A48" w:rsidRPr="003130AF">
        <w:rPr>
          <w:lang w:val="ru-RU"/>
        </w:rPr>
        <w:t>тръжната</w:t>
      </w:r>
      <w:proofErr w:type="spellEnd"/>
      <w:r w:rsidR="00F85A48" w:rsidRPr="003130AF">
        <w:rPr>
          <w:lang w:val="ru-RU"/>
        </w:rPr>
        <w:t xml:space="preserve"> </w:t>
      </w:r>
      <w:proofErr w:type="spellStart"/>
      <w:r w:rsidR="00F85A48" w:rsidRPr="003130AF">
        <w:rPr>
          <w:lang w:val="ru-RU"/>
        </w:rPr>
        <w:t>сесия</w:t>
      </w:r>
      <w:proofErr w:type="spellEnd"/>
      <w:r w:rsidR="00D53D0E" w:rsidRPr="003130AF">
        <w:rPr>
          <w:lang w:val="ru-RU"/>
        </w:rPr>
        <w:t xml:space="preserve"> в </w:t>
      </w:r>
      <w:proofErr w:type="spellStart"/>
      <w:r w:rsidR="00D53D0E" w:rsidRPr="003130AF">
        <w:rPr>
          <w:lang w:val="ru-RU"/>
        </w:rPr>
        <w:t>следващ</w:t>
      </w:r>
      <w:proofErr w:type="spellEnd"/>
      <w:r w:rsidR="00D53D0E" w:rsidRPr="003130AF">
        <w:rPr>
          <w:lang w:val="ru-RU"/>
        </w:rPr>
        <w:t xml:space="preserve"> </w:t>
      </w:r>
      <w:proofErr w:type="spellStart"/>
      <w:r w:rsidR="00D53D0E" w:rsidRPr="003130AF">
        <w:rPr>
          <w:lang w:val="ru-RU"/>
        </w:rPr>
        <w:t>ден</w:t>
      </w:r>
      <w:proofErr w:type="spellEnd"/>
      <w:r w:rsidR="00F85A48" w:rsidRPr="003130AF">
        <w:rPr>
          <w:lang w:val="ru-RU"/>
        </w:rPr>
        <w:t xml:space="preserve">, да се </w:t>
      </w:r>
      <w:proofErr w:type="spellStart"/>
      <w:r w:rsidR="00F85A48" w:rsidRPr="003130AF">
        <w:rPr>
          <w:lang w:val="ru-RU"/>
        </w:rPr>
        <w:t>счита</w:t>
      </w:r>
      <w:proofErr w:type="spellEnd"/>
      <w:r w:rsidR="00F85A48" w:rsidRPr="003130AF">
        <w:rPr>
          <w:lang w:val="ru-RU"/>
        </w:rPr>
        <w:t xml:space="preserve">, че </w:t>
      </w:r>
      <w:proofErr w:type="spellStart"/>
      <w:r w:rsidR="00C55EBE" w:rsidRPr="003130AF">
        <w:rPr>
          <w:lang w:val="ru-RU"/>
        </w:rPr>
        <w:t>проверката</w:t>
      </w:r>
      <w:proofErr w:type="spellEnd"/>
      <w:r w:rsidR="00C55EBE" w:rsidRPr="003130AF">
        <w:rPr>
          <w:lang w:val="ru-RU"/>
        </w:rPr>
        <w:t xml:space="preserve"> за </w:t>
      </w:r>
      <w:proofErr w:type="spellStart"/>
      <w:r w:rsidR="00F85A48" w:rsidRPr="003130AF">
        <w:rPr>
          <w:lang w:val="ru-RU"/>
        </w:rPr>
        <w:t>присъствието</w:t>
      </w:r>
      <w:proofErr w:type="spellEnd"/>
      <w:r w:rsidR="00F85A48" w:rsidRPr="003130AF">
        <w:rPr>
          <w:lang w:val="ru-RU"/>
        </w:rPr>
        <w:t xml:space="preserve"> на </w:t>
      </w:r>
      <w:proofErr w:type="spellStart"/>
      <w:r w:rsidR="00F85A48" w:rsidRPr="003130AF">
        <w:rPr>
          <w:lang w:val="ru-RU"/>
        </w:rPr>
        <w:t>кандидатите</w:t>
      </w:r>
      <w:proofErr w:type="spellEnd"/>
      <w:r w:rsidR="00F85A48" w:rsidRPr="003130AF">
        <w:rPr>
          <w:lang w:val="ru-RU"/>
        </w:rPr>
        <w:t xml:space="preserve"> е </w:t>
      </w:r>
      <w:proofErr w:type="spellStart"/>
      <w:r w:rsidR="00F85A48" w:rsidRPr="003130AF">
        <w:rPr>
          <w:lang w:val="ru-RU"/>
        </w:rPr>
        <w:t>извършено</w:t>
      </w:r>
      <w:proofErr w:type="spellEnd"/>
      <w:r w:rsidR="00F85A48" w:rsidRPr="003130AF">
        <w:rPr>
          <w:lang w:val="ru-RU"/>
        </w:rPr>
        <w:t xml:space="preserve"> </w:t>
      </w:r>
      <w:proofErr w:type="spellStart"/>
      <w:r w:rsidR="00F85A48" w:rsidRPr="003130AF">
        <w:rPr>
          <w:lang w:val="ru-RU"/>
        </w:rPr>
        <w:t>еднократно</w:t>
      </w:r>
      <w:proofErr w:type="spellEnd"/>
      <w:r w:rsidR="00F85A48" w:rsidRPr="003130AF">
        <w:rPr>
          <w:lang w:val="ru-RU"/>
        </w:rPr>
        <w:t xml:space="preserve"> в </w:t>
      </w:r>
      <w:proofErr w:type="spellStart"/>
      <w:r w:rsidR="00F85A48" w:rsidRPr="003130AF">
        <w:rPr>
          <w:lang w:val="ru-RU"/>
        </w:rPr>
        <w:t>деня</w:t>
      </w:r>
      <w:proofErr w:type="spellEnd"/>
      <w:r w:rsidR="00F85A48" w:rsidRPr="003130AF">
        <w:rPr>
          <w:lang w:val="ru-RU"/>
        </w:rPr>
        <w:t xml:space="preserve"> и часа на </w:t>
      </w:r>
      <w:proofErr w:type="spellStart"/>
      <w:r w:rsidR="00F85A48" w:rsidRPr="003130AF">
        <w:rPr>
          <w:lang w:val="ru-RU"/>
        </w:rPr>
        <w:t>отриването</w:t>
      </w:r>
      <w:proofErr w:type="spellEnd"/>
      <w:r w:rsidR="00F85A48" w:rsidRPr="003130AF">
        <w:rPr>
          <w:lang w:val="ru-RU"/>
        </w:rPr>
        <w:t xml:space="preserve"> й/</w:t>
      </w:r>
      <w:r w:rsidRPr="003130AF">
        <w:rPr>
          <w:lang w:val="ru-RU"/>
        </w:rPr>
        <w:t>. В случай</w:t>
      </w:r>
      <w:r w:rsidRPr="003130AF">
        <w:rPr>
          <w:lang w:val="bg-BG"/>
        </w:rPr>
        <w:t xml:space="preserve">, </w:t>
      </w:r>
      <w:r w:rsidRPr="003130AF">
        <w:rPr>
          <w:lang w:val="ru-RU"/>
        </w:rPr>
        <w:t xml:space="preserve">че </w:t>
      </w:r>
      <w:proofErr w:type="spellStart"/>
      <w:r w:rsidRPr="003130AF">
        <w:rPr>
          <w:lang w:val="ru-RU"/>
        </w:rPr>
        <w:t>отсъства</w:t>
      </w:r>
      <w:proofErr w:type="spellEnd"/>
      <w:r w:rsidRPr="003130AF">
        <w:rPr>
          <w:lang w:val="ru-RU"/>
        </w:rPr>
        <w:t xml:space="preserve"> кандидат</w:t>
      </w:r>
      <w:r w:rsidRPr="00701526">
        <w:rPr>
          <w:lang w:val="ru-RU"/>
        </w:rPr>
        <w:t xml:space="preserve">, подал предложение за участие в </w:t>
      </w:r>
      <w:proofErr w:type="spellStart"/>
      <w:r w:rsidRPr="00701526">
        <w:rPr>
          <w:lang w:val="ru-RU"/>
        </w:rPr>
        <w:t>търга</w:t>
      </w:r>
      <w:proofErr w:type="spellEnd"/>
      <w:r w:rsidRPr="00701526">
        <w:rPr>
          <w:lang w:val="ru-RU"/>
        </w:rPr>
        <w:t xml:space="preserve">, или </w:t>
      </w:r>
      <w:proofErr w:type="spellStart"/>
      <w:r w:rsidRPr="00701526">
        <w:rPr>
          <w:lang w:val="ru-RU"/>
        </w:rPr>
        <w:t>негов</w:t>
      </w:r>
      <w:proofErr w:type="spellEnd"/>
      <w:r w:rsidRPr="00701526">
        <w:rPr>
          <w:lang w:val="ru-RU"/>
        </w:rPr>
        <w:t xml:space="preserve"> </w:t>
      </w:r>
      <w:proofErr w:type="spellStart"/>
      <w:r w:rsidRPr="00701526">
        <w:rPr>
          <w:lang w:val="ru-RU"/>
        </w:rPr>
        <w:t>пълномощник</w:t>
      </w:r>
      <w:proofErr w:type="spellEnd"/>
      <w:r w:rsidRPr="00701526">
        <w:rPr>
          <w:lang w:val="ru-RU"/>
        </w:rPr>
        <w:t xml:space="preserve">, </w:t>
      </w:r>
      <w:proofErr w:type="spellStart"/>
      <w:r w:rsidRPr="00701526">
        <w:rPr>
          <w:lang w:val="ru-RU"/>
        </w:rPr>
        <w:t>тръжната</w:t>
      </w:r>
      <w:proofErr w:type="spellEnd"/>
      <w:r w:rsidRPr="00701526">
        <w:rPr>
          <w:lang w:val="ru-RU"/>
        </w:rPr>
        <w:t xml:space="preserve"> </w:t>
      </w:r>
      <w:proofErr w:type="spellStart"/>
      <w:r w:rsidRPr="00701526">
        <w:rPr>
          <w:lang w:val="ru-RU"/>
        </w:rPr>
        <w:t>сесия</w:t>
      </w:r>
      <w:proofErr w:type="spellEnd"/>
      <w:r w:rsidRPr="00701526">
        <w:rPr>
          <w:lang w:val="ru-RU"/>
        </w:rPr>
        <w:t xml:space="preserve"> се </w:t>
      </w:r>
      <w:proofErr w:type="spellStart"/>
      <w:r w:rsidRPr="00701526">
        <w:rPr>
          <w:lang w:val="ru-RU"/>
        </w:rPr>
        <w:t>отлага</w:t>
      </w:r>
      <w:proofErr w:type="spellEnd"/>
      <w:r w:rsidRPr="00701526">
        <w:rPr>
          <w:lang w:val="ru-RU"/>
        </w:rPr>
        <w:t xml:space="preserve"> с един час.</w:t>
      </w:r>
    </w:p>
    <w:p w:rsidR="00FC4806" w:rsidRPr="00701526" w:rsidRDefault="00FC4806" w:rsidP="00C67FF0">
      <w:pPr>
        <w:spacing w:line="276" w:lineRule="auto"/>
        <w:jc w:val="both"/>
        <w:rPr>
          <w:lang w:val="ru-RU"/>
        </w:rPr>
      </w:pPr>
      <w:r w:rsidRPr="00701526">
        <w:rPr>
          <w:lang w:val="ru-RU"/>
        </w:rPr>
        <w:t xml:space="preserve">   </w:t>
      </w:r>
      <w:r w:rsidRPr="00701526">
        <w:rPr>
          <w:lang w:val="ru-RU"/>
        </w:rPr>
        <w:tab/>
        <w:t xml:space="preserve">След </w:t>
      </w:r>
      <w:proofErr w:type="spellStart"/>
      <w:r w:rsidRPr="00701526">
        <w:rPr>
          <w:lang w:val="ru-RU"/>
        </w:rPr>
        <w:t>това</w:t>
      </w:r>
      <w:proofErr w:type="spellEnd"/>
      <w:r w:rsidRPr="00701526">
        <w:rPr>
          <w:lang w:val="ru-RU"/>
        </w:rPr>
        <w:t xml:space="preserve"> </w:t>
      </w:r>
      <w:proofErr w:type="spellStart"/>
      <w:r w:rsidRPr="00701526">
        <w:rPr>
          <w:lang w:val="ru-RU"/>
        </w:rPr>
        <w:t>председателят</w:t>
      </w:r>
      <w:proofErr w:type="spellEnd"/>
      <w:r w:rsidRPr="00701526">
        <w:rPr>
          <w:lang w:val="ru-RU"/>
        </w:rPr>
        <w:t xml:space="preserve"> </w:t>
      </w:r>
      <w:proofErr w:type="spellStart"/>
      <w:r w:rsidRPr="00701526">
        <w:rPr>
          <w:lang w:val="ru-RU"/>
        </w:rPr>
        <w:t>обявява</w:t>
      </w:r>
      <w:proofErr w:type="spellEnd"/>
      <w:r w:rsidRPr="00701526">
        <w:rPr>
          <w:lang w:val="ru-RU"/>
        </w:rPr>
        <w:t xml:space="preserve"> </w:t>
      </w:r>
      <w:proofErr w:type="spellStart"/>
      <w:r w:rsidRPr="00701526">
        <w:rPr>
          <w:lang w:val="ru-RU"/>
        </w:rPr>
        <w:t>откриването</w:t>
      </w:r>
      <w:proofErr w:type="spellEnd"/>
      <w:r w:rsidRPr="00701526">
        <w:rPr>
          <w:lang w:val="ru-RU"/>
        </w:rPr>
        <w:t xml:space="preserve"> на </w:t>
      </w:r>
      <w:proofErr w:type="spellStart"/>
      <w:r w:rsidRPr="00701526">
        <w:rPr>
          <w:lang w:val="ru-RU"/>
        </w:rPr>
        <w:t>търга</w:t>
      </w:r>
      <w:proofErr w:type="spellEnd"/>
      <w:r w:rsidRPr="00701526">
        <w:rPr>
          <w:lang w:val="ru-RU"/>
        </w:rPr>
        <w:t xml:space="preserve"> и </w:t>
      </w:r>
      <w:proofErr w:type="spellStart"/>
      <w:r w:rsidRPr="00701526">
        <w:rPr>
          <w:lang w:val="ru-RU"/>
        </w:rPr>
        <w:t>пристъпва</w:t>
      </w:r>
      <w:proofErr w:type="spellEnd"/>
      <w:r w:rsidRPr="00701526">
        <w:rPr>
          <w:lang w:val="ru-RU"/>
        </w:rPr>
        <w:t xml:space="preserve"> </w:t>
      </w:r>
      <w:proofErr w:type="spellStart"/>
      <w:r w:rsidRPr="00701526">
        <w:rPr>
          <w:lang w:val="ru-RU"/>
        </w:rPr>
        <w:t>към</w:t>
      </w:r>
      <w:proofErr w:type="spellEnd"/>
      <w:r w:rsidRPr="00701526">
        <w:rPr>
          <w:lang w:val="ru-RU"/>
        </w:rPr>
        <w:t xml:space="preserve"> </w:t>
      </w:r>
      <w:proofErr w:type="spellStart"/>
      <w:r w:rsidRPr="00701526">
        <w:rPr>
          <w:lang w:val="ru-RU"/>
        </w:rPr>
        <w:t>отваряне</w:t>
      </w:r>
      <w:proofErr w:type="spellEnd"/>
      <w:r w:rsidRPr="00701526">
        <w:rPr>
          <w:lang w:val="ru-RU"/>
        </w:rPr>
        <w:t xml:space="preserve"> </w:t>
      </w:r>
      <w:proofErr w:type="gramStart"/>
      <w:r w:rsidRPr="00701526">
        <w:rPr>
          <w:lang w:val="ru-RU"/>
        </w:rPr>
        <w:t xml:space="preserve">на  </w:t>
      </w:r>
      <w:proofErr w:type="spellStart"/>
      <w:r w:rsidRPr="00701526">
        <w:rPr>
          <w:lang w:val="ru-RU"/>
        </w:rPr>
        <w:t>пликовете</w:t>
      </w:r>
      <w:proofErr w:type="spellEnd"/>
      <w:proofErr w:type="gramEnd"/>
      <w:r w:rsidRPr="00701526">
        <w:rPr>
          <w:lang w:val="ru-RU"/>
        </w:rPr>
        <w:t xml:space="preserve"> с </w:t>
      </w:r>
      <w:proofErr w:type="spellStart"/>
      <w:r w:rsidRPr="00701526">
        <w:rPr>
          <w:lang w:val="ru-RU"/>
        </w:rPr>
        <w:t>документите</w:t>
      </w:r>
      <w:proofErr w:type="spellEnd"/>
      <w:r w:rsidRPr="00701526">
        <w:rPr>
          <w:lang w:val="ru-RU"/>
        </w:rPr>
        <w:t xml:space="preserve"> за участие в </w:t>
      </w:r>
      <w:proofErr w:type="spellStart"/>
      <w:r w:rsidRPr="00701526">
        <w:rPr>
          <w:lang w:val="ru-RU"/>
        </w:rPr>
        <w:t>търга</w:t>
      </w:r>
      <w:proofErr w:type="spellEnd"/>
      <w:r w:rsidRPr="00701526">
        <w:rPr>
          <w:lang w:val="ru-RU"/>
        </w:rPr>
        <w:t xml:space="preserve">, </w:t>
      </w:r>
      <w:proofErr w:type="spellStart"/>
      <w:r w:rsidRPr="00701526">
        <w:rPr>
          <w:lang w:val="ru-RU"/>
        </w:rPr>
        <w:t>представя</w:t>
      </w:r>
      <w:proofErr w:type="spellEnd"/>
      <w:r w:rsidRPr="00701526">
        <w:rPr>
          <w:lang w:val="ru-RU"/>
        </w:rPr>
        <w:t xml:space="preserve"> </w:t>
      </w:r>
      <w:proofErr w:type="spellStart"/>
      <w:r w:rsidRPr="00701526">
        <w:rPr>
          <w:lang w:val="ru-RU"/>
        </w:rPr>
        <w:t>участниците</w:t>
      </w:r>
      <w:proofErr w:type="spellEnd"/>
      <w:r w:rsidRPr="00701526">
        <w:rPr>
          <w:lang w:val="ru-RU"/>
        </w:rPr>
        <w:t xml:space="preserve"> и </w:t>
      </w:r>
      <w:proofErr w:type="spellStart"/>
      <w:r w:rsidRPr="00701526">
        <w:rPr>
          <w:lang w:val="ru-RU"/>
        </w:rPr>
        <w:t>ги</w:t>
      </w:r>
      <w:proofErr w:type="spellEnd"/>
      <w:r w:rsidRPr="00701526">
        <w:rPr>
          <w:lang w:val="ru-RU"/>
        </w:rPr>
        <w:t xml:space="preserve"> </w:t>
      </w:r>
      <w:proofErr w:type="spellStart"/>
      <w:r w:rsidRPr="00701526">
        <w:rPr>
          <w:lang w:val="ru-RU"/>
        </w:rPr>
        <w:t>поканва</w:t>
      </w:r>
      <w:proofErr w:type="spellEnd"/>
      <w:r w:rsidRPr="00701526">
        <w:rPr>
          <w:lang w:val="ru-RU"/>
        </w:rPr>
        <w:t xml:space="preserve"> да се </w:t>
      </w:r>
      <w:proofErr w:type="spellStart"/>
      <w:r w:rsidRPr="00701526">
        <w:rPr>
          <w:lang w:val="ru-RU"/>
        </w:rPr>
        <w:t>легитимират</w:t>
      </w:r>
      <w:proofErr w:type="spellEnd"/>
      <w:r w:rsidRPr="00701526">
        <w:rPr>
          <w:lang w:val="ru-RU"/>
        </w:rPr>
        <w:t xml:space="preserve">; </w:t>
      </w:r>
      <w:proofErr w:type="spellStart"/>
      <w:r w:rsidRPr="00701526">
        <w:rPr>
          <w:lang w:val="ru-RU"/>
        </w:rPr>
        <w:t>проверява</w:t>
      </w:r>
      <w:proofErr w:type="spellEnd"/>
      <w:r w:rsidRPr="00701526">
        <w:rPr>
          <w:lang w:val="ru-RU"/>
        </w:rPr>
        <w:t xml:space="preserve"> </w:t>
      </w:r>
      <w:proofErr w:type="spellStart"/>
      <w:r w:rsidRPr="00701526">
        <w:rPr>
          <w:lang w:val="ru-RU"/>
        </w:rPr>
        <w:t>редовността</w:t>
      </w:r>
      <w:proofErr w:type="spellEnd"/>
      <w:r w:rsidRPr="00701526">
        <w:rPr>
          <w:lang w:val="ru-RU"/>
        </w:rPr>
        <w:t xml:space="preserve"> на </w:t>
      </w:r>
      <w:proofErr w:type="spellStart"/>
      <w:r w:rsidRPr="00701526">
        <w:rPr>
          <w:lang w:val="ru-RU"/>
        </w:rPr>
        <w:t>документите</w:t>
      </w:r>
      <w:proofErr w:type="spellEnd"/>
      <w:r w:rsidRPr="00701526">
        <w:rPr>
          <w:lang w:val="ru-RU"/>
        </w:rPr>
        <w:t xml:space="preserve">, </w:t>
      </w:r>
      <w:proofErr w:type="spellStart"/>
      <w:r w:rsidRPr="00701526">
        <w:rPr>
          <w:lang w:val="ru-RU"/>
        </w:rPr>
        <w:t>съдържащи</w:t>
      </w:r>
      <w:proofErr w:type="spellEnd"/>
      <w:r w:rsidRPr="00701526">
        <w:rPr>
          <w:lang w:val="ru-RU"/>
        </w:rPr>
        <w:t xml:space="preserve"> се в </w:t>
      </w:r>
      <w:proofErr w:type="spellStart"/>
      <w:r w:rsidRPr="00701526">
        <w:rPr>
          <w:lang w:val="ru-RU"/>
        </w:rPr>
        <w:t>плика</w:t>
      </w:r>
      <w:proofErr w:type="spellEnd"/>
      <w:r w:rsidRPr="00701526">
        <w:rPr>
          <w:lang w:val="ru-RU"/>
        </w:rPr>
        <w:t xml:space="preserve">, </w:t>
      </w:r>
      <w:proofErr w:type="spellStart"/>
      <w:r w:rsidRPr="00701526">
        <w:rPr>
          <w:lang w:val="ru-RU"/>
        </w:rPr>
        <w:t>самоличността</w:t>
      </w:r>
      <w:proofErr w:type="spellEnd"/>
      <w:r w:rsidRPr="00701526">
        <w:rPr>
          <w:lang w:val="ru-RU"/>
        </w:rPr>
        <w:t xml:space="preserve"> и </w:t>
      </w:r>
      <w:proofErr w:type="spellStart"/>
      <w:r w:rsidRPr="00701526">
        <w:rPr>
          <w:lang w:val="ru-RU"/>
        </w:rPr>
        <w:t>пълномощията</w:t>
      </w:r>
      <w:proofErr w:type="spellEnd"/>
      <w:r w:rsidRPr="00701526">
        <w:rPr>
          <w:lang w:val="ru-RU"/>
        </w:rPr>
        <w:t xml:space="preserve"> на представителя на кандидата, </w:t>
      </w:r>
      <w:proofErr w:type="spellStart"/>
      <w:r w:rsidRPr="00701526">
        <w:rPr>
          <w:lang w:val="ru-RU"/>
        </w:rPr>
        <w:t>като</w:t>
      </w:r>
      <w:proofErr w:type="spellEnd"/>
      <w:r w:rsidRPr="00701526">
        <w:rPr>
          <w:lang w:val="ru-RU"/>
        </w:rPr>
        <w:t xml:space="preserve"> </w:t>
      </w:r>
      <w:proofErr w:type="spellStart"/>
      <w:r w:rsidRPr="00701526">
        <w:rPr>
          <w:lang w:val="ru-RU"/>
        </w:rPr>
        <w:t>констатира</w:t>
      </w:r>
      <w:proofErr w:type="spellEnd"/>
      <w:r w:rsidRPr="00701526">
        <w:rPr>
          <w:lang w:val="ru-RU"/>
        </w:rPr>
        <w:t xml:space="preserve"> дали </w:t>
      </w:r>
      <w:proofErr w:type="spellStart"/>
      <w:r w:rsidRPr="00701526">
        <w:rPr>
          <w:lang w:val="ru-RU"/>
        </w:rPr>
        <w:t>са</w:t>
      </w:r>
      <w:proofErr w:type="spellEnd"/>
      <w:r w:rsidRPr="00701526">
        <w:rPr>
          <w:lang w:val="ru-RU"/>
        </w:rPr>
        <w:t xml:space="preserve"> </w:t>
      </w:r>
      <w:proofErr w:type="spellStart"/>
      <w:r w:rsidRPr="00701526">
        <w:rPr>
          <w:lang w:val="ru-RU"/>
        </w:rPr>
        <w:t>изпълнени</w:t>
      </w:r>
      <w:proofErr w:type="spellEnd"/>
      <w:r w:rsidRPr="00701526">
        <w:rPr>
          <w:lang w:val="ru-RU"/>
        </w:rPr>
        <w:t xml:space="preserve"> </w:t>
      </w:r>
      <w:proofErr w:type="spellStart"/>
      <w:r w:rsidRPr="00701526">
        <w:rPr>
          <w:lang w:val="ru-RU"/>
        </w:rPr>
        <w:t>условията</w:t>
      </w:r>
      <w:proofErr w:type="spellEnd"/>
      <w:r w:rsidRPr="00701526">
        <w:rPr>
          <w:lang w:val="ru-RU"/>
        </w:rPr>
        <w:t xml:space="preserve"> за </w:t>
      </w:r>
      <w:proofErr w:type="spellStart"/>
      <w:r w:rsidRPr="00701526">
        <w:rPr>
          <w:lang w:val="ru-RU"/>
        </w:rPr>
        <w:t>провеждането</w:t>
      </w:r>
      <w:proofErr w:type="spellEnd"/>
      <w:r w:rsidRPr="00701526">
        <w:rPr>
          <w:lang w:val="ru-RU"/>
        </w:rPr>
        <w:t xml:space="preserve"> на </w:t>
      </w:r>
      <w:proofErr w:type="spellStart"/>
      <w:r w:rsidRPr="00701526">
        <w:rPr>
          <w:lang w:val="ru-RU"/>
        </w:rPr>
        <w:t>търга</w:t>
      </w:r>
      <w:proofErr w:type="spellEnd"/>
      <w:r w:rsidRPr="00701526">
        <w:rPr>
          <w:lang w:val="ru-RU"/>
        </w:rPr>
        <w:t>.</w:t>
      </w:r>
    </w:p>
    <w:p w:rsidR="00FC4806" w:rsidRPr="00701526" w:rsidRDefault="00FC4806" w:rsidP="00C67FF0">
      <w:pPr>
        <w:spacing w:line="276" w:lineRule="auto"/>
        <w:jc w:val="both"/>
        <w:rPr>
          <w:lang w:val="ru-RU"/>
        </w:rPr>
      </w:pPr>
      <w:r w:rsidRPr="00701526">
        <w:rPr>
          <w:lang w:val="ru-RU"/>
        </w:rPr>
        <w:t xml:space="preserve"> </w:t>
      </w:r>
      <w:r w:rsidRPr="00701526">
        <w:rPr>
          <w:lang w:val="ru-RU"/>
        </w:rPr>
        <w:tab/>
        <w:t xml:space="preserve"> </w:t>
      </w:r>
      <w:proofErr w:type="spellStart"/>
      <w:r w:rsidRPr="00701526">
        <w:rPr>
          <w:lang w:val="ru-RU"/>
        </w:rPr>
        <w:t>Председателят</w:t>
      </w:r>
      <w:proofErr w:type="spellEnd"/>
      <w:r w:rsidRPr="00701526">
        <w:rPr>
          <w:lang w:val="ru-RU"/>
        </w:rPr>
        <w:t xml:space="preserve"> на </w:t>
      </w:r>
      <w:proofErr w:type="spellStart"/>
      <w:r w:rsidRPr="00701526">
        <w:rPr>
          <w:lang w:val="ru-RU"/>
        </w:rPr>
        <w:t>комисията</w:t>
      </w:r>
      <w:proofErr w:type="spellEnd"/>
      <w:r w:rsidRPr="00701526">
        <w:rPr>
          <w:lang w:val="ru-RU"/>
        </w:rPr>
        <w:t xml:space="preserve"> </w:t>
      </w:r>
      <w:proofErr w:type="spellStart"/>
      <w:r w:rsidRPr="00701526">
        <w:rPr>
          <w:lang w:val="ru-RU"/>
        </w:rPr>
        <w:t>обявява</w:t>
      </w:r>
      <w:proofErr w:type="spellEnd"/>
      <w:r w:rsidRPr="00701526">
        <w:rPr>
          <w:lang w:val="ru-RU"/>
        </w:rPr>
        <w:t xml:space="preserve"> </w:t>
      </w:r>
      <w:proofErr w:type="spellStart"/>
      <w:r w:rsidRPr="00701526">
        <w:rPr>
          <w:lang w:val="ru-RU"/>
        </w:rPr>
        <w:t>допуснатите</w:t>
      </w:r>
      <w:proofErr w:type="spellEnd"/>
      <w:r w:rsidRPr="00701526">
        <w:rPr>
          <w:lang w:val="ru-RU"/>
        </w:rPr>
        <w:t xml:space="preserve"> </w:t>
      </w:r>
      <w:proofErr w:type="gramStart"/>
      <w:r w:rsidRPr="00701526">
        <w:rPr>
          <w:lang w:val="ru-RU"/>
        </w:rPr>
        <w:t>до участие</w:t>
      </w:r>
      <w:proofErr w:type="gramEnd"/>
      <w:r w:rsidRPr="00701526">
        <w:rPr>
          <w:lang w:val="ru-RU"/>
        </w:rPr>
        <w:t xml:space="preserve"> </w:t>
      </w:r>
      <w:proofErr w:type="spellStart"/>
      <w:r w:rsidRPr="00701526">
        <w:rPr>
          <w:lang w:val="ru-RU"/>
        </w:rPr>
        <w:t>кандидати</w:t>
      </w:r>
      <w:proofErr w:type="spellEnd"/>
      <w:r w:rsidRPr="00701526">
        <w:rPr>
          <w:lang w:val="ru-RU"/>
        </w:rPr>
        <w:t xml:space="preserve"> и </w:t>
      </w:r>
      <w:proofErr w:type="spellStart"/>
      <w:r w:rsidRPr="00701526">
        <w:rPr>
          <w:lang w:val="ru-RU"/>
        </w:rPr>
        <w:t>кандидатите</w:t>
      </w:r>
      <w:proofErr w:type="spellEnd"/>
      <w:r w:rsidRPr="00701526">
        <w:rPr>
          <w:lang w:val="ru-RU"/>
        </w:rPr>
        <w:t xml:space="preserve">, </w:t>
      </w:r>
      <w:proofErr w:type="spellStart"/>
      <w:r w:rsidRPr="00701526">
        <w:rPr>
          <w:lang w:val="ru-RU"/>
        </w:rPr>
        <w:t>които</w:t>
      </w:r>
      <w:proofErr w:type="spellEnd"/>
      <w:r w:rsidRPr="00701526">
        <w:rPr>
          <w:lang w:val="ru-RU"/>
        </w:rPr>
        <w:t xml:space="preserve"> се </w:t>
      </w:r>
      <w:proofErr w:type="spellStart"/>
      <w:r w:rsidRPr="00701526">
        <w:rPr>
          <w:lang w:val="ru-RU"/>
        </w:rPr>
        <w:t>декласират</w:t>
      </w:r>
      <w:proofErr w:type="spellEnd"/>
      <w:r w:rsidRPr="00701526">
        <w:rPr>
          <w:lang w:val="ru-RU"/>
        </w:rPr>
        <w:t xml:space="preserve"> </w:t>
      </w:r>
      <w:proofErr w:type="spellStart"/>
      <w:r w:rsidRPr="00701526">
        <w:rPr>
          <w:lang w:val="ru-RU"/>
        </w:rPr>
        <w:t>поради</w:t>
      </w:r>
      <w:proofErr w:type="spellEnd"/>
      <w:r w:rsidRPr="00701526">
        <w:rPr>
          <w:lang w:val="ru-RU"/>
        </w:rPr>
        <w:t xml:space="preserve"> </w:t>
      </w:r>
      <w:proofErr w:type="spellStart"/>
      <w:r w:rsidRPr="00701526">
        <w:rPr>
          <w:lang w:val="ru-RU"/>
        </w:rPr>
        <w:t>неспазване</w:t>
      </w:r>
      <w:proofErr w:type="spellEnd"/>
      <w:r w:rsidRPr="00701526">
        <w:rPr>
          <w:lang w:val="ru-RU"/>
        </w:rPr>
        <w:t xml:space="preserve"> на </w:t>
      </w:r>
      <w:proofErr w:type="spellStart"/>
      <w:r w:rsidRPr="00701526">
        <w:rPr>
          <w:lang w:val="ru-RU"/>
        </w:rPr>
        <w:t>някое</w:t>
      </w:r>
      <w:proofErr w:type="spellEnd"/>
      <w:r w:rsidRPr="00701526">
        <w:rPr>
          <w:lang w:val="ru-RU"/>
        </w:rPr>
        <w:t xml:space="preserve"> от </w:t>
      </w:r>
      <w:proofErr w:type="spellStart"/>
      <w:r w:rsidRPr="00701526">
        <w:rPr>
          <w:lang w:val="ru-RU"/>
        </w:rPr>
        <w:t>условията</w:t>
      </w:r>
      <w:proofErr w:type="spellEnd"/>
      <w:r w:rsidRPr="00701526">
        <w:rPr>
          <w:lang w:val="ru-RU"/>
        </w:rPr>
        <w:t xml:space="preserve"> за участие, </w:t>
      </w:r>
      <w:proofErr w:type="spellStart"/>
      <w:r w:rsidRPr="00701526">
        <w:rPr>
          <w:lang w:val="ru-RU"/>
        </w:rPr>
        <w:t>като</w:t>
      </w:r>
      <w:proofErr w:type="spellEnd"/>
      <w:r w:rsidRPr="00701526">
        <w:rPr>
          <w:lang w:val="ru-RU"/>
        </w:rPr>
        <w:t xml:space="preserve"> </w:t>
      </w:r>
      <w:proofErr w:type="spellStart"/>
      <w:r w:rsidRPr="00701526">
        <w:rPr>
          <w:lang w:val="ru-RU"/>
        </w:rPr>
        <w:t>посочва</w:t>
      </w:r>
      <w:proofErr w:type="spellEnd"/>
      <w:r w:rsidRPr="00701526">
        <w:rPr>
          <w:lang w:val="ru-RU"/>
        </w:rPr>
        <w:t xml:space="preserve"> </w:t>
      </w:r>
      <w:proofErr w:type="spellStart"/>
      <w:r w:rsidRPr="00701526">
        <w:rPr>
          <w:lang w:val="ru-RU"/>
        </w:rPr>
        <w:t>конкретното</w:t>
      </w:r>
      <w:proofErr w:type="spellEnd"/>
      <w:r w:rsidRPr="00701526">
        <w:rPr>
          <w:lang w:val="ru-RU"/>
        </w:rPr>
        <w:t xml:space="preserve"> основание.</w:t>
      </w:r>
      <w:r w:rsidR="00E30FA4" w:rsidRPr="00701526">
        <w:rPr>
          <w:lang w:val="ru-RU"/>
        </w:rPr>
        <w:t xml:space="preserve"> </w:t>
      </w:r>
    </w:p>
    <w:p w:rsidR="00E30FA4" w:rsidRPr="009567D0" w:rsidRDefault="00E30FA4" w:rsidP="00C67FF0">
      <w:pPr>
        <w:spacing w:line="276" w:lineRule="auto"/>
        <w:ind w:firstLine="708"/>
        <w:jc w:val="both"/>
        <w:rPr>
          <w:b/>
          <w:i/>
          <w:lang w:val="ru-RU"/>
        </w:rPr>
      </w:pPr>
      <w:r w:rsidRPr="009567D0">
        <w:rPr>
          <w:b/>
          <w:i/>
          <w:lang w:val="ru-RU"/>
        </w:rPr>
        <w:lastRenderedPageBreak/>
        <w:t xml:space="preserve">При </w:t>
      </w:r>
      <w:proofErr w:type="spellStart"/>
      <w:r w:rsidRPr="009567D0">
        <w:rPr>
          <w:b/>
          <w:i/>
          <w:lang w:val="ru-RU"/>
        </w:rPr>
        <w:t>липса</w:t>
      </w:r>
      <w:proofErr w:type="spellEnd"/>
      <w:r w:rsidRPr="009567D0">
        <w:rPr>
          <w:b/>
          <w:i/>
          <w:lang w:val="ru-RU"/>
        </w:rPr>
        <w:t xml:space="preserve"> в </w:t>
      </w:r>
      <w:proofErr w:type="spellStart"/>
      <w:r w:rsidRPr="009567D0">
        <w:rPr>
          <w:b/>
          <w:i/>
          <w:lang w:val="ru-RU"/>
        </w:rPr>
        <w:t>залата</w:t>
      </w:r>
      <w:proofErr w:type="spellEnd"/>
      <w:r w:rsidRPr="009567D0">
        <w:rPr>
          <w:b/>
          <w:i/>
          <w:lang w:val="ru-RU"/>
        </w:rPr>
        <w:t xml:space="preserve"> на участника или </w:t>
      </w:r>
      <w:proofErr w:type="spellStart"/>
      <w:r w:rsidRPr="009567D0">
        <w:rPr>
          <w:b/>
          <w:i/>
          <w:lang w:val="ru-RU"/>
        </w:rPr>
        <w:t>негов</w:t>
      </w:r>
      <w:proofErr w:type="spellEnd"/>
      <w:r w:rsidRPr="009567D0">
        <w:rPr>
          <w:b/>
          <w:i/>
          <w:lang w:val="ru-RU"/>
        </w:rPr>
        <w:t xml:space="preserve"> </w:t>
      </w:r>
      <w:proofErr w:type="spellStart"/>
      <w:r w:rsidRPr="009567D0">
        <w:rPr>
          <w:b/>
          <w:i/>
          <w:lang w:val="ru-RU"/>
        </w:rPr>
        <w:t>пълномощник</w:t>
      </w:r>
      <w:proofErr w:type="spellEnd"/>
      <w:r w:rsidRPr="009567D0">
        <w:rPr>
          <w:b/>
          <w:i/>
          <w:lang w:val="ru-RU"/>
        </w:rPr>
        <w:t xml:space="preserve"> при </w:t>
      </w:r>
      <w:proofErr w:type="spellStart"/>
      <w:r w:rsidRPr="009567D0">
        <w:rPr>
          <w:b/>
          <w:i/>
          <w:lang w:val="ru-RU"/>
        </w:rPr>
        <w:t>обявяване</w:t>
      </w:r>
      <w:proofErr w:type="spellEnd"/>
      <w:r w:rsidRPr="009567D0">
        <w:rPr>
          <w:b/>
          <w:i/>
          <w:lang w:val="ru-RU"/>
        </w:rPr>
        <w:t xml:space="preserve"> на номера на </w:t>
      </w:r>
      <w:proofErr w:type="spellStart"/>
      <w:r w:rsidRPr="009567D0">
        <w:rPr>
          <w:b/>
          <w:i/>
          <w:lang w:val="ru-RU"/>
        </w:rPr>
        <w:t>офертата</w:t>
      </w:r>
      <w:proofErr w:type="spellEnd"/>
      <w:r w:rsidRPr="009567D0">
        <w:rPr>
          <w:b/>
          <w:i/>
          <w:lang w:val="ru-RU"/>
        </w:rPr>
        <w:t xml:space="preserve"> </w:t>
      </w:r>
      <w:proofErr w:type="spellStart"/>
      <w:r w:rsidRPr="009567D0">
        <w:rPr>
          <w:b/>
          <w:i/>
          <w:lang w:val="ru-RU"/>
        </w:rPr>
        <w:t>му</w:t>
      </w:r>
      <w:proofErr w:type="spellEnd"/>
      <w:r w:rsidRPr="009567D0">
        <w:rPr>
          <w:b/>
          <w:i/>
          <w:lang w:val="ru-RU"/>
        </w:rPr>
        <w:t xml:space="preserve">, </w:t>
      </w:r>
      <w:proofErr w:type="spellStart"/>
      <w:r w:rsidRPr="009567D0">
        <w:rPr>
          <w:b/>
          <w:i/>
          <w:lang w:val="ru-RU"/>
        </w:rPr>
        <w:t>тя</w:t>
      </w:r>
      <w:proofErr w:type="spellEnd"/>
      <w:r w:rsidRPr="009567D0">
        <w:rPr>
          <w:b/>
          <w:i/>
          <w:lang w:val="ru-RU"/>
        </w:rPr>
        <w:t xml:space="preserve"> не се допуска до </w:t>
      </w:r>
      <w:proofErr w:type="spellStart"/>
      <w:r w:rsidRPr="009567D0">
        <w:rPr>
          <w:b/>
          <w:i/>
          <w:lang w:val="ru-RU"/>
        </w:rPr>
        <w:t>разглеждане</w:t>
      </w:r>
      <w:proofErr w:type="spellEnd"/>
      <w:r w:rsidRPr="009567D0">
        <w:rPr>
          <w:b/>
          <w:i/>
          <w:lang w:val="ru-RU"/>
        </w:rPr>
        <w:t>.</w:t>
      </w:r>
    </w:p>
    <w:p w:rsidR="00FC4806" w:rsidRPr="00701526" w:rsidRDefault="00FC4806" w:rsidP="00C67FF0">
      <w:pPr>
        <w:spacing w:line="276" w:lineRule="auto"/>
        <w:jc w:val="both"/>
        <w:rPr>
          <w:lang w:val="ru-RU"/>
        </w:rPr>
      </w:pPr>
      <w:r w:rsidRPr="00701526">
        <w:rPr>
          <w:lang w:val="ru-RU"/>
        </w:rPr>
        <w:t xml:space="preserve">   </w:t>
      </w:r>
      <w:r w:rsidRPr="00701526">
        <w:rPr>
          <w:lang w:val="ru-RU"/>
        </w:rPr>
        <w:tab/>
      </w:r>
      <w:proofErr w:type="spellStart"/>
      <w:r w:rsidRPr="00701526">
        <w:rPr>
          <w:lang w:val="ru-RU"/>
        </w:rPr>
        <w:t>Предложенията</w:t>
      </w:r>
      <w:proofErr w:type="spellEnd"/>
      <w:r w:rsidRPr="00701526">
        <w:rPr>
          <w:lang w:val="ru-RU"/>
        </w:rPr>
        <w:t xml:space="preserve"> се </w:t>
      </w:r>
      <w:proofErr w:type="spellStart"/>
      <w:r w:rsidRPr="00701526">
        <w:rPr>
          <w:lang w:val="ru-RU"/>
        </w:rPr>
        <w:t>заверяват</w:t>
      </w:r>
      <w:proofErr w:type="spellEnd"/>
      <w:r w:rsidRPr="00701526">
        <w:rPr>
          <w:lang w:val="ru-RU"/>
        </w:rPr>
        <w:t xml:space="preserve"> с </w:t>
      </w:r>
      <w:proofErr w:type="spellStart"/>
      <w:r w:rsidRPr="00701526">
        <w:rPr>
          <w:lang w:val="ru-RU"/>
        </w:rPr>
        <w:t>подпис</w:t>
      </w:r>
      <w:proofErr w:type="spellEnd"/>
      <w:r w:rsidRPr="00701526">
        <w:rPr>
          <w:lang w:val="ru-RU"/>
        </w:rPr>
        <w:t xml:space="preserve"> от </w:t>
      </w:r>
      <w:proofErr w:type="spellStart"/>
      <w:r w:rsidRPr="00701526">
        <w:rPr>
          <w:lang w:val="ru-RU"/>
        </w:rPr>
        <w:t>членовете</w:t>
      </w:r>
      <w:proofErr w:type="spellEnd"/>
      <w:r w:rsidRPr="00701526">
        <w:rPr>
          <w:lang w:val="ru-RU"/>
        </w:rPr>
        <w:t xml:space="preserve"> на </w:t>
      </w:r>
      <w:proofErr w:type="spellStart"/>
      <w:r w:rsidRPr="00701526">
        <w:rPr>
          <w:lang w:val="ru-RU"/>
        </w:rPr>
        <w:t>комисията</w:t>
      </w:r>
      <w:proofErr w:type="spellEnd"/>
      <w:r w:rsidRPr="00701526">
        <w:rPr>
          <w:lang w:val="ru-RU"/>
        </w:rPr>
        <w:t xml:space="preserve"> по </w:t>
      </w:r>
      <w:proofErr w:type="spellStart"/>
      <w:r w:rsidRPr="00701526">
        <w:rPr>
          <w:lang w:val="ru-RU"/>
        </w:rPr>
        <w:t>търга</w:t>
      </w:r>
      <w:proofErr w:type="spellEnd"/>
      <w:r w:rsidRPr="00701526">
        <w:rPr>
          <w:lang w:val="ru-RU"/>
        </w:rPr>
        <w:t xml:space="preserve">. </w:t>
      </w:r>
      <w:proofErr w:type="spellStart"/>
      <w:r w:rsidRPr="00701526">
        <w:rPr>
          <w:lang w:val="ru-RU"/>
        </w:rPr>
        <w:t>Комисията</w:t>
      </w:r>
      <w:proofErr w:type="spellEnd"/>
      <w:r w:rsidRPr="00701526">
        <w:rPr>
          <w:lang w:val="ru-RU"/>
        </w:rPr>
        <w:t xml:space="preserve"> </w:t>
      </w:r>
      <w:proofErr w:type="spellStart"/>
      <w:r w:rsidRPr="00701526">
        <w:rPr>
          <w:lang w:val="ru-RU"/>
        </w:rPr>
        <w:t>подрежда</w:t>
      </w:r>
      <w:proofErr w:type="spellEnd"/>
      <w:r w:rsidRPr="00701526">
        <w:rPr>
          <w:lang w:val="ru-RU"/>
        </w:rPr>
        <w:t xml:space="preserve"> в </w:t>
      </w:r>
      <w:proofErr w:type="spellStart"/>
      <w:r w:rsidRPr="00701526">
        <w:rPr>
          <w:lang w:val="ru-RU"/>
        </w:rPr>
        <w:t>зависимост</w:t>
      </w:r>
      <w:proofErr w:type="spellEnd"/>
      <w:r w:rsidRPr="00701526">
        <w:rPr>
          <w:lang w:val="ru-RU"/>
        </w:rPr>
        <w:t xml:space="preserve"> от размера на </w:t>
      </w:r>
      <w:proofErr w:type="spellStart"/>
      <w:r w:rsidRPr="00701526">
        <w:rPr>
          <w:lang w:val="ru-RU"/>
        </w:rPr>
        <w:t>предложената</w:t>
      </w:r>
      <w:proofErr w:type="spellEnd"/>
      <w:r w:rsidRPr="00701526">
        <w:rPr>
          <w:lang w:val="ru-RU"/>
        </w:rPr>
        <w:t xml:space="preserve"> цена </w:t>
      </w:r>
      <w:proofErr w:type="spellStart"/>
      <w:r w:rsidRPr="00701526">
        <w:rPr>
          <w:lang w:val="ru-RU"/>
        </w:rPr>
        <w:t>редовните</w:t>
      </w:r>
      <w:proofErr w:type="spellEnd"/>
      <w:r w:rsidRPr="00701526">
        <w:rPr>
          <w:lang w:val="ru-RU"/>
        </w:rPr>
        <w:t xml:space="preserve"> </w:t>
      </w:r>
      <w:proofErr w:type="spellStart"/>
      <w:r w:rsidRPr="00701526">
        <w:rPr>
          <w:lang w:val="ru-RU"/>
        </w:rPr>
        <w:t>оферти</w:t>
      </w:r>
      <w:proofErr w:type="spellEnd"/>
      <w:r w:rsidRPr="00701526">
        <w:rPr>
          <w:lang w:val="ru-RU"/>
        </w:rPr>
        <w:t xml:space="preserve"> за </w:t>
      </w:r>
      <w:proofErr w:type="spellStart"/>
      <w:r w:rsidRPr="00701526">
        <w:rPr>
          <w:lang w:val="ru-RU"/>
        </w:rPr>
        <w:t>всеки</w:t>
      </w:r>
      <w:proofErr w:type="spellEnd"/>
      <w:r w:rsidRPr="00701526">
        <w:rPr>
          <w:lang w:val="ru-RU"/>
        </w:rPr>
        <w:t xml:space="preserve"> от </w:t>
      </w:r>
      <w:proofErr w:type="spellStart"/>
      <w:r w:rsidRPr="00701526">
        <w:rPr>
          <w:lang w:val="ru-RU"/>
        </w:rPr>
        <w:t>имотите</w:t>
      </w:r>
      <w:proofErr w:type="spellEnd"/>
      <w:r w:rsidRPr="00701526">
        <w:rPr>
          <w:lang w:val="ru-RU"/>
        </w:rPr>
        <w:t xml:space="preserve"> - </w:t>
      </w:r>
      <w:proofErr w:type="spellStart"/>
      <w:r w:rsidRPr="00701526">
        <w:rPr>
          <w:lang w:val="ru-RU"/>
        </w:rPr>
        <w:t>обект</w:t>
      </w:r>
      <w:proofErr w:type="spellEnd"/>
      <w:r w:rsidRPr="00701526">
        <w:rPr>
          <w:lang w:val="ru-RU"/>
        </w:rPr>
        <w:t xml:space="preserve"> на </w:t>
      </w:r>
      <w:proofErr w:type="spellStart"/>
      <w:r w:rsidRPr="00701526">
        <w:rPr>
          <w:lang w:val="ru-RU"/>
        </w:rPr>
        <w:t>търга</w:t>
      </w:r>
      <w:proofErr w:type="spellEnd"/>
      <w:r w:rsidRPr="00701526">
        <w:rPr>
          <w:lang w:val="ru-RU"/>
        </w:rPr>
        <w:t xml:space="preserve">. </w:t>
      </w:r>
      <w:proofErr w:type="spellStart"/>
      <w:r w:rsidRPr="00701526">
        <w:rPr>
          <w:lang w:val="ru-RU"/>
        </w:rPr>
        <w:t>Председателят</w:t>
      </w:r>
      <w:proofErr w:type="spellEnd"/>
      <w:r w:rsidRPr="00701526">
        <w:rPr>
          <w:lang w:val="ru-RU"/>
        </w:rPr>
        <w:t xml:space="preserve"> на </w:t>
      </w:r>
      <w:proofErr w:type="spellStart"/>
      <w:r w:rsidRPr="00701526">
        <w:rPr>
          <w:lang w:val="ru-RU"/>
        </w:rPr>
        <w:t>комисията</w:t>
      </w:r>
      <w:proofErr w:type="spellEnd"/>
      <w:r w:rsidRPr="00701526">
        <w:rPr>
          <w:lang w:val="ru-RU"/>
        </w:rPr>
        <w:t xml:space="preserve"> </w:t>
      </w:r>
      <w:proofErr w:type="spellStart"/>
      <w:r w:rsidRPr="00701526">
        <w:rPr>
          <w:lang w:val="ru-RU"/>
        </w:rPr>
        <w:t>обявява</w:t>
      </w:r>
      <w:proofErr w:type="spellEnd"/>
      <w:r w:rsidRPr="00701526">
        <w:rPr>
          <w:lang w:val="ru-RU"/>
        </w:rPr>
        <w:t xml:space="preserve"> на </w:t>
      </w:r>
      <w:proofErr w:type="spellStart"/>
      <w:r w:rsidRPr="00701526">
        <w:rPr>
          <w:lang w:val="ru-RU"/>
        </w:rPr>
        <w:t>присъстващите</w:t>
      </w:r>
      <w:proofErr w:type="spellEnd"/>
      <w:r w:rsidRPr="00701526">
        <w:rPr>
          <w:lang w:val="ru-RU"/>
        </w:rPr>
        <w:t xml:space="preserve"> </w:t>
      </w:r>
      <w:proofErr w:type="spellStart"/>
      <w:r w:rsidRPr="00701526">
        <w:rPr>
          <w:lang w:val="ru-RU"/>
        </w:rPr>
        <w:t>класираните</w:t>
      </w:r>
      <w:proofErr w:type="spellEnd"/>
      <w:r w:rsidRPr="00701526">
        <w:rPr>
          <w:lang w:val="ru-RU"/>
        </w:rPr>
        <w:t xml:space="preserve"> на </w:t>
      </w:r>
      <w:proofErr w:type="spellStart"/>
      <w:r w:rsidRPr="00701526">
        <w:rPr>
          <w:lang w:val="ru-RU"/>
        </w:rPr>
        <w:t>първо</w:t>
      </w:r>
      <w:proofErr w:type="spellEnd"/>
      <w:r w:rsidRPr="00701526">
        <w:rPr>
          <w:lang w:val="ru-RU"/>
        </w:rPr>
        <w:t xml:space="preserve"> и </w:t>
      </w:r>
      <w:proofErr w:type="spellStart"/>
      <w:r w:rsidRPr="00701526">
        <w:rPr>
          <w:lang w:val="ru-RU"/>
        </w:rPr>
        <w:t>второ</w:t>
      </w:r>
      <w:proofErr w:type="spellEnd"/>
      <w:r w:rsidRPr="00701526">
        <w:rPr>
          <w:lang w:val="ru-RU"/>
        </w:rPr>
        <w:t xml:space="preserve"> </w:t>
      </w:r>
      <w:proofErr w:type="spellStart"/>
      <w:r w:rsidRPr="00701526">
        <w:rPr>
          <w:lang w:val="ru-RU"/>
        </w:rPr>
        <w:t>място</w:t>
      </w:r>
      <w:proofErr w:type="spellEnd"/>
      <w:r w:rsidRPr="00701526">
        <w:rPr>
          <w:lang w:val="ru-RU"/>
        </w:rPr>
        <w:t xml:space="preserve"> </w:t>
      </w:r>
      <w:proofErr w:type="spellStart"/>
      <w:r w:rsidRPr="00701526">
        <w:rPr>
          <w:lang w:val="ru-RU"/>
        </w:rPr>
        <w:t>кандидати</w:t>
      </w:r>
      <w:proofErr w:type="spellEnd"/>
      <w:r w:rsidRPr="00701526">
        <w:rPr>
          <w:lang w:val="ru-RU"/>
        </w:rPr>
        <w:t xml:space="preserve"> и </w:t>
      </w:r>
      <w:proofErr w:type="spellStart"/>
      <w:r w:rsidRPr="00701526">
        <w:rPr>
          <w:lang w:val="ru-RU"/>
        </w:rPr>
        <w:t>подреждането</w:t>
      </w:r>
      <w:proofErr w:type="spellEnd"/>
      <w:r w:rsidRPr="00701526">
        <w:rPr>
          <w:lang w:val="ru-RU"/>
        </w:rPr>
        <w:t xml:space="preserve"> на </w:t>
      </w:r>
      <w:proofErr w:type="spellStart"/>
      <w:r w:rsidRPr="00701526">
        <w:rPr>
          <w:lang w:val="ru-RU"/>
        </w:rPr>
        <w:t>останалите</w:t>
      </w:r>
      <w:proofErr w:type="spellEnd"/>
      <w:r w:rsidRPr="00701526">
        <w:rPr>
          <w:lang w:val="ru-RU"/>
        </w:rPr>
        <w:t xml:space="preserve"> предложения.</w:t>
      </w:r>
    </w:p>
    <w:p w:rsidR="00FC4806" w:rsidRPr="00701526" w:rsidRDefault="00FC4806" w:rsidP="00C67FF0">
      <w:pPr>
        <w:spacing w:line="276" w:lineRule="auto"/>
        <w:jc w:val="both"/>
        <w:rPr>
          <w:lang w:val="ru-RU"/>
        </w:rPr>
      </w:pPr>
      <w:r w:rsidRPr="00701526">
        <w:rPr>
          <w:lang w:val="ru-RU"/>
        </w:rPr>
        <w:t xml:space="preserve">  </w:t>
      </w:r>
      <w:r w:rsidRPr="00701526">
        <w:rPr>
          <w:lang w:val="ru-RU"/>
        </w:rPr>
        <w:tab/>
        <w:t xml:space="preserve"> </w:t>
      </w:r>
      <w:proofErr w:type="spellStart"/>
      <w:r w:rsidRPr="00701526">
        <w:rPr>
          <w:lang w:val="ru-RU"/>
        </w:rPr>
        <w:t>Търгът</w:t>
      </w:r>
      <w:proofErr w:type="spellEnd"/>
      <w:r w:rsidRPr="00701526">
        <w:rPr>
          <w:lang w:val="ru-RU"/>
        </w:rPr>
        <w:t xml:space="preserve"> се смята за </w:t>
      </w:r>
      <w:proofErr w:type="spellStart"/>
      <w:r w:rsidRPr="00701526">
        <w:rPr>
          <w:lang w:val="ru-RU"/>
        </w:rPr>
        <w:t>спечелен</w:t>
      </w:r>
      <w:proofErr w:type="spellEnd"/>
      <w:r w:rsidRPr="00701526">
        <w:rPr>
          <w:lang w:val="ru-RU"/>
        </w:rPr>
        <w:t xml:space="preserve"> от участника, предложил </w:t>
      </w:r>
      <w:proofErr w:type="spellStart"/>
      <w:r w:rsidRPr="00701526">
        <w:rPr>
          <w:lang w:val="ru-RU"/>
        </w:rPr>
        <w:t>най-високата</w:t>
      </w:r>
      <w:proofErr w:type="spellEnd"/>
      <w:r w:rsidRPr="00701526">
        <w:rPr>
          <w:lang w:val="ru-RU"/>
        </w:rPr>
        <w:t xml:space="preserve"> цена за </w:t>
      </w:r>
      <w:proofErr w:type="spellStart"/>
      <w:r w:rsidRPr="00701526">
        <w:rPr>
          <w:lang w:val="ru-RU"/>
        </w:rPr>
        <w:t>съответния</w:t>
      </w:r>
      <w:proofErr w:type="spellEnd"/>
      <w:r w:rsidRPr="00701526">
        <w:rPr>
          <w:lang w:val="ru-RU"/>
        </w:rPr>
        <w:t xml:space="preserve"> </w:t>
      </w:r>
      <w:proofErr w:type="spellStart"/>
      <w:r w:rsidRPr="00701526">
        <w:rPr>
          <w:lang w:val="ru-RU"/>
        </w:rPr>
        <w:t>имот</w:t>
      </w:r>
      <w:proofErr w:type="spellEnd"/>
      <w:r w:rsidRPr="00701526">
        <w:rPr>
          <w:lang w:val="ru-RU"/>
        </w:rPr>
        <w:t>. В случай</w:t>
      </w:r>
      <w:r w:rsidRPr="00701526">
        <w:rPr>
          <w:lang w:val="bg-BG"/>
        </w:rPr>
        <w:t xml:space="preserve">, </w:t>
      </w:r>
      <w:r w:rsidRPr="00701526">
        <w:rPr>
          <w:lang w:val="ru-RU"/>
        </w:rPr>
        <w:t xml:space="preserve">че в </w:t>
      </w:r>
      <w:proofErr w:type="spellStart"/>
      <w:r w:rsidRPr="00701526">
        <w:rPr>
          <w:lang w:val="ru-RU"/>
        </w:rPr>
        <w:t>резултат</w:t>
      </w:r>
      <w:proofErr w:type="spellEnd"/>
      <w:r w:rsidRPr="00701526">
        <w:rPr>
          <w:lang w:val="ru-RU"/>
        </w:rPr>
        <w:t xml:space="preserve"> на </w:t>
      </w:r>
      <w:proofErr w:type="spellStart"/>
      <w:r w:rsidRPr="00701526">
        <w:rPr>
          <w:lang w:val="ru-RU"/>
        </w:rPr>
        <w:t>декласиране</w:t>
      </w:r>
      <w:proofErr w:type="spellEnd"/>
      <w:r w:rsidRPr="00701526">
        <w:rPr>
          <w:lang w:val="ru-RU"/>
        </w:rPr>
        <w:t xml:space="preserve"> на </w:t>
      </w:r>
      <w:proofErr w:type="spellStart"/>
      <w:r w:rsidRPr="00701526">
        <w:rPr>
          <w:lang w:val="ru-RU"/>
        </w:rPr>
        <w:t>участниците</w:t>
      </w:r>
      <w:proofErr w:type="spellEnd"/>
      <w:r w:rsidRPr="00701526">
        <w:rPr>
          <w:lang w:val="ru-RU"/>
        </w:rPr>
        <w:t xml:space="preserve"> </w:t>
      </w:r>
      <w:proofErr w:type="spellStart"/>
      <w:r w:rsidRPr="00701526">
        <w:rPr>
          <w:lang w:val="ru-RU"/>
        </w:rPr>
        <w:t>поради</w:t>
      </w:r>
      <w:proofErr w:type="spellEnd"/>
      <w:r w:rsidRPr="00701526">
        <w:rPr>
          <w:lang w:val="ru-RU"/>
        </w:rPr>
        <w:t xml:space="preserve"> </w:t>
      </w:r>
      <w:proofErr w:type="spellStart"/>
      <w:r w:rsidRPr="00701526">
        <w:rPr>
          <w:lang w:val="ru-RU"/>
        </w:rPr>
        <w:t>нередовност</w:t>
      </w:r>
      <w:proofErr w:type="spellEnd"/>
      <w:r w:rsidRPr="00701526">
        <w:rPr>
          <w:lang w:val="ru-RU"/>
        </w:rPr>
        <w:t xml:space="preserve"> </w:t>
      </w:r>
      <w:proofErr w:type="spellStart"/>
      <w:r w:rsidRPr="00701526">
        <w:rPr>
          <w:lang w:val="ru-RU"/>
        </w:rPr>
        <w:t>остане</w:t>
      </w:r>
      <w:proofErr w:type="spellEnd"/>
      <w:r w:rsidRPr="00701526">
        <w:rPr>
          <w:lang w:val="ru-RU"/>
        </w:rPr>
        <w:t xml:space="preserve"> само един кандидат, </w:t>
      </w:r>
      <w:proofErr w:type="spellStart"/>
      <w:r w:rsidRPr="00701526">
        <w:rPr>
          <w:lang w:val="ru-RU"/>
        </w:rPr>
        <w:t>търгът</w:t>
      </w:r>
      <w:proofErr w:type="spellEnd"/>
      <w:r w:rsidRPr="00701526">
        <w:rPr>
          <w:lang w:val="ru-RU"/>
        </w:rPr>
        <w:t xml:space="preserve"> се </w:t>
      </w:r>
      <w:proofErr w:type="spellStart"/>
      <w:r w:rsidRPr="00701526">
        <w:rPr>
          <w:lang w:val="ru-RU"/>
        </w:rPr>
        <w:t>провежда</w:t>
      </w:r>
      <w:proofErr w:type="spellEnd"/>
      <w:r w:rsidRPr="00701526">
        <w:rPr>
          <w:lang w:val="ru-RU"/>
        </w:rPr>
        <w:t xml:space="preserve"> и </w:t>
      </w:r>
      <w:proofErr w:type="spellStart"/>
      <w:r w:rsidRPr="00701526">
        <w:rPr>
          <w:lang w:val="ru-RU"/>
        </w:rPr>
        <w:t>участникът</w:t>
      </w:r>
      <w:proofErr w:type="spellEnd"/>
      <w:r w:rsidRPr="00701526">
        <w:rPr>
          <w:lang w:val="ru-RU"/>
        </w:rPr>
        <w:t xml:space="preserve"> се </w:t>
      </w:r>
      <w:proofErr w:type="spellStart"/>
      <w:r w:rsidRPr="00701526">
        <w:rPr>
          <w:lang w:val="ru-RU"/>
        </w:rPr>
        <w:t>обявява</w:t>
      </w:r>
      <w:proofErr w:type="spellEnd"/>
      <w:r w:rsidRPr="00701526">
        <w:rPr>
          <w:lang w:val="ru-RU"/>
        </w:rPr>
        <w:t xml:space="preserve"> за </w:t>
      </w:r>
      <w:proofErr w:type="spellStart"/>
      <w:r w:rsidRPr="00701526">
        <w:rPr>
          <w:lang w:val="ru-RU"/>
        </w:rPr>
        <w:t>спечелил</w:t>
      </w:r>
      <w:proofErr w:type="spellEnd"/>
      <w:r w:rsidRPr="00701526">
        <w:rPr>
          <w:lang w:val="ru-RU"/>
        </w:rPr>
        <w:t xml:space="preserve"> по </w:t>
      </w:r>
      <w:proofErr w:type="spellStart"/>
      <w:r w:rsidRPr="00701526">
        <w:rPr>
          <w:lang w:val="ru-RU"/>
        </w:rPr>
        <w:t>предложената</w:t>
      </w:r>
      <w:proofErr w:type="spellEnd"/>
      <w:r w:rsidRPr="00701526">
        <w:rPr>
          <w:lang w:val="ru-RU"/>
        </w:rPr>
        <w:t xml:space="preserve"> от него цена, </w:t>
      </w:r>
      <w:proofErr w:type="spellStart"/>
      <w:r w:rsidRPr="00701526">
        <w:rPr>
          <w:lang w:val="ru-RU"/>
        </w:rPr>
        <w:t>която</w:t>
      </w:r>
      <w:proofErr w:type="spellEnd"/>
      <w:r w:rsidRPr="00701526">
        <w:rPr>
          <w:lang w:val="ru-RU"/>
        </w:rPr>
        <w:t xml:space="preserve"> не </w:t>
      </w:r>
      <w:proofErr w:type="spellStart"/>
      <w:r w:rsidRPr="00701526">
        <w:rPr>
          <w:lang w:val="ru-RU"/>
        </w:rPr>
        <w:t>може</w:t>
      </w:r>
      <w:proofErr w:type="spellEnd"/>
      <w:r w:rsidRPr="00701526">
        <w:rPr>
          <w:lang w:val="ru-RU"/>
        </w:rPr>
        <w:t xml:space="preserve"> да </w:t>
      </w:r>
      <w:proofErr w:type="spellStart"/>
      <w:r w:rsidRPr="00701526">
        <w:rPr>
          <w:lang w:val="ru-RU"/>
        </w:rPr>
        <w:t>бъде</w:t>
      </w:r>
      <w:proofErr w:type="spellEnd"/>
      <w:r w:rsidRPr="00701526">
        <w:rPr>
          <w:lang w:val="ru-RU"/>
        </w:rPr>
        <w:t xml:space="preserve"> </w:t>
      </w:r>
      <w:proofErr w:type="spellStart"/>
      <w:r w:rsidRPr="00701526">
        <w:rPr>
          <w:lang w:val="ru-RU"/>
        </w:rPr>
        <w:t>по-ниска</w:t>
      </w:r>
      <w:proofErr w:type="spellEnd"/>
      <w:r w:rsidRPr="00701526">
        <w:rPr>
          <w:lang w:val="ru-RU"/>
        </w:rPr>
        <w:t xml:space="preserve"> от </w:t>
      </w:r>
      <w:proofErr w:type="spellStart"/>
      <w:r w:rsidRPr="00701526">
        <w:rPr>
          <w:lang w:val="ru-RU"/>
        </w:rPr>
        <w:t>началната</w:t>
      </w:r>
      <w:proofErr w:type="spellEnd"/>
      <w:r w:rsidRPr="00701526">
        <w:rPr>
          <w:lang w:val="ru-RU"/>
        </w:rPr>
        <w:t xml:space="preserve"> </w:t>
      </w:r>
      <w:proofErr w:type="spellStart"/>
      <w:r w:rsidRPr="00701526">
        <w:rPr>
          <w:lang w:val="ru-RU"/>
        </w:rPr>
        <w:t>тръжна</w:t>
      </w:r>
      <w:proofErr w:type="spellEnd"/>
      <w:r w:rsidRPr="00701526">
        <w:rPr>
          <w:lang w:val="ru-RU"/>
        </w:rPr>
        <w:t xml:space="preserve"> цена.</w:t>
      </w:r>
    </w:p>
    <w:p w:rsidR="00FC4806" w:rsidRPr="00701526" w:rsidRDefault="00FC4806" w:rsidP="00C67FF0">
      <w:pPr>
        <w:spacing w:line="276" w:lineRule="auto"/>
        <w:ind w:left="120" w:firstLine="600"/>
        <w:jc w:val="both"/>
        <w:rPr>
          <w:lang w:val="bg-BG"/>
        </w:rPr>
      </w:pPr>
      <w:proofErr w:type="spellStart"/>
      <w:r w:rsidRPr="00701526">
        <w:rPr>
          <w:lang w:val="ru-RU"/>
        </w:rPr>
        <w:t>Комисията</w:t>
      </w:r>
      <w:proofErr w:type="spellEnd"/>
      <w:r w:rsidRPr="00701526">
        <w:rPr>
          <w:lang w:val="ru-RU"/>
        </w:rPr>
        <w:t xml:space="preserve"> </w:t>
      </w:r>
      <w:proofErr w:type="spellStart"/>
      <w:r w:rsidRPr="00701526">
        <w:rPr>
          <w:lang w:val="ru-RU"/>
        </w:rPr>
        <w:t>взема</w:t>
      </w:r>
      <w:proofErr w:type="spellEnd"/>
      <w:r w:rsidRPr="00701526">
        <w:rPr>
          <w:lang w:val="ru-RU"/>
        </w:rPr>
        <w:t xml:space="preserve"> </w:t>
      </w:r>
      <w:proofErr w:type="spellStart"/>
      <w:r w:rsidRPr="00701526">
        <w:rPr>
          <w:lang w:val="ru-RU"/>
        </w:rPr>
        <w:t>решенията</w:t>
      </w:r>
      <w:proofErr w:type="spellEnd"/>
      <w:r w:rsidRPr="00701526">
        <w:rPr>
          <w:lang w:val="ru-RU"/>
        </w:rPr>
        <w:t xml:space="preserve"> си с </w:t>
      </w:r>
      <w:proofErr w:type="spellStart"/>
      <w:r w:rsidRPr="00701526">
        <w:rPr>
          <w:lang w:val="ru-RU"/>
        </w:rPr>
        <w:t>обикновено</w:t>
      </w:r>
      <w:proofErr w:type="spellEnd"/>
      <w:r w:rsidRPr="00701526">
        <w:rPr>
          <w:lang w:val="ru-RU"/>
        </w:rPr>
        <w:t xml:space="preserve"> </w:t>
      </w:r>
      <w:proofErr w:type="spellStart"/>
      <w:r w:rsidRPr="00701526">
        <w:rPr>
          <w:lang w:val="ru-RU"/>
        </w:rPr>
        <w:t>мнозинство</w:t>
      </w:r>
      <w:proofErr w:type="spellEnd"/>
      <w:r w:rsidRPr="00701526">
        <w:rPr>
          <w:lang w:val="ru-RU"/>
        </w:rPr>
        <w:t>.</w:t>
      </w:r>
    </w:p>
    <w:p w:rsidR="00FC4806" w:rsidRPr="00701526" w:rsidRDefault="00FC4806" w:rsidP="00C67FF0">
      <w:pPr>
        <w:spacing w:line="276" w:lineRule="auto"/>
        <w:ind w:left="120" w:firstLine="600"/>
        <w:jc w:val="both"/>
        <w:rPr>
          <w:lang w:val="bg-BG"/>
        </w:rPr>
      </w:pPr>
      <w:r w:rsidRPr="00701526">
        <w:rPr>
          <w:lang w:val="bg-BG"/>
        </w:rPr>
        <w:t>За тръжната сесия се води протокол, в който се отбелязват:</w:t>
      </w:r>
    </w:p>
    <w:p w:rsidR="00FC4806" w:rsidRPr="00701526" w:rsidRDefault="00FC4806" w:rsidP="00C67FF0">
      <w:pPr>
        <w:spacing w:line="276" w:lineRule="auto"/>
        <w:ind w:left="120" w:firstLine="600"/>
        <w:jc w:val="both"/>
        <w:rPr>
          <w:lang w:val="bg-BG"/>
        </w:rPr>
      </w:pPr>
      <w:r w:rsidRPr="00701526">
        <w:rPr>
          <w:b/>
          <w:lang w:val="bg-BG"/>
        </w:rPr>
        <w:t>1.</w:t>
      </w:r>
      <w:r w:rsidRPr="00701526">
        <w:rPr>
          <w:lang w:val="bg-BG"/>
        </w:rPr>
        <w:t xml:space="preserve">  номерът на тръжната сесия и датата на обявата по чл.47ж, ал.</w:t>
      </w:r>
      <w:r w:rsidR="007407C4">
        <w:rPr>
          <w:lang w:val="bg-BG"/>
        </w:rPr>
        <w:t>4 и ал.6</w:t>
      </w:r>
      <w:r w:rsidRPr="00701526">
        <w:rPr>
          <w:lang w:val="bg-BG"/>
        </w:rPr>
        <w:t xml:space="preserve"> от ППЗСПЗЗ;</w:t>
      </w:r>
    </w:p>
    <w:p w:rsidR="00FC4806" w:rsidRPr="00701526" w:rsidRDefault="00FC4806" w:rsidP="00C67FF0">
      <w:pPr>
        <w:spacing w:line="276" w:lineRule="auto"/>
        <w:ind w:left="120" w:firstLine="600"/>
        <w:jc w:val="both"/>
        <w:rPr>
          <w:lang w:val="bg-BG"/>
        </w:rPr>
      </w:pPr>
      <w:r w:rsidRPr="00701526">
        <w:rPr>
          <w:b/>
          <w:lang w:val="bg-BG"/>
        </w:rPr>
        <w:t>2.</w:t>
      </w:r>
      <w:r w:rsidRPr="00701526">
        <w:rPr>
          <w:lang w:val="bg-BG"/>
        </w:rPr>
        <w:t xml:space="preserve"> проверката за редовност на заседанието и на предложенията по </w:t>
      </w:r>
      <w:r w:rsidR="004C4BFC" w:rsidRPr="00701526">
        <w:rPr>
          <w:lang w:val="bg-BG"/>
        </w:rPr>
        <w:t xml:space="preserve">чл. 47к, </w:t>
      </w:r>
      <w:r w:rsidRPr="00701526">
        <w:rPr>
          <w:lang w:val="bg-BG"/>
        </w:rPr>
        <w:t>ал.2</w:t>
      </w:r>
      <w:r w:rsidR="004C4BFC" w:rsidRPr="00701526">
        <w:rPr>
          <w:lang w:val="bg-BG"/>
        </w:rPr>
        <w:t xml:space="preserve"> от ППЗСПЗЗ</w:t>
      </w:r>
      <w:r w:rsidRPr="00701526">
        <w:rPr>
          <w:lang w:val="bg-BG"/>
        </w:rPr>
        <w:t>;</w:t>
      </w:r>
    </w:p>
    <w:p w:rsidR="00FC4806" w:rsidRPr="00701526" w:rsidRDefault="00FC4806" w:rsidP="00C67FF0">
      <w:pPr>
        <w:spacing w:line="276" w:lineRule="auto"/>
        <w:ind w:left="120" w:firstLine="600"/>
        <w:jc w:val="both"/>
        <w:rPr>
          <w:lang w:val="bg-BG"/>
        </w:rPr>
      </w:pPr>
      <w:r w:rsidRPr="00701526">
        <w:rPr>
          <w:b/>
          <w:lang w:val="bg-BG"/>
        </w:rPr>
        <w:t>3.</w:t>
      </w:r>
      <w:r w:rsidRPr="00701526">
        <w:rPr>
          <w:lang w:val="bg-BG"/>
        </w:rPr>
        <w:t xml:space="preserve"> класираните на първо и второ място участници и подреждането на останалите кандидати;</w:t>
      </w:r>
    </w:p>
    <w:p w:rsidR="00FC4806" w:rsidRPr="00701526" w:rsidRDefault="00FC4806" w:rsidP="00C67FF0">
      <w:pPr>
        <w:spacing w:line="276" w:lineRule="auto"/>
        <w:ind w:left="120" w:firstLine="600"/>
        <w:jc w:val="both"/>
        <w:rPr>
          <w:lang w:val="bg-BG"/>
        </w:rPr>
      </w:pPr>
      <w:r w:rsidRPr="00701526">
        <w:rPr>
          <w:b/>
          <w:lang w:val="bg-BG"/>
        </w:rPr>
        <w:t>4.</w:t>
      </w:r>
      <w:r w:rsidRPr="00701526">
        <w:rPr>
          <w:lang w:val="bg-BG"/>
        </w:rPr>
        <w:t xml:space="preserve"> провеждането и резултатът от търга с явно наддаване; </w:t>
      </w:r>
    </w:p>
    <w:p w:rsidR="00FC4806" w:rsidRPr="00701526" w:rsidRDefault="00FC4806" w:rsidP="00C67FF0">
      <w:pPr>
        <w:spacing w:line="276" w:lineRule="auto"/>
        <w:ind w:left="120" w:firstLine="600"/>
        <w:jc w:val="both"/>
        <w:rPr>
          <w:lang w:val="bg-BG"/>
        </w:rPr>
      </w:pPr>
      <w:r w:rsidRPr="00701526">
        <w:rPr>
          <w:b/>
          <w:lang w:val="bg-BG"/>
        </w:rPr>
        <w:t>5.</w:t>
      </w:r>
      <w:r w:rsidRPr="00701526">
        <w:rPr>
          <w:lang w:val="bg-BG"/>
        </w:rPr>
        <w:t xml:space="preserve"> определянето на печеливш участник, който е бил единствен кандидат.</w:t>
      </w:r>
    </w:p>
    <w:p w:rsidR="00FC4806" w:rsidRPr="00701526" w:rsidRDefault="00FC4806" w:rsidP="00C67FF0">
      <w:pPr>
        <w:spacing w:line="276" w:lineRule="auto"/>
        <w:ind w:firstLine="708"/>
        <w:jc w:val="both"/>
        <w:rPr>
          <w:lang w:val="ru-RU"/>
        </w:rPr>
      </w:pPr>
      <w:r w:rsidRPr="00701526">
        <w:rPr>
          <w:lang w:val="bg-BG"/>
        </w:rPr>
        <w:t>Протоколът се изготвя в 3 екземпляра и се подписва от членовете на комисията. На кандидатите, при поискване, се предоставя заверен препис. Протоколът се обявява на информа</w:t>
      </w:r>
      <w:r w:rsidR="00E1421B" w:rsidRPr="00701526">
        <w:rPr>
          <w:lang w:val="bg-BG"/>
        </w:rPr>
        <w:t xml:space="preserve">ционното табло </w:t>
      </w:r>
      <w:r w:rsidR="0088647A">
        <w:rPr>
          <w:lang w:val="bg-BG"/>
        </w:rPr>
        <w:t xml:space="preserve">и на сайта </w:t>
      </w:r>
      <w:r w:rsidR="00E1421B" w:rsidRPr="00701526">
        <w:rPr>
          <w:lang w:val="bg-BG"/>
        </w:rPr>
        <w:t xml:space="preserve">на ОД </w:t>
      </w:r>
      <w:r w:rsidR="00615226" w:rsidRPr="00701526">
        <w:rPr>
          <w:lang w:val="bg-BG"/>
        </w:rPr>
        <w:t xml:space="preserve">„Земеделие" </w:t>
      </w:r>
      <w:r w:rsidRPr="00701526">
        <w:rPr>
          <w:lang w:val="bg-BG"/>
        </w:rPr>
        <w:t>гр.</w:t>
      </w:r>
      <w:r w:rsidR="00504427" w:rsidRPr="00701526">
        <w:rPr>
          <w:lang w:val="bg-BG"/>
        </w:rPr>
        <w:t xml:space="preserve"> </w:t>
      </w:r>
      <w:r w:rsidRPr="00701526">
        <w:rPr>
          <w:lang w:val="bg-BG"/>
        </w:rPr>
        <w:t>Добрич</w:t>
      </w:r>
      <w:r w:rsidR="0088647A">
        <w:rPr>
          <w:lang w:val="bg-BG"/>
        </w:rPr>
        <w:t xml:space="preserve">. </w:t>
      </w:r>
      <w:r w:rsidRPr="00701526">
        <w:rPr>
          <w:lang w:val="bg-BG"/>
        </w:rPr>
        <w:t>Участниците в търга могат да обжалват протокола на тръжната комисията по реда на Административно-процесуалния кодекс в 14 – дневен срок</w:t>
      </w:r>
      <w:r w:rsidR="00F85A48" w:rsidRPr="00701526">
        <w:rPr>
          <w:lang w:val="bg-BG"/>
        </w:rPr>
        <w:t xml:space="preserve"> от обявяването </w:t>
      </w:r>
      <w:r w:rsidR="004F5625" w:rsidRPr="00701526">
        <w:rPr>
          <w:lang w:val="bg-BG"/>
        </w:rPr>
        <w:t>му</w:t>
      </w:r>
      <w:r w:rsidRPr="00701526">
        <w:rPr>
          <w:lang w:val="bg-BG"/>
        </w:rPr>
        <w:t>.</w:t>
      </w:r>
    </w:p>
    <w:p w:rsidR="00FC4806" w:rsidRPr="00701526" w:rsidRDefault="00FC4806" w:rsidP="00C67FF0">
      <w:pPr>
        <w:spacing w:line="276" w:lineRule="auto"/>
        <w:jc w:val="both"/>
        <w:rPr>
          <w:lang w:val="bg-BG"/>
        </w:rPr>
      </w:pPr>
      <w:r w:rsidRPr="00701526">
        <w:rPr>
          <w:lang w:val="bg-BG"/>
        </w:rPr>
        <w:t xml:space="preserve"> </w:t>
      </w:r>
      <w:r w:rsidRPr="00701526">
        <w:rPr>
          <w:lang w:val="bg-BG"/>
        </w:rPr>
        <w:tab/>
        <w:t>Жалбите се подават по реда и в сроковете на Административно-процесуалния кодекс чр</w:t>
      </w:r>
      <w:r w:rsidR="00E1421B" w:rsidRPr="00701526">
        <w:rPr>
          <w:lang w:val="bg-BG"/>
        </w:rPr>
        <w:t>ез Областна дирекция "Земеделие</w:t>
      </w:r>
      <w:r w:rsidRPr="00701526">
        <w:rPr>
          <w:lang w:val="bg-BG"/>
        </w:rPr>
        <w:t>" гр.</w:t>
      </w:r>
      <w:r w:rsidR="00B224F3">
        <w:rPr>
          <w:lang w:val="bg-BG"/>
        </w:rPr>
        <w:t xml:space="preserve"> </w:t>
      </w:r>
      <w:r w:rsidRPr="00701526">
        <w:rPr>
          <w:lang w:val="bg-BG"/>
        </w:rPr>
        <w:t>Добрич</w:t>
      </w:r>
      <w:r w:rsidR="006F1193">
        <w:rPr>
          <w:lang w:val="bg-BG"/>
        </w:rPr>
        <w:t xml:space="preserve"> до съответния Районен съд</w:t>
      </w:r>
      <w:r w:rsidRPr="00701526">
        <w:rPr>
          <w:lang w:val="bg-BG"/>
        </w:rPr>
        <w:t>.</w:t>
      </w:r>
    </w:p>
    <w:p w:rsidR="00FC4806" w:rsidRPr="00701526" w:rsidRDefault="00FC4806" w:rsidP="00C67FF0">
      <w:pPr>
        <w:spacing w:line="276" w:lineRule="auto"/>
        <w:jc w:val="both"/>
        <w:rPr>
          <w:lang w:val="bg-BG"/>
        </w:rPr>
      </w:pPr>
      <w:r w:rsidRPr="00701526">
        <w:rPr>
          <w:lang w:val="bg-BG"/>
        </w:rPr>
        <w:t xml:space="preserve">   </w:t>
      </w:r>
      <w:r w:rsidRPr="00701526">
        <w:rPr>
          <w:lang w:val="bg-BG"/>
        </w:rPr>
        <w:tab/>
        <w:t>В случаите когато от няколко участници е предложена една и съща цена за даден имот, между тях се провежда търг с явно наддаване с начална цена – предложената от кандидатите цена. При отказ за участие в наддаването търгът се прекратява</w:t>
      </w:r>
      <w:r w:rsidR="00F85A48" w:rsidRPr="00701526">
        <w:rPr>
          <w:lang w:val="bg-BG"/>
        </w:rPr>
        <w:t xml:space="preserve"> и участниците губят внесения депозит</w:t>
      </w:r>
      <w:r w:rsidRPr="00701526">
        <w:rPr>
          <w:lang w:val="bg-BG"/>
        </w:rPr>
        <w:t>.</w:t>
      </w:r>
    </w:p>
    <w:p w:rsidR="00FC4806" w:rsidRDefault="00FC4806" w:rsidP="00C67FF0">
      <w:pPr>
        <w:spacing w:line="276" w:lineRule="auto"/>
        <w:jc w:val="both"/>
        <w:rPr>
          <w:lang w:val="bg-BG"/>
        </w:rPr>
      </w:pPr>
      <w:r w:rsidRPr="00701526">
        <w:rPr>
          <w:lang w:val="bg-BG"/>
        </w:rPr>
        <w:t xml:space="preserve">   </w:t>
      </w:r>
      <w:r w:rsidRPr="00701526">
        <w:rPr>
          <w:lang w:val="bg-BG"/>
        </w:rPr>
        <w:tab/>
        <w:t>Когато е подадено предложение само от един кандидат, той се обявява за спечелил търга по предложената от него цена, която не може да бъде по-ниска от началната тръжна цена на имотите.</w:t>
      </w:r>
    </w:p>
    <w:p w:rsidR="00F520E8" w:rsidRPr="00701526" w:rsidRDefault="00F520E8" w:rsidP="00C67FF0">
      <w:pPr>
        <w:spacing w:line="276" w:lineRule="auto"/>
        <w:jc w:val="both"/>
        <w:rPr>
          <w:lang w:val="bg-BG"/>
        </w:rPr>
      </w:pPr>
    </w:p>
    <w:p w:rsidR="00FC4806" w:rsidRPr="00701526" w:rsidRDefault="00FC4806" w:rsidP="00C67FF0">
      <w:pPr>
        <w:spacing w:line="276" w:lineRule="auto"/>
        <w:jc w:val="center"/>
        <w:rPr>
          <w:b/>
          <w:lang w:val="bg-BG"/>
        </w:rPr>
      </w:pPr>
      <w:r w:rsidRPr="00701526">
        <w:rPr>
          <w:b/>
          <w:lang w:val="bg-BG"/>
        </w:rPr>
        <w:t>Раздел пети</w:t>
      </w:r>
    </w:p>
    <w:p w:rsidR="00FC4806" w:rsidRPr="00701526" w:rsidRDefault="00FC4806" w:rsidP="00C67FF0">
      <w:pPr>
        <w:spacing w:line="276" w:lineRule="auto"/>
        <w:ind w:firstLine="708"/>
        <w:jc w:val="center"/>
        <w:rPr>
          <w:b/>
          <w:lang w:val="bg-BG"/>
        </w:rPr>
      </w:pPr>
      <w:r w:rsidRPr="00701526">
        <w:rPr>
          <w:b/>
          <w:lang w:val="bg-BG"/>
        </w:rPr>
        <w:t>СКЛЮЧВАНЕ НА ДОГОВОР</w:t>
      </w:r>
    </w:p>
    <w:p w:rsidR="00201C1F" w:rsidRPr="001A4187" w:rsidRDefault="00201C1F" w:rsidP="00C13C29">
      <w:pPr>
        <w:spacing w:after="240" w:line="276" w:lineRule="auto"/>
        <w:ind w:firstLine="708"/>
        <w:jc w:val="both"/>
        <w:rPr>
          <w:lang w:val="bg-BG"/>
        </w:rPr>
      </w:pPr>
      <w:r w:rsidRPr="001A4187">
        <w:rPr>
          <w:lang w:val="bg-BG"/>
        </w:rPr>
        <w:t xml:space="preserve">След изтичането на срока за обжалване на резултатите от провеждане на търга Директорът на Областна дирекция "Земеделие" гр. Добрич сключва договор за аренда със спечелилия кандидат, като  сроковете и начина на заплащане на дължимата </w:t>
      </w:r>
      <w:r w:rsidR="00F520E8" w:rsidRPr="001A4187">
        <w:rPr>
          <w:lang w:val="bg-BG"/>
        </w:rPr>
        <w:t>наемна/</w:t>
      </w:r>
      <w:proofErr w:type="spellStart"/>
      <w:r w:rsidRPr="001A4187">
        <w:rPr>
          <w:lang w:val="bg-BG"/>
        </w:rPr>
        <w:t>арендна</w:t>
      </w:r>
      <w:proofErr w:type="spellEnd"/>
      <w:r w:rsidRPr="001A4187">
        <w:rPr>
          <w:lang w:val="bg-BG"/>
        </w:rPr>
        <w:t xml:space="preserve">  вноска е както следва:</w:t>
      </w:r>
    </w:p>
    <w:p w:rsidR="0016086A" w:rsidRPr="0016086A" w:rsidRDefault="0016086A" w:rsidP="0016086A">
      <w:pPr>
        <w:pStyle w:val="a4"/>
        <w:spacing w:line="276" w:lineRule="auto"/>
        <w:ind w:firstLine="720"/>
        <w:rPr>
          <w:szCs w:val="24"/>
        </w:rPr>
      </w:pPr>
      <w:r>
        <w:rPr>
          <w:u w:val="single"/>
        </w:rPr>
        <w:t xml:space="preserve">1. </w:t>
      </w:r>
      <w:r w:rsidR="00CC1BF9" w:rsidRPr="001A4187">
        <w:rPr>
          <w:u w:val="single"/>
        </w:rPr>
        <w:t>За отдаване под</w:t>
      </w:r>
      <w:r w:rsidR="00CC1BF9" w:rsidRPr="001A4187">
        <w:rPr>
          <w:b/>
          <w:u w:val="single"/>
        </w:rPr>
        <w:t xml:space="preserve"> АРЕНДА </w:t>
      </w:r>
      <w:r w:rsidR="00CC1BF9" w:rsidRPr="001A4187">
        <w:rPr>
          <w:u w:val="single"/>
        </w:rPr>
        <w:t xml:space="preserve">за срок от 10 стопански години за отглеждане на </w:t>
      </w:r>
      <w:r w:rsidR="00CC1BF9" w:rsidRPr="001A4187">
        <w:rPr>
          <w:b/>
          <w:u w:val="single"/>
        </w:rPr>
        <w:t>едногодишни полски култури</w:t>
      </w:r>
      <w:r w:rsidR="00D16D8F" w:rsidRPr="001A4187">
        <w:rPr>
          <w:b/>
          <w:u w:val="single"/>
        </w:rPr>
        <w:t xml:space="preserve"> и многогодишни фуражни култури </w:t>
      </w:r>
      <w:r w:rsidR="007407C4">
        <w:rPr>
          <w:b/>
          <w:u w:val="single"/>
        </w:rPr>
        <w:t>или зеленчуци</w:t>
      </w:r>
      <w:r w:rsidR="00CC1BF9" w:rsidRPr="001A4187">
        <w:rPr>
          <w:u w:val="single"/>
        </w:rPr>
        <w:t xml:space="preserve"> </w:t>
      </w:r>
      <w:r>
        <w:t>–</w:t>
      </w:r>
      <w:r w:rsidR="00CC1BF9" w:rsidRPr="001A4187">
        <w:rPr>
          <w:b/>
        </w:rPr>
        <w:t xml:space="preserve"> </w:t>
      </w:r>
      <w:bookmarkStart w:id="1" w:name="_Hlk153753944"/>
      <w:r w:rsidRPr="0016086A">
        <w:rPr>
          <w:szCs w:val="24"/>
        </w:rPr>
        <w:t xml:space="preserve">Да </w:t>
      </w:r>
      <w:r w:rsidRPr="0016086A">
        <w:rPr>
          <w:szCs w:val="24"/>
        </w:rPr>
        <w:lastRenderedPageBreak/>
        <w:t xml:space="preserve">заплати при сключване на договора и не по-късно от 01.10. (първи октомври) на всяка следваща стопанска година 50 % от годишната </w:t>
      </w:r>
      <w:proofErr w:type="spellStart"/>
      <w:r w:rsidRPr="0016086A">
        <w:rPr>
          <w:szCs w:val="24"/>
        </w:rPr>
        <w:t>арендна</w:t>
      </w:r>
      <w:proofErr w:type="spellEnd"/>
      <w:r w:rsidRPr="0016086A">
        <w:rPr>
          <w:szCs w:val="24"/>
        </w:rPr>
        <w:t xml:space="preserve"> вноска</w:t>
      </w:r>
      <w:r>
        <w:rPr>
          <w:szCs w:val="24"/>
        </w:rPr>
        <w:t xml:space="preserve"> по договора</w:t>
      </w:r>
      <w:r w:rsidRPr="0016086A">
        <w:rPr>
          <w:szCs w:val="24"/>
        </w:rPr>
        <w:t xml:space="preserve">, като в посочения срок издаде и представи </w:t>
      </w:r>
      <w:r>
        <w:rPr>
          <w:szCs w:val="24"/>
        </w:rPr>
        <w:t xml:space="preserve">в </w:t>
      </w:r>
      <w:r w:rsidRPr="0016086A">
        <w:rPr>
          <w:szCs w:val="24"/>
        </w:rPr>
        <w:t>Областна дирекция „Земеделие“</w:t>
      </w:r>
      <w:r>
        <w:rPr>
          <w:szCs w:val="24"/>
        </w:rPr>
        <w:t xml:space="preserve"> Добрич „</w:t>
      </w:r>
      <w:r w:rsidRPr="0016086A">
        <w:rPr>
          <w:szCs w:val="24"/>
        </w:rPr>
        <w:t xml:space="preserve"> запис на заповед в размер на останалите 50% от дължимата </w:t>
      </w:r>
      <w:proofErr w:type="spellStart"/>
      <w:r w:rsidRPr="0016086A">
        <w:rPr>
          <w:szCs w:val="24"/>
        </w:rPr>
        <w:t>арендна</w:t>
      </w:r>
      <w:proofErr w:type="spellEnd"/>
      <w:r w:rsidRPr="0016086A">
        <w:rPr>
          <w:szCs w:val="24"/>
        </w:rPr>
        <w:t xml:space="preserve"> вноска с падеж 31.01. (тридесет и първи януари) на текущата стопанска година. </w:t>
      </w:r>
      <w:bookmarkEnd w:id="1"/>
      <w:r>
        <w:rPr>
          <w:szCs w:val="24"/>
        </w:rPr>
        <w:t>Остатъкът</w:t>
      </w:r>
      <w:r w:rsidRPr="0016086A">
        <w:rPr>
          <w:szCs w:val="24"/>
        </w:rPr>
        <w:t xml:space="preserve"> от 50% от годишната </w:t>
      </w:r>
      <w:proofErr w:type="spellStart"/>
      <w:r w:rsidRPr="0016086A">
        <w:rPr>
          <w:szCs w:val="24"/>
        </w:rPr>
        <w:t>арендна</w:t>
      </w:r>
      <w:proofErr w:type="spellEnd"/>
      <w:r w:rsidRPr="0016086A">
        <w:rPr>
          <w:szCs w:val="24"/>
        </w:rPr>
        <w:t xml:space="preserve"> вноска по </w:t>
      </w:r>
      <w:r>
        <w:rPr>
          <w:szCs w:val="24"/>
        </w:rPr>
        <w:t>договора се заплаща</w:t>
      </w:r>
      <w:r w:rsidRPr="0016086A">
        <w:rPr>
          <w:szCs w:val="24"/>
        </w:rPr>
        <w:t xml:space="preserve"> до 31.01 (тридесет и първи януари) на текущата стопанска година.</w:t>
      </w:r>
    </w:p>
    <w:p w:rsidR="00CC1BF9" w:rsidRPr="003130AF" w:rsidRDefault="00CC1BF9" w:rsidP="00C073A9">
      <w:pPr>
        <w:pStyle w:val="a4"/>
        <w:numPr>
          <w:ilvl w:val="0"/>
          <w:numId w:val="25"/>
        </w:numPr>
        <w:ind w:left="0" w:firstLine="360"/>
        <w:rPr>
          <w:b/>
          <w:szCs w:val="24"/>
          <w:u w:val="single"/>
        </w:rPr>
      </w:pPr>
      <w:r w:rsidRPr="001A4187">
        <w:rPr>
          <w:szCs w:val="24"/>
          <w:u w:val="single"/>
        </w:rPr>
        <w:t xml:space="preserve">За </w:t>
      </w:r>
      <w:proofErr w:type="spellStart"/>
      <w:r w:rsidRPr="001A4187">
        <w:rPr>
          <w:szCs w:val="24"/>
          <w:u w:val="single"/>
          <w:lang w:val="ru-RU"/>
        </w:rPr>
        <w:t>създаване</w:t>
      </w:r>
      <w:proofErr w:type="spellEnd"/>
      <w:r w:rsidRPr="001A4187">
        <w:rPr>
          <w:szCs w:val="24"/>
          <w:u w:val="single"/>
          <w:lang w:val="ru-RU"/>
        </w:rPr>
        <w:t xml:space="preserve"> и </w:t>
      </w:r>
      <w:proofErr w:type="spellStart"/>
      <w:r w:rsidRPr="001A4187">
        <w:rPr>
          <w:szCs w:val="24"/>
          <w:u w:val="single"/>
          <w:lang w:val="ru-RU"/>
        </w:rPr>
        <w:t>отглеждане</w:t>
      </w:r>
      <w:proofErr w:type="spellEnd"/>
      <w:r w:rsidRPr="001A4187">
        <w:rPr>
          <w:szCs w:val="24"/>
          <w:u w:val="single"/>
          <w:lang w:val="ru-RU"/>
        </w:rPr>
        <w:t xml:space="preserve"> на</w:t>
      </w:r>
      <w:r w:rsidRPr="001A4187">
        <w:rPr>
          <w:b/>
          <w:szCs w:val="24"/>
          <w:u w:val="single"/>
          <w:lang w:val="ru-RU"/>
        </w:rPr>
        <w:t xml:space="preserve"> </w:t>
      </w:r>
      <w:proofErr w:type="spellStart"/>
      <w:r w:rsidRPr="001A4187">
        <w:rPr>
          <w:b/>
          <w:szCs w:val="24"/>
          <w:u w:val="single"/>
          <w:lang w:val="ru-RU"/>
        </w:rPr>
        <w:t>трайни</w:t>
      </w:r>
      <w:proofErr w:type="spellEnd"/>
      <w:r w:rsidRPr="001A4187">
        <w:rPr>
          <w:b/>
          <w:szCs w:val="24"/>
          <w:u w:val="single"/>
          <w:lang w:val="ru-RU"/>
        </w:rPr>
        <w:t xml:space="preserve"> насаждения –</w:t>
      </w:r>
      <w:proofErr w:type="spellStart"/>
      <w:r w:rsidRPr="001A4187">
        <w:rPr>
          <w:b/>
          <w:szCs w:val="24"/>
          <w:u w:val="single"/>
          <w:lang w:val="ru-RU"/>
        </w:rPr>
        <w:t>лозови</w:t>
      </w:r>
      <w:proofErr w:type="spellEnd"/>
      <w:r w:rsidRPr="001A4187">
        <w:rPr>
          <w:b/>
          <w:szCs w:val="24"/>
          <w:u w:val="single"/>
          <w:lang w:val="ru-RU"/>
        </w:rPr>
        <w:t>/</w:t>
      </w:r>
      <w:proofErr w:type="spellStart"/>
      <w:r w:rsidRPr="001A4187">
        <w:rPr>
          <w:b/>
          <w:szCs w:val="24"/>
          <w:u w:val="single"/>
          <w:lang w:val="ru-RU"/>
        </w:rPr>
        <w:t>кайсиеви</w:t>
      </w:r>
      <w:proofErr w:type="spellEnd"/>
      <w:r w:rsidR="00E861C2" w:rsidRPr="009B6018">
        <w:rPr>
          <w:b/>
          <w:color w:val="000000"/>
          <w:u w:val="single"/>
          <w:lang w:val="en"/>
        </w:rPr>
        <w:t xml:space="preserve"> </w:t>
      </w:r>
      <w:r w:rsidRPr="001A4187">
        <w:rPr>
          <w:szCs w:val="24"/>
          <w:u w:val="single"/>
        </w:rPr>
        <w:t xml:space="preserve">за период в </w:t>
      </w:r>
      <w:r w:rsidRPr="003130AF">
        <w:rPr>
          <w:szCs w:val="24"/>
          <w:u w:val="single"/>
        </w:rPr>
        <w:t xml:space="preserve">зависимост от продължителността на периода на </w:t>
      </w:r>
      <w:proofErr w:type="spellStart"/>
      <w:r w:rsidRPr="003130AF">
        <w:rPr>
          <w:szCs w:val="24"/>
          <w:u w:val="single"/>
        </w:rPr>
        <w:t>плододаване</w:t>
      </w:r>
      <w:proofErr w:type="spellEnd"/>
      <w:r w:rsidRPr="003130AF">
        <w:rPr>
          <w:szCs w:val="24"/>
          <w:u w:val="single"/>
        </w:rPr>
        <w:t>, определена съгласно приложенията към чл. 5 от Наредбата за базисните цени на трайните насаждения (ДВ бр. 107 от 2000 г.</w:t>
      </w:r>
      <w:r w:rsidRPr="003130AF">
        <w:rPr>
          <w:szCs w:val="24"/>
        </w:rPr>
        <w:t xml:space="preserve"> - </w:t>
      </w:r>
      <w:r w:rsidRPr="003130AF">
        <w:rPr>
          <w:b/>
          <w:szCs w:val="24"/>
        </w:rPr>
        <w:t xml:space="preserve">АРЕНДАТОРЪТ </w:t>
      </w:r>
      <w:r w:rsidRPr="003130AF">
        <w:rPr>
          <w:szCs w:val="24"/>
        </w:rPr>
        <w:t xml:space="preserve">е длъжен при сключване на договора да представи документ за внесена </w:t>
      </w:r>
      <w:r w:rsidRPr="003130AF">
        <w:rPr>
          <w:b/>
          <w:szCs w:val="24"/>
        </w:rPr>
        <w:t>гаранция</w:t>
      </w:r>
      <w:r w:rsidRPr="003130AF">
        <w:rPr>
          <w:szCs w:val="24"/>
        </w:rPr>
        <w:t xml:space="preserve"> за изпълнение на задължението за създаване на трайното насаждение в гратисния период в размер на </w:t>
      </w:r>
      <w:r w:rsidRPr="003130AF">
        <w:rPr>
          <w:b/>
          <w:szCs w:val="24"/>
        </w:rPr>
        <w:t>50 лв./дка</w:t>
      </w:r>
      <w:r w:rsidRPr="003130AF">
        <w:rPr>
          <w:szCs w:val="24"/>
        </w:rPr>
        <w:t>.</w:t>
      </w:r>
      <w:r w:rsidRPr="003130AF">
        <w:rPr>
          <w:szCs w:val="24"/>
        </w:rPr>
        <w:tab/>
      </w:r>
    </w:p>
    <w:p w:rsidR="00CC1BF9" w:rsidRDefault="00CC1BF9" w:rsidP="00CC1BF9">
      <w:pPr>
        <w:ind w:firstLine="708"/>
        <w:jc w:val="both"/>
        <w:rPr>
          <w:lang w:val="bg-BG"/>
        </w:rPr>
      </w:pPr>
      <w:r w:rsidRPr="003130AF">
        <w:rPr>
          <w:lang w:val="bg-BG"/>
        </w:rPr>
        <w:t xml:space="preserve"> При изпълнение на задължението за създаване на трайното насаждение в 3 годишния гратисен период за лозовите насаждения и 4 годишния гратисен период за кайсиевите насаждения, установено с протокол, гаранцията за изпълнение се освобождава в 7 – дневен </w:t>
      </w:r>
      <w:r w:rsidRPr="00444FB9">
        <w:rPr>
          <w:lang w:val="bg-BG"/>
        </w:rPr>
        <w:t xml:space="preserve">срок. </w:t>
      </w:r>
    </w:p>
    <w:p w:rsidR="00CC1BF9" w:rsidRDefault="00CC1BF9" w:rsidP="00CC1BF9">
      <w:pPr>
        <w:ind w:firstLine="708"/>
        <w:jc w:val="both"/>
        <w:rPr>
          <w:lang w:val="bg-BG"/>
        </w:rPr>
      </w:pPr>
      <w:r w:rsidRPr="00444FB9">
        <w:rPr>
          <w:lang w:val="bg-BG"/>
        </w:rPr>
        <w:t xml:space="preserve">След изтичане на гратисния период, </w:t>
      </w:r>
      <w:r w:rsidR="001302EF">
        <w:rPr>
          <w:lang w:val="bg-BG"/>
        </w:rPr>
        <w:t xml:space="preserve">вноските по арендните плащания </w:t>
      </w:r>
      <w:r w:rsidR="001302EF" w:rsidRPr="001302EF">
        <w:rPr>
          <w:lang w:val="bg-BG"/>
        </w:rPr>
        <w:t xml:space="preserve">се дължат не по-късно от първия работен ден на </w:t>
      </w:r>
      <w:r w:rsidR="001302EF">
        <w:rPr>
          <w:lang w:val="bg-BG"/>
        </w:rPr>
        <w:t>стопанската година (1 октомври)</w:t>
      </w:r>
      <w:r w:rsidRPr="00444FB9">
        <w:rPr>
          <w:lang w:val="bg-BG"/>
        </w:rPr>
        <w:t xml:space="preserve">.  </w:t>
      </w:r>
    </w:p>
    <w:p w:rsidR="00D16D8F" w:rsidRDefault="00D16D8F" w:rsidP="00CC1BF9">
      <w:pPr>
        <w:ind w:firstLine="708"/>
        <w:jc w:val="both"/>
        <w:rPr>
          <w:lang w:val="bg-BG"/>
        </w:rPr>
      </w:pPr>
    </w:p>
    <w:p w:rsidR="00A06C15" w:rsidRDefault="0016086A" w:rsidP="0016086A">
      <w:pPr>
        <w:spacing w:after="240" w:line="276" w:lineRule="auto"/>
        <w:ind w:firstLine="708"/>
        <w:jc w:val="both"/>
      </w:pPr>
      <w:r>
        <w:rPr>
          <w:u w:val="single"/>
          <w:lang w:val="bg-BG"/>
        </w:rPr>
        <w:t>3.</w:t>
      </w:r>
      <w:r w:rsidR="00D16D8F" w:rsidRPr="0016086A">
        <w:rPr>
          <w:u w:val="single"/>
          <w:lang w:val="bg-BG"/>
        </w:rPr>
        <w:t>За отдаване под</w:t>
      </w:r>
      <w:r w:rsidR="00D16D8F" w:rsidRPr="0016086A">
        <w:rPr>
          <w:b/>
          <w:u w:val="single"/>
          <w:lang w:val="bg-BG"/>
        </w:rPr>
        <w:t xml:space="preserve"> АРЕНДА </w:t>
      </w:r>
      <w:r w:rsidR="00D16D8F" w:rsidRPr="0016086A">
        <w:rPr>
          <w:u w:val="single"/>
          <w:lang w:val="bg-BG"/>
        </w:rPr>
        <w:t xml:space="preserve">за срок от 40 стопански години за </w:t>
      </w:r>
      <w:proofErr w:type="spellStart"/>
      <w:r w:rsidR="00D16D8F" w:rsidRPr="0016086A">
        <w:rPr>
          <w:u w:val="single"/>
          <w:lang w:val="bg-BG"/>
        </w:rPr>
        <w:t>доотглеждане</w:t>
      </w:r>
      <w:proofErr w:type="spellEnd"/>
      <w:r w:rsidR="00D16D8F" w:rsidRPr="0016086A">
        <w:rPr>
          <w:u w:val="single"/>
          <w:lang w:val="bg-BG"/>
        </w:rPr>
        <w:t xml:space="preserve"> на</w:t>
      </w:r>
      <w:r w:rsidR="00D16D8F" w:rsidRPr="0016086A">
        <w:rPr>
          <w:b/>
          <w:u w:val="single"/>
          <w:lang w:val="bg-BG"/>
        </w:rPr>
        <w:t xml:space="preserve"> съществуващи трайни насаждения орехи</w:t>
      </w:r>
      <w:r w:rsidR="00FB7533">
        <w:rPr>
          <w:b/>
          <w:u w:val="single"/>
          <w:lang w:val="bg-BG"/>
        </w:rPr>
        <w:t xml:space="preserve"> </w:t>
      </w:r>
      <w:r w:rsidR="00D16D8F" w:rsidRPr="0016086A">
        <w:rPr>
          <w:b/>
          <w:lang w:val="bg-BG"/>
        </w:rPr>
        <w:t xml:space="preserve">- </w:t>
      </w:r>
      <w:proofErr w:type="spellStart"/>
      <w:r w:rsidRPr="0016086A">
        <w:t>Да</w:t>
      </w:r>
      <w:proofErr w:type="spellEnd"/>
      <w:r w:rsidRPr="0016086A">
        <w:t xml:space="preserve"> </w:t>
      </w:r>
      <w:proofErr w:type="spellStart"/>
      <w:r w:rsidRPr="0016086A">
        <w:t>заплати</w:t>
      </w:r>
      <w:proofErr w:type="spellEnd"/>
      <w:r w:rsidRPr="0016086A">
        <w:t xml:space="preserve"> </w:t>
      </w:r>
      <w:proofErr w:type="spellStart"/>
      <w:r w:rsidRPr="0016086A">
        <w:t>при</w:t>
      </w:r>
      <w:proofErr w:type="spellEnd"/>
      <w:r w:rsidRPr="0016086A">
        <w:t xml:space="preserve"> </w:t>
      </w:r>
      <w:proofErr w:type="spellStart"/>
      <w:r w:rsidRPr="0016086A">
        <w:t>сключване</w:t>
      </w:r>
      <w:proofErr w:type="spellEnd"/>
      <w:r w:rsidRPr="0016086A">
        <w:t xml:space="preserve"> </w:t>
      </w:r>
      <w:proofErr w:type="spellStart"/>
      <w:r w:rsidRPr="0016086A">
        <w:t>на</w:t>
      </w:r>
      <w:proofErr w:type="spellEnd"/>
      <w:r w:rsidRPr="0016086A">
        <w:t xml:space="preserve"> </w:t>
      </w:r>
      <w:proofErr w:type="spellStart"/>
      <w:r w:rsidRPr="0016086A">
        <w:t>договора</w:t>
      </w:r>
      <w:proofErr w:type="spellEnd"/>
      <w:r w:rsidRPr="0016086A">
        <w:t xml:space="preserve"> и </w:t>
      </w:r>
      <w:proofErr w:type="spellStart"/>
      <w:r w:rsidRPr="0016086A">
        <w:t>не</w:t>
      </w:r>
      <w:proofErr w:type="spellEnd"/>
      <w:r w:rsidRPr="0016086A">
        <w:t xml:space="preserve"> </w:t>
      </w:r>
      <w:proofErr w:type="spellStart"/>
      <w:r w:rsidRPr="0016086A">
        <w:t>по-късно</w:t>
      </w:r>
      <w:proofErr w:type="spellEnd"/>
      <w:r w:rsidRPr="0016086A">
        <w:t xml:space="preserve"> </w:t>
      </w:r>
      <w:proofErr w:type="spellStart"/>
      <w:r w:rsidRPr="0016086A">
        <w:t>от</w:t>
      </w:r>
      <w:proofErr w:type="spellEnd"/>
      <w:r w:rsidRPr="0016086A">
        <w:t xml:space="preserve"> 01.10. (</w:t>
      </w:r>
      <w:proofErr w:type="spellStart"/>
      <w:r w:rsidRPr="0016086A">
        <w:t>първи</w:t>
      </w:r>
      <w:proofErr w:type="spellEnd"/>
      <w:r w:rsidRPr="0016086A">
        <w:t xml:space="preserve"> </w:t>
      </w:r>
      <w:proofErr w:type="spellStart"/>
      <w:r w:rsidRPr="0016086A">
        <w:t>октомври</w:t>
      </w:r>
      <w:proofErr w:type="spellEnd"/>
      <w:r w:rsidRPr="0016086A">
        <w:t xml:space="preserve">) </w:t>
      </w:r>
      <w:proofErr w:type="spellStart"/>
      <w:r w:rsidRPr="0016086A">
        <w:t>на</w:t>
      </w:r>
      <w:proofErr w:type="spellEnd"/>
      <w:r w:rsidRPr="0016086A">
        <w:t xml:space="preserve"> </w:t>
      </w:r>
      <w:proofErr w:type="spellStart"/>
      <w:r w:rsidRPr="0016086A">
        <w:t>всяка</w:t>
      </w:r>
      <w:proofErr w:type="spellEnd"/>
      <w:r w:rsidRPr="0016086A">
        <w:t xml:space="preserve"> </w:t>
      </w:r>
      <w:proofErr w:type="spellStart"/>
      <w:r w:rsidRPr="0016086A">
        <w:t>следваща</w:t>
      </w:r>
      <w:proofErr w:type="spellEnd"/>
      <w:r w:rsidRPr="0016086A">
        <w:t xml:space="preserve"> </w:t>
      </w:r>
      <w:proofErr w:type="spellStart"/>
      <w:r w:rsidRPr="0016086A">
        <w:t>стопанска</w:t>
      </w:r>
      <w:proofErr w:type="spellEnd"/>
      <w:r w:rsidRPr="0016086A">
        <w:t xml:space="preserve"> </w:t>
      </w:r>
      <w:proofErr w:type="spellStart"/>
      <w:r w:rsidRPr="0016086A">
        <w:t>година</w:t>
      </w:r>
      <w:proofErr w:type="spellEnd"/>
      <w:r w:rsidRPr="0016086A">
        <w:t xml:space="preserve"> 50 % </w:t>
      </w:r>
      <w:proofErr w:type="spellStart"/>
      <w:r w:rsidRPr="0016086A">
        <w:t>от</w:t>
      </w:r>
      <w:proofErr w:type="spellEnd"/>
      <w:r w:rsidRPr="0016086A">
        <w:t xml:space="preserve"> </w:t>
      </w:r>
      <w:proofErr w:type="spellStart"/>
      <w:r w:rsidRPr="0016086A">
        <w:t>годишната</w:t>
      </w:r>
      <w:proofErr w:type="spellEnd"/>
      <w:r w:rsidRPr="0016086A">
        <w:t xml:space="preserve"> </w:t>
      </w:r>
      <w:proofErr w:type="spellStart"/>
      <w:r w:rsidRPr="0016086A">
        <w:t>арендна</w:t>
      </w:r>
      <w:proofErr w:type="spellEnd"/>
      <w:r w:rsidRPr="0016086A">
        <w:t xml:space="preserve"> </w:t>
      </w:r>
      <w:proofErr w:type="spellStart"/>
      <w:r w:rsidRPr="0016086A">
        <w:t>вноска</w:t>
      </w:r>
      <w:proofErr w:type="spellEnd"/>
      <w:r w:rsidRPr="0016086A">
        <w:t xml:space="preserve"> </w:t>
      </w:r>
      <w:proofErr w:type="spellStart"/>
      <w:r w:rsidRPr="0016086A">
        <w:t>по</w:t>
      </w:r>
      <w:proofErr w:type="spellEnd"/>
      <w:r w:rsidRPr="0016086A">
        <w:t xml:space="preserve"> </w:t>
      </w:r>
      <w:proofErr w:type="spellStart"/>
      <w:r w:rsidRPr="0016086A">
        <w:t>договора</w:t>
      </w:r>
      <w:proofErr w:type="spellEnd"/>
      <w:r w:rsidRPr="0016086A">
        <w:t xml:space="preserve">, </w:t>
      </w:r>
      <w:proofErr w:type="spellStart"/>
      <w:r w:rsidRPr="0016086A">
        <w:t>като</w:t>
      </w:r>
      <w:proofErr w:type="spellEnd"/>
      <w:r w:rsidRPr="0016086A">
        <w:t xml:space="preserve"> в </w:t>
      </w:r>
      <w:proofErr w:type="spellStart"/>
      <w:r w:rsidRPr="0016086A">
        <w:t>посочения</w:t>
      </w:r>
      <w:proofErr w:type="spellEnd"/>
      <w:r w:rsidRPr="0016086A">
        <w:t xml:space="preserve"> </w:t>
      </w:r>
      <w:proofErr w:type="spellStart"/>
      <w:r w:rsidRPr="0016086A">
        <w:t>срок</w:t>
      </w:r>
      <w:proofErr w:type="spellEnd"/>
      <w:r w:rsidRPr="0016086A">
        <w:t xml:space="preserve"> </w:t>
      </w:r>
      <w:proofErr w:type="spellStart"/>
      <w:r w:rsidRPr="0016086A">
        <w:t>издаде</w:t>
      </w:r>
      <w:proofErr w:type="spellEnd"/>
      <w:r w:rsidRPr="0016086A">
        <w:t xml:space="preserve"> и </w:t>
      </w:r>
      <w:proofErr w:type="spellStart"/>
      <w:r w:rsidRPr="0016086A">
        <w:t>представи</w:t>
      </w:r>
      <w:proofErr w:type="spellEnd"/>
      <w:r w:rsidRPr="0016086A">
        <w:t xml:space="preserve"> в </w:t>
      </w:r>
      <w:proofErr w:type="spellStart"/>
      <w:r w:rsidRPr="0016086A">
        <w:t>Областна</w:t>
      </w:r>
      <w:proofErr w:type="spellEnd"/>
      <w:r w:rsidRPr="0016086A">
        <w:t xml:space="preserve"> </w:t>
      </w:r>
      <w:proofErr w:type="spellStart"/>
      <w:r w:rsidRPr="0016086A">
        <w:t>дирекция</w:t>
      </w:r>
      <w:proofErr w:type="spellEnd"/>
      <w:r w:rsidRPr="0016086A">
        <w:t xml:space="preserve"> „</w:t>
      </w:r>
      <w:proofErr w:type="spellStart"/>
      <w:proofErr w:type="gramStart"/>
      <w:r w:rsidRPr="0016086A">
        <w:t>Земеделие</w:t>
      </w:r>
      <w:proofErr w:type="spellEnd"/>
      <w:r w:rsidRPr="0016086A">
        <w:t xml:space="preserve">“ </w:t>
      </w:r>
      <w:proofErr w:type="spellStart"/>
      <w:r w:rsidRPr="0016086A">
        <w:t>Добрич</w:t>
      </w:r>
      <w:proofErr w:type="spellEnd"/>
      <w:proofErr w:type="gramEnd"/>
      <w:r w:rsidRPr="0016086A">
        <w:t xml:space="preserve"> „ </w:t>
      </w:r>
      <w:proofErr w:type="spellStart"/>
      <w:r w:rsidRPr="0016086A">
        <w:t>запис</w:t>
      </w:r>
      <w:proofErr w:type="spellEnd"/>
      <w:r w:rsidRPr="0016086A">
        <w:t xml:space="preserve"> </w:t>
      </w:r>
      <w:proofErr w:type="spellStart"/>
      <w:r w:rsidRPr="0016086A">
        <w:t>на</w:t>
      </w:r>
      <w:proofErr w:type="spellEnd"/>
      <w:r w:rsidRPr="0016086A">
        <w:t xml:space="preserve"> </w:t>
      </w:r>
      <w:proofErr w:type="spellStart"/>
      <w:r w:rsidRPr="0016086A">
        <w:t>заповед</w:t>
      </w:r>
      <w:proofErr w:type="spellEnd"/>
      <w:r w:rsidRPr="0016086A">
        <w:t xml:space="preserve"> в </w:t>
      </w:r>
      <w:proofErr w:type="spellStart"/>
      <w:r w:rsidRPr="0016086A">
        <w:t>размер</w:t>
      </w:r>
      <w:proofErr w:type="spellEnd"/>
      <w:r w:rsidRPr="0016086A">
        <w:t xml:space="preserve"> </w:t>
      </w:r>
      <w:proofErr w:type="spellStart"/>
      <w:r w:rsidRPr="0016086A">
        <w:t>на</w:t>
      </w:r>
      <w:proofErr w:type="spellEnd"/>
      <w:r w:rsidRPr="0016086A">
        <w:t xml:space="preserve"> </w:t>
      </w:r>
      <w:proofErr w:type="spellStart"/>
      <w:r w:rsidRPr="0016086A">
        <w:t>останалите</w:t>
      </w:r>
      <w:proofErr w:type="spellEnd"/>
      <w:r w:rsidRPr="0016086A">
        <w:t xml:space="preserve"> 50% </w:t>
      </w:r>
      <w:proofErr w:type="spellStart"/>
      <w:r w:rsidRPr="0016086A">
        <w:t>от</w:t>
      </w:r>
      <w:proofErr w:type="spellEnd"/>
      <w:r w:rsidRPr="0016086A">
        <w:t xml:space="preserve"> </w:t>
      </w:r>
      <w:proofErr w:type="spellStart"/>
      <w:r w:rsidRPr="0016086A">
        <w:t>дължимата</w:t>
      </w:r>
      <w:proofErr w:type="spellEnd"/>
      <w:r w:rsidRPr="0016086A">
        <w:t xml:space="preserve"> </w:t>
      </w:r>
      <w:proofErr w:type="spellStart"/>
      <w:r w:rsidRPr="0016086A">
        <w:t>арендна</w:t>
      </w:r>
      <w:proofErr w:type="spellEnd"/>
      <w:r w:rsidRPr="0016086A">
        <w:t xml:space="preserve"> </w:t>
      </w:r>
      <w:proofErr w:type="spellStart"/>
      <w:r w:rsidRPr="0016086A">
        <w:t>вноска</w:t>
      </w:r>
      <w:proofErr w:type="spellEnd"/>
      <w:r w:rsidRPr="0016086A">
        <w:t xml:space="preserve"> с </w:t>
      </w:r>
      <w:proofErr w:type="spellStart"/>
      <w:r w:rsidRPr="0016086A">
        <w:t>падеж</w:t>
      </w:r>
      <w:proofErr w:type="spellEnd"/>
      <w:r w:rsidRPr="0016086A">
        <w:t xml:space="preserve"> 31.01. (</w:t>
      </w:r>
      <w:proofErr w:type="spellStart"/>
      <w:r w:rsidRPr="0016086A">
        <w:t>тридесет</w:t>
      </w:r>
      <w:proofErr w:type="spellEnd"/>
      <w:r w:rsidRPr="0016086A">
        <w:t xml:space="preserve"> и </w:t>
      </w:r>
      <w:proofErr w:type="spellStart"/>
      <w:r w:rsidRPr="0016086A">
        <w:t>първи</w:t>
      </w:r>
      <w:proofErr w:type="spellEnd"/>
      <w:r w:rsidRPr="0016086A">
        <w:t xml:space="preserve"> </w:t>
      </w:r>
      <w:proofErr w:type="spellStart"/>
      <w:r w:rsidRPr="0016086A">
        <w:t>януари</w:t>
      </w:r>
      <w:proofErr w:type="spellEnd"/>
      <w:r w:rsidRPr="0016086A">
        <w:t xml:space="preserve">) </w:t>
      </w:r>
      <w:proofErr w:type="spellStart"/>
      <w:r w:rsidRPr="0016086A">
        <w:t>на</w:t>
      </w:r>
      <w:proofErr w:type="spellEnd"/>
      <w:r w:rsidRPr="0016086A">
        <w:t xml:space="preserve"> </w:t>
      </w:r>
      <w:proofErr w:type="spellStart"/>
      <w:r w:rsidRPr="0016086A">
        <w:t>текущата</w:t>
      </w:r>
      <w:proofErr w:type="spellEnd"/>
      <w:r w:rsidRPr="0016086A">
        <w:t xml:space="preserve"> </w:t>
      </w:r>
      <w:proofErr w:type="spellStart"/>
      <w:r w:rsidRPr="0016086A">
        <w:t>стопанска</w:t>
      </w:r>
      <w:proofErr w:type="spellEnd"/>
      <w:r w:rsidRPr="0016086A">
        <w:t xml:space="preserve"> </w:t>
      </w:r>
      <w:proofErr w:type="spellStart"/>
      <w:r w:rsidRPr="0016086A">
        <w:t>година</w:t>
      </w:r>
      <w:proofErr w:type="spellEnd"/>
      <w:r w:rsidRPr="0016086A">
        <w:t xml:space="preserve">. </w:t>
      </w:r>
      <w:proofErr w:type="spellStart"/>
      <w:r w:rsidRPr="0016086A">
        <w:t>Остатъкът</w:t>
      </w:r>
      <w:proofErr w:type="spellEnd"/>
      <w:r w:rsidRPr="0016086A">
        <w:t xml:space="preserve"> </w:t>
      </w:r>
      <w:proofErr w:type="spellStart"/>
      <w:r w:rsidRPr="0016086A">
        <w:t>от</w:t>
      </w:r>
      <w:proofErr w:type="spellEnd"/>
      <w:r w:rsidRPr="0016086A">
        <w:t xml:space="preserve"> 50% </w:t>
      </w:r>
      <w:proofErr w:type="spellStart"/>
      <w:r w:rsidRPr="0016086A">
        <w:t>от</w:t>
      </w:r>
      <w:proofErr w:type="spellEnd"/>
      <w:r w:rsidRPr="0016086A">
        <w:t xml:space="preserve"> </w:t>
      </w:r>
      <w:proofErr w:type="spellStart"/>
      <w:r w:rsidRPr="0016086A">
        <w:t>годишната</w:t>
      </w:r>
      <w:proofErr w:type="spellEnd"/>
      <w:r w:rsidRPr="0016086A">
        <w:t xml:space="preserve"> </w:t>
      </w:r>
      <w:proofErr w:type="spellStart"/>
      <w:r w:rsidRPr="0016086A">
        <w:t>арендна</w:t>
      </w:r>
      <w:proofErr w:type="spellEnd"/>
      <w:r w:rsidRPr="0016086A">
        <w:t xml:space="preserve"> </w:t>
      </w:r>
      <w:proofErr w:type="spellStart"/>
      <w:r w:rsidRPr="0016086A">
        <w:t>вноска</w:t>
      </w:r>
      <w:proofErr w:type="spellEnd"/>
      <w:r w:rsidRPr="0016086A">
        <w:t xml:space="preserve"> </w:t>
      </w:r>
      <w:proofErr w:type="spellStart"/>
      <w:r w:rsidRPr="0016086A">
        <w:t>по</w:t>
      </w:r>
      <w:proofErr w:type="spellEnd"/>
      <w:r w:rsidRPr="0016086A">
        <w:t xml:space="preserve"> </w:t>
      </w:r>
      <w:proofErr w:type="spellStart"/>
      <w:r w:rsidRPr="0016086A">
        <w:t>договора</w:t>
      </w:r>
      <w:proofErr w:type="spellEnd"/>
      <w:r w:rsidRPr="0016086A">
        <w:t xml:space="preserve"> </w:t>
      </w:r>
      <w:proofErr w:type="spellStart"/>
      <w:r w:rsidRPr="0016086A">
        <w:t>се</w:t>
      </w:r>
      <w:proofErr w:type="spellEnd"/>
      <w:r w:rsidRPr="0016086A">
        <w:t xml:space="preserve"> </w:t>
      </w:r>
      <w:proofErr w:type="spellStart"/>
      <w:r w:rsidRPr="0016086A">
        <w:t>заплаща</w:t>
      </w:r>
      <w:proofErr w:type="spellEnd"/>
      <w:r w:rsidRPr="0016086A">
        <w:t xml:space="preserve"> </w:t>
      </w:r>
      <w:proofErr w:type="spellStart"/>
      <w:r w:rsidRPr="0016086A">
        <w:t>до</w:t>
      </w:r>
      <w:proofErr w:type="spellEnd"/>
      <w:r w:rsidRPr="0016086A">
        <w:t xml:space="preserve"> 31.01 (</w:t>
      </w:r>
      <w:proofErr w:type="spellStart"/>
      <w:r w:rsidRPr="0016086A">
        <w:t>тридесет</w:t>
      </w:r>
      <w:proofErr w:type="spellEnd"/>
      <w:r w:rsidRPr="0016086A">
        <w:t xml:space="preserve"> и </w:t>
      </w:r>
      <w:proofErr w:type="spellStart"/>
      <w:r w:rsidRPr="0016086A">
        <w:t>първи</w:t>
      </w:r>
      <w:proofErr w:type="spellEnd"/>
      <w:r w:rsidRPr="0016086A">
        <w:t xml:space="preserve"> </w:t>
      </w:r>
      <w:proofErr w:type="spellStart"/>
      <w:r w:rsidRPr="0016086A">
        <w:t>януари</w:t>
      </w:r>
      <w:proofErr w:type="spellEnd"/>
      <w:r w:rsidRPr="0016086A">
        <w:t xml:space="preserve">) </w:t>
      </w:r>
      <w:proofErr w:type="spellStart"/>
      <w:r w:rsidRPr="0016086A">
        <w:t>на</w:t>
      </w:r>
      <w:proofErr w:type="spellEnd"/>
      <w:r w:rsidRPr="0016086A">
        <w:t xml:space="preserve"> </w:t>
      </w:r>
      <w:proofErr w:type="spellStart"/>
      <w:r w:rsidRPr="0016086A">
        <w:t>текущата</w:t>
      </w:r>
      <w:proofErr w:type="spellEnd"/>
      <w:r w:rsidRPr="0016086A">
        <w:t xml:space="preserve"> </w:t>
      </w:r>
      <w:proofErr w:type="spellStart"/>
      <w:r w:rsidRPr="0016086A">
        <w:t>стопанска</w:t>
      </w:r>
      <w:proofErr w:type="spellEnd"/>
      <w:r w:rsidRPr="0016086A">
        <w:t xml:space="preserve"> </w:t>
      </w:r>
      <w:proofErr w:type="spellStart"/>
      <w:r w:rsidRPr="0016086A">
        <w:t>година</w:t>
      </w:r>
      <w:proofErr w:type="spellEnd"/>
      <w:r w:rsidRPr="0016086A">
        <w:t>.</w:t>
      </w:r>
    </w:p>
    <w:p w:rsidR="00612D3F" w:rsidRPr="0016086A" w:rsidRDefault="00923AFD" w:rsidP="0016086A">
      <w:pPr>
        <w:spacing w:after="240" w:line="276" w:lineRule="auto"/>
        <w:ind w:firstLine="708"/>
        <w:jc w:val="both"/>
        <w:rPr>
          <w:b/>
        </w:rPr>
      </w:pPr>
      <w:proofErr w:type="spellStart"/>
      <w:r w:rsidRPr="0016086A">
        <w:rPr>
          <w:lang w:val="ru-RU"/>
        </w:rPr>
        <w:t>Всички</w:t>
      </w:r>
      <w:proofErr w:type="spellEnd"/>
      <w:r w:rsidRPr="0016086A">
        <w:rPr>
          <w:lang w:val="ru-RU"/>
        </w:rPr>
        <w:t xml:space="preserve"> такси по </w:t>
      </w:r>
      <w:proofErr w:type="spellStart"/>
      <w:r w:rsidRPr="0016086A">
        <w:rPr>
          <w:lang w:val="ru-RU"/>
        </w:rPr>
        <w:t>нотариалната</w:t>
      </w:r>
      <w:proofErr w:type="spellEnd"/>
      <w:r w:rsidRPr="0016086A">
        <w:rPr>
          <w:lang w:val="ru-RU"/>
        </w:rPr>
        <w:t xml:space="preserve"> заверка на договора за</w:t>
      </w:r>
      <w:r w:rsidRPr="0016086A">
        <w:t xml:space="preserve"> </w:t>
      </w:r>
      <w:proofErr w:type="spellStart"/>
      <w:r w:rsidRPr="0016086A">
        <w:t>аренда</w:t>
      </w:r>
      <w:proofErr w:type="spellEnd"/>
      <w:r w:rsidRPr="0016086A">
        <w:rPr>
          <w:lang w:val="ru-RU"/>
        </w:rPr>
        <w:t>,</w:t>
      </w:r>
      <w:r w:rsidRPr="0016086A">
        <w:t xml:space="preserve"> </w:t>
      </w:r>
      <w:proofErr w:type="spellStart"/>
      <w:r w:rsidRPr="0016086A">
        <w:rPr>
          <w:lang w:val="ru-RU"/>
        </w:rPr>
        <w:t>вписването</w:t>
      </w:r>
      <w:proofErr w:type="spellEnd"/>
      <w:r w:rsidRPr="0016086A">
        <w:rPr>
          <w:lang w:val="ru-RU"/>
        </w:rPr>
        <w:t xml:space="preserve"> </w:t>
      </w:r>
      <w:proofErr w:type="spellStart"/>
      <w:r w:rsidRPr="0016086A">
        <w:rPr>
          <w:lang w:val="ru-RU"/>
        </w:rPr>
        <w:t>му</w:t>
      </w:r>
      <w:proofErr w:type="spellEnd"/>
      <w:r w:rsidRPr="0016086A">
        <w:rPr>
          <w:lang w:val="ru-RU"/>
        </w:rPr>
        <w:t xml:space="preserve"> в </w:t>
      </w:r>
      <w:proofErr w:type="spellStart"/>
      <w:r w:rsidRPr="0016086A">
        <w:rPr>
          <w:lang w:val="ru-RU"/>
        </w:rPr>
        <w:t>службата</w:t>
      </w:r>
      <w:proofErr w:type="spellEnd"/>
      <w:r w:rsidRPr="0016086A">
        <w:rPr>
          <w:lang w:val="ru-RU"/>
        </w:rPr>
        <w:t xml:space="preserve"> по </w:t>
      </w:r>
      <w:proofErr w:type="spellStart"/>
      <w:r w:rsidRPr="0016086A">
        <w:rPr>
          <w:lang w:val="ru-RU"/>
        </w:rPr>
        <w:t>вписванията</w:t>
      </w:r>
      <w:proofErr w:type="spellEnd"/>
      <w:r w:rsidRPr="0016086A">
        <w:rPr>
          <w:lang w:val="ru-RU"/>
        </w:rPr>
        <w:t xml:space="preserve"> и </w:t>
      </w:r>
      <w:proofErr w:type="spellStart"/>
      <w:r w:rsidRPr="0016086A">
        <w:rPr>
          <w:lang w:val="ru-RU"/>
        </w:rPr>
        <w:t>регистрирането</w:t>
      </w:r>
      <w:proofErr w:type="spellEnd"/>
      <w:r w:rsidRPr="0016086A">
        <w:t xml:space="preserve"> </w:t>
      </w:r>
      <w:proofErr w:type="spellStart"/>
      <w:r w:rsidRPr="0016086A">
        <w:rPr>
          <w:lang w:val="ru-RU"/>
        </w:rPr>
        <w:t>му</w:t>
      </w:r>
      <w:proofErr w:type="spellEnd"/>
      <w:r w:rsidRPr="0016086A">
        <w:rPr>
          <w:lang w:val="ru-RU"/>
        </w:rPr>
        <w:t xml:space="preserve"> в </w:t>
      </w:r>
      <w:r w:rsidRPr="0016086A">
        <w:t>о</w:t>
      </w:r>
      <w:proofErr w:type="spellStart"/>
      <w:r w:rsidRPr="0016086A">
        <w:rPr>
          <w:lang w:val="ru-RU"/>
        </w:rPr>
        <w:t>бщинската</w:t>
      </w:r>
      <w:proofErr w:type="spellEnd"/>
      <w:r w:rsidRPr="0016086A">
        <w:rPr>
          <w:lang w:val="ru-RU"/>
        </w:rPr>
        <w:t xml:space="preserve"> служба</w:t>
      </w:r>
      <w:r w:rsidRPr="0016086A">
        <w:t xml:space="preserve"> </w:t>
      </w:r>
      <w:proofErr w:type="spellStart"/>
      <w:r w:rsidRPr="0016086A">
        <w:t>по</w:t>
      </w:r>
      <w:proofErr w:type="spellEnd"/>
      <w:r w:rsidRPr="0016086A">
        <w:t xml:space="preserve"> з</w:t>
      </w:r>
      <w:proofErr w:type="spellStart"/>
      <w:r w:rsidR="00D16D8F" w:rsidRPr="0016086A">
        <w:rPr>
          <w:lang w:val="ru-RU"/>
        </w:rPr>
        <w:t>емеделие</w:t>
      </w:r>
      <w:proofErr w:type="spellEnd"/>
      <w:r w:rsidR="00D16D8F" w:rsidRPr="0016086A">
        <w:rPr>
          <w:lang w:val="ru-RU"/>
        </w:rPr>
        <w:t xml:space="preserve"> и </w:t>
      </w:r>
      <w:r w:rsidRPr="0016086A">
        <w:rPr>
          <w:lang w:val="ru-RU"/>
        </w:rPr>
        <w:t xml:space="preserve">СГКК </w:t>
      </w:r>
      <w:proofErr w:type="spellStart"/>
      <w:r w:rsidRPr="0016086A">
        <w:rPr>
          <w:lang w:val="ru-RU"/>
        </w:rPr>
        <w:t>са</w:t>
      </w:r>
      <w:proofErr w:type="spellEnd"/>
      <w:r w:rsidRPr="0016086A">
        <w:rPr>
          <w:lang w:val="ru-RU"/>
        </w:rPr>
        <w:t xml:space="preserve"> за сметка на АРЕНДАТОРА.</w:t>
      </w:r>
    </w:p>
    <w:p w:rsidR="00201C1F" w:rsidRPr="00701526" w:rsidRDefault="00201C1F" w:rsidP="00C67FF0">
      <w:pPr>
        <w:spacing w:line="276" w:lineRule="auto"/>
        <w:ind w:firstLine="708"/>
        <w:jc w:val="both"/>
        <w:rPr>
          <w:lang w:val="ru-RU"/>
        </w:rPr>
      </w:pPr>
      <w:proofErr w:type="spellStart"/>
      <w:r w:rsidRPr="00701526">
        <w:rPr>
          <w:lang w:val="ru-RU"/>
        </w:rPr>
        <w:t>Внесените</w:t>
      </w:r>
      <w:proofErr w:type="spellEnd"/>
      <w:r w:rsidRPr="00701526">
        <w:rPr>
          <w:lang w:val="ru-RU"/>
        </w:rPr>
        <w:t xml:space="preserve"> </w:t>
      </w:r>
      <w:proofErr w:type="spellStart"/>
      <w:r w:rsidRPr="00701526">
        <w:rPr>
          <w:lang w:val="ru-RU"/>
        </w:rPr>
        <w:t>депозити</w:t>
      </w:r>
      <w:proofErr w:type="spellEnd"/>
      <w:r w:rsidRPr="00701526">
        <w:rPr>
          <w:lang w:val="ru-RU"/>
        </w:rPr>
        <w:t xml:space="preserve"> от </w:t>
      </w:r>
      <w:proofErr w:type="spellStart"/>
      <w:r w:rsidRPr="00701526">
        <w:rPr>
          <w:lang w:val="ru-RU"/>
        </w:rPr>
        <w:t>некласираните</w:t>
      </w:r>
      <w:proofErr w:type="spellEnd"/>
      <w:r w:rsidRPr="00701526">
        <w:rPr>
          <w:lang w:val="ru-RU"/>
        </w:rPr>
        <w:t xml:space="preserve"> </w:t>
      </w:r>
      <w:proofErr w:type="spellStart"/>
      <w:r w:rsidRPr="00701526">
        <w:rPr>
          <w:lang w:val="ru-RU"/>
        </w:rPr>
        <w:t>кандидати</w:t>
      </w:r>
      <w:proofErr w:type="spellEnd"/>
      <w:r w:rsidRPr="00701526">
        <w:rPr>
          <w:lang w:val="ru-RU"/>
        </w:rPr>
        <w:t xml:space="preserve"> се </w:t>
      </w:r>
      <w:proofErr w:type="spellStart"/>
      <w:r w:rsidRPr="00701526">
        <w:rPr>
          <w:lang w:val="ru-RU"/>
        </w:rPr>
        <w:t>възстановяват</w:t>
      </w:r>
      <w:proofErr w:type="spellEnd"/>
      <w:r w:rsidRPr="00701526">
        <w:rPr>
          <w:lang w:val="ru-RU"/>
        </w:rPr>
        <w:t xml:space="preserve"> след </w:t>
      </w:r>
      <w:proofErr w:type="spellStart"/>
      <w:r w:rsidRPr="00701526">
        <w:rPr>
          <w:lang w:val="ru-RU"/>
        </w:rPr>
        <w:t>изтичане</w:t>
      </w:r>
      <w:proofErr w:type="spellEnd"/>
      <w:r w:rsidRPr="00701526">
        <w:rPr>
          <w:lang w:val="ru-RU"/>
        </w:rPr>
        <w:t xml:space="preserve"> на </w:t>
      </w:r>
      <w:proofErr w:type="spellStart"/>
      <w:r w:rsidRPr="00701526">
        <w:rPr>
          <w:lang w:val="ru-RU"/>
        </w:rPr>
        <w:t>сроковете</w:t>
      </w:r>
      <w:proofErr w:type="spellEnd"/>
      <w:r w:rsidRPr="00701526">
        <w:rPr>
          <w:lang w:val="ru-RU"/>
        </w:rPr>
        <w:t xml:space="preserve"> за </w:t>
      </w:r>
      <w:proofErr w:type="spellStart"/>
      <w:r w:rsidRPr="00701526">
        <w:rPr>
          <w:lang w:val="ru-RU"/>
        </w:rPr>
        <w:t>обжалване</w:t>
      </w:r>
      <w:proofErr w:type="spellEnd"/>
      <w:r w:rsidRPr="00701526">
        <w:rPr>
          <w:lang w:val="ru-RU"/>
        </w:rPr>
        <w:t xml:space="preserve"> на </w:t>
      </w:r>
      <w:proofErr w:type="spellStart"/>
      <w:r w:rsidRPr="00701526">
        <w:rPr>
          <w:lang w:val="ru-RU"/>
        </w:rPr>
        <w:t>тръжния</w:t>
      </w:r>
      <w:proofErr w:type="spellEnd"/>
      <w:r w:rsidRPr="00701526">
        <w:rPr>
          <w:lang w:val="ru-RU"/>
        </w:rPr>
        <w:t xml:space="preserve"> </w:t>
      </w:r>
      <w:proofErr w:type="spellStart"/>
      <w:r w:rsidRPr="00701526">
        <w:rPr>
          <w:lang w:val="ru-RU"/>
        </w:rPr>
        <w:t>резултат</w:t>
      </w:r>
      <w:proofErr w:type="spellEnd"/>
      <w:r w:rsidRPr="00701526">
        <w:rPr>
          <w:lang w:val="ru-RU"/>
        </w:rPr>
        <w:t xml:space="preserve">, а </w:t>
      </w:r>
      <w:proofErr w:type="spellStart"/>
      <w:r w:rsidRPr="00701526">
        <w:rPr>
          <w:lang w:val="ru-RU"/>
        </w:rPr>
        <w:t>депозитът</w:t>
      </w:r>
      <w:proofErr w:type="spellEnd"/>
      <w:r w:rsidRPr="00701526">
        <w:rPr>
          <w:lang w:val="ru-RU"/>
        </w:rPr>
        <w:t xml:space="preserve"> на кандидата, </w:t>
      </w:r>
      <w:proofErr w:type="spellStart"/>
      <w:r w:rsidRPr="00701526">
        <w:rPr>
          <w:lang w:val="ru-RU"/>
        </w:rPr>
        <w:t>класиран</w:t>
      </w:r>
      <w:proofErr w:type="spellEnd"/>
      <w:r w:rsidRPr="00701526">
        <w:rPr>
          <w:lang w:val="ru-RU"/>
        </w:rPr>
        <w:t xml:space="preserve"> на </w:t>
      </w:r>
      <w:proofErr w:type="spellStart"/>
      <w:r w:rsidRPr="00701526">
        <w:rPr>
          <w:lang w:val="ru-RU"/>
        </w:rPr>
        <w:t>второ</w:t>
      </w:r>
      <w:proofErr w:type="spellEnd"/>
      <w:r w:rsidRPr="00701526">
        <w:rPr>
          <w:lang w:val="ru-RU"/>
        </w:rPr>
        <w:t xml:space="preserve"> </w:t>
      </w:r>
      <w:proofErr w:type="spellStart"/>
      <w:r w:rsidRPr="00701526">
        <w:rPr>
          <w:lang w:val="ru-RU"/>
        </w:rPr>
        <w:t>място</w:t>
      </w:r>
      <w:proofErr w:type="spellEnd"/>
      <w:r w:rsidRPr="00701526">
        <w:rPr>
          <w:lang w:val="ru-RU"/>
        </w:rPr>
        <w:t xml:space="preserve"> - след </w:t>
      </w:r>
      <w:proofErr w:type="spellStart"/>
      <w:r w:rsidRPr="00701526">
        <w:rPr>
          <w:lang w:val="ru-RU"/>
        </w:rPr>
        <w:t>подписването</w:t>
      </w:r>
      <w:proofErr w:type="spellEnd"/>
      <w:r w:rsidRPr="00701526">
        <w:rPr>
          <w:lang w:val="ru-RU"/>
        </w:rPr>
        <w:t xml:space="preserve"> на договора за аренда</w:t>
      </w:r>
      <w:r w:rsidRPr="00701526">
        <w:rPr>
          <w:lang w:val="bg-BG"/>
        </w:rPr>
        <w:t xml:space="preserve"> </w:t>
      </w:r>
      <w:proofErr w:type="spellStart"/>
      <w:r w:rsidRPr="00701526">
        <w:rPr>
          <w:lang w:val="ru-RU"/>
        </w:rPr>
        <w:t>със</w:t>
      </w:r>
      <w:proofErr w:type="spellEnd"/>
      <w:r w:rsidRPr="00701526">
        <w:rPr>
          <w:lang w:val="ru-RU"/>
        </w:rPr>
        <w:t xml:space="preserve"> </w:t>
      </w:r>
      <w:proofErr w:type="spellStart"/>
      <w:r w:rsidRPr="00701526">
        <w:rPr>
          <w:lang w:val="ru-RU"/>
        </w:rPr>
        <w:t>спечелилия</w:t>
      </w:r>
      <w:proofErr w:type="spellEnd"/>
      <w:r w:rsidRPr="00701526">
        <w:rPr>
          <w:lang w:val="ru-RU"/>
        </w:rPr>
        <w:t xml:space="preserve"> кандидат.</w:t>
      </w:r>
      <w:r w:rsidR="004053EC">
        <w:rPr>
          <w:lang w:val="ru-RU"/>
        </w:rPr>
        <w:t xml:space="preserve"> За </w:t>
      </w:r>
      <w:proofErr w:type="spellStart"/>
      <w:r w:rsidR="004053EC">
        <w:rPr>
          <w:lang w:val="ru-RU"/>
        </w:rPr>
        <w:t>целта</w:t>
      </w:r>
      <w:proofErr w:type="spellEnd"/>
      <w:r w:rsidR="004053EC">
        <w:rPr>
          <w:lang w:val="ru-RU"/>
        </w:rPr>
        <w:t xml:space="preserve"> </w:t>
      </w:r>
      <w:proofErr w:type="spellStart"/>
      <w:r w:rsidR="004053EC">
        <w:rPr>
          <w:lang w:val="ru-RU"/>
        </w:rPr>
        <w:t>участниците</w:t>
      </w:r>
      <w:proofErr w:type="spellEnd"/>
      <w:r w:rsidR="004053EC">
        <w:rPr>
          <w:lang w:val="ru-RU"/>
        </w:rPr>
        <w:t xml:space="preserve"> </w:t>
      </w:r>
      <w:proofErr w:type="spellStart"/>
      <w:r w:rsidR="004053EC">
        <w:rPr>
          <w:lang w:val="ru-RU"/>
        </w:rPr>
        <w:t>подават</w:t>
      </w:r>
      <w:proofErr w:type="spellEnd"/>
      <w:r w:rsidR="004053EC">
        <w:rPr>
          <w:lang w:val="ru-RU"/>
        </w:rPr>
        <w:t xml:space="preserve"> заявление в </w:t>
      </w:r>
      <w:proofErr w:type="spellStart"/>
      <w:r w:rsidR="004053EC">
        <w:rPr>
          <w:lang w:val="ru-RU"/>
        </w:rPr>
        <w:t>деловодството</w:t>
      </w:r>
      <w:proofErr w:type="spellEnd"/>
      <w:r w:rsidR="004053EC">
        <w:rPr>
          <w:lang w:val="ru-RU"/>
        </w:rPr>
        <w:t xml:space="preserve"> на ОД «</w:t>
      </w:r>
      <w:proofErr w:type="spellStart"/>
      <w:r w:rsidR="004053EC">
        <w:rPr>
          <w:lang w:val="ru-RU"/>
        </w:rPr>
        <w:t>Земеделие</w:t>
      </w:r>
      <w:proofErr w:type="spellEnd"/>
      <w:r w:rsidR="004053EC">
        <w:rPr>
          <w:lang w:val="ru-RU"/>
        </w:rPr>
        <w:t xml:space="preserve">» гр. </w:t>
      </w:r>
      <w:proofErr w:type="spellStart"/>
      <w:r w:rsidR="004053EC">
        <w:rPr>
          <w:lang w:val="ru-RU"/>
        </w:rPr>
        <w:t>Добрич</w:t>
      </w:r>
      <w:proofErr w:type="spellEnd"/>
      <w:r w:rsidR="004053EC">
        <w:rPr>
          <w:lang w:val="ru-RU"/>
        </w:rPr>
        <w:t xml:space="preserve">, </w:t>
      </w:r>
      <w:proofErr w:type="spellStart"/>
      <w:r w:rsidR="004053EC">
        <w:rPr>
          <w:lang w:val="ru-RU"/>
        </w:rPr>
        <w:t>като</w:t>
      </w:r>
      <w:proofErr w:type="spellEnd"/>
      <w:r w:rsidR="004053EC">
        <w:rPr>
          <w:lang w:val="ru-RU"/>
        </w:rPr>
        <w:t xml:space="preserve"> предоставят информация за </w:t>
      </w:r>
      <w:proofErr w:type="spellStart"/>
      <w:r w:rsidR="004053EC">
        <w:rPr>
          <w:lang w:val="ru-RU"/>
        </w:rPr>
        <w:t>банкова</w:t>
      </w:r>
      <w:proofErr w:type="spellEnd"/>
      <w:r w:rsidR="004053EC">
        <w:rPr>
          <w:lang w:val="ru-RU"/>
        </w:rPr>
        <w:t xml:space="preserve"> сметка, по </w:t>
      </w:r>
      <w:proofErr w:type="spellStart"/>
      <w:r w:rsidR="004053EC">
        <w:rPr>
          <w:lang w:val="ru-RU"/>
        </w:rPr>
        <w:t>която</w:t>
      </w:r>
      <w:proofErr w:type="spellEnd"/>
      <w:r w:rsidR="004053EC">
        <w:rPr>
          <w:lang w:val="ru-RU"/>
        </w:rPr>
        <w:t xml:space="preserve"> да стане </w:t>
      </w:r>
      <w:proofErr w:type="spellStart"/>
      <w:r w:rsidR="004053EC">
        <w:rPr>
          <w:lang w:val="ru-RU"/>
        </w:rPr>
        <w:t>възстановявяането</w:t>
      </w:r>
      <w:proofErr w:type="spellEnd"/>
      <w:r w:rsidR="004053EC">
        <w:rPr>
          <w:lang w:val="ru-RU"/>
        </w:rPr>
        <w:t>.</w:t>
      </w:r>
    </w:p>
    <w:p w:rsidR="00201C1F" w:rsidRPr="00701526" w:rsidRDefault="00201C1F" w:rsidP="00C67FF0">
      <w:pPr>
        <w:spacing w:line="276" w:lineRule="auto"/>
        <w:jc w:val="both"/>
        <w:rPr>
          <w:lang w:val="bg-BG"/>
        </w:rPr>
      </w:pPr>
      <w:r w:rsidRPr="00701526">
        <w:rPr>
          <w:lang w:val="ru-RU"/>
        </w:rPr>
        <w:t xml:space="preserve">  </w:t>
      </w:r>
      <w:r w:rsidRPr="00701526">
        <w:rPr>
          <w:lang w:val="ru-RU"/>
        </w:rPr>
        <w:tab/>
      </w:r>
      <w:proofErr w:type="spellStart"/>
      <w:r w:rsidRPr="00701526">
        <w:rPr>
          <w:lang w:val="ru-RU"/>
        </w:rPr>
        <w:t>Депозитите</w:t>
      </w:r>
      <w:proofErr w:type="spellEnd"/>
      <w:r w:rsidRPr="00701526">
        <w:rPr>
          <w:lang w:val="ru-RU"/>
        </w:rPr>
        <w:t xml:space="preserve"> на </w:t>
      </w:r>
      <w:proofErr w:type="spellStart"/>
      <w:r w:rsidRPr="00701526">
        <w:rPr>
          <w:lang w:val="ru-RU"/>
        </w:rPr>
        <w:t>кандидатите</w:t>
      </w:r>
      <w:proofErr w:type="spellEnd"/>
      <w:r w:rsidRPr="00701526">
        <w:rPr>
          <w:lang w:val="ru-RU"/>
        </w:rPr>
        <w:t xml:space="preserve">, </w:t>
      </w:r>
      <w:proofErr w:type="spellStart"/>
      <w:r w:rsidRPr="00701526">
        <w:rPr>
          <w:lang w:val="ru-RU"/>
        </w:rPr>
        <w:t>класирани</w:t>
      </w:r>
      <w:proofErr w:type="spellEnd"/>
      <w:r w:rsidRPr="00701526">
        <w:rPr>
          <w:lang w:val="ru-RU"/>
        </w:rPr>
        <w:t xml:space="preserve"> на </w:t>
      </w:r>
      <w:proofErr w:type="spellStart"/>
      <w:r w:rsidRPr="00701526">
        <w:rPr>
          <w:lang w:val="ru-RU"/>
        </w:rPr>
        <w:t>първо</w:t>
      </w:r>
      <w:proofErr w:type="spellEnd"/>
      <w:r w:rsidRPr="00701526">
        <w:rPr>
          <w:lang w:val="ru-RU"/>
        </w:rPr>
        <w:t xml:space="preserve"> и </w:t>
      </w:r>
      <w:proofErr w:type="spellStart"/>
      <w:r w:rsidRPr="00701526">
        <w:rPr>
          <w:lang w:val="ru-RU"/>
        </w:rPr>
        <w:t>второ</w:t>
      </w:r>
      <w:proofErr w:type="spellEnd"/>
      <w:r w:rsidRPr="00701526">
        <w:rPr>
          <w:lang w:val="ru-RU"/>
        </w:rPr>
        <w:t xml:space="preserve"> </w:t>
      </w:r>
      <w:proofErr w:type="spellStart"/>
      <w:r w:rsidRPr="00701526">
        <w:rPr>
          <w:lang w:val="ru-RU"/>
        </w:rPr>
        <w:t>място</w:t>
      </w:r>
      <w:proofErr w:type="spellEnd"/>
      <w:r w:rsidRPr="00701526">
        <w:rPr>
          <w:lang w:val="ru-RU"/>
        </w:rPr>
        <w:t xml:space="preserve">, не се </w:t>
      </w:r>
      <w:proofErr w:type="spellStart"/>
      <w:r w:rsidRPr="00701526">
        <w:rPr>
          <w:lang w:val="ru-RU"/>
        </w:rPr>
        <w:t>възстановяват</w:t>
      </w:r>
      <w:proofErr w:type="spellEnd"/>
      <w:r w:rsidRPr="00701526">
        <w:rPr>
          <w:lang w:val="ru-RU"/>
        </w:rPr>
        <w:t xml:space="preserve"> в случай на отказ за </w:t>
      </w:r>
      <w:proofErr w:type="spellStart"/>
      <w:r w:rsidRPr="00701526">
        <w:rPr>
          <w:lang w:val="ru-RU"/>
        </w:rPr>
        <w:t>сключване</w:t>
      </w:r>
      <w:proofErr w:type="spellEnd"/>
      <w:r w:rsidRPr="00701526">
        <w:rPr>
          <w:lang w:val="ru-RU"/>
        </w:rPr>
        <w:t xml:space="preserve"> на договор.</w:t>
      </w:r>
    </w:p>
    <w:p w:rsidR="00923AFD" w:rsidRPr="00701526" w:rsidRDefault="00201C1F" w:rsidP="00C67FF0">
      <w:pPr>
        <w:spacing w:line="276" w:lineRule="auto"/>
        <w:ind w:firstLine="708"/>
        <w:jc w:val="both"/>
        <w:rPr>
          <w:b/>
          <w:lang w:val="bg-BG"/>
        </w:rPr>
      </w:pPr>
      <w:r w:rsidRPr="00701526">
        <w:rPr>
          <w:lang w:val="bg-BG"/>
        </w:rPr>
        <w:t>Депозитът на обжалвалия търга участник се възстановява след влизането в сила на съдебното решение.</w:t>
      </w:r>
    </w:p>
    <w:p w:rsidR="003843B1" w:rsidRDefault="003843B1" w:rsidP="00C67FF0">
      <w:pPr>
        <w:spacing w:line="276" w:lineRule="auto"/>
        <w:rPr>
          <w:b/>
          <w:lang w:val="bg-BG"/>
        </w:rPr>
      </w:pPr>
    </w:p>
    <w:sectPr w:rsidR="003843B1" w:rsidSect="00E10D55">
      <w:headerReference w:type="default" r:id="rId8"/>
      <w:footerReference w:type="even" r:id="rId9"/>
      <w:footerReference w:type="default" r:id="rId10"/>
      <w:pgSz w:w="11906" w:h="16838"/>
      <w:pgMar w:top="1079"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C50" w:rsidRDefault="005B3C50">
      <w:r>
        <w:separator/>
      </w:r>
    </w:p>
  </w:endnote>
  <w:endnote w:type="continuationSeparator" w:id="0">
    <w:p w:rsidR="005B3C50" w:rsidRDefault="005B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en Bg Condensed">
    <w:altName w:val="Arial Narrow"/>
    <w:charset w:val="CC"/>
    <w:family w:val="auto"/>
    <w:pitch w:val="variable"/>
    <w:sig w:usb0="8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3F2" w:rsidRDefault="009C33F2" w:rsidP="00696EF2">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C33F2" w:rsidRDefault="009C33F2" w:rsidP="004F5625">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3F2" w:rsidRDefault="009C33F2" w:rsidP="00696EF2">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2067F8">
      <w:rPr>
        <w:rStyle w:val="aa"/>
        <w:noProof/>
      </w:rPr>
      <w:t>4</w:t>
    </w:r>
    <w:r>
      <w:rPr>
        <w:rStyle w:val="aa"/>
      </w:rPr>
      <w:fldChar w:fldCharType="end"/>
    </w:r>
  </w:p>
  <w:p w:rsidR="009C33F2" w:rsidRPr="007F6566" w:rsidRDefault="009C33F2" w:rsidP="004F5625">
    <w:pPr>
      <w:ind w:right="360"/>
      <w:jc w:val="center"/>
      <w:rPr>
        <w:rFonts w:ascii="Helen Bg Condensed" w:hAnsi="Helen Bg Condensed"/>
        <w:b/>
        <w:color w:val="808080"/>
        <w:spacing w:val="40"/>
        <w:sz w:val="16"/>
        <w:szCs w:val="16"/>
        <w:lang w:val="bg-BG"/>
      </w:rPr>
    </w:pPr>
    <w:r>
      <w:rPr>
        <w:rFonts w:ascii="Helen Bg Condensed" w:hAnsi="Helen Bg Condensed"/>
        <w:b/>
        <w:color w:val="808080"/>
        <w:spacing w:val="40"/>
        <w:sz w:val="16"/>
        <w:szCs w:val="16"/>
        <w:lang w:val="bg-BG"/>
      </w:rPr>
      <w:t xml:space="preserve">9300 </w:t>
    </w:r>
    <w:proofErr w:type="spellStart"/>
    <w:r w:rsidRPr="007F6566">
      <w:rPr>
        <w:rFonts w:ascii="Helen Bg Condensed" w:hAnsi="Helen Bg Condensed"/>
        <w:b/>
        <w:color w:val="808080"/>
        <w:spacing w:val="40"/>
        <w:sz w:val="16"/>
        <w:szCs w:val="16"/>
        <w:lang w:val="bg-BG"/>
      </w:rPr>
      <w:t>гр.</w:t>
    </w:r>
    <w:r>
      <w:rPr>
        <w:rFonts w:ascii="Helen Bg Condensed" w:hAnsi="Helen Bg Condensed"/>
        <w:b/>
        <w:color w:val="808080"/>
        <w:spacing w:val="40"/>
        <w:sz w:val="16"/>
        <w:szCs w:val="16"/>
        <w:lang w:val="bg-BG"/>
      </w:rPr>
      <w:t>Добрич</w:t>
    </w:r>
    <w:proofErr w:type="spellEnd"/>
    <w:r w:rsidRPr="007F6566">
      <w:rPr>
        <w:rFonts w:ascii="Helen Bg Condensed" w:hAnsi="Helen Bg Condensed"/>
        <w:b/>
        <w:color w:val="808080"/>
        <w:spacing w:val="40"/>
        <w:sz w:val="16"/>
        <w:szCs w:val="16"/>
        <w:lang w:val="bg-BG"/>
      </w:rPr>
      <w:t xml:space="preserve">, </w:t>
    </w:r>
    <w:proofErr w:type="spellStart"/>
    <w:r w:rsidRPr="007F6566">
      <w:rPr>
        <w:rFonts w:ascii="Helen Bg Condensed" w:hAnsi="Helen Bg Condensed"/>
        <w:b/>
        <w:color w:val="808080"/>
        <w:spacing w:val="40"/>
        <w:sz w:val="16"/>
        <w:szCs w:val="16"/>
        <w:lang w:val="bg-BG"/>
      </w:rPr>
      <w:t>ул</w:t>
    </w:r>
    <w:proofErr w:type="spellEnd"/>
    <w:r w:rsidRPr="007F6566">
      <w:rPr>
        <w:rFonts w:ascii="Helen Bg Condensed" w:hAnsi="Helen Bg Condensed"/>
        <w:b/>
        <w:color w:val="808080"/>
        <w:spacing w:val="40"/>
        <w:sz w:val="16"/>
        <w:szCs w:val="16"/>
        <w:lang w:val="bg-BG"/>
      </w:rPr>
      <w:t>.</w:t>
    </w:r>
    <w:r>
      <w:rPr>
        <w:rFonts w:ascii="Helen Bg Condensed" w:hAnsi="Helen Bg Condensed"/>
        <w:b/>
        <w:color w:val="808080"/>
        <w:spacing w:val="40"/>
        <w:sz w:val="16"/>
        <w:szCs w:val="16"/>
        <w:lang w:val="bg-BG"/>
      </w:rPr>
      <w:t xml:space="preserve">”Независимост” </w:t>
    </w:r>
    <w:r w:rsidRPr="007F6566">
      <w:rPr>
        <w:rFonts w:ascii="Helen Bg Condensed" w:hAnsi="Helen Bg Condensed"/>
        <w:b/>
        <w:color w:val="808080"/>
        <w:spacing w:val="40"/>
        <w:sz w:val="16"/>
        <w:szCs w:val="16"/>
        <w:lang w:val="bg-BG"/>
      </w:rPr>
      <w:t>№</w:t>
    </w:r>
    <w:r>
      <w:rPr>
        <w:rFonts w:ascii="Helen Bg Condensed" w:hAnsi="Helen Bg Condensed"/>
        <w:b/>
        <w:color w:val="808080"/>
        <w:spacing w:val="40"/>
        <w:sz w:val="16"/>
        <w:szCs w:val="16"/>
        <w:lang w:val="bg-BG"/>
      </w:rPr>
      <w:t>5</w:t>
    </w:r>
    <w:r w:rsidRPr="007F6566">
      <w:rPr>
        <w:rFonts w:ascii="Helen Bg Condensed" w:hAnsi="Helen Bg Condensed"/>
        <w:b/>
        <w:color w:val="808080"/>
        <w:spacing w:val="40"/>
        <w:sz w:val="16"/>
        <w:szCs w:val="16"/>
        <w:lang w:val="bg-BG"/>
      </w:rPr>
      <w:t>,тел</w:t>
    </w:r>
    <w:r>
      <w:rPr>
        <w:rFonts w:ascii="Helen Bg Condensed" w:hAnsi="Helen Bg Condensed"/>
        <w:b/>
        <w:color w:val="808080"/>
        <w:spacing w:val="40"/>
        <w:sz w:val="16"/>
        <w:szCs w:val="16"/>
        <w:lang w:val="bg-BG"/>
      </w:rPr>
      <w:t>/факс</w:t>
    </w:r>
    <w:r w:rsidRPr="007F6566">
      <w:rPr>
        <w:rFonts w:ascii="Helen Bg Condensed" w:hAnsi="Helen Bg Condensed"/>
        <w:b/>
        <w:color w:val="808080"/>
        <w:spacing w:val="40"/>
        <w:sz w:val="16"/>
        <w:szCs w:val="16"/>
        <w:lang w:val="bg-BG"/>
      </w:rPr>
      <w:t>. 0</w:t>
    </w:r>
    <w:r>
      <w:rPr>
        <w:rFonts w:ascii="Helen Bg Condensed" w:hAnsi="Helen Bg Condensed"/>
        <w:b/>
        <w:color w:val="808080"/>
        <w:spacing w:val="40"/>
        <w:sz w:val="16"/>
        <w:szCs w:val="16"/>
        <w:lang w:val="bg-BG"/>
      </w:rPr>
      <w:t>58</w:t>
    </w:r>
    <w:r w:rsidRPr="007F6566">
      <w:rPr>
        <w:rFonts w:ascii="Helen Bg Condensed" w:hAnsi="Helen Bg Condensed"/>
        <w:b/>
        <w:color w:val="808080"/>
        <w:spacing w:val="40"/>
        <w:sz w:val="16"/>
        <w:szCs w:val="16"/>
        <w:lang w:val="bg-BG"/>
      </w:rPr>
      <w:t>/</w:t>
    </w:r>
    <w:r>
      <w:rPr>
        <w:rFonts w:ascii="Helen Bg Condensed" w:hAnsi="Helen Bg Condensed"/>
        <w:b/>
        <w:color w:val="808080"/>
        <w:spacing w:val="40"/>
        <w:sz w:val="16"/>
        <w:szCs w:val="16"/>
        <w:lang w:val="bg-BG"/>
      </w:rPr>
      <w:t>605 572</w:t>
    </w:r>
    <w:r w:rsidRPr="007F6566">
      <w:rPr>
        <w:rFonts w:ascii="Helen Bg Condensed" w:hAnsi="Helen Bg Condensed"/>
        <w:b/>
        <w:color w:val="808080"/>
        <w:spacing w:val="40"/>
        <w:sz w:val="16"/>
        <w:szCs w:val="16"/>
        <w:lang w:val="bg-BG"/>
      </w:rPr>
      <w:t>,</w:t>
    </w:r>
    <w:r>
      <w:rPr>
        <w:rFonts w:ascii="Helen Bg Condensed" w:hAnsi="Helen Bg Condensed"/>
        <w:b/>
        <w:color w:val="808080"/>
        <w:spacing w:val="40"/>
        <w:sz w:val="16"/>
        <w:szCs w:val="16"/>
        <w:lang w:val="bg-BG"/>
      </w:rPr>
      <w:t xml:space="preserve"> 603 712</w:t>
    </w:r>
    <w:r w:rsidRPr="007F6566">
      <w:rPr>
        <w:rFonts w:ascii="Helen Bg Condensed" w:hAnsi="Helen Bg Condensed"/>
        <w:b/>
        <w:color w:val="808080"/>
        <w:spacing w:val="40"/>
        <w:sz w:val="16"/>
        <w:szCs w:val="16"/>
        <w:lang w:val="bg-BG"/>
      </w:rPr>
      <w:t xml:space="preserve"> </w:t>
    </w:r>
  </w:p>
  <w:p w:rsidR="009C33F2" w:rsidRPr="007F6566" w:rsidRDefault="009C33F2" w:rsidP="000537BC">
    <w:pPr>
      <w:jc w:val="center"/>
      <w:rPr>
        <w:rFonts w:ascii="Helen Bg Condensed" w:hAnsi="Helen Bg Condensed"/>
        <w:b/>
        <w:color w:val="808080"/>
        <w:spacing w:val="40"/>
        <w:sz w:val="16"/>
        <w:szCs w:val="16"/>
        <w:u w:val="single"/>
        <w:lang w:val="de-DE"/>
      </w:rPr>
    </w:pPr>
    <w:proofErr w:type="spellStart"/>
    <w:r w:rsidRPr="007F6566">
      <w:rPr>
        <w:rFonts w:ascii="Helen Bg Condensed" w:hAnsi="Helen Bg Condensed"/>
        <w:b/>
        <w:color w:val="808080"/>
        <w:spacing w:val="40"/>
        <w:sz w:val="16"/>
        <w:szCs w:val="16"/>
        <w:lang w:val="de-DE"/>
      </w:rPr>
      <w:t>E-mail</w:t>
    </w:r>
    <w:proofErr w:type="spellEnd"/>
    <w:r w:rsidRPr="007F6566">
      <w:rPr>
        <w:rFonts w:ascii="Helen Bg Condensed" w:hAnsi="Helen Bg Condensed"/>
        <w:b/>
        <w:color w:val="808080"/>
        <w:spacing w:val="40"/>
        <w:sz w:val="16"/>
        <w:szCs w:val="16"/>
        <w:lang w:val="de-DE"/>
      </w:rPr>
      <w:t>:</w:t>
    </w:r>
    <w:r>
      <w:rPr>
        <w:rFonts w:ascii="Helen Bg Condensed" w:hAnsi="Helen Bg Condensed"/>
        <w:b/>
        <w:color w:val="808080"/>
        <w:spacing w:val="40"/>
        <w:sz w:val="16"/>
        <w:szCs w:val="16"/>
        <w:lang w:val="bg-BG"/>
      </w:rPr>
      <w:t xml:space="preserve"> </w:t>
    </w:r>
    <w:hyperlink r:id="rId1" w:history="1">
      <w:r w:rsidRPr="00DD76DB">
        <w:rPr>
          <w:rStyle w:val="a3"/>
          <w:rFonts w:ascii="Helen Bg Condensed" w:hAnsi="Helen Bg Condensed"/>
          <w:b/>
          <w:spacing w:val="40"/>
          <w:sz w:val="16"/>
          <w:szCs w:val="16"/>
          <w:lang w:val="de-DE"/>
        </w:rPr>
        <w:t>ODZG_</w:t>
      </w:r>
      <w:r w:rsidRPr="00DD76DB">
        <w:rPr>
          <w:rStyle w:val="a3"/>
          <w:rFonts w:ascii="Helen Bg Condensed" w:hAnsi="Helen Bg Condensed"/>
          <w:b/>
          <w:spacing w:val="40"/>
          <w:sz w:val="16"/>
          <w:szCs w:val="16"/>
          <w:lang w:val="en-US"/>
        </w:rPr>
        <w:t>Dobrich</w:t>
      </w:r>
      <w:r w:rsidRPr="00DD76DB">
        <w:rPr>
          <w:rStyle w:val="a3"/>
          <w:rFonts w:ascii="Helen Bg Condensed" w:hAnsi="Helen Bg Condensed"/>
          <w:b/>
          <w:spacing w:val="40"/>
          <w:sz w:val="16"/>
          <w:szCs w:val="16"/>
          <w:lang w:val="de-DE"/>
        </w:rPr>
        <w:t>@mzh.government.bg</w:t>
      </w:r>
    </w:hyperlink>
    <w:r>
      <w:rPr>
        <w:rFonts w:ascii="Helen Bg Condensed" w:hAnsi="Helen Bg Condensed"/>
        <w:b/>
        <w:color w:val="808080"/>
        <w:spacing w:val="40"/>
        <w:sz w:val="16"/>
        <w:szCs w:val="16"/>
        <w:lang w:val="de-DE"/>
      </w:rPr>
      <w:t xml:space="preserve">, </w:t>
    </w:r>
    <w:hyperlink r:id="rId2" w:history="1">
      <w:r w:rsidRPr="00DD76DB">
        <w:rPr>
          <w:rStyle w:val="a3"/>
          <w:rFonts w:ascii="Helen Bg Condensed" w:hAnsi="Helen Bg Condensed"/>
          <w:b/>
          <w:spacing w:val="40"/>
          <w:sz w:val="16"/>
          <w:szCs w:val="16"/>
          <w:lang w:val="de-DE"/>
        </w:rPr>
        <w:t>odzg_d@abv.bg</w:t>
      </w:r>
    </w:hyperlink>
    <w:r>
      <w:rPr>
        <w:rFonts w:ascii="Helen Bg Condensed" w:hAnsi="Helen Bg Condensed"/>
        <w:b/>
        <w:color w:val="808080"/>
        <w:spacing w:val="40"/>
        <w:sz w:val="16"/>
        <w:szCs w:val="16"/>
        <w:lang w:val="de-D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C50" w:rsidRDefault="005B3C50">
      <w:r>
        <w:separator/>
      </w:r>
    </w:p>
  </w:footnote>
  <w:footnote w:type="continuationSeparator" w:id="0">
    <w:p w:rsidR="005B3C50" w:rsidRDefault="005B3C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3F2" w:rsidRPr="003A3E31" w:rsidRDefault="009D18D0" w:rsidP="003130AF">
    <w:pPr>
      <w:pStyle w:val="1"/>
      <w:tabs>
        <w:tab w:val="left" w:pos="1080"/>
      </w:tabs>
      <w:jc w:val="left"/>
      <w:rPr>
        <w:rFonts w:ascii="Helen Bg Condensed" w:hAnsi="Helen Bg Condensed"/>
        <w:color w:val="333333"/>
        <w:spacing w:val="40"/>
        <w:sz w:val="30"/>
        <w:szCs w:val="30"/>
      </w:rPr>
    </w:pPr>
    <w:r w:rsidRPr="003A3E31">
      <w:rPr>
        <w:rStyle w:val="a7"/>
        <w:noProof/>
        <w:color w:val="333333"/>
        <w:sz w:val="2"/>
        <w:szCs w:val="2"/>
        <w:lang w:eastAsia="bg-BG"/>
      </w:rPr>
      <mc:AlternateContent>
        <mc:Choice Requires="wps">
          <w:drawing>
            <wp:anchor distT="0" distB="0" distL="114300" distR="114300" simplePos="0" relativeHeight="251657216" behindDoc="0" locked="0" layoutInCell="1" allowOverlap="1" wp14:anchorId="0410EC92" wp14:editId="185050AB">
              <wp:simplePos x="0" y="0"/>
              <wp:positionH relativeFrom="column">
                <wp:posOffset>685800</wp:posOffset>
              </wp:positionH>
              <wp:positionV relativeFrom="paragraph">
                <wp:posOffset>6350</wp:posOffset>
              </wp:positionV>
              <wp:extent cx="0" cy="612140"/>
              <wp:effectExtent l="9525" t="6350" r="9525"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80A275" id="_x0000_t32" coordsize="21600,21600" o:spt="32" o:oned="t" path="m,l21600,21600e" filled="f">
              <v:path arrowok="t" fillok="f" o:connecttype="none"/>
              <o:lock v:ext="edit" shapetype="t"/>
            </v:shapetype>
            <v:shape id="AutoShape 2" o:spid="_x0000_s1026" type="#_x0000_t32" style="position:absolute;margin-left:54pt;margin-top:.5pt;width:0;height:4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"/>
          </w:pict>
        </mc:Fallback>
      </mc:AlternateContent>
    </w:r>
    <w:r>
      <w:rPr>
        <w:i/>
        <w:iCs/>
        <w:noProof/>
        <w:color w:val="333333"/>
        <w:sz w:val="2"/>
        <w:szCs w:val="2"/>
        <w:lang w:eastAsia="bg-BG"/>
      </w:rPr>
      <w:drawing>
        <wp:anchor distT="0" distB="0" distL="114300" distR="114300" simplePos="0" relativeHeight="251659264" behindDoc="0" locked="0" layoutInCell="1" allowOverlap="1" wp14:anchorId="5C33695D" wp14:editId="3B5E0C4C">
          <wp:simplePos x="0" y="0"/>
          <wp:positionH relativeFrom="column">
            <wp:posOffset>0</wp:posOffset>
          </wp:positionH>
          <wp:positionV relativeFrom="paragraph">
            <wp:posOffset>-107950</wp:posOffset>
          </wp:positionV>
          <wp:extent cx="600710" cy="832485"/>
          <wp:effectExtent l="0" t="0" r="0" b="0"/>
          <wp:wrapSquare wrapText="bothSides"/>
          <wp:docPr id="3" name="Картина 3"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30AF">
      <w:rPr>
        <w:rFonts w:ascii="Helen Bg Condensed" w:hAnsi="Helen Bg Condensed"/>
        <w:color w:val="333333"/>
        <w:spacing w:val="40"/>
        <w:sz w:val="30"/>
        <w:szCs w:val="30"/>
      </w:rPr>
      <w:t xml:space="preserve">    </w:t>
    </w:r>
    <w:r w:rsidR="009C33F2" w:rsidRPr="003A3E31">
      <w:rPr>
        <w:rFonts w:ascii="Helen Bg Condensed" w:hAnsi="Helen Bg Condensed"/>
        <w:color w:val="333333"/>
        <w:spacing w:val="40"/>
        <w:sz w:val="30"/>
        <w:szCs w:val="30"/>
      </w:rPr>
      <w:t>РЕПУБЛИКА БЪЛГАРИЯ</w:t>
    </w:r>
  </w:p>
  <w:p w:rsidR="009C33F2" w:rsidRPr="003A3E31" w:rsidRDefault="00FB3A96" w:rsidP="00FB3A96">
    <w:pPr>
      <w:pStyle w:val="1"/>
      <w:tabs>
        <w:tab w:val="left" w:pos="1080"/>
      </w:tabs>
      <w:jc w:val="left"/>
      <w:rPr>
        <w:rFonts w:ascii="Helen Bg Condensed" w:hAnsi="Helen Bg Condensed"/>
        <w:color w:val="333333"/>
        <w:spacing w:val="40"/>
        <w:sz w:val="26"/>
        <w:szCs w:val="26"/>
      </w:rPr>
    </w:pPr>
    <w:r>
      <w:rPr>
        <w:rFonts w:ascii="Helen Bg Condensed" w:hAnsi="Helen Bg Condensed"/>
        <w:color w:val="333333"/>
        <w:spacing w:val="40"/>
        <w:sz w:val="26"/>
        <w:szCs w:val="26"/>
      </w:rPr>
      <w:tab/>
      <w:t xml:space="preserve"> </w:t>
    </w:r>
    <w:r w:rsidR="009C33F2" w:rsidRPr="003A3E31">
      <w:rPr>
        <w:rFonts w:ascii="Helen Bg Condensed" w:hAnsi="Helen Bg Condensed"/>
        <w:color w:val="333333"/>
        <w:spacing w:val="40"/>
        <w:sz w:val="26"/>
        <w:szCs w:val="26"/>
      </w:rPr>
      <w:t>Министерство на земеделието</w:t>
    </w:r>
    <w:r w:rsidR="00C67FF0">
      <w:rPr>
        <w:rFonts w:ascii="Helen Bg Condensed" w:hAnsi="Helen Bg Condensed"/>
        <w:color w:val="333333"/>
        <w:spacing w:val="40"/>
        <w:sz w:val="26"/>
        <w:szCs w:val="26"/>
      </w:rPr>
      <w:t xml:space="preserve"> и храните</w:t>
    </w:r>
  </w:p>
  <w:p w:rsidR="009C33F2" w:rsidRPr="003A3E31" w:rsidRDefault="003130AF" w:rsidP="003130AF">
    <w:pPr>
      <w:pStyle w:val="1"/>
      <w:tabs>
        <w:tab w:val="left" w:pos="1080"/>
      </w:tabs>
      <w:jc w:val="left"/>
      <w:rPr>
        <w:rFonts w:ascii="Helen Bg Condensed" w:hAnsi="Helen Bg Condensed"/>
        <w:color w:val="333333"/>
        <w:spacing w:val="40"/>
        <w:sz w:val="26"/>
        <w:szCs w:val="26"/>
      </w:rPr>
    </w:pPr>
    <w:r>
      <w:rPr>
        <w:rFonts w:ascii="Helen Bg Condensed" w:hAnsi="Helen Bg Condensed"/>
        <w:color w:val="333333"/>
        <w:spacing w:val="40"/>
        <w:sz w:val="26"/>
        <w:szCs w:val="26"/>
      </w:rPr>
      <w:t xml:space="preserve">    </w:t>
    </w:r>
    <w:r w:rsidR="009C33F2" w:rsidRPr="003A3E31">
      <w:rPr>
        <w:rFonts w:ascii="Helen Bg Condensed" w:hAnsi="Helen Bg Condensed"/>
        <w:color w:val="333333"/>
        <w:spacing w:val="40"/>
        <w:sz w:val="26"/>
        <w:szCs w:val="26"/>
      </w:rPr>
      <w:t>Областна дирекция “Земеделие”</w:t>
    </w:r>
    <w:r w:rsidR="009C33F2">
      <w:rPr>
        <w:rFonts w:ascii="Helen Bg Condensed" w:hAnsi="Helen Bg Condensed"/>
        <w:color w:val="333333"/>
        <w:spacing w:val="40"/>
        <w:sz w:val="26"/>
        <w:szCs w:val="26"/>
      </w:rPr>
      <w:t xml:space="preserve"> Добрич</w:t>
    </w:r>
  </w:p>
  <w:p w:rsidR="009C33F2" w:rsidRPr="000537BC" w:rsidRDefault="009C33F2">
    <w:pPr>
      <w:pStyle w:val="a8"/>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26BD"/>
    <w:multiLevelType w:val="hybridMultilevel"/>
    <w:tmpl w:val="D4C65E74"/>
    <w:lvl w:ilvl="0" w:tplc="DA14CE60">
      <w:start w:val="1"/>
      <w:numFmt w:val="bullet"/>
      <w:lvlText w:val="-"/>
      <w:lvlJc w:val="left"/>
      <w:pPr>
        <w:tabs>
          <w:tab w:val="num" w:pos="2055"/>
        </w:tabs>
        <w:ind w:left="2055" w:hanging="930"/>
      </w:pPr>
      <w:rPr>
        <w:rFonts w:ascii="Times New Roman" w:eastAsia="Times New Roman" w:hAnsi="Times New Roman" w:cs="Times New Roman" w:hint="default"/>
      </w:rPr>
    </w:lvl>
    <w:lvl w:ilvl="1" w:tplc="04090003">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925"/>
        </w:tabs>
        <w:ind w:left="2925" w:hanging="360"/>
      </w:pPr>
      <w:rPr>
        <w:rFonts w:ascii="Wingdings" w:hAnsi="Wingdings" w:hint="default"/>
      </w:rPr>
    </w:lvl>
    <w:lvl w:ilvl="3" w:tplc="04090001" w:tentative="1">
      <w:start w:val="1"/>
      <w:numFmt w:val="bullet"/>
      <w:lvlText w:val=""/>
      <w:lvlJc w:val="left"/>
      <w:pPr>
        <w:tabs>
          <w:tab w:val="num" w:pos="3645"/>
        </w:tabs>
        <w:ind w:left="3645" w:hanging="360"/>
      </w:pPr>
      <w:rPr>
        <w:rFonts w:ascii="Symbol" w:hAnsi="Symbol" w:hint="default"/>
      </w:rPr>
    </w:lvl>
    <w:lvl w:ilvl="4" w:tplc="04090003" w:tentative="1">
      <w:start w:val="1"/>
      <w:numFmt w:val="bullet"/>
      <w:lvlText w:val="o"/>
      <w:lvlJc w:val="left"/>
      <w:pPr>
        <w:tabs>
          <w:tab w:val="num" w:pos="4365"/>
        </w:tabs>
        <w:ind w:left="4365" w:hanging="360"/>
      </w:pPr>
      <w:rPr>
        <w:rFonts w:ascii="Courier New" w:hAnsi="Courier New" w:cs="Courier New" w:hint="default"/>
      </w:rPr>
    </w:lvl>
    <w:lvl w:ilvl="5" w:tplc="04090005" w:tentative="1">
      <w:start w:val="1"/>
      <w:numFmt w:val="bullet"/>
      <w:lvlText w:val=""/>
      <w:lvlJc w:val="left"/>
      <w:pPr>
        <w:tabs>
          <w:tab w:val="num" w:pos="5085"/>
        </w:tabs>
        <w:ind w:left="5085" w:hanging="360"/>
      </w:pPr>
      <w:rPr>
        <w:rFonts w:ascii="Wingdings" w:hAnsi="Wingdings" w:hint="default"/>
      </w:rPr>
    </w:lvl>
    <w:lvl w:ilvl="6" w:tplc="04090001" w:tentative="1">
      <w:start w:val="1"/>
      <w:numFmt w:val="bullet"/>
      <w:lvlText w:val=""/>
      <w:lvlJc w:val="left"/>
      <w:pPr>
        <w:tabs>
          <w:tab w:val="num" w:pos="5805"/>
        </w:tabs>
        <w:ind w:left="5805" w:hanging="360"/>
      </w:pPr>
      <w:rPr>
        <w:rFonts w:ascii="Symbol" w:hAnsi="Symbol" w:hint="default"/>
      </w:rPr>
    </w:lvl>
    <w:lvl w:ilvl="7" w:tplc="04090003" w:tentative="1">
      <w:start w:val="1"/>
      <w:numFmt w:val="bullet"/>
      <w:lvlText w:val="o"/>
      <w:lvlJc w:val="left"/>
      <w:pPr>
        <w:tabs>
          <w:tab w:val="num" w:pos="6525"/>
        </w:tabs>
        <w:ind w:left="6525" w:hanging="360"/>
      </w:pPr>
      <w:rPr>
        <w:rFonts w:ascii="Courier New" w:hAnsi="Courier New" w:cs="Courier New" w:hint="default"/>
      </w:rPr>
    </w:lvl>
    <w:lvl w:ilvl="8" w:tplc="04090005" w:tentative="1">
      <w:start w:val="1"/>
      <w:numFmt w:val="bullet"/>
      <w:lvlText w:val=""/>
      <w:lvlJc w:val="left"/>
      <w:pPr>
        <w:tabs>
          <w:tab w:val="num" w:pos="7245"/>
        </w:tabs>
        <w:ind w:left="7245" w:hanging="360"/>
      </w:pPr>
      <w:rPr>
        <w:rFonts w:ascii="Wingdings" w:hAnsi="Wingdings" w:hint="default"/>
      </w:rPr>
    </w:lvl>
  </w:abstractNum>
  <w:abstractNum w:abstractNumId="1" w15:restartNumberingAfterBreak="0">
    <w:nsid w:val="064B0B28"/>
    <w:multiLevelType w:val="hybridMultilevel"/>
    <w:tmpl w:val="FAA2B9A2"/>
    <w:lvl w:ilvl="0" w:tplc="04020001">
      <w:start w:val="1"/>
      <w:numFmt w:val="bullet"/>
      <w:lvlText w:val=""/>
      <w:lvlJc w:val="left"/>
      <w:pPr>
        <w:ind w:left="1788" w:hanging="360"/>
      </w:pPr>
      <w:rPr>
        <w:rFonts w:ascii="Symbol" w:hAnsi="Symbol" w:hint="default"/>
      </w:rPr>
    </w:lvl>
    <w:lvl w:ilvl="1" w:tplc="04020003" w:tentative="1">
      <w:start w:val="1"/>
      <w:numFmt w:val="bullet"/>
      <w:lvlText w:val="o"/>
      <w:lvlJc w:val="left"/>
      <w:pPr>
        <w:ind w:left="2508" w:hanging="360"/>
      </w:pPr>
      <w:rPr>
        <w:rFonts w:ascii="Courier New" w:hAnsi="Courier New" w:cs="Courier New" w:hint="default"/>
      </w:rPr>
    </w:lvl>
    <w:lvl w:ilvl="2" w:tplc="04020005" w:tentative="1">
      <w:start w:val="1"/>
      <w:numFmt w:val="bullet"/>
      <w:lvlText w:val=""/>
      <w:lvlJc w:val="left"/>
      <w:pPr>
        <w:ind w:left="3228" w:hanging="360"/>
      </w:pPr>
      <w:rPr>
        <w:rFonts w:ascii="Wingdings" w:hAnsi="Wingdings" w:hint="default"/>
      </w:rPr>
    </w:lvl>
    <w:lvl w:ilvl="3" w:tplc="04020001" w:tentative="1">
      <w:start w:val="1"/>
      <w:numFmt w:val="bullet"/>
      <w:lvlText w:val=""/>
      <w:lvlJc w:val="left"/>
      <w:pPr>
        <w:ind w:left="3948" w:hanging="360"/>
      </w:pPr>
      <w:rPr>
        <w:rFonts w:ascii="Symbol" w:hAnsi="Symbol" w:hint="default"/>
      </w:rPr>
    </w:lvl>
    <w:lvl w:ilvl="4" w:tplc="04020003" w:tentative="1">
      <w:start w:val="1"/>
      <w:numFmt w:val="bullet"/>
      <w:lvlText w:val="o"/>
      <w:lvlJc w:val="left"/>
      <w:pPr>
        <w:ind w:left="4668" w:hanging="360"/>
      </w:pPr>
      <w:rPr>
        <w:rFonts w:ascii="Courier New" w:hAnsi="Courier New" w:cs="Courier New" w:hint="default"/>
      </w:rPr>
    </w:lvl>
    <w:lvl w:ilvl="5" w:tplc="04020005" w:tentative="1">
      <w:start w:val="1"/>
      <w:numFmt w:val="bullet"/>
      <w:lvlText w:val=""/>
      <w:lvlJc w:val="left"/>
      <w:pPr>
        <w:ind w:left="5388" w:hanging="360"/>
      </w:pPr>
      <w:rPr>
        <w:rFonts w:ascii="Wingdings" w:hAnsi="Wingdings" w:hint="default"/>
      </w:rPr>
    </w:lvl>
    <w:lvl w:ilvl="6" w:tplc="04020001" w:tentative="1">
      <w:start w:val="1"/>
      <w:numFmt w:val="bullet"/>
      <w:lvlText w:val=""/>
      <w:lvlJc w:val="left"/>
      <w:pPr>
        <w:ind w:left="6108" w:hanging="360"/>
      </w:pPr>
      <w:rPr>
        <w:rFonts w:ascii="Symbol" w:hAnsi="Symbol" w:hint="default"/>
      </w:rPr>
    </w:lvl>
    <w:lvl w:ilvl="7" w:tplc="04020003" w:tentative="1">
      <w:start w:val="1"/>
      <w:numFmt w:val="bullet"/>
      <w:lvlText w:val="o"/>
      <w:lvlJc w:val="left"/>
      <w:pPr>
        <w:ind w:left="6828" w:hanging="360"/>
      </w:pPr>
      <w:rPr>
        <w:rFonts w:ascii="Courier New" w:hAnsi="Courier New" w:cs="Courier New" w:hint="default"/>
      </w:rPr>
    </w:lvl>
    <w:lvl w:ilvl="8" w:tplc="04020005" w:tentative="1">
      <w:start w:val="1"/>
      <w:numFmt w:val="bullet"/>
      <w:lvlText w:val=""/>
      <w:lvlJc w:val="left"/>
      <w:pPr>
        <w:ind w:left="7548" w:hanging="360"/>
      </w:pPr>
      <w:rPr>
        <w:rFonts w:ascii="Wingdings" w:hAnsi="Wingdings" w:hint="default"/>
      </w:rPr>
    </w:lvl>
  </w:abstractNum>
  <w:abstractNum w:abstractNumId="2" w15:restartNumberingAfterBreak="0">
    <w:nsid w:val="09D6156F"/>
    <w:multiLevelType w:val="hybridMultilevel"/>
    <w:tmpl w:val="02F27B2A"/>
    <w:lvl w:ilvl="0" w:tplc="04020001">
      <w:start w:val="1"/>
      <w:numFmt w:val="bullet"/>
      <w:lvlText w:val=""/>
      <w:lvlJc w:val="left"/>
      <w:pPr>
        <w:tabs>
          <w:tab w:val="num" w:pos="1485"/>
        </w:tabs>
        <w:ind w:left="1485" w:hanging="360"/>
      </w:pPr>
      <w:rPr>
        <w:rFonts w:ascii="Symbol" w:hAnsi="Symbol" w:hint="default"/>
      </w:rPr>
    </w:lvl>
    <w:lvl w:ilvl="1" w:tplc="04020003" w:tentative="1">
      <w:start w:val="1"/>
      <w:numFmt w:val="bullet"/>
      <w:lvlText w:val="o"/>
      <w:lvlJc w:val="left"/>
      <w:pPr>
        <w:tabs>
          <w:tab w:val="num" w:pos="2205"/>
        </w:tabs>
        <w:ind w:left="2205" w:hanging="360"/>
      </w:pPr>
      <w:rPr>
        <w:rFonts w:ascii="Courier New" w:hAnsi="Courier New" w:cs="Courier New" w:hint="default"/>
      </w:rPr>
    </w:lvl>
    <w:lvl w:ilvl="2" w:tplc="04020005" w:tentative="1">
      <w:start w:val="1"/>
      <w:numFmt w:val="bullet"/>
      <w:lvlText w:val=""/>
      <w:lvlJc w:val="left"/>
      <w:pPr>
        <w:tabs>
          <w:tab w:val="num" w:pos="2925"/>
        </w:tabs>
        <w:ind w:left="2925" w:hanging="360"/>
      </w:pPr>
      <w:rPr>
        <w:rFonts w:ascii="Wingdings" w:hAnsi="Wingdings" w:hint="default"/>
      </w:rPr>
    </w:lvl>
    <w:lvl w:ilvl="3" w:tplc="04020001" w:tentative="1">
      <w:start w:val="1"/>
      <w:numFmt w:val="bullet"/>
      <w:lvlText w:val=""/>
      <w:lvlJc w:val="left"/>
      <w:pPr>
        <w:tabs>
          <w:tab w:val="num" w:pos="3645"/>
        </w:tabs>
        <w:ind w:left="3645" w:hanging="360"/>
      </w:pPr>
      <w:rPr>
        <w:rFonts w:ascii="Symbol" w:hAnsi="Symbol" w:hint="default"/>
      </w:rPr>
    </w:lvl>
    <w:lvl w:ilvl="4" w:tplc="04020003" w:tentative="1">
      <w:start w:val="1"/>
      <w:numFmt w:val="bullet"/>
      <w:lvlText w:val="o"/>
      <w:lvlJc w:val="left"/>
      <w:pPr>
        <w:tabs>
          <w:tab w:val="num" w:pos="4365"/>
        </w:tabs>
        <w:ind w:left="4365" w:hanging="360"/>
      </w:pPr>
      <w:rPr>
        <w:rFonts w:ascii="Courier New" w:hAnsi="Courier New" w:cs="Courier New" w:hint="default"/>
      </w:rPr>
    </w:lvl>
    <w:lvl w:ilvl="5" w:tplc="04020005" w:tentative="1">
      <w:start w:val="1"/>
      <w:numFmt w:val="bullet"/>
      <w:lvlText w:val=""/>
      <w:lvlJc w:val="left"/>
      <w:pPr>
        <w:tabs>
          <w:tab w:val="num" w:pos="5085"/>
        </w:tabs>
        <w:ind w:left="5085" w:hanging="360"/>
      </w:pPr>
      <w:rPr>
        <w:rFonts w:ascii="Wingdings" w:hAnsi="Wingdings" w:hint="default"/>
      </w:rPr>
    </w:lvl>
    <w:lvl w:ilvl="6" w:tplc="04020001" w:tentative="1">
      <w:start w:val="1"/>
      <w:numFmt w:val="bullet"/>
      <w:lvlText w:val=""/>
      <w:lvlJc w:val="left"/>
      <w:pPr>
        <w:tabs>
          <w:tab w:val="num" w:pos="5805"/>
        </w:tabs>
        <w:ind w:left="5805" w:hanging="360"/>
      </w:pPr>
      <w:rPr>
        <w:rFonts w:ascii="Symbol" w:hAnsi="Symbol" w:hint="default"/>
      </w:rPr>
    </w:lvl>
    <w:lvl w:ilvl="7" w:tplc="04020003" w:tentative="1">
      <w:start w:val="1"/>
      <w:numFmt w:val="bullet"/>
      <w:lvlText w:val="o"/>
      <w:lvlJc w:val="left"/>
      <w:pPr>
        <w:tabs>
          <w:tab w:val="num" w:pos="6525"/>
        </w:tabs>
        <w:ind w:left="6525" w:hanging="360"/>
      </w:pPr>
      <w:rPr>
        <w:rFonts w:ascii="Courier New" w:hAnsi="Courier New" w:cs="Courier New" w:hint="default"/>
      </w:rPr>
    </w:lvl>
    <w:lvl w:ilvl="8" w:tplc="04020005" w:tentative="1">
      <w:start w:val="1"/>
      <w:numFmt w:val="bullet"/>
      <w:lvlText w:val=""/>
      <w:lvlJc w:val="left"/>
      <w:pPr>
        <w:tabs>
          <w:tab w:val="num" w:pos="7245"/>
        </w:tabs>
        <w:ind w:left="7245" w:hanging="360"/>
      </w:pPr>
      <w:rPr>
        <w:rFonts w:ascii="Wingdings" w:hAnsi="Wingdings" w:hint="default"/>
      </w:rPr>
    </w:lvl>
  </w:abstractNum>
  <w:abstractNum w:abstractNumId="3" w15:restartNumberingAfterBreak="0">
    <w:nsid w:val="10ED17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3A43CD"/>
    <w:multiLevelType w:val="hybridMultilevel"/>
    <w:tmpl w:val="1C86A0A4"/>
    <w:lvl w:ilvl="0" w:tplc="2272DB70">
      <w:start w:val="2"/>
      <w:numFmt w:val="decimal"/>
      <w:lvlText w:val="%1."/>
      <w:lvlJc w:val="left"/>
      <w:pPr>
        <w:ind w:left="720" w:hanging="360"/>
      </w:pPr>
      <w:rPr>
        <w:rFonts w:hint="default"/>
        <w:b/>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CD53D1D"/>
    <w:multiLevelType w:val="hybridMultilevel"/>
    <w:tmpl w:val="9F10D98A"/>
    <w:lvl w:ilvl="0" w:tplc="04020001">
      <w:start w:val="1"/>
      <w:numFmt w:val="bullet"/>
      <w:lvlText w:val=""/>
      <w:lvlJc w:val="left"/>
      <w:pPr>
        <w:ind w:left="1500" w:hanging="360"/>
      </w:pPr>
      <w:rPr>
        <w:rFonts w:ascii="Symbol" w:hAnsi="Symbol"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6" w15:restartNumberingAfterBreak="0">
    <w:nsid w:val="25A60BE6"/>
    <w:multiLevelType w:val="hybridMultilevel"/>
    <w:tmpl w:val="61AEA68E"/>
    <w:lvl w:ilvl="0" w:tplc="0409000F">
      <w:start w:val="1"/>
      <w:numFmt w:val="decimal"/>
      <w:lvlText w:val="%1."/>
      <w:lvlJc w:val="left"/>
      <w:pPr>
        <w:tabs>
          <w:tab w:val="num" w:pos="1485"/>
        </w:tabs>
        <w:ind w:left="1485" w:hanging="360"/>
      </w:pPr>
      <w:rPr>
        <w:rFonts w:hint="default"/>
      </w:rPr>
    </w:lvl>
    <w:lvl w:ilvl="1" w:tplc="04090003" w:tentative="1">
      <w:start w:val="1"/>
      <w:numFmt w:val="bullet"/>
      <w:lvlText w:val="o"/>
      <w:lvlJc w:val="left"/>
      <w:pPr>
        <w:tabs>
          <w:tab w:val="num" w:pos="2205"/>
        </w:tabs>
        <w:ind w:left="2205" w:hanging="360"/>
      </w:pPr>
      <w:rPr>
        <w:rFonts w:ascii="Courier New" w:hAnsi="Courier New" w:cs="Courier New" w:hint="default"/>
      </w:rPr>
    </w:lvl>
    <w:lvl w:ilvl="2" w:tplc="04090005" w:tentative="1">
      <w:start w:val="1"/>
      <w:numFmt w:val="bullet"/>
      <w:lvlText w:val=""/>
      <w:lvlJc w:val="left"/>
      <w:pPr>
        <w:tabs>
          <w:tab w:val="num" w:pos="2925"/>
        </w:tabs>
        <w:ind w:left="2925" w:hanging="360"/>
      </w:pPr>
      <w:rPr>
        <w:rFonts w:ascii="Wingdings" w:hAnsi="Wingdings" w:hint="default"/>
      </w:rPr>
    </w:lvl>
    <w:lvl w:ilvl="3" w:tplc="04090001" w:tentative="1">
      <w:start w:val="1"/>
      <w:numFmt w:val="bullet"/>
      <w:lvlText w:val=""/>
      <w:lvlJc w:val="left"/>
      <w:pPr>
        <w:tabs>
          <w:tab w:val="num" w:pos="3645"/>
        </w:tabs>
        <w:ind w:left="3645" w:hanging="360"/>
      </w:pPr>
      <w:rPr>
        <w:rFonts w:ascii="Symbol" w:hAnsi="Symbol" w:hint="default"/>
      </w:rPr>
    </w:lvl>
    <w:lvl w:ilvl="4" w:tplc="04090003" w:tentative="1">
      <w:start w:val="1"/>
      <w:numFmt w:val="bullet"/>
      <w:lvlText w:val="o"/>
      <w:lvlJc w:val="left"/>
      <w:pPr>
        <w:tabs>
          <w:tab w:val="num" w:pos="4365"/>
        </w:tabs>
        <w:ind w:left="4365" w:hanging="360"/>
      </w:pPr>
      <w:rPr>
        <w:rFonts w:ascii="Courier New" w:hAnsi="Courier New" w:cs="Courier New" w:hint="default"/>
      </w:rPr>
    </w:lvl>
    <w:lvl w:ilvl="5" w:tplc="04090005" w:tentative="1">
      <w:start w:val="1"/>
      <w:numFmt w:val="bullet"/>
      <w:lvlText w:val=""/>
      <w:lvlJc w:val="left"/>
      <w:pPr>
        <w:tabs>
          <w:tab w:val="num" w:pos="5085"/>
        </w:tabs>
        <w:ind w:left="5085" w:hanging="360"/>
      </w:pPr>
      <w:rPr>
        <w:rFonts w:ascii="Wingdings" w:hAnsi="Wingdings" w:hint="default"/>
      </w:rPr>
    </w:lvl>
    <w:lvl w:ilvl="6" w:tplc="04090001" w:tentative="1">
      <w:start w:val="1"/>
      <w:numFmt w:val="bullet"/>
      <w:lvlText w:val=""/>
      <w:lvlJc w:val="left"/>
      <w:pPr>
        <w:tabs>
          <w:tab w:val="num" w:pos="5805"/>
        </w:tabs>
        <w:ind w:left="5805" w:hanging="360"/>
      </w:pPr>
      <w:rPr>
        <w:rFonts w:ascii="Symbol" w:hAnsi="Symbol" w:hint="default"/>
      </w:rPr>
    </w:lvl>
    <w:lvl w:ilvl="7" w:tplc="04090003" w:tentative="1">
      <w:start w:val="1"/>
      <w:numFmt w:val="bullet"/>
      <w:lvlText w:val="o"/>
      <w:lvlJc w:val="left"/>
      <w:pPr>
        <w:tabs>
          <w:tab w:val="num" w:pos="6525"/>
        </w:tabs>
        <w:ind w:left="6525" w:hanging="360"/>
      </w:pPr>
      <w:rPr>
        <w:rFonts w:ascii="Courier New" w:hAnsi="Courier New" w:cs="Courier New" w:hint="default"/>
      </w:rPr>
    </w:lvl>
    <w:lvl w:ilvl="8" w:tplc="04090005" w:tentative="1">
      <w:start w:val="1"/>
      <w:numFmt w:val="bullet"/>
      <w:lvlText w:val=""/>
      <w:lvlJc w:val="left"/>
      <w:pPr>
        <w:tabs>
          <w:tab w:val="num" w:pos="7245"/>
        </w:tabs>
        <w:ind w:left="7245" w:hanging="360"/>
      </w:pPr>
      <w:rPr>
        <w:rFonts w:ascii="Wingdings" w:hAnsi="Wingdings" w:hint="default"/>
      </w:rPr>
    </w:lvl>
  </w:abstractNum>
  <w:abstractNum w:abstractNumId="7" w15:restartNumberingAfterBreak="0">
    <w:nsid w:val="297224C2"/>
    <w:multiLevelType w:val="hybridMultilevel"/>
    <w:tmpl w:val="CE5E912E"/>
    <w:lvl w:ilvl="0" w:tplc="D6565CFC">
      <w:start w:val="1"/>
      <w:numFmt w:val="decimal"/>
      <w:lvlText w:val="%1."/>
      <w:lvlJc w:val="left"/>
      <w:pPr>
        <w:tabs>
          <w:tab w:val="num" w:pos="720"/>
        </w:tabs>
        <w:ind w:left="720" w:hanging="360"/>
      </w:pPr>
      <w:rPr>
        <w:rFonts w:hint="default"/>
        <w:b/>
      </w:rPr>
    </w:lvl>
    <w:lvl w:ilvl="1" w:tplc="387080BC">
      <w:start w:val="5"/>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49369D"/>
    <w:multiLevelType w:val="hybridMultilevel"/>
    <w:tmpl w:val="DEBC668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9" w15:restartNumberingAfterBreak="0">
    <w:nsid w:val="358D2B8B"/>
    <w:multiLevelType w:val="hybridMultilevel"/>
    <w:tmpl w:val="265278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C472CB7"/>
    <w:multiLevelType w:val="hybridMultilevel"/>
    <w:tmpl w:val="2424DD74"/>
    <w:lvl w:ilvl="0" w:tplc="04020001">
      <w:start w:val="1"/>
      <w:numFmt w:val="bullet"/>
      <w:lvlText w:val=""/>
      <w:lvlJc w:val="left"/>
      <w:pPr>
        <w:ind w:left="1875" w:hanging="360"/>
      </w:pPr>
      <w:rPr>
        <w:rFonts w:ascii="Symbol" w:hAnsi="Symbol" w:hint="default"/>
      </w:rPr>
    </w:lvl>
    <w:lvl w:ilvl="1" w:tplc="04020003" w:tentative="1">
      <w:start w:val="1"/>
      <w:numFmt w:val="bullet"/>
      <w:lvlText w:val="o"/>
      <w:lvlJc w:val="left"/>
      <w:pPr>
        <w:ind w:left="2595" w:hanging="360"/>
      </w:pPr>
      <w:rPr>
        <w:rFonts w:ascii="Courier New" w:hAnsi="Courier New" w:cs="Courier New" w:hint="default"/>
      </w:rPr>
    </w:lvl>
    <w:lvl w:ilvl="2" w:tplc="04020005" w:tentative="1">
      <w:start w:val="1"/>
      <w:numFmt w:val="bullet"/>
      <w:lvlText w:val=""/>
      <w:lvlJc w:val="left"/>
      <w:pPr>
        <w:ind w:left="3315" w:hanging="360"/>
      </w:pPr>
      <w:rPr>
        <w:rFonts w:ascii="Wingdings" w:hAnsi="Wingdings" w:hint="default"/>
      </w:rPr>
    </w:lvl>
    <w:lvl w:ilvl="3" w:tplc="04020001" w:tentative="1">
      <w:start w:val="1"/>
      <w:numFmt w:val="bullet"/>
      <w:lvlText w:val=""/>
      <w:lvlJc w:val="left"/>
      <w:pPr>
        <w:ind w:left="4035" w:hanging="360"/>
      </w:pPr>
      <w:rPr>
        <w:rFonts w:ascii="Symbol" w:hAnsi="Symbol" w:hint="default"/>
      </w:rPr>
    </w:lvl>
    <w:lvl w:ilvl="4" w:tplc="04020003" w:tentative="1">
      <w:start w:val="1"/>
      <w:numFmt w:val="bullet"/>
      <w:lvlText w:val="o"/>
      <w:lvlJc w:val="left"/>
      <w:pPr>
        <w:ind w:left="4755" w:hanging="360"/>
      </w:pPr>
      <w:rPr>
        <w:rFonts w:ascii="Courier New" w:hAnsi="Courier New" w:cs="Courier New" w:hint="default"/>
      </w:rPr>
    </w:lvl>
    <w:lvl w:ilvl="5" w:tplc="04020005" w:tentative="1">
      <w:start w:val="1"/>
      <w:numFmt w:val="bullet"/>
      <w:lvlText w:val=""/>
      <w:lvlJc w:val="left"/>
      <w:pPr>
        <w:ind w:left="5475" w:hanging="360"/>
      </w:pPr>
      <w:rPr>
        <w:rFonts w:ascii="Wingdings" w:hAnsi="Wingdings" w:hint="default"/>
      </w:rPr>
    </w:lvl>
    <w:lvl w:ilvl="6" w:tplc="04020001" w:tentative="1">
      <w:start w:val="1"/>
      <w:numFmt w:val="bullet"/>
      <w:lvlText w:val=""/>
      <w:lvlJc w:val="left"/>
      <w:pPr>
        <w:ind w:left="6195" w:hanging="360"/>
      </w:pPr>
      <w:rPr>
        <w:rFonts w:ascii="Symbol" w:hAnsi="Symbol" w:hint="default"/>
      </w:rPr>
    </w:lvl>
    <w:lvl w:ilvl="7" w:tplc="04020003" w:tentative="1">
      <w:start w:val="1"/>
      <w:numFmt w:val="bullet"/>
      <w:lvlText w:val="o"/>
      <w:lvlJc w:val="left"/>
      <w:pPr>
        <w:ind w:left="6915" w:hanging="360"/>
      </w:pPr>
      <w:rPr>
        <w:rFonts w:ascii="Courier New" w:hAnsi="Courier New" w:cs="Courier New" w:hint="default"/>
      </w:rPr>
    </w:lvl>
    <w:lvl w:ilvl="8" w:tplc="04020005" w:tentative="1">
      <w:start w:val="1"/>
      <w:numFmt w:val="bullet"/>
      <w:lvlText w:val=""/>
      <w:lvlJc w:val="left"/>
      <w:pPr>
        <w:ind w:left="7635" w:hanging="360"/>
      </w:pPr>
      <w:rPr>
        <w:rFonts w:ascii="Wingdings" w:hAnsi="Wingdings" w:hint="default"/>
      </w:rPr>
    </w:lvl>
  </w:abstractNum>
  <w:abstractNum w:abstractNumId="11" w15:restartNumberingAfterBreak="0">
    <w:nsid w:val="41B91C3B"/>
    <w:multiLevelType w:val="hybridMultilevel"/>
    <w:tmpl w:val="98687B3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635382"/>
    <w:multiLevelType w:val="hybridMultilevel"/>
    <w:tmpl w:val="EB26D40E"/>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AE278CD"/>
    <w:multiLevelType w:val="hybridMultilevel"/>
    <w:tmpl w:val="C324C8F6"/>
    <w:lvl w:ilvl="0" w:tplc="9732EBE8">
      <w:numFmt w:val="bullet"/>
      <w:lvlText w:val="-"/>
      <w:lvlJc w:val="left"/>
      <w:pPr>
        <w:ind w:left="1068" w:hanging="360"/>
      </w:pPr>
      <w:rPr>
        <w:rFonts w:ascii="Times New Roman" w:eastAsia="Times New Roman" w:hAnsi="Times New Roman" w:cs="Times New Roman" w:hint="default"/>
        <w:b/>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4" w15:restartNumberingAfterBreak="0">
    <w:nsid w:val="4AEA47E4"/>
    <w:multiLevelType w:val="hybridMultilevel"/>
    <w:tmpl w:val="00BA5C9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D4047FC"/>
    <w:multiLevelType w:val="hybridMultilevel"/>
    <w:tmpl w:val="A546FD58"/>
    <w:lvl w:ilvl="0" w:tplc="9732EBE8">
      <w:numFmt w:val="bullet"/>
      <w:lvlText w:val="-"/>
      <w:lvlJc w:val="left"/>
      <w:pPr>
        <w:ind w:left="1776" w:hanging="360"/>
      </w:pPr>
      <w:rPr>
        <w:rFonts w:ascii="Times New Roman" w:eastAsia="Times New Roman" w:hAnsi="Times New Roman" w:cs="Times New Roman" w:hint="default"/>
        <w:b/>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6" w15:restartNumberingAfterBreak="0">
    <w:nsid w:val="5E1633C4"/>
    <w:multiLevelType w:val="hybridMultilevel"/>
    <w:tmpl w:val="FEB86A28"/>
    <w:lvl w:ilvl="0" w:tplc="0402000F">
      <w:start w:val="2"/>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5E8737E7"/>
    <w:multiLevelType w:val="hybridMultilevel"/>
    <w:tmpl w:val="3418051E"/>
    <w:lvl w:ilvl="0" w:tplc="0402000F">
      <w:start w:val="2"/>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2226FF5"/>
    <w:multiLevelType w:val="hybridMultilevel"/>
    <w:tmpl w:val="CC9897BC"/>
    <w:lvl w:ilvl="0" w:tplc="04020001">
      <w:start w:val="1"/>
      <w:numFmt w:val="bullet"/>
      <w:lvlText w:val=""/>
      <w:lvlJc w:val="left"/>
      <w:pPr>
        <w:tabs>
          <w:tab w:val="num" w:pos="1875"/>
        </w:tabs>
        <w:ind w:left="1875" w:hanging="360"/>
      </w:pPr>
      <w:rPr>
        <w:rFonts w:ascii="Symbol" w:hAnsi="Symbol" w:hint="default"/>
      </w:rPr>
    </w:lvl>
    <w:lvl w:ilvl="1" w:tplc="04020003" w:tentative="1">
      <w:start w:val="1"/>
      <w:numFmt w:val="bullet"/>
      <w:lvlText w:val="o"/>
      <w:lvlJc w:val="left"/>
      <w:pPr>
        <w:tabs>
          <w:tab w:val="num" w:pos="2595"/>
        </w:tabs>
        <w:ind w:left="2595" w:hanging="360"/>
      </w:pPr>
      <w:rPr>
        <w:rFonts w:ascii="Courier New" w:hAnsi="Courier New" w:cs="Courier New" w:hint="default"/>
      </w:rPr>
    </w:lvl>
    <w:lvl w:ilvl="2" w:tplc="04020005" w:tentative="1">
      <w:start w:val="1"/>
      <w:numFmt w:val="bullet"/>
      <w:lvlText w:val=""/>
      <w:lvlJc w:val="left"/>
      <w:pPr>
        <w:tabs>
          <w:tab w:val="num" w:pos="3315"/>
        </w:tabs>
        <w:ind w:left="3315" w:hanging="360"/>
      </w:pPr>
      <w:rPr>
        <w:rFonts w:ascii="Wingdings" w:hAnsi="Wingdings" w:hint="default"/>
      </w:rPr>
    </w:lvl>
    <w:lvl w:ilvl="3" w:tplc="04020001" w:tentative="1">
      <w:start w:val="1"/>
      <w:numFmt w:val="bullet"/>
      <w:lvlText w:val=""/>
      <w:lvlJc w:val="left"/>
      <w:pPr>
        <w:tabs>
          <w:tab w:val="num" w:pos="4035"/>
        </w:tabs>
        <w:ind w:left="4035" w:hanging="360"/>
      </w:pPr>
      <w:rPr>
        <w:rFonts w:ascii="Symbol" w:hAnsi="Symbol" w:hint="default"/>
      </w:rPr>
    </w:lvl>
    <w:lvl w:ilvl="4" w:tplc="04020003" w:tentative="1">
      <w:start w:val="1"/>
      <w:numFmt w:val="bullet"/>
      <w:lvlText w:val="o"/>
      <w:lvlJc w:val="left"/>
      <w:pPr>
        <w:tabs>
          <w:tab w:val="num" w:pos="4755"/>
        </w:tabs>
        <w:ind w:left="4755" w:hanging="360"/>
      </w:pPr>
      <w:rPr>
        <w:rFonts w:ascii="Courier New" w:hAnsi="Courier New" w:cs="Courier New" w:hint="default"/>
      </w:rPr>
    </w:lvl>
    <w:lvl w:ilvl="5" w:tplc="04020005" w:tentative="1">
      <w:start w:val="1"/>
      <w:numFmt w:val="bullet"/>
      <w:lvlText w:val=""/>
      <w:lvlJc w:val="left"/>
      <w:pPr>
        <w:tabs>
          <w:tab w:val="num" w:pos="5475"/>
        </w:tabs>
        <w:ind w:left="5475" w:hanging="360"/>
      </w:pPr>
      <w:rPr>
        <w:rFonts w:ascii="Wingdings" w:hAnsi="Wingdings" w:hint="default"/>
      </w:rPr>
    </w:lvl>
    <w:lvl w:ilvl="6" w:tplc="04020001" w:tentative="1">
      <w:start w:val="1"/>
      <w:numFmt w:val="bullet"/>
      <w:lvlText w:val=""/>
      <w:lvlJc w:val="left"/>
      <w:pPr>
        <w:tabs>
          <w:tab w:val="num" w:pos="6195"/>
        </w:tabs>
        <w:ind w:left="6195" w:hanging="360"/>
      </w:pPr>
      <w:rPr>
        <w:rFonts w:ascii="Symbol" w:hAnsi="Symbol" w:hint="default"/>
      </w:rPr>
    </w:lvl>
    <w:lvl w:ilvl="7" w:tplc="04020003" w:tentative="1">
      <w:start w:val="1"/>
      <w:numFmt w:val="bullet"/>
      <w:lvlText w:val="o"/>
      <w:lvlJc w:val="left"/>
      <w:pPr>
        <w:tabs>
          <w:tab w:val="num" w:pos="6915"/>
        </w:tabs>
        <w:ind w:left="6915" w:hanging="360"/>
      </w:pPr>
      <w:rPr>
        <w:rFonts w:ascii="Courier New" w:hAnsi="Courier New" w:cs="Courier New" w:hint="default"/>
      </w:rPr>
    </w:lvl>
    <w:lvl w:ilvl="8" w:tplc="04020005" w:tentative="1">
      <w:start w:val="1"/>
      <w:numFmt w:val="bullet"/>
      <w:lvlText w:val=""/>
      <w:lvlJc w:val="left"/>
      <w:pPr>
        <w:tabs>
          <w:tab w:val="num" w:pos="7635"/>
        </w:tabs>
        <w:ind w:left="7635" w:hanging="360"/>
      </w:pPr>
      <w:rPr>
        <w:rFonts w:ascii="Wingdings" w:hAnsi="Wingdings" w:hint="default"/>
      </w:rPr>
    </w:lvl>
  </w:abstractNum>
  <w:abstractNum w:abstractNumId="19" w15:restartNumberingAfterBreak="0">
    <w:nsid w:val="640C7512"/>
    <w:multiLevelType w:val="hybridMultilevel"/>
    <w:tmpl w:val="767CE89E"/>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9C91E10"/>
    <w:multiLevelType w:val="multilevel"/>
    <w:tmpl w:val="0A7A614E"/>
    <w:lvl w:ilvl="0">
      <w:start w:val="3"/>
      <w:numFmt w:val="decimal"/>
      <w:lvlText w:val="%1"/>
      <w:lvlJc w:val="left"/>
      <w:pPr>
        <w:tabs>
          <w:tab w:val="num" w:pos="360"/>
        </w:tabs>
        <w:ind w:left="360" w:hanging="360"/>
      </w:pPr>
      <w:rPr>
        <w:rFonts w:hint="default"/>
        <w:i w:val="0"/>
      </w:rPr>
    </w:lvl>
    <w:lvl w:ilvl="1">
      <w:start w:val="1"/>
      <w:numFmt w:val="decimal"/>
      <w:lvlText w:val="%1.%2"/>
      <w:lvlJc w:val="left"/>
      <w:pPr>
        <w:tabs>
          <w:tab w:val="num" w:pos="1068"/>
        </w:tabs>
        <w:ind w:left="1068" w:hanging="360"/>
      </w:pPr>
      <w:rPr>
        <w:rFonts w:hint="default"/>
        <w:i w:val="0"/>
      </w:rPr>
    </w:lvl>
    <w:lvl w:ilvl="2">
      <w:start w:val="1"/>
      <w:numFmt w:val="decimal"/>
      <w:lvlText w:val="%1.%2.%3"/>
      <w:lvlJc w:val="left"/>
      <w:pPr>
        <w:tabs>
          <w:tab w:val="num" w:pos="2136"/>
        </w:tabs>
        <w:ind w:left="2136" w:hanging="720"/>
      </w:pPr>
      <w:rPr>
        <w:rFonts w:hint="default"/>
        <w:i w:val="0"/>
      </w:rPr>
    </w:lvl>
    <w:lvl w:ilvl="3">
      <w:start w:val="1"/>
      <w:numFmt w:val="decimal"/>
      <w:lvlText w:val="%1.%2.%3.%4"/>
      <w:lvlJc w:val="left"/>
      <w:pPr>
        <w:tabs>
          <w:tab w:val="num" w:pos="2844"/>
        </w:tabs>
        <w:ind w:left="2844" w:hanging="720"/>
      </w:pPr>
      <w:rPr>
        <w:rFonts w:hint="default"/>
        <w:i w:val="0"/>
      </w:rPr>
    </w:lvl>
    <w:lvl w:ilvl="4">
      <w:start w:val="1"/>
      <w:numFmt w:val="decimal"/>
      <w:lvlText w:val="%1.%2.%3.%4.%5"/>
      <w:lvlJc w:val="left"/>
      <w:pPr>
        <w:tabs>
          <w:tab w:val="num" w:pos="3912"/>
        </w:tabs>
        <w:ind w:left="3912" w:hanging="1080"/>
      </w:pPr>
      <w:rPr>
        <w:rFonts w:hint="default"/>
        <w:i w:val="0"/>
      </w:rPr>
    </w:lvl>
    <w:lvl w:ilvl="5">
      <w:start w:val="1"/>
      <w:numFmt w:val="decimal"/>
      <w:lvlText w:val="%1.%2.%3.%4.%5.%6"/>
      <w:lvlJc w:val="left"/>
      <w:pPr>
        <w:tabs>
          <w:tab w:val="num" w:pos="4620"/>
        </w:tabs>
        <w:ind w:left="4620" w:hanging="1080"/>
      </w:pPr>
      <w:rPr>
        <w:rFonts w:hint="default"/>
        <w:i w:val="0"/>
      </w:rPr>
    </w:lvl>
    <w:lvl w:ilvl="6">
      <w:start w:val="1"/>
      <w:numFmt w:val="decimal"/>
      <w:lvlText w:val="%1.%2.%3.%4.%5.%6.%7"/>
      <w:lvlJc w:val="left"/>
      <w:pPr>
        <w:tabs>
          <w:tab w:val="num" w:pos="5688"/>
        </w:tabs>
        <w:ind w:left="5688" w:hanging="1440"/>
      </w:pPr>
      <w:rPr>
        <w:rFonts w:hint="default"/>
        <w:i w:val="0"/>
      </w:rPr>
    </w:lvl>
    <w:lvl w:ilvl="7">
      <w:start w:val="1"/>
      <w:numFmt w:val="decimal"/>
      <w:lvlText w:val="%1.%2.%3.%4.%5.%6.%7.%8"/>
      <w:lvlJc w:val="left"/>
      <w:pPr>
        <w:tabs>
          <w:tab w:val="num" w:pos="6396"/>
        </w:tabs>
        <w:ind w:left="6396" w:hanging="1440"/>
      </w:pPr>
      <w:rPr>
        <w:rFonts w:hint="default"/>
        <w:i w:val="0"/>
      </w:rPr>
    </w:lvl>
    <w:lvl w:ilvl="8">
      <w:start w:val="1"/>
      <w:numFmt w:val="decimal"/>
      <w:lvlText w:val="%1.%2.%3.%4.%5.%6.%7.%8.%9"/>
      <w:lvlJc w:val="left"/>
      <w:pPr>
        <w:tabs>
          <w:tab w:val="num" w:pos="7464"/>
        </w:tabs>
        <w:ind w:left="7464" w:hanging="1800"/>
      </w:pPr>
      <w:rPr>
        <w:rFonts w:hint="default"/>
        <w:i w:val="0"/>
      </w:rPr>
    </w:lvl>
  </w:abstractNum>
  <w:abstractNum w:abstractNumId="21" w15:restartNumberingAfterBreak="0">
    <w:nsid w:val="734151D8"/>
    <w:multiLevelType w:val="hybridMultilevel"/>
    <w:tmpl w:val="D4F2D50C"/>
    <w:lvl w:ilvl="0" w:tplc="28F0D62C">
      <w:start w:val="5"/>
      <w:numFmt w:val="bullet"/>
      <w:lvlText w:val="-"/>
      <w:lvlJc w:val="left"/>
      <w:pPr>
        <w:tabs>
          <w:tab w:val="num" w:pos="1068"/>
        </w:tabs>
        <w:ind w:left="1068" w:hanging="360"/>
      </w:pPr>
      <w:rPr>
        <w:rFonts w:ascii="Times New Roman" w:eastAsia="Times New Roman"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747469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7FD779F"/>
    <w:multiLevelType w:val="hybridMultilevel"/>
    <w:tmpl w:val="F578B1F2"/>
    <w:lvl w:ilvl="0" w:tplc="083649AC">
      <w:start w:val="1"/>
      <w:numFmt w:val="decimal"/>
      <w:lvlText w:val="%1."/>
      <w:lvlJc w:val="left"/>
      <w:pPr>
        <w:ind w:left="720" w:hanging="360"/>
      </w:pPr>
      <w:rPr>
        <w:rFonts w:hint="default"/>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7BCC1000"/>
    <w:multiLevelType w:val="hybridMultilevel"/>
    <w:tmpl w:val="25E63C22"/>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num w:numId="1">
    <w:abstractNumId w:val="3"/>
  </w:num>
  <w:num w:numId="2">
    <w:abstractNumId w:val="22"/>
  </w:num>
  <w:num w:numId="3">
    <w:abstractNumId w:val="7"/>
  </w:num>
  <w:num w:numId="4">
    <w:abstractNumId w:val="12"/>
  </w:num>
  <w:num w:numId="5">
    <w:abstractNumId w:val="11"/>
  </w:num>
  <w:num w:numId="6">
    <w:abstractNumId w:val="21"/>
  </w:num>
  <w:num w:numId="7">
    <w:abstractNumId w:val="0"/>
  </w:num>
  <w:num w:numId="8">
    <w:abstractNumId w:val="6"/>
  </w:num>
  <w:num w:numId="9">
    <w:abstractNumId w:val="9"/>
  </w:num>
  <w:num w:numId="10">
    <w:abstractNumId w:val="20"/>
  </w:num>
  <w:num w:numId="11">
    <w:abstractNumId w:val="18"/>
  </w:num>
  <w:num w:numId="12">
    <w:abstractNumId w:val="2"/>
  </w:num>
  <w:num w:numId="13">
    <w:abstractNumId w:val="23"/>
  </w:num>
  <w:num w:numId="14">
    <w:abstractNumId w:val="24"/>
  </w:num>
  <w:num w:numId="15">
    <w:abstractNumId w:val="13"/>
  </w:num>
  <w:num w:numId="16">
    <w:abstractNumId w:val="15"/>
  </w:num>
  <w:num w:numId="17">
    <w:abstractNumId w:val="4"/>
  </w:num>
  <w:num w:numId="18">
    <w:abstractNumId w:val="1"/>
  </w:num>
  <w:num w:numId="19">
    <w:abstractNumId w:val="5"/>
  </w:num>
  <w:num w:numId="20">
    <w:abstractNumId w:val="8"/>
  </w:num>
  <w:num w:numId="21">
    <w:abstractNumId w:val="14"/>
  </w:num>
  <w:num w:numId="22">
    <w:abstractNumId w:val="19"/>
  </w:num>
  <w:num w:numId="23">
    <w:abstractNumId w:val="10"/>
  </w:num>
  <w:num w:numId="24">
    <w:abstractNumId w:val="1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E87"/>
    <w:rsid w:val="0000410A"/>
    <w:rsid w:val="00013090"/>
    <w:rsid w:val="00014C28"/>
    <w:rsid w:val="000167F0"/>
    <w:rsid w:val="000230F4"/>
    <w:rsid w:val="00026C20"/>
    <w:rsid w:val="000275AC"/>
    <w:rsid w:val="0003254A"/>
    <w:rsid w:val="00034CF1"/>
    <w:rsid w:val="00041869"/>
    <w:rsid w:val="000537BC"/>
    <w:rsid w:val="0005724B"/>
    <w:rsid w:val="0007152E"/>
    <w:rsid w:val="000766F6"/>
    <w:rsid w:val="00080312"/>
    <w:rsid w:val="000834A1"/>
    <w:rsid w:val="00087BF8"/>
    <w:rsid w:val="00087CAE"/>
    <w:rsid w:val="000955F7"/>
    <w:rsid w:val="00096E94"/>
    <w:rsid w:val="000A2EF6"/>
    <w:rsid w:val="000A3067"/>
    <w:rsid w:val="000B49E9"/>
    <w:rsid w:val="000B5663"/>
    <w:rsid w:val="000C1D9D"/>
    <w:rsid w:val="000D1638"/>
    <w:rsid w:val="000D7018"/>
    <w:rsid w:val="000D7338"/>
    <w:rsid w:val="000E1BD3"/>
    <w:rsid w:val="000E2815"/>
    <w:rsid w:val="000E4E94"/>
    <w:rsid w:val="000F0142"/>
    <w:rsid w:val="000F4076"/>
    <w:rsid w:val="00100139"/>
    <w:rsid w:val="001010EC"/>
    <w:rsid w:val="00104D03"/>
    <w:rsid w:val="001114EB"/>
    <w:rsid w:val="00115A5D"/>
    <w:rsid w:val="001226B0"/>
    <w:rsid w:val="001230FD"/>
    <w:rsid w:val="001241FE"/>
    <w:rsid w:val="001302EF"/>
    <w:rsid w:val="00131BC2"/>
    <w:rsid w:val="00132DB1"/>
    <w:rsid w:val="00134A31"/>
    <w:rsid w:val="0014071A"/>
    <w:rsid w:val="0014319C"/>
    <w:rsid w:val="001431B2"/>
    <w:rsid w:val="00146AE6"/>
    <w:rsid w:val="00153EEB"/>
    <w:rsid w:val="00154F88"/>
    <w:rsid w:val="00157DAC"/>
    <w:rsid w:val="001605A1"/>
    <w:rsid w:val="0016086A"/>
    <w:rsid w:val="001652AC"/>
    <w:rsid w:val="001725A3"/>
    <w:rsid w:val="00173D24"/>
    <w:rsid w:val="00182EA4"/>
    <w:rsid w:val="00185053"/>
    <w:rsid w:val="00190DBD"/>
    <w:rsid w:val="00194B34"/>
    <w:rsid w:val="0019566B"/>
    <w:rsid w:val="00195904"/>
    <w:rsid w:val="001A0E6D"/>
    <w:rsid w:val="001A17F6"/>
    <w:rsid w:val="001A2153"/>
    <w:rsid w:val="001A4187"/>
    <w:rsid w:val="001A4701"/>
    <w:rsid w:val="001A5147"/>
    <w:rsid w:val="001C54BC"/>
    <w:rsid w:val="001D1B74"/>
    <w:rsid w:val="001D1B92"/>
    <w:rsid w:val="001D2FCE"/>
    <w:rsid w:val="001D5CDE"/>
    <w:rsid w:val="001E0EDF"/>
    <w:rsid w:val="001E1059"/>
    <w:rsid w:val="001E54D9"/>
    <w:rsid w:val="001F135E"/>
    <w:rsid w:val="001F5391"/>
    <w:rsid w:val="00201C1F"/>
    <w:rsid w:val="002067F8"/>
    <w:rsid w:val="002157DE"/>
    <w:rsid w:val="00220D79"/>
    <w:rsid w:val="002231F2"/>
    <w:rsid w:val="00223BD5"/>
    <w:rsid w:val="00231D28"/>
    <w:rsid w:val="0024084E"/>
    <w:rsid w:val="00240B47"/>
    <w:rsid w:val="00244640"/>
    <w:rsid w:val="00246F3F"/>
    <w:rsid w:val="0025678A"/>
    <w:rsid w:val="00261643"/>
    <w:rsid w:val="00262582"/>
    <w:rsid w:val="002673AD"/>
    <w:rsid w:val="00271AE0"/>
    <w:rsid w:val="0027216F"/>
    <w:rsid w:val="002968D4"/>
    <w:rsid w:val="002A736C"/>
    <w:rsid w:val="002B58CF"/>
    <w:rsid w:val="002C7A69"/>
    <w:rsid w:val="002D158C"/>
    <w:rsid w:val="002D3283"/>
    <w:rsid w:val="002D3491"/>
    <w:rsid w:val="002D4CD5"/>
    <w:rsid w:val="002D657E"/>
    <w:rsid w:val="002E397F"/>
    <w:rsid w:val="002E667C"/>
    <w:rsid w:val="002E7CD8"/>
    <w:rsid w:val="002F4521"/>
    <w:rsid w:val="00300F9B"/>
    <w:rsid w:val="00301C0F"/>
    <w:rsid w:val="00301F02"/>
    <w:rsid w:val="00304496"/>
    <w:rsid w:val="003130AF"/>
    <w:rsid w:val="00314458"/>
    <w:rsid w:val="00316403"/>
    <w:rsid w:val="003169EF"/>
    <w:rsid w:val="003211D2"/>
    <w:rsid w:val="003255AD"/>
    <w:rsid w:val="00332167"/>
    <w:rsid w:val="00336018"/>
    <w:rsid w:val="00357CE1"/>
    <w:rsid w:val="00370700"/>
    <w:rsid w:val="00372F31"/>
    <w:rsid w:val="003771CD"/>
    <w:rsid w:val="003774C3"/>
    <w:rsid w:val="00382FA3"/>
    <w:rsid w:val="003843B1"/>
    <w:rsid w:val="00392518"/>
    <w:rsid w:val="003B1A6B"/>
    <w:rsid w:val="003B1C90"/>
    <w:rsid w:val="003D44C0"/>
    <w:rsid w:val="003D7C58"/>
    <w:rsid w:val="003E1397"/>
    <w:rsid w:val="003E19A9"/>
    <w:rsid w:val="003E3CE8"/>
    <w:rsid w:val="003E5480"/>
    <w:rsid w:val="003F073E"/>
    <w:rsid w:val="003F48F1"/>
    <w:rsid w:val="003F49A4"/>
    <w:rsid w:val="0040346A"/>
    <w:rsid w:val="004053EC"/>
    <w:rsid w:val="00407943"/>
    <w:rsid w:val="00407F73"/>
    <w:rsid w:val="00412216"/>
    <w:rsid w:val="004143E9"/>
    <w:rsid w:val="00417011"/>
    <w:rsid w:val="00422F00"/>
    <w:rsid w:val="004243A3"/>
    <w:rsid w:val="00436353"/>
    <w:rsid w:val="00442304"/>
    <w:rsid w:val="0044347D"/>
    <w:rsid w:val="00445E00"/>
    <w:rsid w:val="004566AF"/>
    <w:rsid w:val="004622BB"/>
    <w:rsid w:val="00462E33"/>
    <w:rsid w:val="00475244"/>
    <w:rsid w:val="00482638"/>
    <w:rsid w:val="004919AE"/>
    <w:rsid w:val="00493BE8"/>
    <w:rsid w:val="004965DF"/>
    <w:rsid w:val="00497598"/>
    <w:rsid w:val="004A0BCD"/>
    <w:rsid w:val="004A279A"/>
    <w:rsid w:val="004B3254"/>
    <w:rsid w:val="004B3543"/>
    <w:rsid w:val="004B6A14"/>
    <w:rsid w:val="004C1AA3"/>
    <w:rsid w:val="004C2CC8"/>
    <w:rsid w:val="004C4BFC"/>
    <w:rsid w:val="004F2545"/>
    <w:rsid w:val="004F4E58"/>
    <w:rsid w:val="004F50AE"/>
    <w:rsid w:val="004F5625"/>
    <w:rsid w:val="00503CED"/>
    <w:rsid w:val="00503F17"/>
    <w:rsid w:val="00504427"/>
    <w:rsid w:val="00511600"/>
    <w:rsid w:val="00516515"/>
    <w:rsid w:val="00523F4E"/>
    <w:rsid w:val="005279F5"/>
    <w:rsid w:val="00527CFF"/>
    <w:rsid w:val="00542A6A"/>
    <w:rsid w:val="00544062"/>
    <w:rsid w:val="00551B8E"/>
    <w:rsid w:val="00552F16"/>
    <w:rsid w:val="00556347"/>
    <w:rsid w:val="00556C28"/>
    <w:rsid w:val="00562725"/>
    <w:rsid w:val="0056276C"/>
    <w:rsid w:val="00563519"/>
    <w:rsid w:val="00571CF6"/>
    <w:rsid w:val="0057375D"/>
    <w:rsid w:val="00574A4A"/>
    <w:rsid w:val="005774CB"/>
    <w:rsid w:val="005A7156"/>
    <w:rsid w:val="005B3C50"/>
    <w:rsid w:val="005B4EF0"/>
    <w:rsid w:val="005B7EB1"/>
    <w:rsid w:val="005C13B2"/>
    <w:rsid w:val="005C15C5"/>
    <w:rsid w:val="005C1940"/>
    <w:rsid w:val="005C7A84"/>
    <w:rsid w:val="005D6668"/>
    <w:rsid w:val="005E0058"/>
    <w:rsid w:val="005E08EB"/>
    <w:rsid w:val="005E4AC7"/>
    <w:rsid w:val="005E7613"/>
    <w:rsid w:val="005E78CF"/>
    <w:rsid w:val="005F0EDB"/>
    <w:rsid w:val="005F1E24"/>
    <w:rsid w:val="00612A32"/>
    <w:rsid w:val="00612D3F"/>
    <w:rsid w:val="00614BFC"/>
    <w:rsid w:val="00614F6A"/>
    <w:rsid w:val="00615226"/>
    <w:rsid w:val="00630846"/>
    <w:rsid w:val="00630F06"/>
    <w:rsid w:val="00632D85"/>
    <w:rsid w:val="006339E7"/>
    <w:rsid w:val="0063693A"/>
    <w:rsid w:val="00643F78"/>
    <w:rsid w:val="00647FAB"/>
    <w:rsid w:val="00656403"/>
    <w:rsid w:val="0066386C"/>
    <w:rsid w:val="00675FA8"/>
    <w:rsid w:val="00684E06"/>
    <w:rsid w:val="00690E24"/>
    <w:rsid w:val="0069163E"/>
    <w:rsid w:val="006969A4"/>
    <w:rsid w:val="00696EF2"/>
    <w:rsid w:val="006A1B75"/>
    <w:rsid w:val="006A40BA"/>
    <w:rsid w:val="006B2482"/>
    <w:rsid w:val="006B4147"/>
    <w:rsid w:val="006B422B"/>
    <w:rsid w:val="006B7CEF"/>
    <w:rsid w:val="006C24A5"/>
    <w:rsid w:val="006E2B72"/>
    <w:rsid w:val="006E607D"/>
    <w:rsid w:val="006F1193"/>
    <w:rsid w:val="006F162F"/>
    <w:rsid w:val="006F1D5D"/>
    <w:rsid w:val="00701526"/>
    <w:rsid w:val="0070245F"/>
    <w:rsid w:val="0070393A"/>
    <w:rsid w:val="00704FBD"/>
    <w:rsid w:val="00706D0A"/>
    <w:rsid w:val="007111CA"/>
    <w:rsid w:val="00711DA8"/>
    <w:rsid w:val="007236FD"/>
    <w:rsid w:val="00726826"/>
    <w:rsid w:val="00727BFD"/>
    <w:rsid w:val="00730BB1"/>
    <w:rsid w:val="00736F47"/>
    <w:rsid w:val="0074047E"/>
    <w:rsid w:val="007407C4"/>
    <w:rsid w:val="0076508A"/>
    <w:rsid w:val="00772F48"/>
    <w:rsid w:val="007731D4"/>
    <w:rsid w:val="00774866"/>
    <w:rsid w:val="00777E87"/>
    <w:rsid w:val="00783F6D"/>
    <w:rsid w:val="00791000"/>
    <w:rsid w:val="00793543"/>
    <w:rsid w:val="007975EF"/>
    <w:rsid w:val="007A27D4"/>
    <w:rsid w:val="007A500E"/>
    <w:rsid w:val="007A53C6"/>
    <w:rsid w:val="007A569D"/>
    <w:rsid w:val="007B14E3"/>
    <w:rsid w:val="007B7428"/>
    <w:rsid w:val="007C08C9"/>
    <w:rsid w:val="007C4A31"/>
    <w:rsid w:val="007C6A7D"/>
    <w:rsid w:val="007E103A"/>
    <w:rsid w:val="007E467E"/>
    <w:rsid w:val="007E48EF"/>
    <w:rsid w:val="007F1857"/>
    <w:rsid w:val="007F7D6F"/>
    <w:rsid w:val="0080761B"/>
    <w:rsid w:val="00813046"/>
    <w:rsid w:val="00836D80"/>
    <w:rsid w:val="00844CB7"/>
    <w:rsid w:val="00845414"/>
    <w:rsid w:val="008479C9"/>
    <w:rsid w:val="00847D28"/>
    <w:rsid w:val="008568EB"/>
    <w:rsid w:val="00857271"/>
    <w:rsid w:val="00866DCB"/>
    <w:rsid w:val="00872589"/>
    <w:rsid w:val="0087408C"/>
    <w:rsid w:val="00885185"/>
    <w:rsid w:val="0088647A"/>
    <w:rsid w:val="0089340D"/>
    <w:rsid w:val="008934FE"/>
    <w:rsid w:val="008A1D86"/>
    <w:rsid w:val="008A5351"/>
    <w:rsid w:val="008A5AD5"/>
    <w:rsid w:val="008A6C20"/>
    <w:rsid w:val="008A6E57"/>
    <w:rsid w:val="008D3D99"/>
    <w:rsid w:val="008D4C1E"/>
    <w:rsid w:val="008E178B"/>
    <w:rsid w:val="008E7B24"/>
    <w:rsid w:val="00900AB0"/>
    <w:rsid w:val="0090467E"/>
    <w:rsid w:val="0091461A"/>
    <w:rsid w:val="00915290"/>
    <w:rsid w:val="00920D23"/>
    <w:rsid w:val="00923A56"/>
    <w:rsid w:val="00923AFD"/>
    <w:rsid w:val="00924354"/>
    <w:rsid w:val="009257A8"/>
    <w:rsid w:val="00926DFC"/>
    <w:rsid w:val="009311BD"/>
    <w:rsid w:val="00934A9A"/>
    <w:rsid w:val="00940DDB"/>
    <w:rsid w:val="0094364C"/>
    <w:rsid w:val="009567D0"/>
    <w:rsid w:val="00961B39"/>
    <w:rsid w:val="00971C50"/>
    <w:rsid w:val="00974257"/>
    <w:rsid w:val="009814D3"/>
    <w:rsid w:val="009910A0"/>
    <w:rsid w:val="0099716B"/>
    <w:rsid w:val="009B15F0"/>
    <w:rsid w:val="009B6812"/>
    <w:rsid w:val="009B6ABC"/>
    <w:rsid w:val="009C33F2"/>
    <w:rsid w:val="009C4861"/>
    <w:rsid w:val="009C4E3B"/>
    <w:rsid w:val="009D18D0"/>
    <w:rsid w:val="009D3A34"/>
    <w:rsid w:val="009D6045"/>
    <w:rsid w:val="009D7817"/>
    <w:rsid w:val="009E61A5"/>
    <w:rsid w:val="009F2003"/>
    <w:rsid w:val="009F7113"/>
    <w:rsid w:val="00A06C15"/>
    <w:rsid w:val="00A10E1A"/>
    <w:rsid w:val="00A14B29"/>
    <w:rsid w:val="00A14FBC"/>
    <w:rsid w:val="00A17101"/>
    <w:rsid w:val="00A27284"/>
    <w:rsid w:val="00A30D23"/>
    <w:rsid w:val="00A359C7"/>
    <w:rsid w:val="00A403C8"/>
    <w:rsid w:val="00A40D9D"/>
    <w:rsid w:val="00A40E31"/>
    <w:rsid w:val="00A427CA"/>
    <w:rsid w:val="00A47E7E"/>
    <w:rsid w:val="00A50365"/>
    <w:rsid w:val="00A51486"/>
    <w:rsid w:val="00A53CEA"/>
    <w:rsid w:val="00A550B8"/>
    <w:rsid w:val="00A56D6B"/>
    <w:rsid w:val="00A57329"/>
    <w:rsid w:val="00A6150F"/>
    <w:rsid w:val="00A6200F"/>
    <w:rsid w:val="00A644D5"/>
    <w:rsid w:val="00A646F2"/>
    <w:rsid w:val="00A67AF3"/>
    <w:rsid w:val="00A71578"/>
    <w:rsid w:val="00A752F5"/>
    <w:rsid w:val="00A7554E"/>
    <w:rsid w:val="00A97B49"/>
    <w:rsid w:val="00AB5428"/>
    <w:rsid w:val="00AB5AE3"/>
    <w:rsid w:val="00AB6289"/>
    <w:rsid w:val="00AC51A8"/>
    <w:rsid w:val="00AD153B"/>
    <w:rsid w:val="00AD48AD"/>
    <w:rsid w:val="00AE63C0"/>
    <w:rsid w:val="00AF6237"/>
    <w:rsid w:val="00B02D58"/>
    <w:rsid w:val="00B2195A"/>
    <w:rsid w:val="00B224F3"/>
    <w:rsid w:val="00B329E7"/>
    <w:rsid w:val="00B36A73"/>
    <w:rsid w:val="00B41F9A"/>
    <w:rsid w:val="00B525B1"/>
    <w:rsid w:val="00B53C82"/>
    <w:rsid w:val="00B74AE3"/>
    <w:rsid w:val="00B7561A"/>
    <w:rsid w:val="00B76951"/>
    <w:rsid w:val="00B769CB"/>
    <w:rsid w:val="00B90CA8"/>
    <w:rsid w:val="00B92671"/>
    <w:rsid w:val="00BA3D99"/>
    <w:rsid w:val="00BA6BE4"/>
    <w:rsid w:val="00BB1BB8"/>
    <w:rsid w:val="00BB4414"/>
    <w:rsid w:val="00BC1503"/>
    <w:rsid w:val="00BD3A54"/>
    <w:rsid w:val="00BE1569"/>
    <w:rsid w:val="00BE7ED5"/>
    <w:rsid w:val="00BE7F9F"/>
    <w:rsid w:val="00BF4C85"/>
    <w:rsid w:val="00C01EA0"/>
    <w:rsid w:val="00C0644C"/>
    <w:rsid w:val="00C06707"/>
    <w:rsid w:val="00C073A9"/>
    <w:rsid w:val="00C12C18"/>
    <w:rsid w:val="00C13C29"/>
    <w:rsid w:val="00C1677A"/>
    <w:rsid w:val="00C2087D"/>
    <w:rsid w:val="00C36690"/>
    <w:rsid w:val="00C55EBE"/>
    <w:rsid w:val="00C64177"/>
    <w:rsid w:val="00C67FF0"/>
    <w:rsid w:val="00C70D50"/>
    <w:rsid w:val="00C72740"/>
    <w:rsid w:val="00C74740"/>
    <w:rsid w:val="00C74DFF"/>
    <w:rsid w:val="00C77815"/>
    <w:rsid w:val="00C95DBD"/>
    <w:rsid w:val="00C964B0"/>
    <w:rsid w:val="00CA04E4"/>
    <w:rsid w:val="00CA2373"/>
    <w:rsid w:val="00CA278A"/>
    <w:rsid w:val="00CA5DCC"/>
    <w:rsid w:val="00CB0162"/>
    <w:rsid w:val="00CB1672"/>
    <w:rsid w:val="00CB1DE8"/>
    <w:rsid w:val="00CB49D7"/>
    <w:rsid w:val="00CC18B1"/>
    <w:rsid w:val="00CC1BF9"/>
    <w:rsid w:val="00CC1EF7"/>
    <w:rsid w:val="00CC2238"/>
    <w:rsid w:val="00CC4332"/>
    <w:rsid w:val="00CD3CCD"/>
    <w:rsid w:val="00CD564A"/>
    <w:rsid w:val="00CD6455"/>
    <w:rsid w:val="00CE0DFF"/>
    <w:rsid w:val="00CE241B"/>
    <w:rsid w:val="00CE5742"/>
    <w:rsid w:val="00CE734A"/>
    <w:rsid w:val="00CF5293"/>
    <w:rsid w:val="00CF54C0"/>
    <w:rsid w:val="00CF74B9"/>
    <w:rsid w:val="00CF7C6B"/>
    <w:rsid w:val="00D00F33"/>
    <w:rsid w:val="00D06871"/>
    <w:rsid w:val="00D06C89"/>
    <w:rsid w:val="00D10853"/>
    <w:rsid w:val="00D137E6"/>
    <w:rsid w:val="00D143D3"/>
    <w:rsid w:val="00D16D8F"/>
    <w:rsid w:val="00D175B2"/>
    <w:rsid w:val="00D2718A"/>
    <w:rsid w:val="00D41B9F"/>
    <w:rsid w:val="00D47BB9"/>
    <w:rsid w:val="00D51852"/>
    <w:rsid w:val="00D538BA"/>
    <w:rsid w:val="00D53D0E"/>
    <w:rsid w:val="00D5746C"/>
    <w:rsid w:val="00D6305B"/>
    <w:rsid w:val="00D63202"/>
    <w:rsid w:val="00D6531A"/>
    <w:rsid w:val="00D730DF"/>
    <w:rsid w:val="00D73FAA"/>
    <w:rsid w:val="00D76553"/>
    <w:rsid w:val="00D80454"/>
    <w:rsid w:val="00D80749"/>
    <w:rsid w:val="00D82956"/>
    <w:rsid w:val="00D84439"/>
    <w:rsid w:val="00D868DB"/>
    <w:rsid w:val="00D93C91"/>
    <w:rsid w:val="00DA1234"/>
    <w:rsid w:val="00DA40D0"/>
    <w:rsid w:val="00DB762F"/>
    <w:rsid w:val="00DB7A43"/>
    <w:rsid w:val="00DD15B2"/>
    <w:rsid w:val="00DD5219"/>
    <w:rsid w:val="00DD7733"/>
    <w:rsid w:val="00DE0761"/>
    <w:rsid w:val="00DE1217"/>
    <w:rsid w:val="00DF01BF"/>
    <w:rsid w:val="00E02139"/>
    <w:rsid w:val="00E02543"/>
    <w:rsid w:val="00E02E4F"/>
    <w:rsid w:val="00E1057A"/>
    <w:rsid w:val="00E10D55"/>
    <w:rsid w:val="00E1421B"/>
    <w:rsid w:val="00E14850"/>
    <w:rsid w:val="00E16D47"/>
    <w:rsid w:val="00E202F7"/>
    <w:rsid w:val="00E30FA4"/>
    <w:rsid w:val="00E31DF5"/>
    <w:rsid w:val="00E32359"/>
    <w:rsid w:val="00E3367C"/>
    <w:rsid w:val="00E3470F"/>
    <w:rsid w:val="00E3629E"/>
    <w:rsid w:val="00E45D9C"/>
    <w:rsid w:val="00E50D92"/>
    <w:rsid w:val="00E52736"/>
    <w:rsid w:val="00E56F80"/>
    <w:rsid w:val="00E56F8C"/>
    <w:rsid w:val="00E73E56"/>
    <w:rsid w:val="00E80B35"/>
    <w:rsid w:val="00E861C2"/>
    <w:rsid w:val="00E87927"/>
    <w:rsid w:val="00E87E38"/>
    <w:rsid w:val="00E94C74"/>
    <w:rsid w:val="00E964FA"/>
    <w:rsid w:val="00E971DC"/>
    <w:rsid w:val="00EA4045"/>
    <w:rsid w:val="00EA772D"/>
    <w:rsid w:val="00EB03F3"/>
    <w:rsid w:val="00EB1F36"/>
    <w:rsid w:val="00EC443F"/>
    <w:rsid w:val="00EC594E"/>
    <w:rsid w:val="00EC6740"/>
    <w:rsid w:val="00EC67F4"/>
    <w:rsid w:val="00ED1385"/>
    <w:rsid w:val="00EE22A7"/>
    <w:rsid w:val="00EE289B"/>
    <w:rsid w:val="00EE46CC"/>
    <w:rsid w:val="00EF08D6"/>
    <w:rsid w:val="00F03E0D"/>
    <w:rsid w:val="00F073CB"/>
    <w:rsid w:val="00F121DA"/>
    <w:rsid w:val="00F14050"/>
    <w:rsid w:val="00F15622"/>
    <w:rsid w:val="00F17059"/>
    <w:rsid w:val="00F210E1"/>
    <w:rsid w:val="00F21615"/>
    <w:rsid w:val="00F220A6"/>
    <w:rsid w:val="00F23951"/>
    <w:rsid w:val="00F243DB"/>
    <w:rsid w:val="00F32498"/>
    <w:rsid w:val="00F32744"/>
    <w:rsid w:val="00F3347C"/>
    <w:rsid w:val="00F3577F"/>
    <w:rsid w:val="00F36E40"/>
    <w:rsid w:val="00F520E8"/>
    <w:rsid w:val="00F5332A"/>
    <w:rsid w:val="00F53F46"/>
    <w:rsid w:val="00F659E3"/>
    <w:rsid w:val="00F775B4"/>
    <w:rsid w:val="00F8137D"/>
    <w:rsid w:val="00F83AC8"/>
    <w:rsid w:val="00F85A48"/>
    <w:rsid w:val="00FA2C66"/>
    <w:rsid w:val="00FB392D"/>
    <w:rsid w:val="00FB3A96"/>
    <w:rsid w:val="00FB7533"/>
    <w:rsid w:val="00FC2A07"/>
    <w:rsid w:val="00FC4806"/>
    <w:rsid w:val="00FD3D34"/>
    <w:rsid w:val="00FD45DF"/>
    <w:rsid w:val="00FD5265"/>
    <w:rsid w:val="00FD5F68"/>
    <w:rsid w:val="00FD6779"/>
    <w:rsid w:val="00FD75A6"/>
    <w:rsid w:val="00FF06E6"/>
    <w:rsid w:val="00FF4CC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72EB83D3"/>
  <w15:docId w15:val="{5478FCBC-FC33-4AED-AA2A-D3904A91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E87"/>
    <w:rPr>
      <w:sz w:val="24"/>
      <w:szCs w:val="24"/>
      <w:lang w:val="en-GB" w:eastAsia="en-US"/>
    </w:rPr>
  </w:style>
  <w:style w:type="paragraph" w:styleId="1">
    <w:name w:val="heading 1"/>
    <w:basedOn w:val="a"/>
    <w:next w:val="a"/>
    <w:qFormat/>
    <w:rsid w:val="00777E87"/>
    <w:pPr>
      <w:keepNext/>
      <w:jc w:val="center"/>
      <w:outlineLvl w:val="0"/>
    </w:pPr>
    <w:rPr>
      <w:sz w:val="32"/>
      <w:szCs w:val="20"/>
      <w:lang w:val="bg-BG"/>
    </w:rPr>
  </w:style>
  <w:style w:type="paragraph" w:styleId="3">
    <w:name w:val="heading 3"/>
    <w:basedOn w:val="a"/>
    <w:next w:val="a"/>
    <w:qFormat/>
    <w:rsid w:val="00777E87"/>
    <w:pPr>
      <w:keepNext/>
      <w:spacing w:before="240" w:after="60"/>
      <w:outlineLvl w:val="2"/>
    </w:pPr>
    <w:rPr>
      <w:rFonts w:ascii="Arial" w:hAnsi="Arial" w:cs="Arial"/>
      <w:b/>
      <w:bCs/>
      <w:sz w:val="26"/>
      <w:szCs w:val="26"/>
    </w:rPr>
  </w:style>
  <w:style w:type="paragraph" w:styleId="4">
    <w:name w:val="heading 4"/>
    <w:basedOn w:val="a"/>
    <w:next w:val="a"/>
    <w:qFormat/>
    <w:rsid w:val="00777E8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E87"/>
    <w:rPr>
      <w:color w:val="0000FF"/>
      <w:u w:val="single"/>
    </w:rPr>
  </w:style>
  <w:style w:type="paragraph" w:styleId="a4">
    <w:name w:val="Body Text"/>
    <w:basedOn w:val="a"/>
    <w:link w:val="a5"/>
    <w:rsid w:val="00777E87"/>
    <w:pPr>
      <w:jc w:val="both"/>
    </w:pPr>
    <w:rPr>
      <w:szCs w:val="20"/>
      <w:lang w:val="bg-BG"/>
    </w:rPr>
  </w:style>
  <w:style w:type="character" w:customStyle="1" w:styleId="Typewriter">
    <w:name w:val="Typewriter"/>
    <w:rsid w:val="00777E87"/>
    <w:rPr>
      <w:rFonts w:ascii="Courier New" w:hAnsi="Courier New"/>
      <w:sz w:val="20"/>
    </w:rPr>
  </w:style>
  <w:style w:type="paragraph" w:styleId="a6">
    <w:name w:val="Document Map"/>
    <w:basedOn w:val="a"/>
    <w:semiHidden/>
    <w:rsid w:val="00407F73"/>
    <w:pPr>
      <w:shd w:val="clear" w:color="auto" w:fill="000080"/>
    </w:pPr>
    <w:rPr>
      <w:rFonts w:ascii="Tahoma" w:hAnsi="Tahoma" w:cs="Tahoma"/>
    </w:rPr>
  </w:style>
  <w:style w:type="character" w:styleId="a7">
    <w:name w:val="Emphasis"/>
    <w:qFormat/>
    <w:rsid w:val="000E4E94"/>
    <w:rPr>
      <w:i/>
      <w:iCs/>
    </w:rPr>
  </w:style>
  <w:style w:type="character" w:customStyle="1" w:styleId="newdocreference1">
    <w:name w:val="newdocreference1"/>
    <w:rsid w:val="00D82956"/>
    <w:rPr>
      <w:i w:val="0"/>
      <w:iCs w:val="0"/>
      <w:color w:val="0000FF"/>
      <w:u w:val="single"/>
    </w:rPr>
  </w:style>
  <w:style w:type="paragraph" w:styleId="a8">
    <w:name w:val="header"/>
    <w:basedOn w:val="a"/>
    <w:rsid w:val="000537BC"/>
    <w:pPr>
      <w:tabs>
        <w:tab w:val="center" w:pos="4703"/>
        <w:tab w:val="right" w:pos="9406"/>
      </w:tabs>
    </w:pPr>
  </w:style>
  <w:style w:type="paragraph" w:styleId="a9">
    <w:name w:val="footer"/>
    <w:basedOn w:val="a"/>
    <w:rsid w:val="000537BC"/>
    <w:pPr>
      <w:tabs>
        <w:tab w:val="center" w:pos="4703"/>
        <w:tab w:val="right" w:pos="9406"/>
      </w:tabs>
    </w:pPr>
  </w:style>
  <w:style w:type="character" w:styleId="aa">
    <w:name w:val="page number"/>
    <w:basedOn w:val="a0"/>
    <w:rsid w:val="004F5625"/>
  </w:style>
  <w:style w:type="paragraph" w:styleId="ab">
    <w:name w:val="Balloon Text"/>
    <w:basedOn w:val="a"/>
    <w:link w:val="ac"/>
    <w:rsid w:val="00C01EA0"/>
    <w:rPr>
      <w:rFonts w:ascii="Tahoma" w:hAnsi="Tahoma" w:cs="Tahoma"/>
      <w:sz w:val="16"/>
      <w:szCs w:val="16"/>
    </w:rPr>
  </w:style>
  <w:style w:type="character" w:customStyle="1" w:styleId="ac">
    <w:name w:val="Изнесен текст Знак"/>
    <w:link w:val="ab"/>
    <w:rsid w:val="00C01EA0"/>
    <w:rPr>
      <w:rFonts w:ascii="Tahoma" w:hAnsi="Tahoma" w:cs="Tahoma"/>
      <w:sz w:val="16"/>
      <w:szCs w:val="16"/>
      <w:lang w:val="en-GB"/>
    </w:rPr>
  </w:style>
  <w:style w:type="character" w:customStyle="1" w:styleId="samedocreference1">
    <w:name w:val="samedocreference1"/>
    <w:rsid w:val="00E52736"/>
    <w:rPr>
      <w:i w:val="0"/>
      <w:iCs w:val="0"/>
      <w:color w:val="8B0000"/>
      <w:u w:val="single"/>
    </w:rPr>
  </w:style>
  <w:style w:type="character" w:customStyle="1" w:styleId="a5">
    <w:name w:val="Основен текст Знак"/>
    <w:link w:val="a4"/>
    <w:rsid w:val="00201C1F"/>
    <w:rPr>
      <w:sz w:val="24"/>
      <w:lang w:eastAsia="en-US"/>
    </w:rPr>
  </w:style>
  <w:style w:type="paragraph" w:customStyle="1" w:styleId="ad">
    <w:name w:val="Знак Знак Знак"/>
    <w:basedOn w:val="a"/>
    <w:rsid w:val="009E61A5"/>
    <w:pPr>
      <w:tabs>
        <w:tab w:val="left" w:pos="709"/>
      </w:tabs>
    </w:pPr>
    <w:rPr>
      <w:rFonts w:ascii="Tahoma" w:hAnsi="Tahoma"/>
      <w:lang w:val="pl-PL" w:eastAsia="pl-PL"/>
    </w:rPr>
  </w:style>
  <w:style w:type="paragraph" w:styleId="ae">
    <w:name w:val="List Paragraph"/>
    <w:basedOn w:val="a"/>
    <w:uiPriority w:val="34"/>
    <w:qFormat/>
    <w:rsid w:val="004965DF"/>
    <w:pPr>
      <w:ind w:left="720"/>
      <w:contextualSpacing/>
    </w:pPr>
  </w:style>
  <w:style w:type="character" w:customStyle="1" w:styleId="legaldocreference1">
    <w:name w:val="legaldocreference1"/>
    <w:basedOn w:val="a0"/>
    <w:rsid w:val="003F48F1"/>
    <w:rPr>
      <w:i w:val="0"/>
      <w:iCs w:val="0"/>
      <w:color w:val="840084"/>
      <w:u w:val="single"/>
    </w:rPr>
  </w:style>
  <w:style w:type="character" w:customStyle="1" w:styleId="newdocreference">
    <w:name w:val="newdocreference"/>
    <w:basedOn w:val="a0"/>
    <w:rsid w:val="00B41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6916">
      <w:bodyDiv w:val="1"/>
      <w:marLeft w:val="390"/>
      <w:marRight w:val="390"/>
      <w:marTop w:val="0"/>
      <w:marBottom w:val="0"/>
      <w:divBdr>
        <w:top w:val="none" w:sz="0" w:space="0" w:color="auto"/>
        <w:left w:val="none" w:sz="0" w:space="0" w:color="auto"/>
        <w:bottom w:val="none" w:sz="0" w:space="0" w:color="auto"/>
        <w:right w:val="none" w:sz="0" w:space="0" w:color="auto"/>
      </w:divBdr>
      <w:divsChild>
        <w:div w:id="981039012">
          <w:marLeft w:val="0"/>
          <w:marRight w:val="0"/>
          <w:marTop w:val="0"/>
          <w:marBottom w:val="150"/>
          <w:divBdr>
            <w:top w:val="none" w:sz="0" w:space="0" w:color="auto"/>
            <w:left w:val="none" w:sz="0" w:space="0" w:color="auto"/>
            <w:bottom w:val="none" w:sz="0" w:space="0" w:color="auto"/>
            <w:right w:val="none" w:sz="0" w:space="0" w:color="auto"/>
          </w:divBdr>
          <w:divsChild>
            <w:div w:id="150558302">
              <w:marLeft w:val="0"/>
              <w:marRight w:val="0"/>
              <w:marTop w:val="0"/>
              <w:marBottom w:val="0"/>
              <w:divBdr>
                <w:top w:val="none" w:sz="0" w:space="0" w:color="auto"/>
                <w:left w:val="none" w:sz="0" w:space="0" w:color="auto"/>
                <w:bottom w:val="none" w:sz="0" w:space="0" w:color="auto"/>
                <w:right w:val="none" w:sz="0" w:space="0" w:color="auto"/>
              </w:divBdr>
            </w:div>
            <w:div w:id="151414951">
              <w:marLeft w:val="0"/>
              <w:marRight w:val="0"/>
              <w:marTop w:val="0"/>
              <w:marBottom w:val="0"/>
              <w:divBdr>
                <w:top w:val="none" w:sz="0" w:space="0" w:color="auto"/>
                <w:left w:val="none" w:sz="0" w:space="0" w:color="auto"/>
                <w:bottom w:val="none" w:sz="0" w:space="0" w:color="auto"/>
                <w:right w:val="none" w:sz="0" w:space="0" w:color="auto"/>
              </w:divBdr>
            </w:div>
            <w:div w:id="2101221126">
              <w:marLeft w:val="0"/>
              <w:marRight w:val="0"/>
              <w:marTop w:val="0"/>
              <w:marBottom w:val="0"/>
              <w:divBdr>
                <w:top w:val="none" w:sz="0" w:space="0" w:color="auto"/>
                <w:left w:val="none" w:sz="0" w:space="0" w:color="auto"/>
                <w:bottom w:val="none" w:sz="0" w:space="0" w:color="auto"/>
                <w:right w:val="none" w:sz="0" w:space="0" w:color="auto"/>
              </w:divBdr>
            </w:div>
            <w:div w:id="12762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7809">
      <w:bodyDiv w:val="1"/>
      <w:marLeft w:val="390"/>
      <w:marRight w:val="390"/>
      <w:marTop w:val="0"/>
      <w:marBottom w:val="0"/>
      <w:divBdr>
        <w:top w:val="none" w:sz="0" w:space="0" w:color="auto"/>
        <w:left w:val="none" w:sz="0" w:space="0" w:color="auto"/>
        <w:bottom w:val="none" w:sz="0" w:space="0" w:color="auto"/>
        <w:right w:val="none" w:sz="0" w:space="0" w:color="auto"/>
      </w:divBdr>
      <w:divsChild>
        <w:div w:id="572130971">
          <w:marLeft w:val="1080"/>
          <w:marRight w:val="330"/>
          <w:marTop w:val="0"/>
          <w:marBottom w:val="150"/>
          <w:divBdr>
            <w:top w:val="none" w:sz="0" w:space="0" w:color="auto"/>
            <w:left w:val="single" w:sz="6" w:space="6" w:color="838383"/>
            <w:bottom w:val="none" w:sz="0" w:space="0" w:color="auto"/>
            <w:right w:val="none" w:sz="0" w:space="0" w:color="auto"/>
          </w:divBdr>
          <w:divsChild>
            <w:div w:id="1325627746">
              <w:marLeft w:val="0"/>
              <w:marRight w:val="0"/>
              <w:marTop w:val="0"/>
              <w:marBottom w:val="0"/>
              <w:divBdr>
                <w:top w:val="none" w:sz="0" w:space="0" w:color="auto"/>
                <w:left w:val="none" w:sz="0" w:space="0" w:color="auto"/>
                <w:bottom w:val="none" w:sz="0" w:space="0" w:color="auto"/>
                <w:right w:val="none" w:sz="0" w:space="0" w:color="auto"/>
              </w:divBdr>
            </w:div>
            <w:div w:id="1265840317">
              <w:marLeft w:val="0"/>
              <w:marRight w:val="0"/>
              <w:marTop w:val="0"/>
              <w:marBottom w:val="0"/>
              <w:divBdr>
                <w:top w:val="none" w:sz="0" w:space="0" w:color="auto"/>
                <w:left w:val="none" w:sz="0" w:space="0" w:color="auto"/>
                <w:bottom w:val="none" w:sz="0" w:space="0" w:color="auto"/>
                <w:right w:val="none" w:sz="0" w:space="0" w:color="auto"/>
              </w:divBdr>
            </w:div>
            <w:div w:id="1586260400">
              <w:marLeft w:val="0"/>
              <w:marRight w:val="0"/>
              <w:marTop w:val="0"/>
              <w:marBottom w:val="0"/>
              <w:divBdr>
                <w:top w:val="none" w:sz="0" w:space="0" w:color="auto"/>
                <w:left w:val="none" w:sz="0" w:space="0" w:color="auto"/>
                <w:bottom w:val="none" w:sz="0" w:space="0" w:color="auto"/>
                <w:right w:val="none" w:sz="0" w:space="0" w:color="auto"/>
              </w:divBdr>
            </w:div>
            <w:div w:id="1061292297">
              <w:marLeft w:val="0"/>
              <w:marRight w:val="0"/>
              <w:marTop w:val="0"/>
              <w:marBottom w:val="0"/>
              <w:divBdr>
                <w:top w:val="none" w:sz="0" w:space="0" w:color="auto"/>
                <w:left w:val="none" w:sz="0" w:space="0" w:color="auto"/>
                <w:bottom w:val="none" w:sz="0" w:space="0" w:color="auto"/>
                <w:right w:val="none" w:sz="0" w:space="0" w:color="auto"/>
              </w:divBdr>
            </w:div>
            <w:div w:id="73023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35949">
      <w:bodyDiv w:val="1"/>
      <w:marLeft w:val="390"/>
      <w:marRight w:val="390"/>
      <w:marTop w:val="0"/>
      <w:marBottom w:val="0"/>
      <w:divBdr>
        <w:top w:val="none" w:sz="0" w:space="0" w:color="auto"/>
        <w:left w:val="none" w:sz="0" w:space="0" w:color="auto"/>
        <w:bottom w:val="none" w:sz="0" w:space="0" w:color="auto"/>
        <w:right w:val="none" w:sz="0" w:space="0" w:color="auto"/>
      </w:divBdr>
      <w:divsChild>
        <w:div w:id="952056549">
          <w:marLeft w:val="0"/>
          <w:marRight w:val="0"/>
          <w:marTop w:val="0"/>
          <w:marBottom w:val="120"/>
          <w:divBdr>
            <w:top w:val="none" w:sz="0" w:space="0" w:color="auto"/>
            <w:left w:val="none" w:sz="0" w:space="0" w:color="auto"/>
            <w:bottom w:val="none" w:sz="0" w:space="0" w:color="auto"/>
            <w:right w:val="none" w:sz="0" w:space="0" w:color="auto"/>
          </w:divBdr>
          <w:divsChild>
            <w:div w:id="237907467">
              <w:marLeft w:val="0"/>
              <w:marRight w:val="0"/>
              <w:marTop w:val="0"/>
              <w:marBottom w:val="0"/>
              <w:divBdr>
                <w:top w:val="none" w:sz="0" w:space="0" w:color="auto"/>
                <w:left w:val="none" w:sz="0" w:space="0" w:color="auto"/>
                <w:bottom w:val="none" w:sz="0" w:space="0" w:color="auto"/>
                <w:right w:val="none" w:sz="0" w:space="0" w:color="auto"/>
              </w:divBdr>
            </w:div>
            <w:div w:id="559947321">
              <w:marLeft w:val="0"/>
              <w:marRight w:val="0"/>
              <w:marTop w:val="0"/>
              <w:marBottom w:val="0"/>
              <w:divBdr>
                <w:top w:val="none" w:sz="0" w:space="0" w:color="auto"/>
                <w:left w:val="none" w:sz="0" w:space="0" w:color="auto"/>
                <w:bottom w:val="none" w:sz="0" w:space="0" w:color="auto"/>
                <w:right w:val="none" w:sz="0" w:space="0" w:color="auto"/>
              </w:divBdr>
            </w:div>
            <w:div w:id="629167766">
              <w:marLeft w:val="0"/>
              <w:marRight w:val="0"/>
              <w:marTop w:val="0"/>
              <w:marBottom w:val="0"/>
              <w:divBdr>
                <w:top w:val="none" w:sz="0" w:space="0" w:color="auto"/>
                <w:left w:val="none" w:sz="0" w:space="0" w:color="auto"/>
                <w:bottom w:val="none" w:sz="0" w:space="0" w:color="auto"/>
                <w:right w:val="none" w:sz="0" w:space="0" w:color="auto"/>
              </w:divBdr>
            </w:div>
            <w:div w:id="858933495">
              <w:marLeft w:val="0"/>
              <w:marRight w:val="0"/>
              <w:marTop w:val="0"/>
              <w:marBottom w:val="0"/>
              <w:divBdr>
                <w:top w:val="none" w:sz="0" w:space="0" w:color="auto"/>
                <w:left w:val="none" w:sz="0" w:space="0" w:color="auto"/>
                <w:bottom w:val="none" w:sz="0" w:space="0" w:color="auto"/>
                <w:right w:val="none" w:sz="0" w:space="0" w:color="auto"/>
              </w:divBdr>
            </w:div>
            <w:div w:id="926186071">
              <w:marLeft w:val="0"/>
              <w:marRight w:val="0"/>
              <w:marTop w:val="0"/>
              <w:marBottom w:val="0"/>
              <w:divBdr>
                <w:top w:val="none" w:sz="0" w:space="0" w:color="auto"/>
                <w:left w:val="none" w:sz="0" w:space="0" w:color="auto"/>
                <w:bottom w:val="none" w:sz="0" w:space="0" w:color="auto"/>
                <w:right w:val="none" w:sz="0" w:space="0" w:color="auto"/>
              </w:divBdr>
            </w:div>
            <w:div w:id="1152021493">
              <w:marLeft w:val="0"/>
              <w:marRight w:val="0"/>
              <w:marTop w:val="0"/>
              <w:marBottom w:val="0"/>
              <w:divBdr>
                <w:top w:val="none" w:sz="0" w:space="0" w:color="auto"/>
                <w:left w:val="none" w:sz="0" w:space="0" w:color="auto"/>
                <w:bottom w:val="none" w:sz="0" w:space="0" w:color="auto"/>
                <w:right w:val="none" w:sz="0" w:space="0" w:color="auto"/>
              </w:divBdr>
            </w:div>
            <w:div w:id="1327391919">
              <w:marLeft w:val="0"/>
              <w:marRight w:val="0"/>
              <w:marTop w:val="0"/>
              <w:marBottom w:val="0"/>
              <w:divBdr>
                <w:top w:val="none" w:sz="0" w:space="0" w:color="auto"/>
                <w:left w:val="none" w:sz="0" w:space="0" w:color="auto"/>
                <w:bottom w:val="none" w:sz="0" w:space="0" w:color="auto"/>
                <w:right w:val="none" w:sz="0" w:space="0" w:color="auto"/>
              </w:divBdr>
            </w:div>
            <w:div w:id="1546530187">
              <w:marLeft w:val="0"/>
              <w:marRight w:val="0"/>
              <w:marTop w:val="0"/>
              <w:marBottom w:val="0"/>
              <w:divBdr>
                <w:top w:val="none" w:sz="0" w:space="0" w:color="auto"/>
                <w:left w:val="none" w:sz="0" w:space="0" w:color="auto"/>
                <w:bottom w:val="none" w:sz="0" w:space="0" w:color="auto"/>
                <w:right w:val="none" w:sz="0" w:space="0" w:color="auto"/>
              </w:divBdr>
            </w:div>
            <w:div w:id="1657567820">
              <w:marLeft w:val="0"/>
              <w:marRight w:val="0"/>
              <w:marTop w:val="0"/>
              <w:marBottom w:val="0"/>
              <w:divBdr>
                <w:top w:val="none" w:sz="0" w:space="0" w:color="auto"/>
                <w:left w:val="none" w:sz="0" w:space="0" w:color="auto"/>
                <w:bottom w:val="none" w:sz="0" w:space="0" w:color="auto"/>
                <w:right w:val="none" w:sz="0" w:space="0" w:color="auto"/>
              </w:divBdr>
            </w:div>
            <w:div w:id="1805582647">
              <w:marLeft w:val="0"/>
              <w:marRight w:val="0"/>
              <w:marTop w:val="0"/>
              <w:marBottom w:val="0"/>
              <w:divBdr>
                <w:top w:val="none" w:sz="0" w:space="0" w:color="auto"/>
                <w:left w:val="none" w:sz="0" w:space="0" w:color="auto"/>
                <w:bottom w:val="none" w:sz="0" w:space="0" w:color="auto"/>
                <w:right w:val="none" w:sz="0" w:space="0" w:color="auto"/>
              </w:divBdr>
            </w:div>
            <w:div w:id="19187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80956">
      <w:bodyDiv w:val="1"/>
      <w:marLeft w:val="0"/>
      <w:marRight w:val="0"/>
      <w:marTop w:val="0"/>
      <w:marBottom w:val="0"/>
      <w:divBdr>
        <w:top w:val="none" w:sz="0" w:space="0" w:color="auto"/>
        <w:left w:val="none" w:sz="0" w:space="0" w:color="auto"/>
        <w:bottom w:val="none" w:sz="0" w:space="0" w:color="auto"/>
        <w:right w:val="none" w:sz="0" w:space="0" w:color="auto"/>
      </w:divBdr>
    </w:div>
    <w:div w:id="558327616">
      <w:bodyDiv w:val="1"/>
      <w:marLeft w:val="0"/>
      <w:marRight w:val="0"/>
      <w:marTop w:val="0"/>
      <w:marBottom w:val="0"/>
      <w:divBdr>
        <w:top w:val="none" w:sz="0" w:space="0" w:color="auto"/>
        <w:left w:val="none" w:sz="0" w:space="0" w:color="auto"/>
        <w:bottom w:val="none" w:sz="0" w:space="0" w:color="auto"/>
        <w:right w:val="none" w:sz="0" w:space="0" w:color="auto"/>
      </w:divBdr>
      <w:divsChild>
        <w:div w:id="243534733">
          <w:marLeft w:val="0"/>
          <w:marRight w:val="0"/>
          <w:marTop w:val="0"/>
          <w:marBottom w:val="120"/>
          <w:divBdr>
            <w:top w:val="none" w:sz="0" w:space="0" w:color="auto"/>
            <w:left w:val="none" w:sz="0" w:space="0" w:color="auto"/>
            <w:bottom w:val="none" w:sz="0" w:space="0" w:color="auto"/>
            <w:right w:val="none" w:sz="0" w:space="0" w:color="auto"/>
          </w:divBdr>
          <w:divsChild>
            <w:div w:id="118764683">
              <w:marLeft w:val="0"/>
              <w:marRight w:val="0"/>
              <w:marTop w:val="0"/>
              <w:marBottom w:val="0"/>
              <w:divBdr>
                <w:top w:val="none" w:sz="0" w:space="0" w:color="auto"/>
                <w:left w:val="none" w:sz="0" w:space="0" w:color="auto"/>
                <w:bottom w:val="none" w:sz="0" w:space="0" w:color="auto"/>
                <w:right w:val="none" w:sz="0" w:space="0" w:color="auto"/>
              </w:divBdr>
            </w:div>
            <w:div w:id="266086470">
              <w:marLeft w:val="0"/>
              <w:marRight w:val="0"/>
              <w:marTop w:val="0"/>
              <w:marBottom w:val="0"/>
              <w:divBdr>
                <w:top w:val="none" w:sz="0" w:space="0" w:color="auto"/>
                <w:left w:val="none" w:sz="0" w:space="0" w:color="auto"/>
                <w:bottom w:val="none" w:sz="0" w:space="0" w:color="auto"/>
                <w:right w:val="none" w:sz="0" w:space="0" w:color="auto"/>
              </w:divBdr>
            </w:div>
            <w:div w:id="694624073">
              <w:marLeft w:val="0"/>
              <w:marRight w:val="0"/>
              <w:marTop w:val="0"/>
              <w:marBottom w:val="0"/>
              <w:divBdr>
                <w:top w:val="none" w:sz="0" w:space="0" w:color="auto"/>
                <w:left w:val="none" w:sz="0" w:space="0" w:color="auto"/>
                <w:bottom w:val="none" w:sz="0" w:space="0" w:color="auto"/>
                <w:right w:val="none" w:sz="0" w:space="0" w:color="auto"/>
              </w:divBdr>
            </w:div>
            <w:div w:id="788554135">
              <w:marLeft w:val="0"/>
              <w:marRight w:val="0"/>
              <w:marTop w:val="0"/>
              <w:marBottom w:val="0"/>
              <w:divBdr>
                <w:top w:val="none" w:sz="0" w:space="0" w:color="auto"/>
                <w:left w:val="none" w:sz="0" w:space="0" w:color="auto"/>
                <w:bottom w:val="none" w:sz="0" w:space="0" w:color="auto"/>
                <w:right w:val="none" w:sz="0" w:space="0" w:color="auto"/>
              </w:divBdr>
            </w:div>
            <w:div w:id="823401264">
              <w:marLeft w:val="0"/>
              <w:marRight w:val="0"/>
              <w:marTop w:val="0"/>
              <w:marBottom w:val="0"/>
              <w:divBdr>
                <w:top w:val="none" w:sz="0" w:space="0" w:color="auto"/>
                <w:left w:val="none" w:sz="0" w:space="0" w:color="auto"/>
                <w:bottom w:val="none" w:sz="0" w:space="0" w:color="auto"/>
                <w:right w:val="none" w:sz="0" w:space="0" w:color="auto"/>
              </w:divBdr>
            </w:div>
            <w:div w:id="1226336718">
              <w:marLeft w:val="0"/>
              <w:marRight w:val="0"/>
              <w:marTop w:val="0"/>
              <w:marBottom w:val="0"/>
              <w:divBdr>
                <w:top w:val="none" w:sz="0" w:space="0" w:color="auto"/>
                <w:left w:val="none" w:sz="0" w:space="0" w:color="auto"/>
                <w:bottom w:val="none" w:sz="0" w:space="0" w:color="auto"/>
                <w:right w:val="none" w:sz="0" w:space="0" w:color="auto"/>
              </w:divBdr>
            </w:div>
            <w:div w:id="1262369726">
              <w:marLeft w:val="0"/>
              <w:marRight w:val="0"/>
              <w:marTop w:val="0"/>
              <w:marBottom w:val="0"/>
              <w:divBdr>
                <w:top w:val="none" w:sz="0" w:space="0" w:color="auto"/>
                <w:left w:val="none" w:sz="0" w:space="0" w:color="auto"/>
                <w:bottom w:val="none" w:sz="0" w:space="0" w:color="auto"/>
                <w:right w:val="none" w:sz="0" w:space="0" w:color="auto"/>
              </w:divBdr>
            </w:div>
            <w:div w:id="1672876491">
              <w:marLeft w:val="0"/>
              <w:marRight w:val="0"/>
              <w:marTop w:val="0"/>
              <w:marBottom w:val="0"/>
              <w:divBdr>
                <w:top w:val="none" w:sz="0" w:space="0" w:color="auto"/>
                <w:left w:val="none" w:sz="0" w:space="0" w:color="auto"/>
                <w:bottom w:val="none" w:sz="0" w:space="0" w:color="auto"/>
                <w:right w:val="none" w:sz="0" w:space="0" w:color="auto"/>
              </w:divBdr>
            </w:div>
            <w:div w:id="1818456635">
              <w:marLeft w:val="0"/>
              <w:marRight w:val="0"/>
              <w:marTop w:val="0"/>
              <w:marBottom w:val="0"/>
              <w:divBdr>
                <w:top w:val="none" w:sz="0" w:space="0" w:color="auto"/>
                <w:left w:val="none" w:sz="0" w:space="0" w:color="auto"/>
                <w:bottom w:val="none" w:sz="0" w:space="0" w:color="auto"/>
                <w:right w:val="none" w:sz="0" w:space="0" w:color="auto"/>
              </w:divBdr>
            </w:div>
            <w:div w:id="1873105542">
              <w:marLeft w:val="0"/>
              <w:marRight w:val="0"/>
              <w:marTop w:val="0"/>
              <w:marBottom w:val="0"/>
              <w:divBdr>
                <w:top w:val="none" w:sz="0" w:space="0" w:color="auto"/>
                <w:left w:val="none" w:sz="0" w:space="0" w:color="auto"/>
                <w:bottom w:val="none" w:sz="0" w:space="0" w:color="auto"/>
                <w:right w:val="none" w:sz="0" w:space="0" w:color="auto"/>
              </w:divBdr>
            </w:div>
            <w:div w:id="19940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31932">
      <w:bodyDiv w:val="1"/>
      <w:marLeft w:val="0"/>
      <w:marRight w:val="0"/>
      <w:marTop w:val="0"/>
      <w:marBottom w:val="0"/>
      <w:divBdr>
        <w:top w:val="none" w:sz="0" w:space="0" w:color="auto"/>
        <w:left w:val="none" w:sz="0" w:space="0" w:color="auto"/>
        <w:bottom w:val="none" w:sz="0" w:space="0" w:color="auto"/>
        <w:right w:val="none" w:sz="0" w:space="0" w:color="auto"/>
      </w:divBdr>
    </w:div>
    <w:div w:id="1309359975">
      <w:bodyDiv w:val="1"/>
      <w:marLeft w:val="0"/>
      <w:marRight w:val="0"/>
      <w:marTop w:val="0"/>
      <w:marBottom w:val="0"/>
      <w:divBdr>
        <w:top w:val="none" w:sz="0" w:space="0" w:color="auto"/>
        <w:left w:val="none" w:sz="0" w:space="0" w:color="auto"/>
        <w:bottom w:val="none" w:sz="0" w:space="0" w:color="auto"/>
        <w:right w:val="none" w:sz="0" w:space="0" w:color="auto"/>
      </w:divBdr>
      <w:divsChild>
        <w:div w:id="779567791">
          <w:marLeft w:val="0"/>
          <w:marRight w:val="0"/>
          <w:marTop w:val="0"/>
          <w:marBottom w:val="120"/>
          <w:divBdr>
            <w:top w:val="none" w:sz="0" w:space="0" w:color="auto"/>
            <w:left w:val="none" w:sz="0" w:space="0" w:color="auto"/>
            <w:bottom w:val="none" w:sz="0" w:space="0" w:color="auto"/>
            <w:right w:val="none" w:sz="0" w:space="0" w:color="auto"/>
          </w:divBdr>
          <w:divsChild>
            <w:div w:id="123742092">
              <w:marLeft w:val="0"/>
              <w:marRight w:val="0"/>
              <w:marTop w:val="0"/>
              <w:marBottom w:val="0"/>
              <w:divBdr>
                <w:top w:val="none" w:sz="0" w:space="0" w:color="auto"/>
                <w:left w:val="none" w:sz="0" w:space="0" w:color="auto"/>
                <w:bottom w:val="none" w:sz="0" w:space="0" w:color="auto"/>
                <w:right w:val="none" w:sz="0" w:space="0" w:color="auto"/>
              </w:divBdr>
            </w:div>
            <w:div w:id="262690371">
              <w:marLeft w:val="0"/>
              <w:marRight w:val="0"/>
              <w:marTop w:val="0"/>
              <w:marBottom w:val="0"/>
              <w:divBdr>
                <w:top w:val="none" w:sz="0" w:space="0" w:color="auto"/>
                <w:left w:val="none" w:sz="0" w:space="0" w:color="auto"/>
                <w:bottom w:val="none" w:sz="0" w:space="0" w:color="auto"/>
                <w:right w:val="none" w:sz="0" w:space="0" w:color="auto"/>
              </w:divBdr>
            </w:div>
            <w:div w:id="502010042">
              <w:marLeft w:val="0"/>
              <w:marRight w:val="0"/>
              <w:marTop w:val="0"/>
              <w:marBottom w:val="0"/>
              <w:divBdr>
                <w:top w:val="none" w:sz="0" w:space="0" w:color="auto"/>
                <w:left w:val="none" w:sz="0" w:space="0" w:color="auto"/>
                <w:bottom w:val="none" w:sz="0" w:space="0" w:color="auto"/>
                <w:right w:val="none" w:sz="0" w:space="0" w:color="auto"/>
              </w:divBdr>
            </w:div>
            <w:div w:id="693578542">
              <w:marLeft w:val="0"/>
              <w:marRight w:val="0"/>
              <w:marTop w:val="0"/>
              <w:marBottom w:val="0"/>
              <w:divBdr>
                <w:top w:val="none" w:sz="0" w:space="0" w:color="auto"/>
                <w:left w:val="none" w:sz="0" w:space="0" w:color="auto"/>
                <w:bottom w:val="none" w:sz="0" w:space="0" w:color="auto"/>
                <w:right w:val="none" w:sz="0" w:space="0" w:color="auto"/>
              </w:divBdr>
            </w:div>
            <w:div w:id="976371741">
              <w:marLeft w:val="0"/>
              <w:marRight w:val="0"/>
              <w:marTop w:val="0"/>
              <w:marBottom w:val="0"/>
              <w:divBdr>
                <w:top w:val="none" w:sz="0" w:space="0" w:color="auto"/>
                <w:left w:val="none" w:sz="0" w:space="0" w:color="auto"/>
                <w:bottom w:val="none" w:sz="0" w:space="0" w:color="auto"/>
                <w:right w:val="none" w:sz="0" w:space="0" w:color="auto"/>
              </w:divBdr>
            </w:div>
            <w:div w:id="1820922321">
              <w:marLeft w:val="0"/>
              <w:marRight w:val="0"/>
              <w:marTop w:val="0"/>
              <w:marBottom w:val="0"/>
              <w:divBdr>
                <w:top w:val="none" w:sz="0" w:space="0" w:color="auto"/>
                <w:left w:val="none" w:sz="0" w:space="0" w:color="auto"/>
                <w:bottom w:val="none" w:sz="0" w:space="0" w:color="auto"/>
                <w:right w:val="none" w:sz="0" w:space="0" w:color="auto"/>
              </w:divBdr>
            </w:div>
            <w:div w:id="196969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odzg_d@abv.bg" TargetMode="External"/><Relationship Id="rId1" Type="http://schemas.openxmlformats.org/officeDocument/2006/relationships/hyperlink" Target="mailto:ODZG_Dobrich@mzh.government.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4B955-7A32-41F8-8224-41C6FCE1B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2047</Words>
  <Characters>11115</Characters>
  <Application>Microsoft Office Word</Application>
  <DocSecurity>0</DocSecurity>
  <Lines>92</Lines>
  <Paragraphs>26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Ministry of Agriculture and Forestry</Company>
  <LinksUpToDate>false</LinksUpToDate>
  <CharactersWithSpaces>13136</CharactersWithSpaces>
  <SharedDoc>false</SharedDoc>
  <HLinks>
    <vt:vector size="12" baseType="variant">
      <vt:variant>
        <vt:i4>4391000</vt:i4>
      </vt:variant>
      <vt:variant>
        <vt:i4>8</vt:i4>
      </vt:variant>
      <vt:variant>
        <vt:i4>0</vt:i4>
      </vt:variant>
      <vt:variant>
        <vt:i4>5</vt:i4>
      </vt:variant>
      <vt:variant>
        <vt:lpwstr>mailto:odzg_d@abv.bg</vt:lpwstr>
      </vt:variant>
      <vt:variant>
        <vt:lpwstr/>
      </vt:variant>
      <vt:variant>
        <vt:i4>5570565</vt:i4>
      </vt:variant>
      <vt:variant>
        <vt:i4>5</vt:i4>
      </vt:variant>
      <vt:variant>
        <vt:i4>0</vt:i4>
      </vt:variant>
      <vt:variant>
        <vt:i4>5</vt:i4>
      </vt:variant>
      <vt:variant>
        <vt:lpwstr>mailto:ODZG_Dobrich@mzh.government.bg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Trifonova</dc:creator>
  <cp:keywords/>
  <cp:lastModifiedBy>Slavka Kirova</cp:lastModifiedBy>
  <cp:revision>31</cp:revision>
  <cp:lastPrinted>2022-06-21T06:42:00Z</cp:lastPrinted>
  <dcterms:created xsi:type="dcterms:W3CDTF">2024-06-17T14:14:00Z</dcterms:created>
  <dcterms:modified xsi:type="dcterms:W3CDTF">2024-09-02T06:28:00Z</dcterms:modified>
</cp:coreProperties>
</file>