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8A6FC7">
      <w:pPr>
        <w:pStyle w:val="1"/>
        <w:spacing w:line="360" w:lineRule="auto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444FB9" w:rsidRDefault="00236FA9" w:rsidP="008A6FC7">
      <w:pPr>
        <w:spacing w:line="360" w:lineRule="auto"/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A66FDC">
        <w:rPr>
          <w:b/>
          <w:sz w:val="28"/>
          <w:lang w:val="bg-BG"/>
        </w:rPr>
        <w:t>84</w:t>
      </w:r>
      <w:r w:rsidR="00F64758" w:rsidRPr="00444FB9">
        <w:rPr>
          <w:b/>
          <w:sz w:val="28"/>
          <w:lang w:val="bg-BG"/>
        </w:rPr>
        <w:t>/</w:t>
      </w:r>
      <w:r w:rsidR="000435E7">
        <w:rPr>
          <w:b/>
          <w:sz w:val="28"/>
          <w:lang w:val="bg-BG"/>
        </w:rPr>
        <w:t xml:space="preserve"> </w:t>
      </w:r>
      <w:r w:rsidR="008E5607">
        <w:rPr>
          <w:b/>
          <w:sz w:val="28"/>
          <w:lang w:val="bg-BG"/>
        </w:rPr>
        <w:t>30</w:t>
      </w:r>
      <w:r w:rsidR="00C278C3">
        <w:rPr>
          <w:b/>
          <w:sz w:val="28"/>
          <w:lang w:val="bg-BG"/>
        </w:rPr>
        <w:t>.0</w:t>
      </w:r>
      <w:r w:rsidR="008E5607">
        <w:rPr>
          <w:b/>
          <w:sz w:val="28"/>
          <w:lang w:val="bg-BG"/>
        </w:rPr>
        <w:t>6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</w:t>
      </w:r>
      <w:r w:rsidR="00F04976">
        <w:rPr>
          <w:b/>
          <w:sz w:val="28"/>
          <w:lang w:val="bg-BG"/>
        </w:rPr>
        <w:t>2</w:t>
      </w:r>
      <w:r w:rsidR="008E5607">
        <w:rPr>
          <w:b/>
          <w:sz w:val="28"/>
          <w:lang w:val="bg-BG"/>
        </w:rPr>
        <w:t>5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E71BC6" w:rsidRPr="00E71BC6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основание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221669" w:rsidRPr="00D841DC">
        <w:rPr>
          <w:lang w:val="ru-RU"/>
        </w:rPr>
        <w:t xml:space="preserve">3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, чл. </w:t>
      </w:r>
      <w:r w:rsidR="00CE380B">
        <w:rPr>
          <w:lang w:val="ru-RU"/>
        </w:rPr>
        <w:t>104к</w:t>
      </w:r>
      <w:r w:rsidR="00635549">
        <w:rPr>
          <w:lang w:val="bg-BG"/>
        </w:rPr>
        <w:t xml:space="preserve"> и чл.</w:t>
      </w:r>
      <w:r w:rsidR="00F04976">
        <w:rPr>
          <w:lang w:val="bg-BG"/>
        </w:rPr>
        <w:t xml:space="preserve"> </w:t>
      </w:r>
      <w:r w:rsidR="00635549">
        <w:rPr>
          <w:lang w:val="bg-BG"/>
        </w:rPr>
        <w:t>104</w:t>
      </w:r>
      <w:r w:rsidR="00CE380B">
        <w:rPr>
          <w:lang w:val="bg-BG"/>
        </w:rPr>
        <w:t>е, ал. 1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връзка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8E5607" w:rsidRPr="008E5607">
        <w:rPr>
          <w:lang w:val="bg-BG"/>
        </w:rPr>
        <w:t>Заповед № РД 46-52/ 04.03.2025 г. /</w:t>
      </w:r>
      <w:proofErr w:type="spellStart"/>
      <w:r w:rsidR="008E5607" w:rsidRPr="008E5607">
        <w:rPr>
          <w:lang w:val="bg-BG"/>
        </w:rPr>
        <w:t>обн</w:t>
      </w:r>
      <w:proofErr w:type="spellEnd"/>
      <w:r w:rsidR="008E5607" w:rsidRPr="008E5607">
        <w:rPr>
          <w:lang w:val="bg-BG"/>
        </w:rPr>
        <w:t>. ДВ, бр.21 от 14.03.2025г./ на Министъра на земеделието и храните</w:t>
      </w:r>
      <w:r w:rsidR="008E5607">
        <w:rPr>
          <w:lang w:val="bg-BG"/>
        </w:rPr>
        <w:t xml:space="preserve"> </w:t>
      </w:r>
      <w:r w:rsidR="00CE380B">
        <w:rPr>
          <w:lang w:val="bg-BG"/>
        </w:rPr>
        <w:t>и</w:t>
      </w:r>
      <w:r w:rsidR="00840225" w:rsidRPr="00840225">
        <w:rPr>
          <w:lang w:val="bg-BG"/>
        </w:rPr>
        <w:t xml:space="preserve"> </w:t>
      </w:r>
      <w:proofErr w:type="spellStart"/>
      <w:r w:rsidR="008E5607">
        <w:rPr>
          <w:lang w:val="ru-RU"/>
        </w:rPr>
        <w:t>писмо</w:t>
      </w:r>
      <w:proofErr w:type="spellEnd"/>
      <w:r w:rsidR="008E5607">
        <w:rPr>
          <w:lang w:val="ru-RU"/>
        </w:rPr>
        <w:t xml:space="preserve"> с </w:t>
      </w:r>
      <w:proofErr w:type="spellStart"/>
      <w:r w:rsidR="008E5607">
        <w:rPr>
          <w:lang w:val="ru-RU"/>
        </w:rPr>
        <w:t>вх</w:t>
      </w:r>
      <w:proofErr w:type="spellEnd"/>
      <w:r w:rsidR="008E5607">
        <w:rPr>
          <w:lang w:val="ru-RU"/>
        </w:rPr>
        <w:t xml:space="preserve">. </w:t>
      </w:r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="008E5607">
        <w:rPr>
          <w:lang w:val="ru-RU"/>
        </w:rPr>
        <w:t>12-1-12-2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8E5607">
        <w:rPr>
          <w:lang w:val="bg-BG"/>
        </w:rPr>
        <w:t>6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="00F04976">
        <w:rPr>
          <w:lang w:val="ru-RU"/>
        </w:rPr>
        <w:t>.202</w:t>
      </w:r>
      <w:r w:rsidR="008E5607">
        <w:rPr>
          <w:lang w:val="ru-RU"/>
        </w:rPr>
        <w:t>5</w:t>
      </w:r>
      <w:r w:rsidR="006B5059">
        <w:rPr>
          <w:lang w:val="ru-RU"/>
        </w:rPr>
        <w:t xml:space="preserve"> г. на </w:t>
      </w:r>
      <w:proofErr w:type="spellStart"/>
      <w:r w:rsidR="00840225">
        <w:rPr>
          <w:lang w:val="ru-RU"/>
        </w:rPr>
        <w:t>М</w:t>
      </w:r>
      <w:r w:rsidRPr="00D841DC">
        <w:rPr>
          <w:lang w:val="ru-RU"/>
        </w:rPr>
        <w:t>ини</w:t>
      </w:r>
      <w:r w:rsidR="00F04976">
        <w:rPr>
          <w:lang w:val="ru-RU"/>
        </w:rPr>
        <w:t>стъра</w:t>
      </w:r>
      <w:proofErr w:type="spellEnd"/>
      <w:r w:rsidR="00F04976">
        <w:rPr>
          <w:lang w:val="ru-RU"/>
        </w:rPr>
        <w:t xml:space="preserve"> на </w:t>
      </w:r>
      <w:proofErr w:type="spellStart"/>
      <w:r w:rsidR="00F04976">
        <w:rPr>
          <w:lang w:val="ru-RU"/>
        </w:rPr>
        <w:t>земеделието</w:t>
      </w:r>
      <w:proofErr w:type="spellEnd"/>
      <w:r w:rsidR="00CE380B">
        <w:rPr>
          <w:lang w:val="ru-RU"/>
        </w:rPr>
        <w:t xml:space="preserve"> и храните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5607">
        <w:rPr>
          <w:lang w:val="ru-RU"/>
        </w:rPr>
        <w:t>съгласуване</w:t>
      </w:r>
      <w:proofErr w:type="spellEnd"/>
      <w:r w:rsidR="008E5607">
        <w:rPr>
          <w:lang w:val="ru-RU"/>
        </w:rPr>
        <w:t xml:space="preserve"> </w:t>
      </w:r>
      <w:r w:rsidR="008E3C6E">
        <w:rPr>
          <w:lang w:val="ru-RU"/>
        </w:rPr>
        <w:t xml:space="preserve">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  <w:r w:rsidR="008E5607">
        <w:rPr>
          <w:lang w:val="ru-RU"/>
        </w:rPr>
        <w:t>за 2026г.</w:t>
      </w:r>
    </w:p>
    <w:p w:rsidR="008A6FC7" w:rsidRPr="008A6FC7" w:rsidRDefault="00455CDC" w:rsidP="008A6FC7">
      <w:pPr>
        <w:spacing w:after="120" w:line="360" w:lineRule="auto"/>
        <w:ind w:firstLine="540"/>
        <w:jc w:val="center"/>
        <w:rPr>
          <w:b/>
          <w:lang w:val="bg-BG"/>
        </w:rPr>
      </w:pPr>
      <w:r w:rsidRPr="006367CE">
        <w:rPr>
          <w:b/>
        </w:rPr>
        <w:t>Н АР Е ЖДА М:</w:t>
      </w:r>
      <w:r w:rsidR="007D03B9">
        <w:rPr>
          <w:b/>
          <w:lang w:val="bg-BG"/>
        </w:rPr>
        <w:t xml:space="preserve"> 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F04976">
        <w:rPr>
          <w:b/>
          <w:lang w:val="bg-BG"/>
        </w:rPr>
        <w:t>Т</w:t>
      </w:r>
      <w:proofErr w:type="spellStart"/>
      <w:r w:rsidRPr="00A87B67">
        <w:rPr>
          <w:b/>
        </w:rPr>
        <w:t>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993376">
        <w:rPr>
          <w:lang w:val="bg-BG"/>
        </w:rPr>
        <w:t>,</w:t>
      </w:r>
      <w:r w:rsidR="00410D5E">
        <w:t xml:space="preserve"> </w:t>
      </w:r>
      <w:proofErr w:type="spellStart"/>
      <w:r w:rsidR="00410D5E">
        <w:t>мери</w:t>
      </w:r>
      <w:proofErr w:type="spellEnd"/>
      <w:r w:rsidR="00993376">
        <w:rPr>
          <w:lang w:val="bg-BG"/>
        </w:rPr>
        <w:t xml:space="preserve"> и ливади</w:t>
      </w:r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>Добрич</w:t>
      </w:r>
      <w:r w:rsidR="008A6FC7">
        <w:rPr>
          <w:lang w:val="bg-BG"/>
        </w:rPr>
        <w:t xml:space="preserve"> </w:t>
      </w:r>
      <w:proofErr w:type="spellStart"/>
      <w:r w:rsidR="008A6FC7">
        <w:t>за</w:t>
      </w:r>
      <w:proofErr w:type="spellEnd"/>
      <w:r w:rsidR="008A6FC7">
        <w:t xml:space="preserve"> </w:t>
      </w:r>
      <w:r w:rsidR="008A6FC7">
        <w:rPr>
          <w:lang w:val="bg-BG"/>
        </w:rPr>
        <w:t xml:space="preserve">срок от </w:t>
      </w:r>
      <w:r w:rsidR="008A6FC7" w:rsidRPr="00597696">
        <w:rPr>
          <w:b/>
          <w:lang w:val="bg-BG"/>
        </w:rPr>
        <w:t xml:space="preserve">една </w:t>
      </w:r>
      <w:r w:rsidR="008A6FC7">
        <w:rPr>
          <w:b/>
          <w:lang w:val="bg-BG"/>
        </w:rPr>
        <w:t>календарна</w:t>
      </w:r>
      <w:r w:rsidR="008A6FC7" w:rsidRPr="00597696">
        <w:rPr>
          <w:b/>
          <w:lang w:val="bg-BG"/>
        </w:rPr>
        <w:t xml:space="preserve"> година</w:t>
      </w:r>
      <w:r w:rsidR="00410D5E">
        <w:rPr>
          <w:lang w:val="bg-BG"/>
        </w:rPr>
        <w:t xml:space="preserve"> </w:t>
      </w:r>
      <w:proofErr w:type="spellStart"/>
      <w:r w:rsidR="00E71BC6">
        <w:t>за</w:t>
      </w:r>
      <w:proofErr w:type="spellEnd"/>
      <w:r w:rsidR="00E71BC6">
        <w:t xml:space="preserve"> </w:t>
      </w:r>
      <w:proofErr w:type="spellStart"/>
      <w:r w:rsidR="00E71BC6">
        <w:t>календарната</w:t>
      </w:r>
      <w:proofErr w:type="spellEnd"/>
      <w:r w:rsidR="00E71BC6">
        <w:t xml:space="preserve"> </w:t>
      </w:r>
      <w:r>
        <w:t>20</w:t>
      </w:r>
      <w:r w:rsidR="00840225">
        <w:rPr>
          <w:lang w:val="bg-BG"/>
        </w:rPr>
        <w:t>2</w:t>
      </w:r>
      <w:r w:rsidR="00E407D6">
        <w:rPr>
          <w:lang w:val="bg-BG"/>
        </w:rPr>
        <w:t>6</w:t>
      </w:r>
      <w:r>
        <w:t xml:space="preserve"> </w:t>
      </w:r>
      <w:proofErr w:type="spellStart"/>
      <w:r>
        <w:t>година</w:t>
      </w:r>
      <w:proofErr w:type="spellEnd"/>
      <w:r w:rsidR="00E71BC6">
        <w:rPr>
          <w:lang w:val="bg-BG"/>
        </w:rPr>
        <w:t>,</w:t>
      </w:r>
      <w:r>
        <w:t xml:space="preserve"> 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455CDC" w:rsidRPr="008600D3" w:rsidRDefault="00455CDC" w:rsidP="008A6FC7">
      <w:pPr>
        <w:spacing w:after="120" w:line="360" w:lineRule="auto"/>
        <w:ind w:firstLine="540"/>
        <w:jc w:val="both"/>
      </w:pPr>
      <w:r w:rsidRPr="00AD0D71">
        <w:rPr>
          <w:b/>
        </w:rPr>
        <w:t xml:space="preserve">3. </w:t>
      </w:r>
      <w:proofErr w:type="spellStart"/>
      <w:r w:rsidRPr="00AD0D71">
        <w:rPr>
          <w:b/>
        </w:rPr>
        <w:t>Условия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>.</w:t>
      </w:r>
      <w:r>
        <w:t xml:space="preserve"> 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r w:rsidR="00306E20" w:rsidRPr="00306E20">
        <w:rPr>
          <w:b/>
          <w:lang w:val="bg-BG"/>
        </w:rPr>
        <w:t>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</w:t>
      </w:r>
      <w:r w:rsidR="00306E20">
        <w:rPr>
          <w:b/>
          <w:lang w:val="bg-BG"/>
        </w:rPr>
        <w:t xml:space="preserve"> </w:t>
      </w:r>
      <w:r w:rsidR="00A87B67">
        <w:rPr>
          <w:lang w:val="bg-BG"/>
        </w:rPr>
        <w:t>/</w:t>
      </w:r>
      <w:r w:rsidR="00306E20" w:rsidRPr="00306E20">
        <w:t xml:space="preserve"> </w:t>
      </w:r>
      <w:proofErr w:type="spellStart"/>
      <w:r w:rsidR="00306E20" w:rsidRPr="00306E20">
        <w:t>физически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, </w:t>
      </w:r>
      <w:proofErr w:type="spellStart"/>
      <w:r w:rsidR="00306E20" w:rsidRPr="00306E20">
        <w:t>кооперации</w:t>
      </w:r>
      <w:proofErr w:type="spellEnd"/>
      <w:r w:rsidR="00306E20" w:rsidRPr="00306E20">
        <w:t xml:space="preserve">, </w:t>
      </w:r>
      <w:proofErr w:type="spellStart"/>
      <w:r w:rsidR="00306E20" w:rsidRPr="00306E20">
        <w:t>регистрирани</w:t>
      </w:r>
      <w:proofErr w:type="spellEnd"/>
      <w:r w:rsidR="00306E20" w:rsidRPr="00306E20">
        <w:t xml:space="preserve"> </w:t>
      </w:r>
      <w:proofErr w:type="spellStart"/>
      <w:r w:rsidR="00306E20" w:rsidRPr="00306E20">
        <w:t>по</w:t>
      </w:r>
      <w:proofErr w:type="spellEnd"/>
      <w:r w:rsidR="00306E20" w:rsidRPr="00306E20">
        <w:t xml:space="preserve"> </w:t>
      </w:r>
      <w:proofErr w:type="spellStart"/>
      <w:r w:rsidR="00306E20" w:rsidRPr="00306E20">
        <w:t>Закона</w:t>
      </w:r>
      <w:proofErr w:type="spellEnd"/>
      <w:r w:rsidR="00306E20" w:rsidRPr="00306E20">
        <w:t xml:space="preserve"> </w:t>
      </w:r>
      <w:proofErr w:type="spellStart"/>
      <w:r w:rsidR="00306E20" w:rsidRPr="00306E20">
        <w:t>за</w:t>
      </w:r>
      <w:proofErr w:type="spellEnd"/>
      <w:r w:rsidR="00306E20" w:rsidRPr="00306E20">
        <w:t xml:space="preserve"> </w:t>
      </w:r>
      <w:proofErr w:type="spellStart"/>
      <w:r w:rsidR="00306E20" w:rsidRPr="00306E20">
        <w:t>кооперациите</w:t>
      </w:r>
      <w:proofErr w:type="spellEnd"/>
      <w:r w:rsidR="00306E20" w:rsidRPr="00306E20">
        <w:t xml:space="preserve">, </w:t>
      </w:r>
      <w:proofErr w:type="spellStart"/>
      <w:r w:rsidR="00306E20" w:rsidRPr="00306E20">
        <w:t>еднолични</w:t>
      </w:r>
      <w:proofErr w:type="spellEnd"/>
      <w:r w:rsidR="00306E20" w:rsidRPr="00306E20">
        <w:t xml:space="preserve"> </w:t>
      </w:r>
      <w:proofErr w:type="spellStart"/>
      <w:r w:rsidR="00306E20" w:rsidRPr="00306E20">
        <w:t>търговци</w:t>
      </w:r>
      <w:proofErr w:type="spellEnd"/>
      <w:r w:rsidR="00306E20" w:rsidRPr="00306E20">
        <w:t xml:space="preserve"> и </w:t>
      </w:r>
      <w:proofErr w:type="spellStart"/>
      <w:r w:rsidR="00306E20" w:rsidRPr="00306E20">
        <w:t>юридически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, </w:t>
      </w:r>
      <w:proofErr w:type="spellStart"/>
      <w:r w:rsidR="00306E20" w:rsidRPr="00306E20">
        <w:t>регистрирани</w:t>
      </w:r>
      <w:proofErr w:type="spellEnd"/>
      <w:r w:rsidR="00306E20" w:rsidRPr="00306E20">
        <w:t xml:space="preserve"> </w:t>
      </w:r>
      <w:proofErr w:type="spellStart"/>
      <w:r w:rsidR="00306E20" w:rsidRPr="00306E20">
        <w:t>по</w:t>
      </w:r>
      <w:proofErr w:type="spellEnd"/>
      <w:r w:rsidR="00306E20" w:rsidRPr="00306E20">
        <w:t xml:space="preserve"> </w:t>
      </w:r>
      <w:proofErr w:type="spellStart"/>
      <w:r w:rsidR="00306E20" w:rsidRPr="00306E20">
        <w:t>Закона</w:t>
      </w:r>
      <w:proofErr w:type="spellEnd"/>
      <w:r w:rsidR="00306E20" w:rsidRPr="00306E20">
        <w:t xml:space="preserve"> </w:t>
      </w:r>
      <w:proofErr w:type="spellStart"/>
      <w:r w:rsidR="00306E20" w:rsidRPr="00306E20">
        <w:t>за</w:t>
      </w:r>
      <w:proofErr w:type="spellEnd"/>
      <w:r w:rsidR="00306E20" w:rsidRPr="00306E20">
        <w:t xml:space="preserve"> </w:t>
      </w:r>
      <w:proofErr w:type="spellStart"/>
      <w:r w:rsidR="00306E20" w:rsidRPr="00306E20">
        <w:t>търговския</w:t>
      </w:r>
      <w:proofErr w:type="spellEnd"/>
      <w:r w:rsidR="00306E20" w:rsidRPr="00306E20">
        <w:t xml:space="preserve"> </w:t>
      </w:r>
      <w:proofErr w:type="spellStart"/>
      <w:r w:rsidR="00306E20" w:rsidRPr="00306E20">
        <w:t>регистър</w:t>
      </w:r>
      <w:proofErr w:type="spellEnd"/>
      <w:r w:rsidR="00306E20" w:rsidRPr="00306E20">
        <w:t xml:space="preserve"> и </w:t>
      </w:r>
      <w:proofErr w:type="spellStart"/>
      <w:r w:rsidR="00306E20" w:rsidRPr="00306E20">
        <w:t>регистъра</w:t>
      </w:r>
      <w:proofErr w:type="spellEnd"/>
      <w:r w:rsidR="00306E20" w:rsidRPr="00306E20">
        <w:t xml:space="preserve"> </w:t>
      </w:r>
      <w:proofErr w:type="spellStart"/>
      <w:r w:rsidR="00306E20" w:rsidRPr="00306E20">
        <w:t>на</w:t>
      </w:r>
      <w:proofErr w:type="spellEnd"/>
      <w:r w:rsidR="00306E20" w:rsidRPr="00306E20">
        <w:t xml:space="preserve"> </w:t>
      </w:r>
      <w:proofErr w:type="spellStart"/>
      <w:r w:rsidR="00306E20" w:rsidRPr="00306E20">
        <w:t>юридическите</w:t>
      </w:r>
      <w:proofErr w:type="spellEnd"/>
      <w:r w:rsidR="00306E20" w:rsidRPr="00306E20">
        <w:t xml:space="preserve"> </w:t>
      </w:r>
      <w:proofErr w:type="spellStart"/>
      <w:r w:rsidR="00306E20" w:rsidRPr="00306E20">
        <w:t>лица</w:t>
      </w:r>
      <w:proofErr w:type="spellEnd"/>
      <w:r w:rsidR="00306E20" w:rsidRPr="00306E20">
        <w:t xml:space="preserve"> с </w:t>
      </w:r>
      <w:proofErr w:type="spellStart"/>
      <w:r w:rsidR="00306E20" w:rsidRPr="00306E20">
        <w:t>нестопанска</w:t>
      </w:r>
      <w:proofErr w:type="spellEnd"/>
      <w:r w:rsidR="00306E20" w:rsidRPr="00306E20">
        <w:t xml:space="preserve"> </w:t>
      </w:r>
      <w:proofErr w:type="spellStart"/>
      <w:r w:rsidR="00306E20" w:rsidRPr="00306E20">
        <w:t>цел</w:t>
      </w:r>
      <w:proofErr w:type="spellEnd"/>
      <w:r w:rsidR="00A87B67">
        <w:rPr>
          <w:lang w:val="bg-BG"/>
        </w:rPr>
        <w:t>/</w:t>
      </w:r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</w:t>
      </w:r>
      <w:r w:rsidR="00A87B67">
        <w:t>оварят</w:t>
      </w:r>
      <w:proofErr w:type="spellEnd"/>
      <w:r w:rsidR="00A87B67">
        <w:t xml:space="preserve"> </w:t>
      </w:r>
      <w:proofErr w:type="spellStart"/>
      <w:r w:rsidR="00A87B67">
        <w:t>на</w:t>
      </w:r>
      <w:proofErr w:type="spellEnd"/>
      <w:r w:rsidR="00A87B67">
        <w:t xml:space="preserve"> </w:t>
      </w:r>
      <w:proofErr w:type="spellStart"/>
      <w:r w:rsidR="00A87B67">
        <w:t>условията</w:t>
      </w:r>
      <w:proofErr w:type="spellEnd"/>
      <w:r w:rsidR="00A87B67">
        <w:t xml:space="preserve">, </w:t>
      </w:r>
      <w:proofErr w:type="spellStart"/>
      <w:r w:rsidR="00A87B67">
        <w:t>посочени</w:t>
      </w:r>
      <w:proofErr w:type="spellEnd"/>
      <w:r w:rsidR="00A87B67">
        <w:t xml:space="preserve"> </w:t>
      </w:r>
      <w:r w:rsidR="00A87B67">
        <w:rPr>
          <w:lang w:val="bg-BG"/>
        </w:rPr>
        <w:t>в</w:t>
      </w:r>
      <w:r>
        <w:t xml:space="preserve"> </w:t>
      </w:r>
      <w:proofErr w:type="spellStart"/>
      <w:r>
        <w:t>чл</w:t>
      </w:r>
      <w:proofErr w:type="spellEnd"/>
      <w:r>
        <w:t xml:space="preserve">. </w:t>
      </w:r>
      <w:r w:rsidR="00306E20">
        <w:rPr>
          <w:lang w:val="bg-BG"/>
        </w:rPr>
        <w:t xml:space="preserve">104ж </w:t>
      </w:r>
      <w:proofErr w:type="spellStart"/>
      <w:r w:rsidR="00306E20">
        <w:t>от</w:t>
      </w:r>
      <w:proofErr w:type="spellEnd"/>
      <w:r w:rsidR="00306E20">
        <w:t xml:space="preserve"> ППЗСПЗЗ.</w:t>
      </w:r>
    </w:p>
    <w:p w:rsidR="00621FE8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E71BC6" w:rsidRPr="00CE380B">
        <w:rPr>
          <w:lang w:val="bg-BG"/>
        </w:rPr>
        <w:t>Зап</w:t>
      </w:r>
      <w:r w:rsidR="00E71BC6">
        <w:rPr>
          <w:lang w:val="bg-BG"/>
        </w:rPr>
        <w:t xml:space="preserve">овед № </w:t>
      </w:r>
      <w:r w:rsidR="00E407D6" w:rsidRPr="00E407D6">
        <w:rPr>
          <w:lang w:val="bg-BG"/>
        </w:rPr>
        <w:t>РД 46-52/ 04.03.2025 г. /</w:t>
      </w:r>
      <w:proofErr w:type="spellStart"/>
      <w:r w:rsidR="00E407D6" w:rsidRPr="00E407D6">
        <w:rPr>
          <w:lang w:val="bg-BG"/>
        </w:rPr>
        <w:t>обн</w:t>
      </w:r>
      <w:proofErr w:type="spellEnd"/>
      <w:r w:rsidR="00E407D6" w:rsidRPr="00E407D6">
        <w:rPr>
          <w:lang w:val="bg-BG"/>
        </w:rPr>
        <w:t>. ДВ, бр.21 от 14.03.2025г./</w:t>
      </w:r>
      <w:r w:rsidR="00E407D6">
        <w:rPr>
          <w:lang w:val="bg-BG"/>
        </w:rPr>
        <w:t xml:space="preserve"> </w:t>
      </w:r>
      <w:r w:rsidR="00985D64" w:rsidRPr="00444FB9">
        <w:rPr>
          <w:lang w:val="bg-BG"/>
        </w:rPr>
        <w:t xml:space="preserve">на </w:t>
      </w:r>
      <w:r w:rsidR="00840225">
        <w:rPr>
          <w:lang w:val="bg-BG"/>
        </w:rPr>
        <w:t>М</w:t>
      </w:r>
      <w:r w:rsidR="00985D64" w:rsidRPr="00444FB9">
        <w:rPr>
          <w:lang w:val="bg-BG"/>
        </w:rPr>
        <w:t>инистъра на земеделието</w:t>
      </w:r>
      <w:r w:rsidR="00E71BC6">
        <w:rPr>
          <w:lang w:val="bg-BG"/>
        </w:rPr>
        <w:t xml:space="preserve"> и храните</w:t>
      </w:r>
      <w:r>
        <w:t xml:space="preserve">. </w:t>
      </w:r>
    </w:p>
    <w:p w:rsidR="00455CDC" w:rsidRPr="00221669" w:rsidRDefault="00455CDC" w:rsidP="008A6FC7">
      <w:pPr>
        <w:spacing w:after="120" w:line="360" w:lineRule="auto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b/>
          <w:lang w:val="bg-BG"/>
        </w:rPr>
      </w:pPr>
      <w:r w:rsidRPr="00444FB9">
        <w:rPr>
          <w:lang w:val="bg-BG"/>
        </w:rPr>
        <w:lastRenderedPageBreak/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444FB9">
        <w:rPr>
          <w:b/>
          <w:lang w:val="bg-BG"/>
        </w:rPr>
        <w:t>УниКредит Булбанк гр.</w:t>
      </w:r>
      <w:r w:rsidR="008A6FC7">
        <w:rPr>
          <w:b/>
          <w:lang w:val="bg-BG"/>
        </w:rPr>
        <w:t xml:space="preserve"> </w:t>
      </w:r>
      <w:r w:rsidRPr="00444FB9">
        <w:rPr>
          <w:b/>
          <w:lang w:val="bg-BG"/>
        </w:rPr>
        <w:t>Добрич,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8A6FC7">
      <w:pPr>
        <w:spacing w:line="360" w:lineRule="auto"/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455CDC" w:rsidRPr="008A6FC7" w:rsidRDefault="00621FE8" w:rsidP="008A6FC7">
      <w:pPr>
        <w:spacing w:line="360" w:lineRule="auto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6763B4" w:rsidP="008A6FC7">
      <w:pPr>
        <w:spacing w:after="120"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621FE8"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C00184" w:rsidRDefault="00621FE8" w:rsidP="008A6FC7">
      <w:pPr>
        <w:spacing w:line="360" w:lineRule="auto"/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Добрич, </w:t>
      </w:r>
      <w:proofErr w:type="spellStart"/>
      <w:r w:rsidRPr="000807B3">
        <w:rPr>
          <w:lang w:val="bg-BG"/>
        </w:rPr>
        <w:t>ул</w:t>
      </w:r>
      <w:proofErr w:type="spellEnd"/>
      <w:r w:rsidRPr="000807B3">
        <w:rPr>
          <w:lang w:val="bg-BG"/>
        </w:rPr>
        <w:t>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E71BC6">
        <w:rPr>
          <w:lang w:val="en-US"/>
        </w:rPr>
        <w:t>2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bookmarkStart w:id="0" w:name="_GoBack"/>
      <w:bookmarkEnd w:id="0"/>
      <w:r w:rsidR="00E407D6">
        <w:rPr>
          <w:b/>
          <w:lang w:val="bg-BG"/>
        </w:rPr>
        <w:t>3</w:t>
      </w:r>
      <w:r w:rsidR="00EC00D1">
        <w:rPr>
          <w:b/>
          <w:lang w:val="bg-BG"/>
        </w:rPr>
        <w:t>.0</w:t>
      </w:r>
      <w:r w:rsidR="00E407D6">
        <w:rPr>
          <w:b/>
          <w:lang w:val="bg-BG"/>
        </w:rPr>
        <w:t>7</w:t>
      </w:r>
      <w:r w:rsidR="007873C3" w:rsidRPr="00C00184">
        <w:rPr>
          <w:b/>
          <w:lang w:val="bg-BG"/>
        </w:rPr>
        <w:t>.202</w:t>
      </w:r>
      <w:r w:rsidR="00E407D6">
        <w:rPr>
          <w:b/>
          <w:lang w:val="bg-BG"/>
        </w:rPr>
        <w:t>5</w:t>
      </w:r>
      <w:r w:rsidR="007D03B9" w:rsidRPr="00C00184">
        <w:rPr>
          <w:b/>
          <w:lang w:val="bg-BG"/>
        </w:rPr>
        <w:t xml:space="preserve"> г. </w:t>
      </w:r>
      <w:r w:rsidR="00C754DB" w:rsidRPr="00C00184">
        <w:rPr>
          <w:b/>
          <w:lang w:val="bg-BG"/>
        </w:rPr>
        <w:t>до</w:t>
      </w:r>
      <w:r w:rsidR="007D03B9" w:rsidRPr="00C00184">
        <w:rPr>
          <w:b/>
          <w:lang w:val="bg-BG"/>
        </w:rPr>
        <w:t xml:space="preserve">  </w:t>
      </w:r>
      <w:r w:rsidR="00E407D6">
        <w:rPr>
          <w:b/>
          <w:lang w:val="bg-BG"/>
        </w:rPr>
        <w:t>01</w:t>
      </w:r>
      <w:r w:rsidR="00EC00D1">
        <w:rPr>
          <w:b/>
          <w:lang w:val="bg-BG"/>
        </w:rPr>
        <w:t>.</w:t>
      </w:r>
      <w:r w:rsidR="00E407D6">
        <w:rPr>
          <w:b/>
          <w:lang w:val="bg-BG"/>
        </w:rPr>
        <w:t>08</w:t>
      </w:r>
      <w:r w:rsidR="00EC00D1">
        <w:rPr>
          <w:b/>
          <w:lang w:val="bg-BG"/>
        </w:rPr>
        <w:t>.202</w:t>
      </w:r>
      <w:r w:rsidR="00E407D6">
        <w:rPr>
          <w:b/>
          <w:lang w:val="bg-BG"/>
        </w:rPr>
        <w:t>5</w:t>
      </w:r>
      <w:r w:rsidR="007D03B9" w:rsidRPr="00C00184">
        <w:rPr>
          <w:b/>
          <w:lang w:val="bg-BG"/>
        </w:rPr>
        <w:t xml:space="preserve"> г</w:t>
      </w:r>
      <w:r w:rsidR="00C754DB" w:rsidRPr="00C00184">
        <w:rPr>
          <w:b/>
          <w:lang w:val="bg-BG"/>
        </w:rPr>
        <w:t>. включително</w:t>
      </w:r>
      <w:r w:rsidRPr="00C00184">
        <w:rPr>
          <w:lang w:val="bg-BG"/>
        </w:rPr>
        <w:t xml:space="preserve">. </w:t>
      </w:r>
    </w:p>
    <w:p w:rsidR="00621FE8" w:rsidRPr="00C00184" w:rsidRDefault="00621FE8" w:rsidP="007B1BC0">
      <w:pPr>
        <w:spacing w:line="360" w:lineRule="auto"/>
        <w:ind w:firstLine="708"/>
        <w:jc w:val="both"/>
        <w:rPr>
          <w:b/>
          <w:lang w:val="bg-BG"/>
        </w:rPr>
      </w:pPr>
      <w:r w:rsidRPr="00C00184">
        <w:rPr>
          <w:b/>
          <w:lang w:val="bg-BG"/>
        </w:rPr>
        <w:t>7</w:t>
      </w:r>
      <w:r w:rsidRPr="00C00184">
        <w:rPr>
          <w:b/>
          <w:lang w:val="ru-RU"/>
        </w:rPr>
        <w:t>.</w:t>
      </w:r>
      <w:r w:rsidRPr="00C00184">
        <w:rPr>
          <w:lang w:val="ru-RU"/>
        </w:rPr>
        <w:t xml:space="preserve"> </w:t>
      </w:r>
      <w:proofErr w:type="spellStart"/>
      <w:r w:rsidRPr="00C00184">
        <w:rPr>
          <w:b/>
          <w:lang w:val="ru-RU"/>
        </w:rPr>
        <w:t>Място</w:t>
      </w:r>
      <w:proofErr w:type="spellEnd"/>
      <w:r w:rsidRPr="00C00184">
        <w:rPr>
          <w:b/>
          <w:lang w:val="ru-RU"/>
        </w:rPr>
        <w:t xml:space="preserve"> и срок за </w:t>
      </w:r>
      <w:proofErr w:type="spellStart"/>
      <w:r w:rsidRPr="00C00184">
        <w:rPr>
          <w:b/>
          <w:lang w:val="ru-RU"/>
        </w:rPr>
        <w:t>подаване</w:t>
      </w:r>
      <w:proofErr w:type="spellEnd"/>
      <w:r w:rsidRPr="00C00184">
        <w:rPr>
          <w:b/>
          <w:lang w:val="ru-RU"/>
        </w:rPr>
        <w:t xml:space="preserve"> на </w:t>
      </w:r>
      <w:proofErr w:type="spellStart"/>
      <w:r w:rsidRPr="00C00184">
        <w:rPr>
          <w:b/>
          <w:lang w:val="ru-RU"/>
        </w:rPr>
        <w:t>документите</w:t>
      </w:r>
      <w:proofErr w:type="spellEnd"/>
      <w:r w:rsidRPr="00C00184">
        <w:rPr>
          <w:b/>
          <w:lang w:val="ru-RU"/>
        </w:rPr>
        <w:t xml:space="preserve"> за участие в </w:t>
      </w:r>
      <w:proofErr w:type="spellStart"/>
      <w:r w:rsidRPr="00C00184">
        <w:rPr>
          <w:b/>
          <w:lang w:val="ru-RU"/>
        </w:rPr>
        <w:t>търга</w:t>
      </w:r>
      <w:proofErr w:type="spellEnd"/>
      <w:r w:rsidRPr="00C00184">
        <w:rPr>
          <w:b/>
          <w:lang w:val="ru-RU"/>
        </w:rPr>
        <w:t xml:space="preserve">. </w:t>
      </w:r>
      <w:proofErr w:type="spellStart"/>
      <w:r w:rsidRPr="00C00184">
        <w:rPr>
          <w:lang w:val="ru-RU"/>
        </w:rPr>
        <w:t>Документите</w:t>
      </w:r>
      <w:proofErr w:type="spellEnd"/>
      <w:r w:rsidRPr="00C00184">
        <w:rPr>
          <w:lang w:val="ru-RU"/>
        </w:rPr>
        <w:t xml:space="preserve"> за участие в </w:t>
      </w:r>
      <w:proofErr w:type="spellStart"/>
      <w:r w:rsidRPr="00C00184">
        <w:rPr>
          <w:lang w:val="ru-RU"/>
        </w:rPr>
        <w:t>търга</w:t>
      </w:r>
      <w:proofErr w:type="spellEnd"/>
      <w:r w:rsidRPr="00C00184">
        <w:rPr>
          <w:lang w:val="ru-RU"/>
        </w:rPr>
        <w:t xml:space="preserve"> се </w:t>
      </w:r>
      <w:proofErr w:type="spellStart"/>
      <w:r w:rsidRPr="00C00184">
        <w:rPr>
          <w:lang w:val="ru-RU"/>
        </w:rPr>
        <w:t>подават</w:t>
      </w:r>
      <w:proofErr w:type="spellEnd"/>
      <w:r w:rsidRPr="00C00184">
        <w:rPr>
          <w:lang w:val="ru-RU"/>
        </w:rPr>
        <w:t xml:space="preserve"> в </w:t>
      </w:r>
      <w:proofErr w:type="spellStart"/>
      <w:r w:rsidRPr="00C00184">
        <w:rPr>
          <w:lang w:val="ru-RU"/>
        </w:rPr>
        <w:t>Областна</w:t>
      </w:r>
      <w:proofErr w:type="spellEnd"/>
      <w:r w:rsidRPr="00C00184">
        <w:rPr>
          <w:lang w:val="ru-RU"/>
        </w:rPr>
        <w:t xml:space="preserve"> дирекция “</w:t>
      </w:r>
      <w:proofErr w:type="spellStart"/>
      <w:proofErr w:type="gramStart"/>
      <w:r w:rsidRPr="00C00184">
        <w:rPr>
          <w:lang w:val="ru-RU"/>
        </w:rPr>
        <w:t>Земеделие</w:t>
      </w:r>
      <w:proofErr w:type="spellEnd"/>
      <w:r w:rsidRPr="00C00184">
        <w:rPr>
          <w:lang w:val="ru-RU"/>
        </w:rPr>
        <w:t xml:space="preserve"> ”</w:t>
      </w:r>
      <w:proofErr w:type="gramEnd"/>
      <w:r w:rsidR="004060E4" w:rsidRPr="00C00184">
        <w:rPr>
          <w:lang w:val="ru-RU"/>
        </w:rPr>
        <w:t>,</w:t>
      </w:r>
      <w:r w:rsidRPr="00C00184">
        <w:rPr>
          <w:lang w:val="ru-RU"/>
        </w:rPr>
        <w:t xml:space="preserve"> гр.</w:t>
      </w:r>
      <w:r w:rsidR="004060E4" w:rsidRPr="00C00184">
        <w:rPr>
          <w:lang w:val="ru-RU"/>
        </w:rPr>
        <w:t xml:space="preserve"> </w:t>
      </w:r>
      <w:proofErr w:type="spellStart"/>
      <w:r w:rsidRPr="00C00184">
        <w:rPr>
          <w:lang w:val="ru-RU"/>
        </w:rPr>
        <w:t>Добрич</w:t>
      </w:r>
      <w:proofErr w:type="spellEnd"/>
      <w:r w:rsidRPr="00C00184">
        <w:rPr>
          <w:lang w:val="ru-RU"/>
        </w:rPr>
        <w:t xml:space="preserve">, </w:t>
      </w:r>
      <w:proofErr w:type="spellStart"/>
      <w:r w:rsidRPr="00C00184">
        <w:rPr>
          <w:lang w:val="ru-RU"/>
        </w:rPr>
        <w:t>ул</w:t>
      </w:r>
      <w:proofErr w:type="spellEnd"/>
      <w:r w:rsidRPr="00C00184">
        <w:rPr>
          <w:lang w:val="ru-RU"/>
        </w:rPr>
        <w:t>.”</w:t>
      </w:r>
      <w:proofErr w:type="spellStart"/>
      <w:r w:rsidRPr="00C00184">
        <w:rPr>
          <w:lang w:val="ru-RU"/>
        </w:rPr>
        <w:t>Независимост</w:t>
      </w:r>
      <w:proofErr w:type="spellEnd"/>
      <w:r w:rsidRPr="00C00184">
        <w:rPr>
          <w:lang w:val="ru-RU"/>
        </w:rPr>
        <w:t>”</w:t>
      </w:r>
      <w:r w:rsidRPr="00C00184">
        <w:rPr>
          <w:lang w:val="bg-BG"/>
        </w:rPr>
        <w:t xml:space="preserve"> </w:t>
      </w:r>
      <w:r w:rsidRPr="00C00184">
        <w:rPr>
          <w:lang w:val="ru-RU"/>
        </w:rPr>
        <w:t xml:space="preserve">№ 5, </w:t>
      </w:r>
      <w:r w:rsidR="009E74E9" w:rsidRPr="00C00184">
        <w:rPr>
          <w:lang w:val="bg-BG"/>
        </w:rPr>
        <w:t>стая №</w:t>
      </w:r>
      <w:r w:rsidR="006B3219" w:rsidRPr="00C00184">
        <w:rPr>
          <w:lang w:val="bg-BG"/>
        </w:rPr>
        <w:t xml:space="preserve"> </w:t>
      </w:r>
      <w:r w:rsidR="009E74E9" w:rsidRPr="00C00184">
        <w:rPr>
          <w:lang w:val="bg-BG"/>
        </w:rPr>
        <w:t>10</w:t>
      </w:r>
      <w:r w:rsidR="00E71BC6">
        <w:rPr>
          <w:lang w:val="en-US"/>
        </w:rPr>
        <w:t>2</w:t>
      </w:r>
      <w:r w:rsidR="009E74E9" w:rsidRPr="00C00184">
        <w:rPr>
          <w:lang w:val="bg-BG"/>
        </w:rPr>
        <w:t xml:space="preserve">, </w:t>
      </w:r>
      <w:r w:rsidRPr="00C00184">
        <w:rPr>
          <w:lang w:val="bg-BG"/>
        </w:rPr>
        <w:t xml:space="preserve">всеки работен ден </w:t>
      </w:r>
      <w:r w:rsidRPr="00C00184">
        <w:rPr>
          <w:b/>
          <w:lang w:val="bg-BG"/>
        </w:rPr>
        <w:t>от 9:00 ч. до 17:00 ч.</w:t>
      </w:r>
      <w:r w:rsidRPr="00C00184">
        <w:rPr>
          <w:lang w:val="bg-BG"/>
        </w:rPr>
        <w:t xml:space="preserve">, </w:t>
      </w:r>
      <w:r w:rsidRPr="00C00184">
        <w:rPr>
          <w:lang w:val="ru-RU"/>
        </w:rPr>
        <w:t>в срок от 30 дни</w:t>
      </w:r>
      <w:r w:rsidRPr="00C00184">
        <w:rPr>
          <w:lang w:val="bg-BG"/>
        </w:rPr>
        <w:t>, считано от датата</w:t>
      </w:r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публикуване</w:t>
      </w:r>
      <w:proofErr w:type="spellEnd"/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обявата</w:t>
      </w:r>
      <w:proofErr w:type="spellEnd"/>
      <w:r w:rsidRPr="00C00184">
        <w:rPr>
          <w:lang w:val="ru-RU"/>
        </w:rPr>
        <w:t xml:space="preserve"> за </w:t>
      </w:r>
      <w:proofErr w:type="spellStart"/>
      <w:r w:rsidRPr="00C00184">
        <w:rPr>
          <w:lang w:val="ru-RU"/>
        </w:rPr>
        <w:t>провеждане</w:t>
      </w:r>
      <w:proofErr w:type="spellEnd"/>
      <w:r w:rsidRPr="00C00184">
        <w:rPr>
          <w:lang w:val="ru-RU"/>
        </w:rPr>
        <w:t xml:space="preserve"> на </w:t>
      </w:r>
      <w:proofErr w:type="spellStart"/>
      <w:r w:rsidRPr="00C00184">
        <w:rPr>
          <w:lang w:val="ru-RU"/>
        </w:rPr>
        <w:t>тръжн</w:t>
      </w:r>
      <w:r w:rsidR="0087375B" w:rsidRPr="00C00184">
        <w:rPr>
          <w:lang w:val="ru-RU"/>
        </w:rPr>
        <w:t>а</w:t>
      </w:r>
      <w:r w:rsidRPr="00C00184">
        <w:rPr>
          <w:lang w:val="ru-RU"/>
        </w:rPr>
        <w:t>т</w:t>
      </w:r>
      <w:r w:rsidR="0087375B" w:rsidRPr="00C00184">
        <w:rPr>
          <w:lang w:val="ru-RU"/>
        </w:rPr>
        <w:t>а</w:t>
      </w:r>
      <w:proofErr w:type="spellEnd"/>
      <w:r w:rsidRPr="00C00184">
        <w:rPr>
          <w:lang w:val="ru-RU"/>
        </w:rPr>
        <w:t xml:space="preserve"> </w:t>
      </w:r>
      <w:proofErr w:type="spellStart"/>
      <w:r w:rsidRPr="00C00184">
        <w:rPr>
          <w:lang w:val="ru-RU"/>
        </w:rPr>
        <w:t>сеси</w:t>
      </w:r>
      <w:r w:rsidR="0087375B" w:rsidRPr="00C00184">
        <w:rPr>
          <w:lang w:val="ru-RU"/>
        </w:rPr>
        <w:t>я</w:t>
      </w:r>
      <w:proofErr w:type="spellEnd"/>
      <w:r w:rsidRPr="00C00184">
        <w:rPr>
          <w:lang w:val="ru-RU"/>
        </w:rPr>
        <w:t xml:space="preserve"> в </w:t>
      </w:r>
      <w:proofErr w:type="spellStart"/>
      <w:r w:rsidRPr="00C00184">
        <w:rPr>
          <w:lang w:val="ru-RU"/>
        </w:rPr>
        <w:t>местен</w:t>
      </w:r>
      <w:proofErr w:type="spellEnd"/>
      <w:r w:rsidRPr="00C00184">
        <w:rPr>
          <w:lang w:val="ru-RU"/>
        </w:rPr>
        <w:t xml:space="preserve"> вестник</w:t>
      </w:r>
      <w:r w:rsidRPr="00C00184">
        <w:rPr>
          <w:lang w:val="be-BY"/>
        </w:rPr>
        <w:t xml:space="preserve"> от</w:t>
      </w:r>
      <w:r w:rsidR="00B35CEE" w:rsidRPr="00C00184">
        <w:rPr>
          <w:lang w:val="be-BY"/>
        </w:rPr>
        <w:t xml:space="preserve"> </w:t>
      </w:r>
      <w:r w:rsidR="00E407D6">
        <w:rPr>
          <w:b/>
          <w:lang w:val="bg-BG"/>
        </w:rPr>
        <w:t>3</w:t>
      </w:r>
      <w:r w:rsidR="007B1BC0">
        <w:rPr>
          <w:b/>
          <w:lang w:val="bg-BG"/>
        </w:rPr>
        <w:t>.0</w:t>
      </w:r>
      <w:r w:rsidR="00E407D6">
        <w:rPr>
          <w:b/>
          <w:lang w:val="bg-BG"/>
        </w:rPr>
        <w:t>7</w:t>
      </w:r>
      <w:r w:rsidR="007B1BC0" w:rsidRPr="00C00184">
        <w:rPr>
          <w:b/>
          <w:lang w:val="bg-BG"/>
        </w:rPr>
        <w:t>.202</w:t>
      </w:r>
      <w:r w:rsidR="00E407D6">
        <w:rPr>
          <w:b/>
          <w:lang w:val="bg-BG"/>
        </w:rPr>
        <w:t>5</w:t>
      </w:r>
      <w:r w:rsidR="007B1BC0" w:rsidRPr="00C00184">
        <w:rPr>
          <w:b/>
          <w:lang w:val="bg-BG"/>
        </w:rPr>
        <w:t xml:space="preserve"> г. до  </w:t>
      </w:r>
      <w:r w:rsidR="00E407D6">
        <w:rPr>
          <w:b/>
          <w:lang w:val="bg-BG"/>
        </w:rPr>
        <w:t>01</w:t>
      </w:r>
      <w:r w:rsidR="007B1BC0">
        <w:rPr>
          <w:b/>
          <w:lang w:val="bg-BG"/>
        </w:rPr>
        <w:t>.</w:t>
      </w:r>
      <w:r w:rsidR="00E407D6">
        <w:rPr>
          <w:b/>
          <w:lang w:val="bg-BG"/>
        </w:rPr>
        <w:t>08</w:t>
      </w:r>
      <w:r w:rsidR="007B1BC0">
        <w:rPr>
          <w:b/>
          <w:lang w:val="bg-BG"/>
        </w:rPr>
        <w:t>.202</w:t>
      </w:r>
      <w:r w:rsidR="00E407D6">
        <w:rPr>
          <w:b/>
          <w:lang w:val="bg-BG"/>
        </w:rPr>
        <w:t>5</w:t>
      </w:r>
      <w:r w:rsidR="007B1BC0" w:rsidRPr="00C00184">
        <w:rPr>
          <w:b/>
          <w:lang w:val="bg-BG"/>
        </w:rPr>
        <w:t xml:space="preserve"> г. включително</w:t>
      </w:r>
      <w:r w:rsidR="007B1BC0">
        <w:rPr>
          <w:lang w:val="bg-BG"/>
        </w:rPr>
        <w:t>.</w:t>
      </w:r>
    </w:p>
    <w:p w:rsidR="00621FE8" w:rsidRPr="00C00184" w:rsidRDefault="00621FE8" w:rsidP="008A6FC7">
      <w:pPr>
        <w:spacing w:line="360" w:lineRule="auto"/>
        <w:ind w:firstLine="708"/>
        <w:jc w:val="both"/>
        <w:rPr>
          <w:lang w:val="bg-BG"/>
        </w:rPr>
      </w:pPr>
      <w:r w:rsidRPr="00C00184">
        <w:rPr>
          <w:b/>
          <w:lang w:val="bg-BG"/>
        </w:rPr>
        <w:t>8.</w:t>
      </w:r>
      <w:r w:rsidRPr="00C00184">
        <w:rPr>
          <w:lang w:val="bg-BG"/>
        </w:rPr>
        <w:t xml:space="preserve"> </w:t>
      </w:r>
      <w:r w:rsidRPr="00C00184">
        <w:rPr>
          <w:b/>
          <w:lang w:val="bg-BG"/>
        </w:rPr>
        <w:t>Информация за пасищата и мерите – обект на търга</w:t>
      </w:r>
      <w:r w:rsidRPr="00C00184">
        <w:rPr>
          <w:lang w:val="bg-BG"/>
        </w:rPr>
        <w:t>, са изложени на информационното табло в Областна дирекция ”Земеделие” гр.</w:t>
      </w:r>
      <w:r w:rsidR="00840225" w:rsidRPr="00C00184">
        <w:rPr>
          <w:lang w:val="bg-BG"/>
        </w:rPr>
        <w:t xml:space="preserve"> </w:t>
      </w:r>
      <w:r w:rsidRPr="00C00184">
        <w:rPr>
          <w:lang w:val="bg-BG"/>
        </w:rPr>
        <w:t>Добрич, общинските служби по земеделие и на интернет страница на Областна дирекция ”Земеделие” гр.</w:t>
      </w:r>
      <w:r w:rsidR="004060E4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Добрич </w:t>
      </w:r>
      <w:hyperlink r:id="rId7" w:history="1">
        <w:r w:rsidRPr="00C00184">
          <w:rPr>
            <w:rStyle w:val="a3"/>
            <w:color w:val="auto"/>
          </w:rPr>
          <w:t>http</w:t>
        </w:r>
        <w:r w:rsidRPr="00C00184">
          <w:rPr>
            <w:rStyle w:val="a3"/>
            <w:color w:val="auto"/>
            <w:lang w:val="ru-RU"/>
          </w:rPr>
          <w:t>://</w:t>
        </w:r>
        <w:r w:rsidRPr="00C00184">
          <w:rPr>
            <w:rStyle w:val="a3"/>
            <w:color w:val="auto"/>
          </w:rPr>
          <w:t>www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mzh</w:t>
        </w:r>
        <w:proofErr w:type="spellEnd"/>
        <w:r w:rsidRPr="00C00184">
          <w:rPr>
            <w:rStyle w:val="a3"/>
            <w:color w:val="auto"/>
            <w:lang w:val="ru-RU"/>
          </w:rPr>
          <w:t>.</w:t>
        </w:r>
        <w:r w:rsidRPr="00C00184">
          <w:rPr>
            <w:rStyle w:val="a3"/>
            <w:color w:val="auto"/>
          </w:rPr>
          <w:t>government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bg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proofErr w:type="spellStart"/>
        <w:r w:rsidRPr="00C00184">
          <w:rPr>
            <w:rStyle w:val="a3"/>
            <w:color w:val="auto"/>
          </w:rPr>
          <w:t>odz</w:t>
        </w:r>
        <w:proofErr w:type="spellEnd"/>
        <w:r w:rsidRPr="00C00184">
          <w:rPr>
            <w:rStyle w:val="a3"/>
            <w:color w:val="auto"/>
            <w:lang w:val="ru-RU"/>
          </w:rPr>
          <w:t>-</w:t>
        </w:r>
        <w:proofErr w:type="spellStart"/>
        <w:r w:rsidRPr="00C00184">
          <w:rPr>
            <w:rStyle w:val="a3"/>
            <w:color w:val="auto"/>
          </w:rPr>
          <w:t>dobrich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proofErr w:type="spellStart"/>
        <w:r w:rsidRPr="00C00184">
          <w:rPr>
            <w:rStyle w:val="a3"/>
            <w:color w:val="auto"/>
          </w:rPr>
          <w:t>bg</w:t>
        </w:r>
        <w:proofErr w:type="spellEnd"/>
        <w:r w:rsidRPr="00C00184">
          <w:rPr>
            <w:rStyle w:val="a3"/>
            <w:color w:val="auto"/>
            <w:lang w:val="ru-RU"/>
          </w:rPr>
          <w:t>/</w:t>
        </w:r>
        <w:r w:rsidRPr="00C00184">
          <w:rPr>
            <w:rStyle w:val="a3"/>
            <w:color w:val="auto"/>
          </w:rPr>
          <w:t>Home</w:t>
        </w:r>
        <w:r w:rsidRPr="00C00184">
          <w:rPr>
            <w:rStyle w:val="a3"/>
            <w:color w:val="auto"/>
            <w:lang w:val="ru-RU"/>
          </w:rPr>
          <w:t>.</w:t>
        </w:r>
        <w:proofErr w:type="spellStart"/>
        <w:r w:rsidRPr="00C00184">
          <w:rPr>
            <w:rStyle w:val="a3"/>
            <w:color w:val="auto"/>
          </w:rPr>
          <w:t>aspx</w:t>
        </w:r>
        <w:proofErr w:type="spellEnd"/>
      </w:hyperlink>
      <w:r w:rsidRPr="00C00184">
        <w:rPr>
          <w:lang w:val="bg-BG"/>
        </w:rPr>
        <w:t xml:space="preserve"> – за земите, об</w:t>
      </w:r>
      <w:r w:rsidR="00221669" w:rsidRPr="00C00184">
        <w:rPr>
          <w:lang w:val="bg-BG"/>
        </w:rPr>
        <w:t xml:space="preserve">ект на търга на територията на </w:t>
      </w:r>
      <w:r w:rsidRPr="00C00184">
        <w:rPr>
          <w:lang w:val="bg-BG"/>
        </w:rPr>
        <w:t xml:space="preserve">съответната община. </w:t>
      </w:r>
    </w:p>
    <w:p w:rsidR="008D1B8C" w:rsidRPr="00C00184" w:rsidRDefault="008D1B8C" w:rsidP="008A6FC7">
      <w:pPr>
        <w:spacing w:line="360" w:lineRule="auto"/>
        <w:ind w:firstLine="540"/>
        <w:jc w:val="both"/>
        <w:rPr>
          <w:lang w:val="bg-BG"/>
        </w:rPr>
      </w:pPr>
      <w:r w:rsidRPr="00C00184">
        <w:rPr>
          <w:b/>
          <w:lang w:val="bg-BG"/>
        </w:rPr>
        <w:t>9</w:t>
      </w:r>
      <w:r w:rsidR="00455CDC" w:rsidRPr="00C00184">
        <w:rPr>
          <w:b/>
          <w:lang w:val="bg-BG"/>
        </w:rPr>
        <w:t>.</w:t>
      </w:r>
      <w:r w:rsidR="00455CDC" w:rsidRPr="00C00184">
        <w:rPr>
          <w:lang w:val="bg-BG"/>
        </w:rPr>
        <w:t xml:space="preserve"> </w:t>
      </w:r>
      <w:r w:rsidR="00455CDC" w:rsidRPr="00C00184">
        <w:rPr>
          <w:b/>
          <w:lang w:val="bg-BG"/>
        </w:rPr>
        <w:t>Търгът ще се проведе</w:t>
      </w:r>
      <w:r w:rsidR="00455CDC" w:rsidRPr="00C00184">
        <w:rPr>
          <w:lang w:val="bg-BG"/>
        </w:rPr>
        <w:t xml:space="preserve"> в </w:t>
      </w:r>
      <w:r w:rsidRPr="00C00184">
        <w:rPr>
          <w:lang w:val="bg-BG"/>
        </w:rPr>
        <w:t>сградата на Областна дирекция ”Земеделие ” гр.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>Добрич, ул.</w:t>
      </w:r>
      <w:r w:rsidR="007873C3" w:rsidRPr="00C00184">
        <w:rPr>
          <w:lang w:val="bg-BG"/>
        </w:rPr>
        <w:t xml:space="preserve"> </w:t>
      </w:r>
      <w:r w:rsidRPr="00C00184">
        <w:rPr>
          <w:lang w:val="bg-BG"/>
        </w:rPr>
        <w:t xml:space="preserve">”Независимост” № 5 </w:t>
      </w:r>
      <w:r w:rsidRPr="00C00184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</w:t>
      </w:r>
      <w:r w:rsidRPr="00C00184">
        <w:rPr>
          <w:u w:val="single"/>
          <w:lang w:val="bg-BG"/>
        </w:rPr>
        <w:t xml:space="preserve">, </w:t>
      </w:r>
      <w:r w:rsidRPr="00C00184">
        <w:rPr>
          <w:lang w:val="bg-BG"/>
        </w:rPr>
        <w:t xml:space="preserve"> на </w:t>
      </w:r>
      <w:r w:rsidR="000752B8" w:rsidRPr="00C00184">
        <w:rPr>
          <w:b/>
          <w:lang w:val="bg-BG"/>
        </w:rPr>
        <w:t xml:space="preserve">  </w:t>
      </w:r>
      <w:r w:rsidR="00E407D6">
        <w:rPr>
          <w:b/>
          <w:lang w:val="bg-BG"/>
        </w:rPr>
        <w:t>07.08</w:t>
      </w:r>
      <w:r w:rsidR="007873C3" w:rsidRPr="00C00184">
        <w:rPr>
          <w:b/>
          <w:lang w:val="bg-BG"/>
        </w:rPr>
        <w:t>.202</w:t>
      </w:r>
      <w:r w:rsidR="00E407D6">
        <w:rPr>
          <w:b/>
          <w:lang w:val="bg-BG"/>
        </w:rPr>
        <w:t>5</w:t>
      </w:r>
      <w:r w:rsidR="000752B8" w:rsidRPr="00C00184">
        <w:rPr>
          <w:b/>
          <w:lang w:val="bg-BG"/>
        </w:rPr>
        <w:t xml:space="preserve"> </w:t>
      </w:r>
      <w:r w:rsidR="00985D64" w:rsidRPr="00C00184">
        <w:rPr>
          <w:b/>
          <w:lang w:val="bg-BG"/>
        </w:rPr>
        <w:t>г</w:t>
      </w:r>
      <w:r w:rsidRPr="00C00184">
        <w:rPr>
          <w:b/>
          <w:lang w:val="bg-BG"/>
        </w:rPr>
        <w:t xml:space="preserve">. от </w:t>
      </w:r>
      <w:r w:rsidR="00E407D6">
        <w:rPr>
          <w:b/>
          <w:lang w:val="bg-BG"/>
        </w:rPr>
        <w:t>9</w:t>
      </w:r>
      <w:r w:rsidR="006B3219" w:rsidRPr="00C00184">
        <w:rPr>
          <w:b/>
          <w:lang w:val="bg-BG"/>
        </w:rPr>
        <w:t>,3</w:t>
      </w:r>
      <w:r w:rsidR="004060E4" w:rsidRPr="00C00184">
        <w:rPr>
          <w:b/>
          <w:lang w:val="bg-BG"/>
        </w:rPr>
        <w:t>0</w:t>
      </w:r>
      <w:r w:rsidR="00985D64" w:rsidRPr="00C00184">
        <w:rPr>
          <w:b/>
          <w:lang w:val="bg-BG"/>
        </w:rPr>
        <w:t xml:space="preserve"> </w:t>
      </w:r>
      <w:r w:rsidR="005531E8" w:rsidRPr="00C00184">
        <w:rPr>
          <w:b/>
          <w:lang w:val="bg-BG"/>
        </w:rPr>
        <w:t>ч.</w:t>
      </w:r>
    </w:p>
    <w:p w:rsidR="00455CDC" w:rsidRDefault="00455CDC" w:rsidP="008A6FC7">
      <w:pPr>
        <w:spacing w:after="120" w:line="360" w:lineRule="auto"/>
        <w:ind w:firstLine="540"/>
        <w:jc w:val="both"/>
      </w:pPr>
      <w:r w:rsidRPr="000807B3">
        <w:rPr>
          <w:b/>
          <w:lang w:val="bg-BG"/>
        </w:rPr>
        <w:lastRenderedPageBreak/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71BC6">
        <w:rPr>
          <w:lang w:val="en-US"/>
        </w:rPr>
        <w:t>104</w:t>
      </w:r>
      <w:r w:rsidR="00E71BC6">
        <w:rPr>
          <w:lang w:val="bg-BG"/>
        </w:rPr>
        <w:t>п</w:t>
      </w:r>
      <w:r w:rsidR="00E923F6" w:rsidRPr="000807B3">
        <w:rPr>
          <w:lang w:val="bg-BG"/>
        </w:rPr>
        <w:t xml:space="preserve">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>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8A6FC7">
      <w:pPr>
        <w:spacing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8A6FC7">
      <w:pPr>
        <w:spacing w:line="360" w:lineRule="auto"/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8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8A6FC7" w:rsidP="008A6FC7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 </w:t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8A6FC7">
      <w:pPr>
        <w:spacing w:line="360" w:lineRule="auto"/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7873C3" w:rsidRDefault="007873C3" w:rsidP="00B35CEE">
      <w:pPr>
        <w:rPr>
          <w:lang w:val="bg-BG"/>
        </w:rPr>
      </w:pPr>
    </w:p>
    <w:p w:rsidR="007D03B9" w:rsidRPr="007873C3" w:rsidRDefault="00B35CEE" w:rsidP="00566971">
      <w:pPr>
        <w:ind w:firstLine="709"/>
        <w:rPr>
          <w:lang w:val="bg-BG"/>
        </w:rPr>
      </w:pPr>
      <w:r w:rsidRPr="00BC70DC">
        <w:rPr>
          <w:lang w:val="bg-BG"/>
        </w:rPr>
        <w:tab/>
      </w:r>
    </w:p>
    <w:sectPr w:rsidR="007D03B9" w:rsidRPr="007873C3" w:rsidSect="00BF4460">
      <w:headerReference w:type="default" r:id="rId9"/>
      <w:footerReference w:type="even" r:id="rId10"/>
      <w:footerReference w:type="default" r:id="rId11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4" w:rsidRDefault="00C66714">
      <w:r>
        <w:separator/>
      </w:r>
    </w:p>
  </w:endnote>
  <w:endnote w:type="continuationSeparator" w:id="0">
    <w:p w:rsidR="00C66714" w:rsidRDefault="00C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4DB" w:rsidRDefault="00C754DB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97E">
      <w:rPr>
        <w:rStyle w:val="a8"/>
        <w:noProof/>
      </w:rPr>
      <w:t>3</w:t>
    </w:r>
    <w:r>
      <w:rPr>
        <w:rStyle w:val="a8"/>
      </w:rPr>
      <w:fldChar w:fldCharType="end"/>
    </w:r>
  </w:p>
  <w:p w:rsidR="00C754DB" w:rsidRPr="007F6566" w:rsidRDefault="00C754DB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754DB" w:rsidRDefault="00C754DB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4" w:rsidRDefault="00C66714">
      <w:r>
        <w:separator/>
      </w:r>
    </w:p>
  </w:footnote>
  <w:footnote w:type="continuationSeparator" w:id="0">
    <w:p w:rsidR="00C66714" w:rsidRDefault="00C6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DB" w:rsidRPr="003A3E31" w:rsidRDefault="00C754DB" w:rsidP="000435E7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32371B" wp14:editId="3878C1EE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A4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0BB48702" wp14:editId="27ABFD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5E7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402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C7ED10" wp14:editId="62DE85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A877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754DB" w:rsidRDefault="00C754DB">
    <w:pPr>
      <w:pStyle w:val="a6"/>
      <w:rPr>
        <w:lang w:val="bg-BG"/>
      </w:rPr>
    </w:pPr>
  </w:p>
  <w:p w:rsidR="00C754DB" w:rsidRPr="00474C14" w:rsidRDefault="00C754DB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35E7"/>
    <w:rsid w:val="00046704"/>
    <w:rsid w:val="000574EC"/>
    <w:rsid w:val="00061C6B"/>
    <w:rsid w:val="00062E61"/>
    <w:rsid w:val="00071CCC"/>
    <w:rsid w:val="0007298B"/>
    <w:rsid w:val="000752B8"/>
    <w:rsid w:val="00075395"/>
    <w:rsid w:val="00076D7D"/>
    <w:rsid w:val="000807B3"/>
    <w:rsid w:val="000870B8"/>
    <w:rsid w:val="00093DE7"/>
    <w:rsid w:val="000A098C"/>
    <w:rsid w:val="000B146E"/>
    <w:rsid w:val="000B397C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0DBB"/>
    <w:rsid w:val="00257A3E"/>
    <w:rsid w:val="00257BBB"/>
    <w:rsid w:val="00260B15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C797E"/>
    <w:rsid w:val="002D4C43"/>
    <w:rsid w:val="002F002F"/>
    <w:rsid w:val="002F7CE1"/>
    <w:rsid w:val="0030161B"/>
    <w:rsid w:val="00306E20"/>
    <w:rsid w:val="0031529C"/>
    <w:rsid w:val="00330423"/>
    <w:rsid w:val="0033262C"/>
    <w:rsid w:val="00334221"/>
    <w:rsid w:val="00344143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0D69"/>
    <w:rsid w:val="003B6E08"/>
    <w:rsid w:val="003D316B"/>
    <w:rsid w:val="003E3519"/>
    <w:rsid w:val="003E3DCE"/>
    <w:rsid w:val="003F1CA5"/>
    <w:rsid w:val="003F3ADA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7104"/>
    <w:rsid w:val="0052018F"/>
    <w:rsid w:val="00521A17"/>
    <w:rsid w:val="00542741"/>
    <w:rsid w:val="00544A5F"/>
    <w:rsid w:val="00551383"/>
    <w:rsid w:val="00551474"/>
    <w:rsid w:val="005531E8"/>
    <w:rsid w:val="00566971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763B4"/>
    <w:rsid w:val="00680344"/>
    <w:rsid w:val="00681295"/>
    <w:rsid w:val="006A0BD7"/>
    <w:rsid w:val="006A1DCE"/>
    <w:rsid w:val="006A7D3A"/>
    <w:rsid w:val="006B3219"/>
    <w:rsid w:val="006B4D09"/>
    <w:rsid w:val="006B5059"/>
    <w:rsid w:val="006B56D9"/>
    <w:rsid w:val="006C0DAA"/>
    <w:rsid w:val="006C2D96"/>
    <w:rsid w:val="006C6D5C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873C3"/>
    <w:rsid w:val="007B1BC0"/>
    <w:rsid w:val="007C3EC3"/>
    <w:rsid w:val="007C5D71"/>
    <w:rsid w:val="007C68C0"/>
    <w:rsid w:val="007D03B9"/>
    <w:rsid w:val="007E1CB6"/>
    <w:rsid w:val="007E7332"/>
    <w:rsid w:val="0080072D"/>
    <w:rsid w:val="008030C4"/>
    <w:rsid w:val="00804F87"/>
    <w:rsid w:val="00820AAF"/>
    <w:rsid w:val="008376A0"/>
    <w:rsid w:val="00837B69"/>
    <w:rsid w:val="00840225"/>
    <w:rsid w:val="00847A4D"/>
    <w:rsid w:val="00850683"/>
    <w:rsid w:val="00851E8B"/>
    <w:rsid w:val="00854221"/>
    <w:rsid w:val="00861086"/>
    <w:rsid w:val="0087375B"/>
    <w:rsid w:val="00876BA5"/>
    <w:rsid w:val="00882DD4"/>
    <w:rsid w:val="0088535C"/>
    <w:rsid w:val="00885A4D"/>
    <w:rsid w:val="008A6FC7"/>
    <w:rsid w:val="008B0DE5"/>
    <w:rsid w:val="008B1574"/>
    <w:rsid w:val="008B6AE0"/>
    <w:rsid w:val="008C1490"/>
    <w:rsid w:val="008C4E40"/>
    <w:rsid w:val="008D1B8C"/>
    <w:rsid w:val="008E3C6E"/>
    <w:rsid w:val="008E5607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376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16A5C"/>
    <w:rsid w:val="00A359B8"/>
    <w:rsid w:val="00A36E53"/>
    <w:rsid w:val="00A447EB"/>
    <w:rsid w:val="00A46735"/>
    <w:rsid w:val="00A51381"/>
    <w:rsid w:val="00A535FC"/>
    <w:rsid w:val="00A633F0"/>
    <w:rsid w:val="00A63CC6"/>
    <w:rsid w:val="00A64590"/>
    <w:rsid w:val="00A66FDC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C163F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5CEE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00184"/>
    <w:rsid w:val="00C1459C"/>
    <w:rsid w:val="00C16C01"/>
    <w:rsid w:val="00C278C3"/>
    <w:rsid w:val="00C306C5"/>
    <w:rsid w:val="00C46AD9"/>
    <w:rsid w:val="00C53557"/>
    <w:rsid w:val="00C5569E"/>
    <w:rsid w:val="00C55CD6"/>
    <w:rsid w:val="00C55DFF"/>
    <w:rsid w:val="00C56CD1"/>
    <w:rsid w:val="00C56FDB"/>
    <w:rsid w:val="00C66714"/>
    <w:rsid w:val="00C673A9"/>
    <w:rsid w:val="00C67A22"/>
    <w:rsid w:val="00C71DDF"/>
    <w:rsid w:val="00C754DB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005"/>
    <w:rsid w:val="00CD78F7"/>
    <w:rsid w:val="00CE380B"/>
    <w:rsid w:val="00CF4428"/>
    <w:rsid w:val="00CF5DC7"/>
    <w:rsid w:val="00CF7B4E"/>
    <w:rsid w:val="00D05735"/>
    <w:rsid w:val="00D0649B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7D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71BC6"/>
    <w:rsid w:val="00E720B9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C00D1"/>
    <w:rsid w:val="00ED69F6"/>
    <w:rsid w:val="00ED79D4"/>
    <w:rsid w:val="00EE27F0"/>
    <w:rsid w:val="00EE3C82"/>
    <w:rsid w:val="00F01453"/>
    <w:rsid w:val="00F04976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138B0F"/>
  <w15:docId w15:val="{8BA42EBF-031A-4685-BC3D-F2BFCB7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755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Slavka Kirova</cp:lastModifiedBy>
  <cp:revision>14</cp:revision>
  <cp:lastPrinted>2025-06-30T09:10:00Z</cp:lastPrinted>
  <dcterms:created xsi:type="dcterms:W3CDTF">2023-07-17T08:38:00Z</dcterms:created>
  <dcterms:modified xsi:type="dcterms:W3CDTF">2025-06-30T09:11:00Z</dcterms:modified>
</cp:coreProperties>
</file>