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98" w:rsidRPr="00657151" w:rsidRDefault="00533A98">
      <w:pPr>
        <w:rPr>
          <w:lang w:val="bg-BG"/>
        </w:rPr>
      </w:pPr>
      <w:bookmarkStart w:id="0" w:name="_GoBack"/>
      <w:bookmarkEnd w:id="0"/>
    </w:p>
    <w:p w:rsidR="0046040C" w:rsidRPr="005664ED" w:rsidRDefault="0046040C" w:rsidP="004604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bg-BG"/>
        </w:rPr>
      </w:pPr>
      <w:r w:rsidRPr="005664ED">
        <w:rPr>
          <w:b/>
          <w:lang w:val="bg-BG"/>
        </w:rPr>
        <w:t>ГОДИШЕН ОТЧЕТ</w:t>
      </w:r>
    </w:p>
    <w:p w:rsidR="0046040C" w:rsidRPr="005664ED" w:rsidRDefault="0046040C" w:rsidP="004604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bg-BG"/>
        </w:rPr>
      </w:pPr>
    </w:p>
    <w:p w:rsidR="0046040C" w:rsidRPr="005664ED" w:rsidRDefault="0046040C" w:rsidP="004604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bg-BG"/>
        </w:rPr>
      </w:pPr>
      <w:r w:rsidRPr="005664ED">
        <w:rPr>
          <w:b/>
          <w:lang w:val="bg-BG"/>
        </w:rPr>
        <w:t xml:space="preserve">ЗА ПОСТЪПИЛИТЕ ЗАЯВЛЕНИЯ ЗА ДОСТЪП ДО ОБЩЕСТВЕНА ИНФОРМАЦИЯ В </w:t>
      </w:r>
    </w:p>
    <w:p w:rsidR="0046040C" w:rsidRPr="00096CED" w:rsidRDefault="0046040C" w:rsidP="00096C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bg-BG"/>
        </w:rPr>
      </w:pPr>
      <w:r w:rsidRPr="005664ED">
        <w:rPr>
          <w:b/>
          <w:lang w:val="bg-BG"/>
        </w:rPr>
        <w:t>ОБЛАСТНА ДИРЕКЦИЯ „ЗЕМЕДЕЛИЕ“- ГР. ДОБРИЧ</w:t>
      </w:r>
    </w:p>
    <w:p w:rsidR="0046040C" w:rsidRPr="005664ED" w:rsidRDefault="0046040C" w:rsidP="0046040C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5664ED">
        <w:rPr>
          <w:rFonts w:eastAsia="Calibri"/>
          <w:b/>
          <w:lang w:val="bg-BG" w:eastAsia="bg-BG"/>
        </w:rPr>
        <w:t>1. Постъпили заявления за ДОИ през 20</w:t>
      </w:r>
      <w:r w:rsidR="00994D39">
        <w:rPr>
          <w:rFonts w:eastAsia="Calibri"/>
          <w:b/>
          <w:lang w:val="bg-BG" w:eastAsia="bg-BG"/>
        </w:rPr>
        <w:t>2</w:t>
      </w:r>
      <w:r w:rsidR="006B3A52">
        <w:rPr>
          <w:rFonts w:eastAsia="Calibri"/>
          <w:b/>
          <w:lang w:val="bg-BG" w:eastAsia="bg-BG"/>
        </w:rPr>
        <w:t>4</w:t>
      </w:r>
      <w:r w:rsidRPr="005664ED">
        <w:rPr>
          <w:rFonts w:eastAsia="Calibri"/>
          <w:b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Заявител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Брой постъпили заявления за ДОИ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2153EE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 xml:space="preserve">От държавни  или общински администрации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 журналисти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994D39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 ЮЛ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1D7117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5664E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3</w:t>
            </w:r>
          </w:p>
        </w:tc>
      </w:tr>
    </w:tbl>
    <w:p w:rsidR="0046040C" w:rsidRDefault="0046040C" w:rsidP="0046040C">
      <w:pPr>
        <w:rPr>
          <w:lang w:val="bg-BG"/>
        </w:rPr>
      </w:pPr>
    </w:p>
    <w:p w:rsidR="0046040C" w:rsidRPr="005664ED" w:rsidRDefault="0046040C" w:rsidP="0046040C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5664ED">
        <w:rPr>
          <w:rFonts w:eastAsia="Calibri"/>
          <w:b/>
          <w:lang w:val="bg-BG" w:eastAsia="bg-BG"/>
        </w:rPr>
        <w:t>2. Заявления за ДОИ през 20</w:t>
      </w:r>
      <w:r w:rsidR="00994D39">
        <w:rPr>
          <w:rFonts w:eastAsia="Calibri"/>
          <w:b/>
          <w:lang w:val="bg-BG" w:eastAsia="bg-BG"/>
        </w:rPr>
        <w:t>2</w:t>
      </w:r>
      <w:r w:rsidR="006B3A52">
        <w:rPr>
          <w:rFonts w:eastAsia="Calibri"/>
          <w:b/>
          <w:lang w:val="bg-BG" w:eastAsia="bg-BG"/>
        </w:rPr>
        <w:t>4</w:t>
      </w:r>
      <w:r w:rsidRPr="005664ED">
        <w:rPr>
          <w:rFonts w:eastAsia="Calibri"/>
          <w:b/>
          <w:lang w:val="bg-BG" w:eastAsia="bg-BG"/>
        </w:rPr>
        <w:t xml:space="preserve"> г., оставени без да се разглеждат</w:t>
      </w:r>
      <w:r w:rsidR="008943AE">
        <w:rPr>
          <w:rFonts w:eastAsia="Calibri"/>
          <w:b/>
          <w:lang w:val="bg-BG" w:eastAsia="bg-BG"/>
        </w:rPr>
        <w:t xml:space="preserve"> (чл. 33 ЗДОИ)</w:t>
      </w:r>
      <w:r w:rsidRPr="005664ED">
        <w:rPr>
          <w:rFonts w:eastAsia="Calibri"/>
          <w:b/>
          <w:lang w:val="bg-BG" w:eastAsia="bg-BG"/>
        </w:rPr>
        <w:t xml:space="preserve"> 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096CED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096CED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6563D8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2153EE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8934B6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1D7117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5664E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2153EE" w:rsidP="00A6551A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46040C" w:rsidRDefault="0046040C" w:rsidP="0046040C">
      <w:pPr>
        <w:rPr>
          <w:lang w:val="bg-BG"/>
        </w:rPr>
      </w:pPr>
    </w:p>
    <w:p w:rsidR="0046040C" w:rsidRPr="005664ED" w:rsidRDefault="0046040C" w:rsidP="0046040C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5664ED">
        <w:rPr>
          <w:rFonts w:eastAsia="Calibri"/>
          <w:b/>
          <w:lang w:val="bg-BG" w:eastAsia="bg-BG"/>
        </w:rPr>
        <w:t>3. Постъпили заявления за ДОИ през 20</w:t>
      </w:r>
      <w:r w:rsidR="00994D39">
        <w:rPr>
          <w:rFonts w:eastAsia="Calibri"/>
          <w:b/>
          <w:lang w:val="bg-BG" w:eastAsia="bg-BG"/>
        </w:rPr>
        <w:t>2</w:t>
      </w:r>
      <w:r w:rsidR="006B3A52">
        <w:rPr>
          <w:rFonts w:eastAsia="Calibri"/>
          <w:b/>
          <w:lang w:val="bg-BG" w:eastAsia="bg-BG"/>
        </w:rPr>
        <w:t>4</w:t>
      </w:r>
      <w:r w:rsidR="008934B6">
        <w:rPr>
          <w:rFonts w:eastAsia="Calibri"/>
          <w:b/>
          <w:lang w:val="bg-BG" w:eastAsia="bg-BG"/>
        </w:rPr>
        <w:t xml:space="preserve"> </w:t>
      </w:r>
      <w:r w:rsidRPr="005664ED">
        <w:rPr>
          <w:rFonts w:eastAsia="Calibri"/>
          <w:b/>
          <w:lang w:val="bg-BG" w:eastAsia="bg-BG"/>
        </w:rPr>
        <w:t>г.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1D7117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Електронни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3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5664E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3</w:t>
            </w:r>
          </w:p>
        </w:tc>
      </w:tr>
    </w:tbl>
    <w:p w:rsidR="0046040C" w:rsidRPr="00657151" w:rsidRDefault="0046040C" w:rsidP="0046040C">
      <w:pPr>
        <w:rPr>
          <w:lang w:val="bg-BG"/>
        </w:rPr>
      </w:pPr>
    </w:p>
    <w:p w:rsidR="00096CED" w:rsidRDefault="00096CED" w:rsidP="0046040C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</w:p>
    <w:p w:rsidR="0046040C" w:rsidRPr="005664ED" w:rsidRDefault="0046040C" w:rsidP="0046040C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5664ED">
        <w:rPr>
          <w:rFonts w:eastAsia="Calibri"/>
          <w:b/>
          <w:lang w:val="bg-BG" w:eastAsia="bg-BG"/>
        </w:rPr>
        <w:lastRenderedPageBreak/>
        <w:t>4. Постъпили заявления за ДОИ през 20</w:t>
      </w:r>
      <w:r w:rsidR="00994D39">
        <w:rPr>
          <w:rFonts w:eastAsia="Calibri"/>
          <w:b/>
          <w:lang w:val="bg-BG" w:eastAsia="bg-BG"/>
        </w:rPr>
        <w:t>2</w:t>
      </w:r>
      <w:r w:rsidR="006B3A52">
        <w:rPr>
          <w:rFonts w:eastAsia="Calibri"/>
          <w:b/>
          <w:lang w:val="bg-BG" w:eastAsia="bg-BG"/>
        </w:rPr>
        <w:t>4</w:t>
      </w:r>
      <w:r w:rsidRPr="005664ED">
        <w:rPr>
          <w:rFonts w:eastAsia="Calibri"/>
          <w:b/>
          <w:lang w:val="bg-BG" w:eastAsia="bg-BG"/>
        </w:rPr>
        <w:t xml:space="preserve"> г.,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Вид на информацията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Официална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Служебна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3</w:t>
            </w:r>
          </w:p>
        </w:tc>
      </w:tr>
      <w:tr w:rsidR="0046040C" w:rsidRPr="005664ED" w:rsidTr="00A65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5664E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3</w:t>
            </w:r>
          </w:p>
        </w:tc>
      </w:tr>
    </w:tbl>
    <w:p w:rsidR="0046040C" w:rsidRPr="00657151" w:rsidRDefault="0046040C" w:rsidP="0046040C">
      <w:pPr>
        <w:rPr>
          <w:lang w:val="bg-BG"/>
        </w:rPr>
      </w:pPr>
    </w:p>
    <w:p w:rsidR="0046040C" w:rsidRPr="005664ED" w:rsidRDefault="0046040C" w:rsidP="0046040C">
      <w:pPr>
        <w:autoSpaceDN w:val="0"/>
        <w:spacing w:before="240" w:after="120"/>
        <w:textAlignment w:val="baseline"/>
        <w:rPr>
          <w:rFonts w:eastAsia="Calibri"/>
          <w:b/>
          <w:lang w:val="bg-BG" w:eastAsia="bg-BG"/>
        </w:rPr>
      </w:pPr>
      <w:r w:rsidRPr="005664ED">
        <w:rPr>
          <w:rFonts w:eastAsia="Calibri"/>
          <w:b/>
          <w:lang w:val="bg-BG" w:eastAsia="bg-BG"/>
        </w:rPr>
        <w:t>5. Основания за отказ от предоставяне на ДОИ през 20</w:t>
      </w:r>
      <w:r w:rsidR="00994D39">
        <w:rPr>
          <w:rFonts w:eastAsia="Calibri"/>
          <w:b/>
          <w:lang w:val="bg-BG" w:eastAsia="bg-BG"/>
        </w:rPr>
        <w:t>2</w:t>
      </w:r>
      <w:r w:rsidR="006B3A52">
        <w:rPr>
          <w:rFonts w:eastAsia="Calibri"/>
          <w:b/>
          <w:lang w:val="bg-BG" w:eastAsia="bg-BG"/>
        </w:rPr>
        <w:t>4</w:t>
      </w:r>
      <w:r w:rsidRPr="005664ED">
        <w:rPr>
          <w:rFonts w:eastAsia="Calibri"/>
          <w:b/>
          <w:lang w:val="bg-BG" w:eastAsia="bg-BG"/>
        </w:rPr>
        <w:t xml:space="preserve"> г.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46040C" w:rsidRPr="005664ED" w:rsidTr="00A6551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46040C" w:rsidRPr="005664ED" w:rsidTr="00A6551A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CB3997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Исканата информация не е обществена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1D7117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2B749A" w:rsidRDefault="002B749A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2B749A">
              <w:rPr>
                <w:rFonts w:eastAsia="Calibri"/>
                <w:lang w:val="bg-BG" w:eastAsia="bg-BG"/>
              </w:rPr>
              <w:t>Основание</w:t>
            </w:r>
            <w:r>
              <w:rPr>
                <w:rFonts w:eastAsia="Calibri"/>
                <w:lang w:val="bg-BG" w:eastAsia="bg-BG"/>
              </w:rPr>
              <w:t>,</w:t>
            </w:r>
            <w:r w:rsidRPr="002B749A">
              <w:rPr>
                <w:rFonts w:eastAsia="Calibri"/>
                <w:lang w:val="bg-BG" w:eastAsia="bg-BG"/>
              </w:rPr>
              <w:t xml:space="preserve"> съдържащо се в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994D39" w:rsidP="00A6551A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0</w:t>
            </w:r>
          </w:p>
        </w:tc>
      </w:tr>
      <w:tr w:rsidR="002B749A" w:rsidRPr="005664ED" w:rsidTr="00A2481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9A" w:rsidRPr="005664ED" w:rsidRDefault="002B749A" w:rsidP="00A24811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5664E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A" w:rsidRPr="005664ED" w:rsidRDefault="001D7117" w:rsidP="00A24811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46040C" w:rsidRPr="00657151" w:rsidRDefault="0046040C" w:rsidP="0046040C">
      <w:pPr>
        <w:rPr>
          <w:lang w:val="bg-BG"/>
        </w:rPr>
      </w:pPr>
    </w:p>
    <w:p w:rsidR="0046040C" w:rsidRPr="005664ED" w:rsidRDefault="0046040C" w:rsidP="0046040C">
      <w:pPr>
        <w:autoSpaceDN w:val="0"/>
        <w:spacing w:before="240" w:after="120"/>
        <w:textAlignment w:val="baseline"/>
        <w:rPr>
          <w:rFonts w:eastAsia="Calibri"/>
          <w:b/>
          <w:lang w:val="bg-BG" w:eastAsia="bg-BG"/>
        </w:rPr>
      </w:pPr>
      <w:r w:rsidRPr="005664ED">
        <w:rPr>
          <w:rFonts w:eastAsia="Calibri"/>
          <w:b/>
          <w:lang w:val="bg-BG" w:eastAsia="bg-BG"/>
        </w:rPr>
        <w:t>6. Срок за издаване на решението за предоставяне/отказ на ДОИ през 20</w:t>
      </w:r>
      <w:r w:rsidR="00994D39">
        <w:rPr>
          <w:rFonts w:eastAsia="Calibri"/>
          <w:b/>
          <w:lang w:val="bg-BG" w:eastAsia="bg-BG"/>
        </w:rPr>
        <w:t>2</w:t>
      </w:r>
      <w:r w:rsidR="006B3A52">
        <w:rPr>
          <w:rFonts w:eastAsia="Calibri"/>
          <w:b/>
          <w:lang w:val="bg-BG" w:eastAsia="bg-BG"/>
        </w:rPr>
        <w:t>4</w:t>
      </w:r>
      <w:r w:rsidRPr="005664ED">
        <w:rPr>
          <w:rFonts w:eastAsia="Calibri"/>
          <w:b/>
          <w:lang w:val="bg-BG" w:eastAsia="bg-BG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2207"/>
        <w:gridCol w:w="2786"/>
      </w:tblGrid>
      <w:tr w:rsidR="00096CED" w:rsidRPr="005664ED" w:rsidTr="00096CE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96CED" w:rsidRPr="005664ED" w:rsidRDefault="00096CED" w:rsidP="00096CE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Срок за предоставяне</w:t>
            </w:r>
            <w:r w:rsidRPr="005664ED">
              <w:rPr>
                <w:rFonts w:eastAsia="Calibri"/>
                <w:lang w:val="bg-BG" w:eastAsia="bg-BG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96CED" w:rsidRPr="005664ED" w:rsidRDefault="00096CED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С</w:t>
            </w:r>
            <w:r w:rsidRPr="005664ED">
              <w:rPr>
                <w:rFonts w:eastAsia="Calibri"/>
                <w:lang w:val="bg-BG" w:eastAsia="bg-BG"/>
              </w:rPr>
              <w:t>вободен достъп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96CED" w:rsidRPr="005664ED" w:rsidRDefault="00096CED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Частичен достъп</w:t>
            </w:r>
          </w:p>
        </w:tc>
      </w:tr>
      <w:tr w:rsidR="00096CED" w:rsidRPr="005664ED" w:rsidTr="00096CE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ED" w:rsidRPr="005664ED" w:rsidRDefault="00096CED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 xml:space="preserve">Веднага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ED" w:rsidRPr="005664ED" w:rsidRDefault="00096CED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ED" w:rsidRPr="005664ED" w:rsidRDefault="00096CED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096CED" w:rsidRPr="005664ED" w:rsidTr="00096CE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ED" w:rsidRPr="005664ED" w:rsidRDefault="00096CED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В 14 дневен срок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ED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ED" w:rsidRDefault="003508E4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</w:tr>
      <w:tr w:rsidR="00096CED" w:rsidRPr="005664ED" w:rsidTr="00096CE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ED" w:rsidRPr="005664ED" w:rsidRDefault="00096CED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ED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ED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096CED" w:rsidRPr="005664ED" w:rsidTr="00096CE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ED" w:rsidRPr="005664ED" w:rsidRDefault="00096CED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След срока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ED" w:rsidRPr="005664ED" w:rsidRDefault="00096CED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ED" w:rsidRPr="005664ED" w:rsidRDefault="00096CED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096CED" w:rsidRPr="005664ED" w:rsidTr="00096CE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ED" w:rsidRPr="005664ED" w:rsidRDefault="00096CED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ED" w:rsidRPr="005664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ED" w:rsidRDefault="006B3A52" w:rsidP="00A6551A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1</w:t>
            </w:r>
          </w:p>
        </w:tc>
      </w:tr>
    </w:tbl>
    <w:p w:rsidR="006B3A52" w:rsidRDefault="006B3A52" w:rsidP="0046040C">
      <w:pPr>
        <w:rPr>
          <w:lang w:val="bg-BG"/>
        </w:rPr>
      </w:pPr>
      <w:r>
        <w:rPr>
          <w:lang w:val="bg-BG"/>
        </w:rPr>
        <w:t xml:space="preserve"> </w:t>
      </w:r>
    </w:p>
    <w:p w:rsidR="0046040C" w:rsidRPr="00657151" w:rsidRDefault="006B3A52" w:rsidP="006B3A52">
      <w:pPr>
        <w:jc w:val="both"/>
        <w:rPr>
          <w:lang w:val="bg-BG"/>
        </w:rPr>
      </w:pPr>
      <w:r w:rsidRPr="006B3A52">
        <w:rPr>
          <w:b/>
          <w:u w:val="single"/>
          <w:lang w:val="bg-BG"/>
        </w:rPr>
        <w:t>Забележка:</w:t>
      </w:r>
      <w:r>
        <w:rPr>
          <w:lang w:val="bg-BG"/>
        </w:rPr>
        <w:t xml:space="preserve"> По 1 бр. заявление заявителят е уведомен, че за посочения </w:t>
      </w:r>
      <w:r w:rsidR="001E5297">
        <w:rPr>
          <w:lang w:val="bg-BG"/>
        </w:rPr>
        <w:t xml:space="preserve">от него </w:t>
      </w:r>
      <w:r>
        <w:rPr>
          <w:lang w:val="bg-BG"/>
        </w:rPr>
        <w:t xml:space="preserve">период не са произтекли </w:t>
      </w:r>
      <w:r w:rsidR="001E5297">
        <w:rPr>
          <w:lang w:val="bg-BG"/>
        </w:rPr>
        <w:t>обстоятелства, от които да бъдат изведени данни за предоставяне, поради което не е осъществена процедура по предоставяне на ДОИ</w:t>
      </w:r>
      <w:r>
        <w:rPr>
          <w:lang w:val="bg-BG"/>
        </w:rPr>
        <w:t xml:space="preserve"> </w:t>
      </w:r>
    </w:p>
    <w:p w:rsidR="0046040C" w:rsidRPr="005664ED" w:rsidRDefault="0046040C" w:rsidP="0046040C">
      <w:pPr>
        <w:autoSpaceDN w:val="0"/>
        <w:spacing w:before="240" w:after="120"/>
        <w:textAlignment w:val="baseline"/>
        <w:rPr>
          <w:rFonts w:eastAsia="Calibri"/>
          <w:b/>
          <w:lang w:val="bg-BG" w:eastAsia="bg-BG"/>
        </w:rPr>
      </w:pPr>
      <w:r w:rsidRPr="005664ED">
        <w:rPr>
          <w:rFonts w:eastAsia="Calibri"/>
          <w:b/>
          <w:lang w:val="bg-BG" w:eastAsia="bg-BG"/>
        </w:rPr>
        <w:t xml:space="preserve">7. Отказ на заявителя от предоставения му достъп.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1"/>
        <w:gridCol w:w="2995"/>
      </w:tblGrid>
      <w:tr w:rsidR="0046040C" w:rsidRPr="005664ED" w:rsidTr="00A6551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46040C" w:rsidRPr="005664ED" w:rsidTr="00A6551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lang w:val="bg-BG" w:eastAsia="bg-BG"/>
              </w:rPr>
              <w:t>0</w:t>
            </w:r>
          </w:p>
        </w:tc>
      </w:tr>
      <w:tr w:rsidR="0046040C" w:rsidRPr="005664ED" w:rsidTr="00A6551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0C" w:rsidRPr="005664ED" w:rsidRDefault="0046040C" w:rsidP="00A6551A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5664E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0C" w:rsidRPr="005664ED" w:rsidRDefault="0046040C" w:rsidP="00A6551A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5664E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46040C" w:rsidRPr="005664ED" w:rsidRDefault="0046040C" w:rsidP="0046040C">
      <w:pPr>
        <w:autoSpaceDN w:val="0"/>
        <w:spacing w:before="240" w:after="120"/>
        <w:textAlignment w:val="baseline"/>
        <w:rPr>
          <w:rFonts w:eastAsia="Calibri"/>
          <w:lang w:val="bg-BG" w:eastAsia="bg-BG"/>
        </w:rPr>
      </w:pPr>
      <w:r w:rsidRPr="005664ED">
        <w:rPr>
          <w:rFonts w:eastAsia="Calibri"/>
          <w:b/>
          <w:lang w:val="bg-BG" w:eastAsia="bg-BG"/>
        </w:rPr>
        <w:t>8. Постъпили жалби през 20</w:t>
      </w:r>
      <w:r w:rsidR="00994D39">
        <w:rPr>
          <w:rFonts w:eastAsia="Calibri"/>
          <w:b/>
          <w:lang w:val="bg-BG" w:eastAsia="bg-BG"/>
        </w:rPr>
        <w:t>2</w:t>
      </w:r>
      <w:r w:rsidR="006B3A52">
        <w:rPr>
          <w:rFonts w:eastAsia="Calibri"/>
          <w:b/>
          <w:lang w:val="bg-BG" w:eastAsia="bg-BG"/>
        </w:rPr>
        <w:t>4</w:t>
      </w:r>
      <w:r w:rsidRPr="005664ED">
        <w:rPr>
          <w:rFonts w:eastAsia="Calibri"/>
          <w:b/>
          <w:lang w:val="bg-BG" w:eastAsia="bg-BG"/>
        </w:rPr>
        <w:t xml:space="preserve"> г. срещу решения и откази за предоставяне на ДОИ –</w:t>
      </w:r>
      <w:r>
        <w:rPr>
          <w:rFonts w:eastAsia="Calibri"/>
          <w:b/>
          <w:lang w:val="bg-BG" w:eastAsia="bg-BG"/>
        </w:rPr>
        <w:t xml:space="preserve"> </w:t>
      </w:r>
      <w:r w:rsidRPr="00994D39">
        <w:rPr>
          <w:rFonts w:eastAsia="Calibri"/>
          <w:b/>
          <w:lang w:val="bg-BG" w:eastAsia="bg-BG"/>
        </w:rPr>
        <w:t>няма.</w:t>
      </w:r>
      <w:r w:rsidRPr="005664ED">
        <w:rPr>
          <w:rFonts w:eastAsia="Calibri"/>
          <w:lang w:val="bg-BG" w:eastAsia="bg-BG"/>
        </w:rPr>
        <w:t xml:space="preserve"> </w:t>
      </w:r>
    </w:p>
    <w:p w:rsidR="0046040C" w:rsidRPr="005664ED" w:rsidRDefault="0046040C" w:rsidP="0046040C">
      <w:pPr>
        <w:autoSpaceDN w:val="0"/>
        <w:spacing w:before="240" w:after="120"/>
        <w:textAlignment w:val="baseline"/>
        <w:rPr>
          <w:rFonts w:eastAsia="Calibri"/>
          <w:b/>
          <w:lang w:val="bg-BG" w:eastAsia="bg-BG"/>
        </w:rPr>
      </w:pPr>
      <w:r w:rsidRPr="005664ED">
        <w:rPr>
          <w:rFonts w:eastAsia="Calibri"/>
          <w:b/>
          <w:lang w:val="bg-BG" w:eastAsia="bg-BG"/>
        </w:rPr>
        <w:t>9. Случаи през 20</w:t>
      </w:r>
      <w:r w:rsidR="00994D39">
        <w:rPr>
          <w:rFonts w:eastAsia="Calibri"/>
          <w:b/>
          <w:lang w:val="bg-BG" w:eastAsia="bg-BG"/>
        </w:rPr>
        <w:t>2</w:t>
      </w:r>
      <w:r w:rsidR="006B3A52">
        <w:rPr>
          <w:rFonts w:eastAsia="Calibri"/>
          <w:b/>
          <w:lang w:val="bg-BG" w:eastAsia="bg-BG"/>
        </w:rPr>
        <w:t>4</w:t>
      </w:r>
      <w:r w:rsidRPr="005664ED">
        <w:rPr>
          <w:rFonts w:eastAsia="Calibri"/>
          <w:b/>
          <w:lang w:val="bg-BG" w:eastAsia="bg-BG"/>
        </w:rPr>
        <w:t xml:space="preserve"> г., при които при установена незаконосъобразност съдът взема решение </w:t>
      </w:r>
      <w:r w:rsidRPr="00994D39">
        <w:rPr>
          <w:rFonts w:eastAsia="Calibri"/>
          <w:b/>
          <w:lang w:val="bg-BG" w:eastAsia="bg-BG"/>
        </w:rPr>
        <w:t>- няма.</w:t>
      </w:r>
    </w:p>
    <w:p w:rsidR="00851B67" w:rsidRDefault="0046040C" w:rsidP="009D7A17">
      <w:pPr>
        <w:autoSpaceDN w:val="0"/>
        <w:spacing w:before="240" w:after="120"/>
        <w:textAlignment w:val="baseline"/>
        <w:rPr>
          <w:sz w:val="22"/>
          <w:szCs w:val="22"/>
          <w:lang w:val="bg-BG"/>
        </w:rPr>
      </w:pPr>
      <w:r w:rsidRPr="005664ED">
        <w:rPr>
          <w:rFonts w:eastAsia="Calibri"/>
          <w:b/>
          <w:lang w:val="bg-BG" w:eastAsia="bg-BG"/>
        </w:rPr>
        <w:t xml:space="preserve">10. Административни нарушения и наказания на длъжностни лица по ЗДОИ – </w:t>
      </w:r>
      <w:r w:rsidR="009D7A17" w:rsidRPr="00994D39">
        <w:rPr>
          <w:rFonts w:eastAsia="Calibri"/>
          <w:b/>
          <w:lang w:val="bg-BG" w:eastAsia="bg-BG"/>
        </w:rPr>
        <w:t>няма.</w:t>
      </w:r>
      <w:r w:rsidR="00851B67">
        <w:rPr>
          <w:sz w:val="22"/>
          <w:szCs w:val="22"/>
          <w:lang w:val="bg-BG"/>
        </w:rPr>
        <w:tab/>
      </w:r>
    </w:p>
    <w:p w:rsidR="00096CED" w:rsidRPr="00096CED" w:rsidRDefault="00096CED" w:rsidP="009D7A17">
      <w:pPr>
        <w:autoSpaceDN w:val="0"/>
        <w:spacing w:before="240" w:after="120"/>
        <w:textAlignment w:val="baseline"/>
        <w:rPr>
          <w:rFonts w:eastAsia="Calibri"/>
          <w:b/>
          <w:lang w:val="bg-BG" w:eastAsia="bg-BG"/>
        </w:rPr>
      </w:pPr>
      <w:r w:rsidRPr="00096CED">
        <w:rPr>
          <w:b/>
          <w:sz w:val="22"/>
          <w:szCs w:val="22"/>
          <w:lang w:val="bg-BG"/>
        </w:rPr>
        <w:t xml:space="preserve">11. Неприключили преписки – </w:t>
      </w:r>
      <w:r w:rsidR="00994D39" w:rsidRPr="00994D39">
        <w:rPr>
          <w:b/>
          <w:sz w:val="22"/>
          <w:szCs w:val="22"/>
          <w:lang w:val="bg-BG"/>
        </w:rPr>
        <w:t>няма</w:t>
      </w:r>
    </w:p>
    <w:sectPr w:rsidR="00096CED" w:rsidRPr="00096CED" w:rsidSect="00096CED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02" w:rsidRDefault="008F2602">
      <w:r>
        <w:separator/>
      </w:r>
    </w:p>
  </w:endnote>
  <w:endnote w:type="continuationSeparator" w:id="0">
    <w:p w:rsidR="008F2602" w:rsidRDefault="008F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ED" w:rsidRPr="007F6566" w:rsidRDefault="00096CED" w:rsidP="00096CED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096CED" w:rsidRPr="007F6566" w:rsidRDefault="00096CED" w:rsidP="00096CED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096CED" w:rsidRDefault="00096C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Default="00424F6E" w:rsidP="006C04C5"/>
  <w:p w:rsidR="00424F6E" w:rsidRDefault="00424F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02" w:rsidRDefault="008F2602">
      <w:r>
        <w:separator/>
      </w:r>
    </w:p>
  </w:footnote>
  <w:footnote w:type="continuationSeparator" w:id="0">
    <w:p w:rsidR="008F2602" w:rsidRDefault="008F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3A3E31" w:rsidRDefault="009369D4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0" b="0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Style w:val="a5"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06E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24F6E" w:rsidRPr="008F64C6" w:rsidRDefault="00A278D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 w:rsidR="008934B6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D711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24F6E" w:rsidRPr="003A3E31" w:rsidRDefault="009369D4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539E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24F6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096CED" w:rsidRDefault="00096C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074"/>
    <o:shapelayout v:ext="edit"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63"/>
    <w:rsid w:val="00027875"/>
    <w:rsid w:val="00055FEB"/>
    <w:rsid w:val="000949A4"/>
    <w:rsid w:val="00096CED"/>
    <w:rsid w:val="000E50F6"/>
    <w:rsid w:val="001D7117"/>
    <w:rsid w:val="001E5297"/>
    <w:rsid w:val="002153EE"/>
    <w:rsid w:val="002B749A"/>
    <w:rsid w:val="002C531A"/>
    <w:rsid w:val="003508E4"/>
    <w:rsid w:val="00387E76"/>
    <w:rsid w:val="003F3DB9"/>
    <w:rsid w:val="00424F6E"/>
    <w:rsid w:val="0046040C"/>
    <w:rsid w:val="004B6B47"/>
    <w:rsid w:val="00533A98"/>
    <w:rsid w:val="006563D8"/>
    <w:rsid w:val="00657151"/>
    <w:rsid w:val="006B3A52"/>
    <w:rsid w:val="006C04C5"/>
    <w:rsid w:val="00712135"/>
    <w:rsid w:val="007A0A7D"/>
    <w:rsid w:val="00802E63"/>
    <w:rsid w:val="00851B67"/>
    <w:rsid w:val="008934B6"/>
    <w:rsid w:val="008943AE"/>
    <w:rsid w:val="008E2C5B"/>
    <w:rsid w:val="008E582D"/>
    <w:rsid w:val="008F2602"/>
    <w:rsid w:val="008F64C6"/>
    <w:rsid w:val="009369D4"/>
    <w:rsid w:val="00980850"/>
    <w:rsid w:val="009830EE"/>
    <w:rsid w:val="00994D39"/>
    <w:rsid w:val="009D7A17"/>
    <w:rsid w:val="00A229BD"/>
    <w:rsid w:val="00A24811"/>
    <w:rsid w:val="00A278D0"/>
    <w:rsid w:val="00A6551A"/>
    <w:rsid w:val="00BF3710"/>
    <w:rsid w:val="00C65C6B"/>
    <w:rsid w:val="00CB3997"/>
    <w:rsid w:val="00CF10FD"/>
    <w:rsid w:val="00D16AD6"/>
    <w:rsid w:val="00E5072C"/>
    <w:rsid w:val="00F37489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2C6E80DF-776B-4026-96F4-DEB77D1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rsid w:val="0002787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02787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2246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Потребител на Windows</cp:lastModifiedBy>
  <cp:revision>2</cp:revision>
  <cp:lastPrinted>2023-01-12T12:18:00Z</cp:lastPrinted>
  <dcterms:created xsi:type="dcterms:W3CDTF">2025-01-17T07:43:00Z</dcterms:created>
  <dcterms:modified xsi:type="dcterms:W3CDTF">2025-01-17T07:43:00Z</dcterms:modified>
</cp:coreProperties>
</file>