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185F58" w:rsidRPr="00EF7E3B" w:rsidRDefault="00185F58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21F51">
        <w:rPr>
          <w:b/>
          <w:color w:val="000000"/>
          <w:sz w:val="24"/>
          <w:szCs w:val="24"/>
          <w:lang w:val="ru-RU"/>
        </w:rPr>
        <w:t>90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21F51">
        <w:rPr>
          <w:b/>
          <w:color w:val="000000"/>
          <w:sz w:val="24"/>
          <w:szCs w:val="24"/>
        </w:rPr>
        <w:t>08.02.</w:t>
      </w:r>
      <w:bookmarkStart w:id="0" w:name="_GoBack"/>
      <w:bookmarkEnd w:id="0"/>
      <w:r w:rsidR="00681BBF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F2863" w:rsidRDefault="004F2863" w:rsidP="003C2326">
      <w:pPr>
        <w:ind w:firstLine="720"/>
        <w:jc w:val="both"/>
        <w:rPr>
          <w:sz w:val="24"/>
          <w:szCs w:val="24"/>
          <w:lang w:val="bg-BG"/>
        </w:rPr>
      </w:pPr>
    </w:p>
    <w:p w:rsidR="00185F58" w:rsidRDefault="004F2863" w:rsidP="00185F5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РД-12-05-7/04.01.2023г. от наследник на участник в споразумение, ведно с приложени документи, както и писмо от ОСЗ с вх. № РД-12-05-147/07.02.2023г. за землището на </w:t>
      </w:r>
      <w:r w:rsidR="00185F58">
        <w:rPr>
          <w:b/>
          <w:sz w:val="24"/>
          <w:szCs w:val="24"/>
          <w:lang w:val="bg-BG"/>
        </w:rPr>
        <w:t>с.</w:t>
      </w:r>
      <w:r w:rsidR="00185F58">
        <w:rPr>
          <w:b/>
          <w:sz w:val="24"/>
          <w:szCs w:val="24"/>
        </w:rPr>
        <w:t xml:space="preserve"> </w:t>
      </w:r>
      <w:r w:rsidR="00185F58">
        <w:rPr>
          <w:b/>
          <w:sz w:val="24"/>
          <w:szCs w:val="24"/>
          <w:lang w:val="bg-BG"/>
        </w:rPr>
        <w:t>Орлова могила ЕКАТТЕ 53881</w:t>
      </w:r>
      <w:r w:rsidR="00185F58">
        <w:rPr>
          <w:sz w:val="24"/>
          <w:szCs w:val="24"/>
          <w:lang w:val="bg-BG"/>
        </w:rPr>
        <w:t xml:space="preserve">, общ. Добричка, </w:t>
      </w:r>
      <w:proofErr w:type="spellStart"/>
      <w:r w:rsidR="00185F58">
        <w:rPr>
          <w:sz w:val="24"/>
          <w:szCs w:val="24"/>
          <w:lang w:val="bg-BG"/>
        </w:rPr>
        <w:t>обл</w:t>
      </w:r>
      <w:proofErr w:type="spellEnd"/>
      <w:r w:rsidR="00185F58">
        <w:rPr>
          <w:sz w:val="24"/>
          <w:szCs w:val="24"/>
          <w:lang w:val="bg-BG"/>
        </w:rPr>
        <w:t>. Добрич.</w:t>
      </w:r>
    </w:p>
    <w:p w:rsidR="00185F58" w:rsidRDefault="00185F58" w:rsidP="00185F58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F2863" w:rsidRDefault="004F2863" w:rsidP="00185F58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F2863" w:rsidRDefault="004F2863" w:rsidP="004F2863">
      <w:pPr>
        <w:tabs>
          <w:tab w:val="left" w:pos="4805"/>
        </w:tabs>
        <w:rPr>
          <w:sz w:val="22"/>
          <w:szCs w:val="22"/>
          <w:lang w:val="bg-BG"/>
        </w:rPr>
      </w:pPr>
    </w:p>
    <w:p w:rsidR="004F2863" w:rsidRDefault="004F2863" w:rsidP="004F2863">
      <w:pPr>
        <w:tabs>
          <w:tab w:val="left" w:pos="4805"/>
        </w:tabs>
        <w:rPr>
          <w:sz w:val="22"/>
          <w:szCs w:val="22"/>
          <w:lang w:val="bg-BG"/>
        </w:rPr>
      </w:pPr>
    </w:p>
    <w:p w:rsidR="004F2863" w:rsidRDefault="004F2863" w:rsidP="004F2863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4F2863" w:rsidRDefault="004F2863" w:rsidP="004F286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4F2863" w:rsidRDefault="004F2863" w:rsidP="004F286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4F2863" w:rsidRDefault="004F2863" w:rsidP="004F2863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4F2863" w:rsidRPr="00185F58" w:rsidRDefault="004F2863" w:rsidP="00185F58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 w:rsidR="00185F58">
        <w:rPr>
          <w:b/>
          <w:bCs/>
          <w:sz w:val="24"/>
          <w:szCs w:val="24"/>
          <w:lang w:val="bg-BG"/>
        </w:rPr>
        <w:t>ПО-09-468</w:t>
      </w:r>
      <w:r>
        <w:rPr>
          <w:b/>
          <w:bCs/>
          <w:sz w:val="24"/>
          <w:szCs w:val="24"/>
          <w:lang w:val="bg-BG"/>
        </w:rPr>
        <w:t>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185F58">
        <w:rPr>
          <w:b/>
          <w:sz w:val="24"/>
          <w:szCs w:val="24"/>
          <w:lang w:val="bg-BG"/>
        </w:rPr>
        <w:t>с.</w:t>
      </w:r>
      <w:r w:rsidR="00185F58">
        <w:rPr>
          <w:b/>
          <w:sz w:val="24"/>
          <w:szCs w:val="24"/>
        </w:rPr>
        <w:t xml:space="preserve"> </w:t>
      </w:r>
      <w:r w:rsidR="00185F58">
        <w:rPr>
          <w:b/>
          <w:sz w:val="24"/>
          <w:szCs w:val="24"/>
          <w:lang w:val="bg-BG"/>
        </w:rPr>
        <w:t>Орлова могила ЕКАТТЕ 53881</w:t>
      </w:r>
      <w:r w:rsidR="00185F58">
        <w:rPr>
          <w:sz w:val="24"/>
          <w:szCs w:val="24"/>
          <w:lang w:val="bg-BG"/>
        </w:rPr>
        <w:t xml:space="preserve">, общ. Добричка, </w:t>
      </w:r>
      <w:proofErr w:type="spellStart"/>
      <w:r w:rsidR="00185F58">
        <w:rPr>
          <w:sz w:val="24"/>
          <w:szCs w:val="24"/>
          <w:lang w:val="bg-BG"/>
        </w:rPr>
        <w:t>обл</w:t>
      </w:r>
      <w:proofErr w:type="spellEnd"/>
      <w:r w:rsidR="00185F58">
        <w:rPr>
          <w:sz w:val="24"/>
          <w:szCs w:val="24"/>
          <w:lang w:val="bg-BG"/>
        </w:rPr>
        <w:t>. Добрич</w:t>
      </w:r>
      <w:r>
        <w:rPr>
          <w:sz w:val="22"/>
          <w:szCs w:val="22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Живко Колев Желязков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4F2863" w:rsidRDefault="004F2863" w:rsidP="004F2863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навсякъде в споразумението</w:t>
      </w:r>
      <w:r>
        <w:rPr>
          <w:b/>
          <w:bCs/>
          <w:sz w:val="24"/>
          <w:szCs w:val="24"/>
          <w:lang w:eastAsia="bg-BG"/>
        </w:rPr>
        <w:t xml:space="preserve">, </w:t>
      </w:r>
      <w:proofErr w:type="spellStart"/>
      <w:r>
        <w:rPr>
          <w:b/>
          <w:bCs/>
          <w:sz w:val="24"/>
          <w:szCs w:val="24"/>
          <w:lang w:eastAsia="bg-BG"/>
        </w:rPr>
        <w:t>където</w:t>
      </w:r>
      <w:proofErr w:type="spellEnd"/>
      <w:r>
        <w:rPr>
          <w:b/>
          <w:bCs/>
          <w:sz w:val="24"/>
          <w:szCs w:val="24"/>
          <w:lang w:eastAsia="bg-BG"/>
        </w:rPr>
        <w:t xml:space="preserve"> е </w:t>
      </w:r>
      <w:proofErr w:type="spellStart"/>
      <w:r>
        <w:rPr>
          <w:b/>
          <w:bCs/>
          <w:sz w:val="24"/>
          <w:szCs w:val="24"/>
          <w:lang w:eastAsia="bg-BG"/>
        </w:rPr>
        <w:t>отразен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>Живко Колев Желязков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Милена Тодорова Желязкова</w:t>
      </w:r>
      <w:r>
        <w:rPr>
          <w:b/>
          <w:sz w:val="24"/>
          <w:szCs w:val="24"/>
        </w:rPr>
        <w:t xml:space="preserve"> ”,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:</w:t>
      </w:r>
    </w:p>
    <w:p w:rsidR="004F2863" w:rsidRDefault="004F2863" w:rsidP="0003213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185F58">
        <w:rPr>
          <w:b/>
          <w:bCs/>
          <w:sz w:val="24"/>
          <w:szCs w:val="24"/>
        </w:rPr>
        <w:t xml:space="preserve">№ </w:t>
      </w:r>
      <w:r w:rsidR="00185F58">
        <w:rPr>
          <w:b/>
          <w:bCs/>
          <w:sz w:val="24"/>
          <w:szCs w:val="24"/>
          <w:lang w:val="bg-BG"/>
        </w:rPr>
        <w:t>ПО-09-468/30.09.2022г</w:t>
      </w:r>
      <w:r>
        <w:rPr>
          <w:b/>
          <w:color w:val="000000"/>
          <w:sz w:val="24"/>
          <w:szCs w:val="24"/>
          <w:lang w:val="bg-BG"/>
        </w:rPr>
        <w:t>.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 w:rsidR="00185F58">
        <w:rPr>
          <w:sz w:val="24"/>
          <w:szCs w:val="24"/>
          <w:lang w:val="bg-BG"/>
        </w:rPr>
        <w:tab/>
      </w:r>
    </w:p>
    <w:p w:rsidR="005350B7" w:rsidRDefault="005350B7" w:rsidP="0003213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85F58" w:rsidRDefault="00185F58" w:rsidP="005350B7">
      <w:pPr>
        <w:ind w:firstLine="720"/>
        <w:jc w:val="both"/>
        <w:rPr>
          <w:sz w:val="24"/>
          <w:szCs w:val="24"/>
          <w:lang w:val="bg-BG"/>
        </w:rPr>
      </w:pPr>
    </w:p>
    <w:p w:rsidR="00185F58" w:rsidRDefault="00185F58" w:rsidP="005350B7">
      <w:pPr>
        <w:ind w:firstLine="720"/>
        <w:jc w:val="both"/>
        <w:rPr>
          <w:sz w:val="24"/>
          <w:szCs w:val="24"/>
          <w:lang w:val="bg-BG"/>
        </w:rPr>
      </w:pPr>
    </w:p>
    <w:p w:rsidR="005350B7" w:rsidRDefault="005350B7" w:rsidP="005350B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Орлова могила и кмета на община Добричка.</w:t>
      </w:r>
    </w:p>
    <w:p w:rsidR="005350B7" w:rsidRDefault="005350B7" w:rsidP="005350B7">
      <w:pPr>
        <w:ind w:firstLine="720"/>
        <w:jc w:val="both"/>
        <w:rPr>
          <w:sz w:val="24"/>
          <w:szCs w:val="24"/>
          <w:lang w:val="bg-BG"/>
        </w:rPr>
      </w:pPr>
    </w:p>
    <w:p w:rsidR="00B27B27" w:rsidRDefault="00B27B27" w:rsidP="005350B7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B27B27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5350B7" w:rsidRDefault="005350B7" w:rsidP="0021021B">
      <w:pPr>
        <w:rPr>
          <w:i/>
          <w:sz w:val="24"/>
          <w:szCs w:val="24"/>
          <w:lang w:val="bg-BG"/>
        </w:rPr>
      </w:pPr>
    </w:p>
    <w:p w:rsidR="005350B7" w:rsidRDefault="005350B7" w:rsidP="0021021B">
      <w:pPr>
        <w:rPr>
          <w:i/>
          <w:sz w:val="24"/>
          <w:szCs w:val="24"/>
          <w:lang w:val="bg-BG"/>
        </w:rPr>
      </w:pPr>
    </w:p>
    <w:p w:rsidR="00B27B27" w:rsidRDefault="00B27B27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29" w:rsidRDefault="00E35E29">
      <w:r>
        <w:separator/>
      </w:r>
    </w:p>
  </w:endnote>
  <w:endnote w:type="continuationSeparator" w:id="0">
    <w:p w:rsidR="00E35E29" w:rsidRDefault="00E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29" w:rsidRDefault="00E35E29">
      <w:r>
        <w:separator/>
      </w:r>
    </w:p>
  </w:footnote>
  <w:footnote w:type="continuationSeparator" w:id="0">
    <w:p w:rsidR="00E35E29" w:rsidRDefault="00E3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3213D"/>
    <w:rsid w:val="0004111B"/>
    <w:rsid w:val="0004228E"/>
    <w:rsid w:val="00042347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0F6B40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85F58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B7E14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C4BE0"/>
    <w:rsid w:val="004C5087"/>
    <w:rsid w:val="004D29E9"/>
    <w:rsid w:val="004D4CC0"/>
    <w:rsid w:val="004E0FBE"/>
    <w:rsid w:val="004E16C5"/>
    <w:rsid w:val="004E20E0"/>
    <w:rsid w:val="004E6FA4"/>
    <w:rsid w:val="004F2863"/>
    <w:rsid w:val="004F6DA2"/>
    <w:rsid w:val="004F76D3"/>
    <w:rsid w:val="004F7CC0"/>
    <w:rsid w:val="0050087E"/>
    <w:rsid w:val="00506B91"/>
    <w:rsid w:val="0051259F"/>
    <w:rsid w:val="00514F93"/>
    <w:rsid w:val="00517A69"/>
    <w:rsid w:val="00521104"/>
    <w:rsid w:val="00532FD5"/>
    <w:rsid w:val="005350B7"/>
    <w:rsid w:val="00536419"/>
    <w:rsid w:val="00541D0D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81BBF"/>
    <w:rsid w:val="006904D8"/>
    <w:rsid w:val="0069050F"/>
    <w:rsid w:val="006938CE"/>
    <w:rsid w:val="006938F9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4A10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1A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27B27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1F51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35E29"/>
    <w:rsid w:val="00E40184"/>
    <w:rsid w:val="00E41C18"/>
    <w:rsid w:val="00E459E0"/>
    <w:rsid w:val="00E46A6F"/>
    <w:rsid w:val="00E65DDE"/>
    <w:rsid w:val="00E73E85"/>
    <w:rsid w:val="00E75C05"/>
    <w:rsid w:val="00E75D71"/>
    <w:rsid w:val="00E776D6"/>
    <w:rsid w:val="00E811FB"/>
    <w:rsid w:val="00E818DD"/>
    <w:rsid w:val="00E81D27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2AEF"/>
    <w:rsid w:val="00F96837"/>
    <w:rsid w:val="00FA7999"/>
    <w:rsid w:val="00FB4800"/>
    <w:rsid w:val="00FC012E"/>
    <w:rsid w:val="00FC66DE"/>
    <w:rsid w:val="00FD0DAE"/>
    <w:rsid w:val="00FE025B"/>
    <w:rsid w:val="00FE48C7"/>
    <w:rsid w:val="00FF1496"/>
    <w:rsid w:val="00FF4AB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2BD7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350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2023-02-08T12:21:00Z</cp:lastPrinted>
  <dcterms:created xsi:type="dcterms:W3CDTF">2018-11-30T12:41:00Z</dcterms:created>
  <dcterms:modified xsi:type="dcterms:W3CDTF">2023-02-09T08:03:00Z</dcterms:modified>
</cp:coreProperties>
</file>