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B3BCD">
        <w:rPr>
          <w:b/>
          <w:color w:val="000000"/>
          <w:sz w:val="24"/>
          <w:szCs w:val="24"/>
          <w:lang w:val="en-US"/>
        </w:rPr>
        <w:t>242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B3BCD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E64C4" w:rsidRDefault="003C2326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EE64C4">
        <w:rPr>
          <w:b/>
          <w:sz w:val="24"/>
          <w:szCs w:val="24"/>
          <w:lang w:val="bg-BG"/>
        </w:rPr>
        <w:t>с.</w:t>
      </w:r>
      <w:r w:rsidR="00EE64C4">
        <w:rPr>
          <w:b/>
          <w:sz w:val="24"/>
          <w:szCs w:val="24"/>
        </w:rPr>
        <w:t xml:space="preserve"> </w:t>
      </w:r>
      <w:r w:rsidR="00EE64C4">
        <w:rPr>
          <w:b/>
          <w:sz w:val="24"/>
          <w:szCs w:val="24"/>
          <w:lang w:val="bg-BG"/>
        </w:rPr>
        <w:t>Пчеларово ЕКАТТЕ 58832,</w:t>
      </w:r>
      <w:r w:rsidR="00EE64C4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EE64C4">
        <w:rPr>
          <w:sz w:val="24"/>
          <w:szCs w:val="24"/>
          <w:lang w:val="bg-BG"/>
        </w:rPr>
        <w:t>обл</w:t>
      </w:r>
      <w:proofErr w:type="spellEnd"/>
      <w:r w:rsidR="00EE64C4">
        <w:rPr>
          <w:sz w:val="24"/>
          <w:szCs w:val="24"/>
          <w:lang w:val="bg-BG"/>
        </w:rPr>
        <w:t>. Добрич.</w:t>
      </w:r>
    </w:p>
    <w:p w:rsidR="00EE64C4" w:rsidRDefault="00EE64C4" w:rsidP="00EE64C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E64C4" w:rsidRDefault="00EE64C4" w:rsidP="00EE64C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E64C4" w:rsidRDefault="00EE64C4" w:rsidP="00EE64C4">
      <w:pPr>
        <w:jc w:val="center"/>
        <w:rPr>
          <w:b/>
          <w:sz w:val="24"/>
          <w:szCs w:val="24"/>
          <w:lang w:val="bg-BG"/>
        </w:rPr>
      </w:pP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Пчеларово ЕКАТТЕ 58832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 w:rsidR="00485C36">
        <w:rPr>
          <w:sz w:val="24"/>
          <w:szCs w:val="24"/>
          <w:lang w:val="bg-BG"/>
        </w:rPr>
        <w:t>.Добрич с обща площ от 21098,525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 w:rsidR="00485C36">
        <w:rPr>
          <w:sz w:val="24"/>
          <w:szCs w:val="24"/>
          <w:lang w:val="bg-BG"/>
        </w:rPr>
        <w:t>между 16</w:t>
      </w:r>
      <w:r>
        <w:rPr>
          <w:sz w:val="24"/>
          <w:szCs w:val="24"/>
          <w:lang w:val="bg-BG"/>
        </w:rPr>
        <w:t xml:space="preserve"> бр. ползвателя.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8128A9">
        <w:rPr>
          <w:color w:val="000000"/>
          <w:sz w:val="24"/>
          <w:szCs w:val="24"/>
          <w:lang w:val="bg-BG"/>
        </w:rPr>
        <w:t>43,094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 w:rsidR="008128A9">
        <w:rPr>
          <w:sz w:val="24"/>
          <w:szCs w:val="24"/>
          <w:lang w:val="ru-RU"/>
        </w:rPr>
        <w:t>63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</w:p>
    <w:p w:rsidR="00EE64C4" w:rsidRDefault="00EE64C4" w:rsidP="00EE64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E64C4" w:rsidRDefault="00EE64C4" w:rsidP="00EE64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E64C4" w:rsidRDefault="00EE64C4" w:rsidP="00EE64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E64C4" w:rsidRDefault="00EE64C4" w:rsidP="00EE64C4">
      <w:pPr>
        <w:rPr>
          <w:b/>
          <w:sz w:val="24"/>
          <w:szCs w:val="24"/>
          <w:lang w:val="bg-BG" w:eastAsia="bg-BG"/>
        </w:rPr>
      </w:pPr>
    </w:p>
    <w:p w:rsidR="00EE64C4" w:rsidRDefault="00EE64C4" w:rsidP="00EE64C4">
      <w:pPr>
        <w:rPr>
          <w:b/>
          <w:sz w:val="24"/>
          <w:szCs w:val="24"/>
          <w:lang w:val="bg-BG" w:eastAsia="bg-BG"/>
        </w:rPr>
      </w:pP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Пчеларово и кмета на община Генерал Тошево.</w:t>
      </w:r>
    </w:p>
    <w:p w:rsidR="00EE64C4" w:rsidRDefault="00EE64C4" w:rsidP="00EE64C4">
      <w:pPr>
        <w:ind w:firstLine="720"/>
        <w:jc w:val="both"/>
        <w:rPr>
          <w:sz w:val="24"/>
          <w:szCs w:val="24"/>
          <w:lang w:val="bg-BG"/>
        </w:rPr>
      </w:pPr>
    </w:p>
    <w:p w:rsidR="00CA2848" w:rsidRDefault="00CA2848" w:rsidP="00EE64C4">
      <w:pPr>
        <w:ind w:firstLine="720"/>
        <w:jc w:val="both"/>
        <w:rPr>
          <w:sz w:val="24"/>
          <w:szCs w:val="24"/>
          <w:lang w:val="bg-BG"/>
        </w:rPr>
      </w:pPr>
    </w:p>
    <w:p w:rsidR="00676287" w:rsidRDefault="00676287" w:rsidP="00CA2848">
      <w:pPr>
        <w:ind w:firstLine="720"/>
        <w:jc w:val="both"/>
        <w:rPr>
          <w:b/>
          <w:sz w:val="24"/>
          <w:szCs w:val="24"/>
          <w:lang w:val="bg-BG"/>
        </w:rPr>
      </w:pPr>
    </w:p>
    <w:p w:rsidR="00676287" w:rsidRDefault="00676287" w:rsidP="00676287">
      <w:pPr>
        <w:ind w:firstLine="720"/>
        <w:jc w:val="both"/>
        <w:rPr>
          <w:b/>
          <w:sz w:val="22"/>
          <w:szCs w:val="22"/>
          <w:lang w:val="bg-BG"/>
        </w:rPr>
      </w:pPr>
    </w:p>
    <w:p w:rsidR="00F11CF0" w:rsidRDefault="00F11CF0" w:rsidP="00676287">
      <w:pPr>
        <w:ind w:firstLine="720"/>
        <w:jc w:val="both"/>
        <w:rPr>
          <w:sz w:val="24"/>
          <w:szCs w:val="24"/>
          <w:lang w:val="bg-BG"/>
        </w:rPr>
      </w:pPr>
    </w:p>
    <w:p w:rsidR="00CC240B" w:rsidRPr="003B3BCD" w:rsidRDefault="00CC240B" w:rsidP="00A0282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3B3BCD">
        <w:rPr>
          <w:b/>
          <w:sz w:val="24"/>
          <w:szCs w:val="24"/>
          <w:lang w:val="en-US"/>
        </w:rPr>
        <w:t>/</w:t>
      </w:r>
      <w:r w:rsidR="003B3BCD">
        <w:rPr>
          <w:b/>
          <w:sz w:val="24"/>
          <w:szCs w:val="24"/>
          <w:lang w:val="bg-BG"/>
        </w:rPr>
        <w:t>п</w:t>
      </w:r>
      <w:r w:rsidR="003B3BCD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B4700C" w:rsidRDefault="00B4700C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sectPr w:rsidR="00BE569B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3" w:rsidRDefault="00D77F23">
      <w:r>
        <w:separator/>
      </w:r>
    </w:p>
  </w:endnote>
  <w:endnote w:type="continuationSeparator" w:id="0">
    <w:p w:rsidR="00D77F23" w:rsidRDefault="00D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3" w:rsidRDefault="00D77F23">
      <w:r>
        <w:separator/>
      </w:r>
    </w:p>
  </w:footnote>
  <w:footnote w:type="continuationSeparator" w:id="0">
    <w:p w:rsidR="00D77F23" w:rsidRDefault="00D7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04BFA" wp14:editId="698F96B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B3BCD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4954BE9" wp14:editId="2E8DFF4A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8784F7" wp14:editId="2204AB5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22D32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3BCD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85C36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76287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09A9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128A9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D4309"/>
    <w:rsid w:val="008E1797"/>
    <w:rsid w:val="008E2DC3"/>
    <w:rsid w:val="008F1837"/>
    <w:rsid w:val="008F5411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67E4A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4700C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15A9"/>
    <w:rsid w:val="00C74B5F"/>
    <w:rsid w:val="00C86537"/>
    <w:rsid w:val="00CA2848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77F23"/>
    <w:rsid w:val="00D83A71"/>
    <w:rsid w:val="00D8458A"/>
    <w:rsid w:val="00D8571E"/>
    <w:rsid w:val="00D86367"/>
    <w:rsid w:val="00D87C84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EE64C4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2381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68</cp:revision>
  <cp:lastPrinted>2019-10-01T11:22:00Z</cp:lastPrinted>
  <dcterms:created xsi:type="dcterms:W3CDTF">2018-11-30T12:41:00Z</dcterms:created>
  <dcterms:modified xsi:type="dcterms:W3CDTF">2019-10-03T08:19:00Z</dcterms:modified>
</cp:coreProperties>
</file>