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087FE6">
        <w:rPr>
          <w:b/>
          <w:color w:val="000000"/>
          <w:sz w:val="24"/>
          <w:szCs w:val="24"/>
          <w:lang w:val="ru-RU"/>
        </w:rPr>
        <w:t>299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087FE6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61BA2" w:rsidRDefault="003C2326" w:rsidP="00061BA2">
      <w:pPr>
        <w:ind w:firstLine="720"/>
        <w:jc w:val="both"/>
        <w:rPr>
          <w:sz w:val="24"/>
          <w:szCs w:val="24"/>
          <w:lang w:val="bg-BG"/>
        </w:rPr>
      </w:pPr>
      <w:r w:rsidRPr="001F1B9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1F1B9D">
        <w:rPr>
          <w:sz w:val="24"/>
          <w:szCs w:val="24"/>
          <w:lang w:val="bg-BG"/>
        </w:rPr>
        <w:t>обн</w:t>
      </w:r>
      <w:proofErr w:type="spellEnd"/>
      <w:r w:rsidRPr="001F1B9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1F1B9D">
        <w:rPr>
          <w:sz w:val="24"/>
          <w:szCs w:val="24"/>
        </w:rPr>
        <w:t xml:space="preserve">, </w:t>
      </w:r>
      <w:r w:rsidRPr="001F1B9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1F1B9D">
        <w:rPr>
          <w:sz w:val="24"/>
          <w:szCs w:val="24"/>
          <w:lang w:val="ru-RU"/>
        </w:rPr>
        <w:t>04-92</w:t>
      </w:r>
      <w:r w:rsidR="007A7AF1" w:rsidRPr="001F1B9D">
        <w:rPr>
          <w:sz w:val="24"/>
          <w:szCs w:val="24"/>
        </w:rPr>
        <w:t>/31.07.2019</w:t>
      </w:r>
      <w:r w:rsidRPr="001F1B9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061BA2">
        <w:rPr>
          <w:b/>
          <w:sz w:val="24"/>
          <w:szCs w:val="24"/>
          <w:lang w:val="bg-BG"/>
        </w:rPr>
        <w:t>с.</w:t>
      </w:r>
      <w:r w:rsidR="00061BA2">
        <w:rPr>
          <w:sz w:val="24"/>
          <w:szCs w:val="24"/>
          <w:lang w:val="bg-BG"/>
        </w:rPr>
        <w:t xml:space="preserve"> </w:t>
      </w:r>
      <w:r w:rsidR="00061BA2">
        <w:rPr>
          <w:b/>
          <w:sz w:val="24"/>
          <w:szCs w:val="24"/>
          <w:lang w:val="bg-BG"/>
        </w:rPr>
        <w:t>Сенокос ЕКАТТЕ 66250</w:t>
      </w:r>
      <w:r w:rsidR="00061BA2">
        <w:rPr>
          <w:sz w:val="24"/>
          <w:szCs w:val="24"/>
          <w:lang w:val="bg-BG"/>
        </w:rPr>
        <w:t xml:space="preserve">, общ. Балчик, </w:t>
      </w:r>
      <w:proofErr w:type="spellStart"/>
      <w:r w:rsidR="00061BA2">
        <w:rPr>
          <w:sz w:val="24"/>
          <w:szCs w:val="24"/>
          <w:lang w:val="bg-BG"/>
        </w:rPr>
        <w:t>обл</w:t>
      </w:r>
      <w:proofErr w:type="spellEnd"/>
      <w:r w:rsidR="00061BA2">
        <w:rPr>
          <w:sz w:val="24"/>
          <w:szCs w:val="24"/>
          <w:lang w:val="bg-BG"/>
        </w:rPr>
        <w:t>. Добрич.</w:t>
      </w:r>
    </w:p>
    <w:p w:rsidR="00061BA2" w:rsidRDefault="00061BA2" w:rsidP="00061BA2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061BA2" w:rsidRDefault="00061BA2" w:rsidP="00061BA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61BA2" w:rsidRDefault="00061BA2" w:rsidP="00061BA2">
      <w:pPr>
        <w:jc w:val="center"/>
        <w:rPr>
          <w:b/>
          <w:sz w:val="24"/>
          <w:szCs w:val="24"/>
          <w:lang w:val="bg-BG"/>
        </w:rPr>
      </w:pPr>
    </w:p>
    <w:p w:rsidR="00061BA2" w:rsidRDefault="00061BA2" w:rsidP="00061BA2">
      <w:pPr>
        <w:jc w:val="center"/>
        <w:rPr>
          <w:b/>
          <w:sz w:val="24"/>
          <w:szCs w:val="24"/>
          <w:lang w:val="bg-BG"/>
        </w:rPr>
      </w:pPr>
    </w:p>
    <w:p w:rsidR="00061BA2" w:rsidRDefault="00061BA2" w:rsidP="00061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Сенокос ЕКАТТЕ 66250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14619,790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37 бр. ползвателя.</w:t>
      </w:r>
    </w:p>
    <w:p w:rsidR="00061BA2" w:rsidRDefault="00061BA2" w:rsidP="00061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99,856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48,00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061BA2" w:rsidRDefault="00061BA2" w:rsidP="00061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061BA2" w:rsidRDefault="00061BA2" w:rsidP="00061BA2">
      <w:pPr>
        <w:ind w:firstLine="720"/>
        <w:jc w:val="both"/>
        <w:rPr>
          <w:sz w:val="24"/>
          <w:szCs w:val="24"/>
          <w:lang w:val="bg-BG"/>
        </w:rPr>
      </w:pPr>
    </w:p>
    <w:p w:rsidR="00061BA2" w:rsidRDefault="00061BA2" w:rsidP="00061BA2">
      <w:pPr>
        <w:ind w:firstLine="720"/>
        <w:jc w:val="both"/>
        <w:rPr>
          <w:sz w:val="24"/>
          <w:szCs w:val="24"/>
          <w:lang w:val="bg-BG"/>
        </w:rPr>
      </w:pPr>
    </w:p>
    <w:p w:rsidR="00061BA2" w:rsidRDefault="00061BA2" w:rsidP="00061BA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061BA2" w:rsidRDefault="00061BA2" w:rsidP="00061BA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061BA2" w:rsidRDefault="00061BA2" w:rsidP="00061BA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061BA2" w:rsidRDefault="00061BA2" w:rsidP="00061BA2">
      <w:pPr>
        <w:rPr>
          <w:b/>
          <w:sz w:val="24"/>
          <w:szCs w:val="24"/>
          <w:lang w:val="bg-BG" w:eastAsia="bg-BG"/>
        </w:rPr>
      </w:pPr>
    </w:p>
    <w:p w:rsidR="00061BA2" w:rsidRDefault="00061BA2" w:rsidP="00061BA2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C15FC3" w:rsidRDefault="00C15FC3" w:rsidP="00C15FC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 w:rsidR="00054CA5">
        <w:rPr>
          <w:sz w:val="24"/>
          <w:szCs w:val="24"/>
          <w:lang w:val="bg-BG"/>
        </w:rPr>
        <w:t>земи от ДПФ, с ползвана</w:t>
      </w:r>
      <w:r>
        <w:rPr>
          <w:sz w:val="24"/>
          <w:szCs w:val="24"/>
          <w:lang w:val="bg-BG"/>
        </w:rPr>
        <w:t xml:space="preserve"> площ от </w:t>
      </w:r>
      <w:r w:rsidR="00054CA5">
        <w:rPr>
          <w:color w:val="000000"/>
          <w:sz w:val="24"/>
          <w:szCs w:val="24"/>
          <w:lang w:val="bg-BG"/>
        </w:rPr>
        <w:t>19,987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дирекция „Земеделие“ гр. Добрич. </w:t>
      </w:r>
    </w:p>
    <w:p w:rsidR="00C15FC3" w:rsidRDefault="00C15FC3" w:rsidP="00061BA2">
      <w:pPr>
        <w:ind w:firstLine="720"/>
        <w:jc w:val="both"/>
        <w:rPr>
          <w:sz w:val="24"/>
          <w:szCs w:val="24"/>
          <w:lang w:val="en"/>
        </w:rPr>
      </w:pPr>
    </w:p>
    <w:p w:rsidR="00C15FC3" w:rsidRDefault="00C15FC3" w:rsidP="007769E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</w:t>
      </w:r>
      <w:r w:rsidR="00C54467">
        <w:rPr>
          <w:sz w:val="24"/>
          <w:szCs w:val="24"/>
          <w:lang w:val="bg-BG"/>
        </w:rPr>
        <w:t>еми от ОПФ, с ползвана</w:t>
      </w:r>
      <w:r>
        <w:rPr>
          <w:sz w:val="24"/>
          <w:szCs w:val="24"/>
          <w:lang w:val="bg-BG"/>
        </w:rPr>
        <w:t xml:space="preserve"> площ от 0,463  дка. Дължимите суми за земите от ОПФ се заплащат по банкова сметка на Община Балчик.</w:t>
      </w:r>
    </w:p>
    <w:p w:rsidR="00061BA2" w:rsidRDefault="00061BA2" w:rsidP="00061BA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61BA2" w:rsidRDefault="00061BA2" w:rsidP="00061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061BA2" w:rsidRDefault="00061BA2" w:rsidP="00061B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Сенокос и кмета на община Балчик.</w:t>
      </w:r>
    </w:p>
    <w:p w:rsidR="00061BA2" w:rsidRDefault="00061BA2" w:rsidP="00061BA2">
      <w:pPr>
        <w:ind w:firstLine="720"/>
        <w:jc w:val="both"/>
        <w:rPr>
          <w:sz w:val="24"/>
          <w:szCs w:val="24"/>
          <w:lang w:val="bg-BG"/>
        </w:rPr>
      </w:pPr>
    </w:p>
    <w:p w:rsidR="00061BA2" w:rsidRDefault="00061BA2" w:rsidP="00061BA2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061BA2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087FE6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E13C6" w:rsidRDefault="003E13C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8A" w:rsidRDefault="00CF458A">
      <w:r>
        <w:separator/>
      </w:r>
    </w:p>
  </w:endnote>
  <w:endnote w:type="continuationSeparator" w:id="0">
    <w:p w:rsidR="00CF458A" w:rsidRDefault="00CF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8A" w:rsidRDefault="00CF458A">
      <w:r>
        <w:separator/>
      </w:r>
    </w:p>
  </w:footnote>
  <w:footnote w:type="continuationSeparator" w:id="0">
    <w:p w:rsidR="00CF458A" w:rsidRDefault="00CF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3E718A" wp14:editId="16967E7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87FE6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67F8CEE" wp14:editId="064E422F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4DAFA3" wp14:editId="5657BA4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1577"/>
    <w:rsid w:val="00054CA5"/>
    <w:rsid w:val="00055525"/>
    <w:rsid w:val="000614C2"/>
    <w:rsid w:val="00061BA2"/>
    <w:rsid w:val="0007290F"/>
    <w:rsid w:val="00085E39"/>
    <w:rsid w:val="00087FE6"/>
    <w:rsid w:val="00092E9D"/>
    <w:rsid w:val="000936C4"/>
    <w:rsid w:val="000A05B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E13C6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7F0E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30BE1"/>
    <w:rsid w:val="00754175"/>
    <w:rsid w:val="0076573B"/>
    <w:rsid w:val="00775CFD"/>
    <w:rsid w:val="007769E0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636A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70C81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19E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0CF0"/>
    <w:rsid w:val="00BB151B"/>
    <w:rsid w:val="00BD05E3"/>
    <w:rsid w:val="00BD4E11"/>
    <w:rsid w:val="00BE0F56"/>
    <w:rsid w:val="00BE3CB9"/>
    <w:rsid w:val="00BE4492"/>
    <w:rsid w:val="00BF7E61"/>
    <w:rsid w:val="00C15FC3"/>
    <w:rsid w:val="00C17DE0"/>
    <w:rsid w:val="00C21A17"/>
    <w:rsid w:val="00C23670"/>
    <w:rsid w:val="00C54467"/>
    <w:rsid w:val="00C549AC"/>
    <w:rsid w:val="00C65B6E"/>
    <w:rsid w:val="00C6679F"/>
    <w:rsid w:val="00C8250A"/>
    <w:rsid w:val="00C86537"/>
    <w:rsid w:val="00CA1240"/>
    <w:rsid w:val="00CA52AA"/>
    <w:rsid w:val="00CC2E57"/>
    <w:rsid w:val="00CF458A"/>
    <w:rsid w:val="00CF6699"/>
    <w:rsid w:val="00D03E94"/>
    <w:rsid w:val="00D0518C"/>
    <w:rsid w:val="00D62313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0B59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26DB0"/>
    <w:rsid w:val="00F31AE4"/>
    <w:rsid w:val="00F36E26"/>
    <w:rsid w:val="00F419AB"/>
    <w:rsid w:val="00F4479F"/>
    <w:rsid w:val="00F53578"/>
    <w:rsid w:val="00F96837"/>
    <w:rsid w:val="00FB0004"/>
    <w:rsid w:val="00FB4800"/>
    <w:rsid w:val="00FC012E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2868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72</cp:revision>
  <cp:lastPrinted>2017-12-21T11:40:00Z</cp:lastPrinted>
  <dcterms:created xsi:type="dcterms:W3CDTF">2018-11-30T12:41:00Z</dcterms:created>
  <dcterms:modified xsi:type="dcterms:W3CDTF">2019-10-03T14:27:00Z</dcterms:modified>
</cp:coreProperties>
</file>