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F322E7">
        <w:rPr>
          <w:b/>
          <w:sz w:val="28"/>
          <w:szCs w:val="28"/>
          <w:lang w:val="bg-BG" w:eastAsia="bg-BG"/>
        </w:rPr>
        <w:t xml:space="preserve">          </w:t>
      </w:r>
      <w:r w:rsidR="00D57276">
        <w:rPr>
          <w:b/>
          <w:sz w:val="28"/>
          <w:szCs w:val="28"/>
          <w:lang w:val="bg-BG" w:eastAsia="bg-BG"/>
        </w:rPr>
        <w:t xml:space="preserve"> </w:t>
      </w:r>
      <w:r w:rsidR="00F322E7">
        <w:rPr>
          <w:b/>
          <w:sz w:val="28"/>
          <w:szCs w:val="28"/>
          <w:lang w:val="bg-BG" w:eastAsia="bg-BG"/>
        </w:rPr>
        <w:t xml:space="preserve">/           </w:t>
      </w:r>
      <w:r w:rsidR="000C094B">
        <w:rPr>
          <w:b/>
          <w:sz w:val="28"/>
          <w:szCs w:val="28"/>
          <w:lang w:val="bg-BG" w:eastAsia="bg-BG"/>
        </w:rPr>
        <w:t>.</w:t>
      </w:r>
      <w:r w:rsidR="00D57276">
        <w:rPr>
          <w:b/>
          <w:sz w:val="28"/>
          <w:szCs w:val="28"/>
          <w:lang w:val="bg-BG" w:eastAsia="bg-BG"/>
        </w:rPr>
        <w:t>0</w:t>
      </w:r>
      <w:r w:rsidR="00F322E7">
        <w:rPr>
          <w:b/>
          <w:sz w:val="28"/>
          <w:szCs w:val="28"/>
          <w:lang w:val="bg-BG" w:eastAsia="bg-BG"/>
        </w:rPr>
        <w:t>4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F322E7">
        <w:rPr>
          <w:b/>
          <w:sz w:val="28"/>
          <w:szCs w:val="28"/>
          <w:lang w:val="bg-BG" w:eastAsia="bg-BG"/>
        </w:rPr>
        <w:t>5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FA5C05" w:rsidRDefault="00A9771C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>ал. 8</w:t>
      </w:r>
      <w:r w:rsidR="00F020FB">
        <w:rPr>
          <w:lang w:val="bg-BG" w:eastAsia="bg-BG"/>
        </w:rPr>
        <w:t>,</w:t>
      </w:r>
      <w:r w:rsidR="00603D89" w:rsidRPr="009E39C3">
        <w:rPr>
          <w:lang w:val="bg-BG" w:eastAsia="bg-BG"/>
        </w:rPr>
        <w:t xml:space="preserve"> </w:t>
      </w:r>
      <w:r w:rsidR="00F020FB">
        <w:rPr>
          <w:lang w:val="bg-BG" w:eastAsia="bg-BG"/>
        </w:rPr>
        <w:t xml:space="preserve">изречение  първо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</w:t>
      </w:r>
      <w:r w:rsidR="00402ECE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>на МЗ</w:t>
      </w:r>
      <w:r w:rsidR="00184AA8">
        <w:rPr>
          <w:lang w:val="bg-BG" w:eastAsia="bg-BG"/>
        </w:rPr>
        <w:t>Х</w:t>
      </w:r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F322E7">
        <w:rPr>
          <w:lang w:val="bg-BG" w:eastAsia="bg-BG"/>
        </w:rPr>
        <w:t>1055</w:t>
      </w:r>
      <w:r w:rsidR="00DC060A" w:rsidRPr="00ED02B6">
        <w:rPr>
          <w:lang w:val="bg-BG" w:eastAsia="bg-BG"/>
        </w:rPr>
        <w:t>/</w:t>
      </w:r>
      <w:r w:rsidR="00D57276">
        <w:rPr>
          <w:lang w:val="bg-BG" w:eastAsia="bg-BG"/>
        </w:rPr>
        <w:t>0</w:t>
      </w:r>
      <w:r w:rsidR="00F322E7">
        <w:rPr>
          <w:lang w:val="bg-BG" w:eastAsia="bg-BG"/>
        </w:rPr>
        <w:t>2</w:t>
      </w:r>
      <w:r w:rsidR="00DC060A" w:rsidRPr="0021134C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F322E7">
        <w:rPr>
          <w:lang w:val="bg-BG" w:eastAsia="bg-BG"/>
        </w:rPr>
        <w:t>4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F322E7">
        <w:rPr>
          <w:lang w:val="bg-BG" w:eastAsia="bg-BG"/>
        </w:rPr>
        <w:t>5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184AA8" w:rsidRPr="0021134C">
        <w:rPr>
          <w:lang w:val="bg-BG" w:eastAsia="bg-BG"/>
        </w:rPr>
        <w:t xml:space="preserve"> </w:t>
      </w:r>
      <w:r w:rsidR="00184AA8">
        <w:rPr>
          <w:lang w:val="en-US" w:eastAsia="bg-BG"/>
        </w:rPr>
        <w:t>/</w:t>
      </w:r>
      <w:r w:rsidR="00184AA8">
        <w:rPr>
          <w:lang w:val="bg-BG" w:eastAsia="bg-BG"/>
        </w:rPr>
        <w:t>наш вх. № РД-12-05-</w:t>
      </w:r>
      <w:r w:rsidR="00F322E7">
        <w:rPr>
          <w:lang w:val="bg-BG" w:eastAsia="bg-BG"/>
        </w:rPr>
        <w:t>163</w:t>
      </w:r>
      <w:r w:rsidR="00B60549">
        <w:rPr>
          <w:lang w:val="bg-BG" w:eastAsia="bg-BG"/>
        </w:rPr>
        <w:t>-</w:t>
      </w:r>
      <w:r w:rsidR="00D57276">
        <w:rPr>
          <w:lang w:val="bg-BG" w:eastAsia="bg-BG"/>
        </w:rPr>
        <w:t>1</w:t>
      </w:r>
      <w:r w:rsidR="00F322E7">
        <w:rPr>
          <w:lang w:val="bg-BG" w:eastAsia="bg-BG"/>
        </w:rPr>
        <w:t>4</w:t>
      </w:r>
      <w:r w:rsidR="00D57276">
        <w:rPr>
          <w:lang w:val="bg-BG" w:eastAsia="bg-BG"/>
        </w:rPr>
        <w:t>/0</w:t>
      </w:r>
      <w:r w:rsidR="00F322E7">
        <w:rPr>
          <w:lang w:val="bg-BG" w:eastAsia="bg-BG"/>
        </w:rPr>
        <w:t>2</w:t>
      </w:r>
      <w:r w:rsidR="00184AA8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F322E7">
        <w:rPr>
          <w:lang w:val="bg-BG" w:eastAsia="bg-BG"/>
        </w:rPr>
        <w:t>4</w:t>
      </w:r>
      <w:r w:rsidR="00184AA8">
        <w:rPr>
          <w:lang w:val="bg-BG" w:eastAsia="bg-BG"/>
        </w:rPr>
        <w:t>.202</w:t>
      </w:r>
      <w:r w:rsidR="00F322E7">
        <w:rPr>
          <w:lang w:val="bg-BG" w:eastAsia="bg-BG"/>
        </w:rPr>
        <w:t>5</w:t>
      </w:r>
      <w:r w:rsidR="00184AA8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E64576">
        <w:rPr>
          <w:lang w:val="bg-BG" w:eastAsia="bg-BG"/>
        </w:rPr>
        <w:t xml:space="preserve">за </w:t>
      </w:r>
      <w:r w:rsidR="00647495" w:rsidRPr="0021134C">
        <w:rPr>
          <w:lang w:val="bg-BG" w:eastAsia="bg-BG"/>
        </w:rPr>
        <w:t xml:space="preserve">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 xml:space="preserve"> </w:t>
      </w:r>
      <w:r w:rsidR="00B60549">
        <w:rPr>
          <w:lang w:val="bg-BG" w:eastAsia="bg-BG"/>
        </w:rPr>
        <w:t xml:space="preserve">и храните </w:t>
      </w:r>
      <w:r w:rsidR="00647495" w:rsidRPr="0042786A">
        <w:rPr>
          <w:lang w:val="bg-BG" w:eastAsia="bg-BG"/>
        </w:rPr>
        <w:t xml:space="preserve">за </w:t>
      </w:r>
      <w:r w:rsidR="00E64576">
        <w:rPr>
          <w:lang w:val="bg-BG" w:eastAsia="bg-BG"/>
        </w:rPr>
        <w:t>откриване</w:t>
      </w:r>
      <w:r w:rsidR="00647495" w:rsidRPr="0042786A">
        <w:rPr>
          <w:lang w:val="bg-BG" w:eastAsia="bg-BG"/>
        </w:rPr>
        <w:t xml:space="preserve">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</w:t>
      </w:r>
      <w:r w:rsidR="0027173A">
        <w:rPr>
          <w:lang w:val="bg-BG" w:eastAsia="bg-BG"/>
        </w:rPr>
        <w:t xml:space="preserve">по общия ред </w:t>
      </w:r>
      <w:r w:rsidR="00647495" w:rsidRPr="0042786A">
        <w:rPr>
          <w:lang w:val="bg-BG" w:eastAsia="bg-BG"/>
        </w:rPr>
        <w:t xml:space="preserve">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>по §12а от ПЗР ЗСПЗЗ</w:t>
      </w:r>
      <w:r w:rsidR="00D35334">
        <w:rPr>
          <w:lang w:val="bg-BG" w:eastAsia="bg-BG"/>
        </w:rPr>
        <w:t xml:space="preserve"> </w:t>
      </w:r>
      <w:r w:rsidR="0027173A" w:rsidRPr="00D57276">
        <w:rPr>
          <w:b/>
          <w:lang w:val="bg-BG" w:eastAsia="bg-BG"/>
        </w:rPr>
        <w:t xml:space="preserve">с право на участие </w:t>
      </w:r>
      <w:r w:rsidR="00D35334" w:rsidRPr="00D57276">
        <w:rPr>
          <w:b/>
          <w:lang w:val="bg-BG" w:eastAsia="bg-BG"/>
        </w:rPr>
        <w:t>на всички заинтересовани лица</w:t>
      </w:r>
    </w:p>
    <w:p w:rsidR="00E64576" w:rsidRPr="0042786A" w:rsidRDefault="00E64576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B93808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B93808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B93808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възстановяване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находящи се </w:t>
      </w:r>
      <w:r w:rsidR="00D11897" w:rsidRPr="0042786A">
        <w:rPr>
          <w:lang w:val="bg-BG"/>
        </w:rPr>
        <w:t xml:space="preserve">в </w:t>
      </w:r>
      <w:r w:rsidR="002F068C">
        <w:rPr>
          <w:lang w:val="bg-BG"/>
        </w:rPr>
        <w:t>с. Зърнево, общ. Тервел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533"/>
        <w:gridCol w:w="1120"/>
        <w:gridCol w:w="1251"/>
        <w:gridCol w:w="1121"/>
        <w:gridCol w:w="1548"/>
      </w:tblGrid>
      <w:tr w:rsidR="00F020FB" w:rsidRPr="00372F33" w:rsidTr="00BE49AF">
        <w:trPr>
          <w:trHeight w:val="655"/>
          <w:jc w:val="center"/>
        </w:trPr>
        <w:tc>
          <w:tcPr>
            <w:tcW w:w="1555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701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33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120" w:type="dxa"/>
          </w:tcPr>
          <w:p w:rsidR="00F020FB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F020FB" w:rsidRPr="00372F33" w:rsidRDefault="00F322E7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proofErr w:type="spellStart"/>
            <w:r>
              <w:rPr>
                <w:lang w:val="bg-BG" w:eastAsia="bg-BG"/>
              </w:rPr>
              <w:t>Кв.м</w:t>
            </w:r>
            <w:proofErr w:type="spellEnd"/>
            <w:r>
              <w:rPr>
                <w:lang w:val="bg-BG" w:eastAsia="bg-BG"/>
              </w:rPr>
              <w:t>.</w:t>
            </w:r>
          </w:p>
        </w:tc>
        <w:tc>
          <w:tcPr>
            <w:tcW w:w="125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F020FB" w:rsidRPr="00372F33" w:rsidRDefault="00F020FB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</w:tr>
      <w:tr w:rsidR="00BE49AF" w:rsidRPr="00372F33" w:rsidTr="00BE49AF">
        <w:trPr>
          <w:trHeight w:val="403"/>
          <w:jc w:val="center"/>
        </w:trPr>
        <w:tc>
          <w:tcPr>
            <w:tcW w:w="1555" w:type="dxa"/>
          </w:tcPr>
          <w:p w:rsidR="00BE49AF" w:rsidRDefault="00232564" w:rsidP="00746928">
            <w:pPr>
              <w:rPr>
                <w:lang w:val="bg-BG"/>
              </w:rPr>
            </w:pPr>
            <w:r>
              <w:rPr>
                <w:lang w:val="bg-BG"/>
              </w:rPr>
              <w:t>Тервел</w:t>
            </w:r>
          </w:p>
        </w:tc>
        <w:tc>
          <w:tcPr>
            <w:tcW w:w="1701" w:type="dxa"/>
          </w:tcPr>
          <w:p w:rsidR="00BE49AF" w:rsidRPr="00BE49AF" w:rsidRDefault="002E7A30" w:rsidP="00232564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BE49AF">
              <w:rPr>
                <w:lang w:val="bg-BG"/>
              </w:rPr>
              <w:t xml:space="preserve">. </w:t>
            </w:r>
            <w:r w:rsidR="00232564">
              <w:rPr>
                <w:lang w:val="bg-BG"/>
              </w:rPr>
              <w:t>Зърнево</w:t>
            </w:r>
          </w:p>
        </w:tc>
        <w:tc>
          <w:tcPr>
            <w:tcW w:w="1533" w:type="dxa"/>
          </w:tcPr>
          <w:p w:rsidR="00BE49AF" w:rsidRDefault="00232564" w:rsidP="00746928">
            <w:pPr>
              <w:rPr>
                <w:lang w:val="bg-BG"/>
              </w:rPr>
            </w:pPr>
            <w:r>
              <w:rPr>
                <w:lang w:val="bg-BG"/>
              </w:rPr>
              <w:t>31396.49.1</w:t>
            </w:r>
          </w:p>
        </w:tc>
        <w:tc>
          <w:tcPr>
            <w:tcW w:w="1120" w:type="dxa"/>
          </w:tcPr>
          <w:p w:rsidR="00BE49AF" w:rsidRDefault="00F322E7" w:rsidP="00746928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2564">
              <w:rPr>
                <w:lang w:val="bg-BG"/>
              </w:rPr>
              <w:t>180</w:t>
            </w:r>
          </w:p>
        </w:tc>
        <w:tc>
          <w:tcPr>
            <w:tcW w:w="1251" w:type="dxa"/>
          </w:tcPr>
          <w:p w:rsidR="00BE49AF" w:rsidRDefault="00F322E7" w:rsidP="002E7A30">
            <w:pPr>
              <w:rPr>
                <w:lang w:val="bg-BG"/>
              </w:rPr>
            </w:pPr>
            <w:r>
              <w:rPr>
                <w:lang w:val="bg-BG"/>
              </w:rPr>
              <w:t>4755,40</w:t>
            </w:r>
          </w:p>
        </w:tc>
        <w:tc>
          <w:tcPr>
            <w:tcW w:w="1121" w:type="dxa"/>
          </w:tcPr>
          <w:p w:rsidR="00BE49AF" w:rsidRDefault="00F322E7" w:rsidP="00E64576">
            <w:pPr>
              <w:rPr>
                <w:lang w:val="bg-BG"/>
              </w:rPr>
            </w:pPr>
            <w:r>
              <w:rPr>
                <w:lang w:val="bg-BG"/>
              </w:rPr>
              <w:t>475,54</w:t>
            </w:r>
          </w:p>
        </w:tc>
        <w:tc>
          <w:tcPr>
            <w:tcW w:w="1548" w:type="dxa"/>
          </w:tcPr>
          <w:p w:rsidR="00BE49AF" w:rsidRDefault="00F322E7" w:rsidP="00E645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  <w:r w:rsidR="00232564">
              <w:rPr>
                <w:lang w:val="bg-BG"/>
              </w:rPr>
              <w:t>6</w:t>
            </w:r>
            <w:r w:rsidR="002E7A30">
              <w:rPr>
                <w:lang w:val="bg-BG"/>
              </w:rPr>
              <w:t>,00</w:t>
            </w:r>
          </w:p>
        </w:tc>
      </w:tr>
      <w:tr w:rsidR="00232564" w:rsidRPr="00372F33" w:rsidTr="00BE49AF">
        <w:trPr>
          <w:trHeight w:val="403"/>
          <w:jc w:val="center"/>
        </w:trPr>
        <w:tc>
          <w:tcPr>
            <w:tcW w:w="1555" w:type="dxa"/>
          </w:tcPr>
          <w:p w:rsidR="00232564" w:rsidRPr="00DD422F" w:rsidRDefault="00232564" w:rsidP="00232564">
            <w:proofErr w:type="spellStart"/>
            <w:r w:rsidRPr="00DD422F">
              <w:t>Тервел</w:t>
            </w:r>
            <w:proofErr w:type="spellEnd"/>
          </w:p>
        </w:tc>
        <w:tc>
          <w:tcPr>
            <w:tcW w:w="1701" w:type="dxa"/>
          </w:tcPr>
          <w:p w:rsidR="00232564" w:rsidRDefault="00232564" w:rsidP="00232564">
            <w:r w:rsidRPr="00DD422F">
              <w:t xml:space="preserve">с. </w:t>
            </w:r>
            <w:proofErr w:type="spellStart"/>
            <w:r w:rsidRPr="00DD422F">
              <w:t>Зърнево</w:t>
            </w:r>
            <w:proofErr w:type="spellEnd"/>
          </w:p>
        </w:tc>
        <w:tc>
          <w:tcPr>
            <w:tcW w:w="1533" w:type="dxa"/>
          </w:tcPr>
          <w:p w:rsidR="00232564" w:rsidRDefault="00232564" w:rsidP="00232564">
            <w:pPr>
              <w:rPr>
                <w:lang w:val="bg-BG"/>
              </w:rPr>
            </w:pPr>
            <w:r>
              <w:rPr>
                <w:lang w:val="bg-BG"/>
              </w:rPr>
              <w:t>31396.49.2</w:t>
            </w:r>
          </w:p>
        </w:tc>
        <w:tc>
          <w:tcPr>
            <w:tcW w:w="1120" w:type="dxa"/>
          </w:tcPr>
          <w:p w:rsidR="00232564" w:rsidRDefault="00F322E7" w:rsidP="0023256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2564">
              <w:rPr>
                <w:lang w:val="bg-BG"/>
              </w:rPr>
              <w:t>150</w:t>
            </w:r>
          </w:p>
        </w:tc>
        <w:tc>
          <w:tcPr>
            <w:tcW w:w="1251" w:type="dxa"/>
          </w:tcPr>
          <w:p w:rsidR="00232564" w:rsidRDefault="00F322E7" w:rsidP="00232564">
            <w:pPr>
              <w:rPr>
                <w:lang w:val="bg-BG"/>
              </w:rPr>
            </w:pPr>
            <w:r>
              <w:rPr>
                <w:lang w:val="bg-BG"/>
              </w:rPr>
              <w:t>4634,50</w:t>
            </w:r>
          </w:p>
        </w:tc>
        <w:tc>
          <w:tcPr>
            <w:tcW w:w="1121" w:type="dxa"/>
          </w:tcPr>
          <w:p w:rsidR="00232564" w:rsidRDefault="00F322E7" w:rsidP="00232564">
            <w:pPr>
              <w:rPr>
                <w:lang w:val="bg-BG"/>
              </w:rPr>
            </w:pPr>
            <w:r>
              <w:rPr>
                <w:lang w:val="bg-BG"/>
              </w:rPr>
              <w:t>463,45</w:t>
            </w:r>
          </w:p>
        </w:tc>
        <w:tc>
          <w:tcPr>
            <w:tcW w:w="1548" w:type="dxa"/>
          </w:tcPr>
          <w:p w:rsidR="00232564" w:rsidRDefault="00F322E7" w:rsidP="002325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  <w:r w:rsidR="00232564">
              <w:rPr>
                <w:lang w:val="bg-BG"/>
              </w:rPr>
              <w:t>6,00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191CCD" w:rsidRPr="0042786A" w:rsidRDefault="00191CCD" w:rsidP="00B93808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587B61" w:rsidRDefault="00587B61" w:rsidP="00B93808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93808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>ОД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>”Земеделие” гр.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B93808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B93808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0E0D26" w:rsidRDefault="00C02F5F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lastRenderedPageBreak/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</w:t>
      </w:r>
      <w:r w:rsidR="00587B61">
        <w:rPr>
          <w:lang w:val="bg-BG"/>
        </w:rPr>
        <w:t xml:space="preserve"> </w:t>
      </w:r>
      <w:r w:rsidRPr="0042786A">
        <w:rPr>
          <w:lang w:val="bg-BG"/>
        </w:rPr>
        <w:t xml:space="preserve">Добрич,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F15FD4">
        <w:rPr>
          <w:b/>
          <w:lang w:val="bg-BG"/>
        </w:rPr>
        <w:t xml:space="preserve">в срок от </w:t>
      </w:r>
      <w:r w:rsidR="00F322E7" w:rsidRPr="000E0D26">
        <w:rPr>
          <w:b/>
          <w:lang w:val="bg-BG"/>
        </w:rPr>
        <w:t>10</w:t>
      </w:r>
      <w:r w:rsidR="003D4CE7" w:rsidRPr="000E0D26">
        <w:rPr>
          <w:b/>
          <w:lang w:val="bg-BG"/>
        </w:rPr>
        <w:t>.</w:t>
      </w:r>
      <w:r w:rsidR="001A33EF" w:rsidRPr="000E0D26">
        <w:rPr>
          <w:b/>
          <w:lang w:val="bg-BG"/>
        </w:rPr>
        <w:t>0</w:t>
      </w:r>
      <w:r w:rsidR="00F322E7" w:rsidRPr="000E0D26">
        <w:rPr>
          <w:b/>
          <w:lang w:val="bg-BG"/>
        </w:rPr>
        <w:t>4</w:t>
      </w:r>
      <w:r w:rsidR="003D4CE7" w:rsidRPr="000E0D26">
        <w:rPr>
          <w:b/>
          <w:lang w:val="bg-BG"/>
        </w:rPr>
        <w:t>.20</w:t>
      </w:r>
      <w:r w:rsidR="009B5D47" w:rsidRPr="000E0D26">
        <w:rPr>
          <w:b/>
          <w:lang w:val="bg-BG"/>
        </w:rPr>
        <w:t>2</w:t>
      </w:r>
      <w:r w:rsidR="00F322E7" w:rsidRPr="000E0D26">
        <w:rPr>
          <w:b/>
          <w:lang w:val="bg-BG"/>
        </w:rPr>
        <w:t>5</w:t>
      </w:r>
      <w:r w:rsidR="003D4CE7" w:rsidRPr="000E0D26">
        <w:rPr>
          <w:b/>
          <w:lang w:val="bg-BG"/>
        </w:rPr>
        <w:t>г.</w:t>
      </w:r>
      <w:r w:rsidRPr="000E0D26">
        <w:rPr>
          <w:b/>
          <w:lang w:val="bg-BG"/>
        </w:rPr>
        <w:t xml:space="preserve"> до </w:t>
      </w:r>
      <w:r w:rsidR="00F322E7" w:rsidRPr="000E0D26">
        <w:rPr>
          <w:b/>
          <w:lang w:val="bg-BG"/>
        </w:rPr>
        <w:t>09</w:t>
      </w:r>
      <w:r w:rsidR="003D4CE7" w:rsidRPr="000E0D26">
        <w:rPr>
          <w:b/>
          <w:lang w:val="bg-BG"/>
        </w:rPr>
        <w:t>.</w:t>
      </w:r>
      <w:r w:rsidR="00191CCD" w:rsidRPr="000E0D26">
        <w:rPr>
          <w:b/>
          <w:lang w:val="bg-BG"/>
        </w:rPr>
        <w:t>0</w:t>
      </w:r>
      <w:r w:rsidR="00F322E7" w:rsidRPr="000E0D26">
        <w:rPr>
          <w:b/>
          <w:lang w:val="bg-BG"/>
        </w:rPr>
        <w:t>5</w:t>
      </w:r>
      <w:r w:rsidR="003D4CE7" w:rsidRPr="000E0D26">
        <w:rPr>
          <w:b/>
          <w:lang w:val="bg-BG"/>
        </w:rPr>
        <w:t>.20</w:t>
      </w:r>
      <w:r w:rsidR="009B5D47" w:rsidRPr="000E0D26">
        <w:rPr>
          <w:b/>
          <w:lang w:val="bg-BG"/>
        </w:rPr>
        <w:t>2</w:t>
      </w:r>
      <w:r w:rsidR="00F322E7" w:rsidRPr="000E0D26">
        <w:rPr>
          <w:b/>
          <w:lang w:val="bg-BG"/>
        </w:rPr>
        <w:t>5</w:t>
      </w:r>
      <w:r w:rsidR="003D4CE7" w:rsidRPr="000E0D26">
        <w:rPr>
          <w:b/>
          <w:lang w:val="bg-BG"/>
        </w:rPr>
        <w:t xml:space="preserve">г. </w:t>
      </w:r>
      <w:r w:rsidRPr="000E0D26">
        <w:rPr>
          <w:b/>
          <w:lang w:val="bg-BG"/>
        </w:rPr>
        <w:t>включително</w:t>
      </w:r>
      <w:r w:rsidRPr="000E0D26">
        <w:rPr>
          <w:lang w:val="bg-BG"/>
        </w:rPr>
        <w:t>.</w:t>
      </w:r>
    </w:p>
    <w:p w:rsidR="00F543E7" w:rsidRPr="003B7D87" w:rsidRDefault="00F543E7" w:rsidP="00B93808">
      <w:pPr>
        <w:spacing w:line="276" w:lineRule="auto"/>
        <w:ind w:firstLine="708"/>
        <w:jc w:val="both"/>
        <w:rPr>
          <w:b/>
          <w:color w:val="FF0000"/>
        </w:rPr>
      </w:pPr>
    </w:p>
    <w:p w:rsidR="00E4338D" w:rsidRPr="008A19D5" w:rsidRDefault="00C02F5F" w:rsidP="00B93808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0E0D26" w:rsidRDefault="00C02F5F" w:rsidP="00B93808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F15FD4">
        <w:rPr>
          <w:lang w:val="bg-BG" w:eastAsia="bg-BG"/>
        </w:rPr>
        <w:t>ежедневник</w:t>
      </w:r>
      <w:r w:rsidRPr="00F15FD4">
        <w:rPr>
          <w:lang w:val="be-BY"/>
        </w:rPr>
        <w:t xml:space="preserve"> – </w:t>
      </w:r>
      <w:r w:rsidR="001A20C8" w:rsidRPr="00F15FD4">
        <w:rPr>
          <w:b/>
          <w:lang w:val="bg-BG"/>
        </w:rPr>
        <w:t xml:space="preserve">от </w:t>
      </w:r>
      <w:r w:rsidR="00F322E7" w:rsidRPr="000E0D26">
        <w:rPr>
          <w:b/>
          <w:lang w:val="bg-BG"/>
        </w:rPr>
        <w:t>10</w:t>
      </w:r>
      <w:r w:rsidR="00986541" w:rsidRPr="000E0D26">
        <w:rPr>
          <w:b/>
          <w:lang w:val="bg-BG"/>
        </w:rPr>
        <w:t>.</w:t>
      </w:r>
      <w:r w:rsidR="00F543E7" w:rsidRPr="000E0D26">
        <w:rPr>
          <w:b/>
          <w:lang w:val="bg-BG"/>
        </w:rPr>
        <w:t>0</w:t>
      </w:r>
      <w:r w:rsidR="00F322E7" w:rsidRPr="000E0D26">
        <w:rPr>
          <w:b/>
          <w:lang w:val="bg-BG"/>
        </w:rPr>
        <w:t>4</w:t>
      </w:r>
      <w:r w:rsidR="00986541" w:rsidRPr="000E0D26">
        <w:rPr>
          <w:b/>
          <w:lang w:val="bg-BG"/>
        </w:rPr>
        <w:t>.202</w:t>
      </w:r>
      <w:r w:rsidR="00F322E7" w:rsidRPr="000E0D26">
        <w:rPr>
          <w:b/>
          <w:lang w:val="bg-BG"/>
        </w:rPr>
        <w:t>5</w:t>
      </w:r>
      <w:r w:rsidR="00986541" w:rsidRPr="000E0D26">
        <w:rPr>
          <w:b/>
          <w:lang w:val="bg-BG"/>
        </w:rPr>
        <w:t xml:space="preserve">г. до </w:t>
      </w:r>
      <w:r w:rsidR="00F322E7" w:rsidRPr="000E0D26">
        <w:rPr>
          <w:b/>
          <w:lang w:val="bg-BG"/>
        </w:rPr>
        <w:t>09</w:t>
      </w:r>
      <w:r w:rsidR="00986541" w:rsidRPr="000E0D26">
        <w:rPr>
          <w:b/>
          <w:lang w:val="bg-BG"/>
        </w:rPr>
        <w:t>.0</w:t>
      </w:r>
      <w:r w:rsidR="00F322E7" w:rsidRPr="000E0D26">
        <w:rPr>
          <w:b/>
          <w:lang w:val="bg-BG"/>
        </w:rPr>
        <w:t>5</w:t>
      </w:r>
      <w:r w:rsidR="00986541" w:rsidRPr="000E0D26">
        <w:rPr>
          <w:b/>
          <w:lang w:val="bg-BG"/>
        </w:rPr>
        <w:t>.202</w:t>
      </w:r>
      <w:r w:rsidR="00F322E7" w:rsidRPr="000E0D26">
        <w:rPr>
          <w:b/>
          <w:lang w:val="bg-BG"/>
        </w:rPr>
        <w:t>5</w:t>
      </w:r>
      <w:r w:rsidR="00986541" w:rsidRPr="000E0D26">
        <w:rPr>
          <w:b/>
          <w:lang w:val="bg-BG"/>
        </w:rPr>
        <w:t xml:space="preserve">г. </w:t>
      </w:r>
      <w:r w:rsidR="00D90B56" w:rsidRPr="000E0D26">
        <w:rPr>
          <w:b/>
          <w:lang w:val="bg-BG"/>
        </w:rPr>
        <w:t>включително</w:t>
      </w:r>
      <w:r w:rsidR="001A20C8" w:rsidRPr="000E0D26">
        <w:rPr>
          <w:lang w:val="bg-BG"/>
        </w:rPr>
        <w:t>.</w:t>
      </w:r>
    </w:p>
    <w:p w:rsidR="00907D3A" w:rsidRDefault="00907D3A" w:rsidP="00B93808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654536">
        <w:rPr>
          <w:lang w:val="bg-BG" w:eastAsia="bg-BG"/>
        </w:rPr>
        <w:t xml:space="preserve"> и храните</w:t>
      </w:r>
      <w:r w:rsidRPr="0042786A">
        <w:rPr>
          <w:lang w:val="bg-BG" w:eastAsia="bg-BG"/>
        </w:rPr>
        <w:t>. В заявлението да се посочат:</w:t>
      </w:r>
    </w:p>
    <w:p w:rsidR="007C5D54" w:rsidRPr="007C5D54" w:rsidRDefault="00A766F3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B938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proofErr w:type="spellStart"/>
      <w:r w:rsidR="00615A7B" w:rsidRPr="00EC488F">
        <w:rPr>
          <w:lang w:val="en"/>
        </w:rPr>
        <w:t>ал</w:t>
      </w:r>
      <w:proofErr w:type="spellEnd"/>
      <w:r w:rsidR="00615A7B" w:rsidRPr="00EC488F">
        <w:rPr>
          <w:lang w:val="en"/>
        </w:rPr>
        <w:t>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B93808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D63133" w:rsidRPr="00D63133" w:rsidRDefault="00C02F5F" w:rsidP="00B93808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lastRenderedPageBreak/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654536">
        <w:rPr>
          <w:lang w:val="bg-BG" w:eastAsia="bg-BG"/>
        </w:rPr>
        <w:t xml:space="preserve"> и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E81ED2" w:rsidRDefault="00E81ED2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654536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85169F">
        <w:rPr>
          <w:lang w:val="bg-BG"/>
        </w:rPr>
        <w:t xml:space="preserve">5 </w:t>
      </w:r>
      <w:r w:rsidR="00C02F5F" w:rsidRPr="000E0D26">
        <w:rPr>
          <w:lang w:val="bg-BG"/>
        </w:rPr>
        <w:t>на</w:t>
      </w:r>
      <w:r w:rsidRPr="000E0D26">
        <w:rPr>
          <w:lang w:val="bg-BG"/>
        </w:rPr>
        <w:t xml:space="preserve"> </w:t>
      </w:r>
      <w:r w:rsidR="009B5183" w:rsidRPr="000E0D26">
        <w:rPr>
          <w:b/>
          <w:lang w:val="bg-BG"/>
        </w:rPr>
        <w:t>1</w:t>
      </w:r>
      <w:r w:rsidR="003B7D87" w:rsidRPr="000E0D26">
        <w:rPr>
          <w:b/>
          <w:lang w:val="bg-BG"/>
        </w:rPr>
        <w:t>3</w:t>
      </w:r>
      <w:r w:rsidR="00953CD1" w:rsidRPr="000E0D26">
        <w:rPr>
          <w:b/>
          <w:lang w:val="bg-BG"/>
        </w:rPr>
        <w:t>.</w:t>
      </w:r>
      <w:r w:rsidR="00D90B56" w:rsidRPr="000E0D26">
        <w:rPr>
          <w:b/>
          <w:lang w:val="bg-BG"/>
        </w:rPr>
        <w:t>0</w:t>
      </w:r>
      <w:r w:rsidR="003B7D87" w:rsidRPr="000E0D26">
        <w:rPr>
          <w:b/>
          <w:lang w:val="bg-BG"/>
        </w:rPr>
        <w:t>5</w:t>
      </w:r>
      <w:r w:rsidR="00953CD1" w:rsidRPr="000E0D26">
        <w:rPr>
          <w:b/>
          <w:lang w:val="bg-BG"/>
        </w:rPr>
        <w:t>.20</w:t>
      </w:r>
      <w:r w:rsidR="009B5D47" w:rsidRPr="000E0D26">
        <w:rPr>
          <w:b/>
          <w:lang w:val="bg-BG"/>
        </w:rPr>
        <w:t>2</w:t>
      </w:r>
      <w:r w:rsidR="003B7D87" w:rsidRPr="000E0D26">
        <w:rPr>
          <w:b/>
          <w:lang w:val="bg-BG"/>
        </w:rPr>
        <w:t>5</w:t>
      </w:r>
      <w:r w:rsidR="00953CD1" w:rsidRPr="000E0D26">
        <w:rPr>
          <w:b/>
          <w:lang w:val="bg-BG"/>
        </w:rPr>
        <w:t>г.</w:t>
      </w:r>
      <w:r w:rsidRPr="000E0D26">
        <w:rPr>
          <w:b/>
          <w:lang w:val="bg-BG"/>
        </w:rPr>
        <w:t xml:space="preserve"> от </w:t>
      </w:r>
      <w:r w:rsidR="000E0D26">
        <w:rPr>
          <w:b/>
          <w:lang w:val="bg-BG"/>
        </w:rPr>
        <w:t>10</w:t>
      </w:r>
      <w:r w:rsidRPr="000E0D26">
        <w:rPr>
          <w:b/>
          <w:lang w:val="bg-BG"/>
        </w:rPr>
        <w:t>,</w:t>
      </w:r>
      <w:r w:rsidR="00D90B56" w:rsidRPr="000E0D26">
        <w:rPr>
          <w:b/>
          <w:lang w:val="bg-BG"/>
        </w:rPr>
        <w:t>3</w:t>
      </w:r>
      <w:r w:rsidRPr="000E0D26">
        <w:rPr>
          <w:b/>
          <w:lang w:val="bg-BG"/>
        </w:rPr>
        <w:t>0 часа</w:t>
      </w:r>
      <w:r w:rsidR="00C02F5F" w:rsidRPr="000E0D26">
        <w:rPr>
          <w:lang w:val="bg-BG"/>
        </w:rPr>
        <w:t xml:space="preserve">, като </w:t>
      </w:r>
      <w:r w:rsidR="00C02F5F" w:rsidRPr="0042786A">
        <w:rPr>
          <w:lang w:val="bg-BG"/>
        </w:rPr>
        <w:t xml:space="preserve">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  <w:bookmarkStart w:id="0" w:name="_GoBack"/>
      <w:bookmarkEnd w:id="0"/>
    </w:p>
    <w:p w:rsidR="00A15E4A" w:rsidRPr="00F05ABD" w:rsidRDefault="00D81C27" w:rsidP="00B93808">
      <w:pPr>
        <w:spacing w:line="276" w:lineRule="auto"/>
        <w:ind w:firstLine="360"/>
        <w:jc w:val="both"/>
        <w:rPr>
          <w:lang w:val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425076">
        <w:rPr>
          <w:lang w:val="bg-BG" w:eastAsia="bg-BG"/>
        </w:rPr>
        <w:t xml:space="preserve">Когато на търга </w:t>
      </w:r>
      <w:r w:rsidR="00425076" w:rsidRPr="00425076">
        <w:rPr>
          <w:lang w:val="bg-BG" w:eastAsia="bg-BG"/>
        </w:rPr>
        <w:t>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  <w:r w:rsidR="00425076">
        <w:rPr>
          <w:lang w:val="bg-BG" w:eastAsia="bg-BG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допускат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участие</w:t>
      </w:r>
      <w:proofErr w:type="spellEnd"/>
      <w:r w:rsidR="00A15E4A" w:rsidRPr="00A15E4A">
        <w:rPr>
          <w:lang w:val="en"/>
        </w:rPr>
        <w:t xml:space="preserve"> в </w:t>
      </w:r>
      <w:proofErr w:type="spellStart"/>
      <w:r w:rsidR="00A15E4A" w:rsidRPr="00A15E4A">
        <w:rPr>
          <w:lang w:val="en"/>
        </w:rPr>
        <w:t>търга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кандидатите</w:t>
      </w:r>
      <w:proofErr w:type="spellEnd"/>
      <w:r w:rsidR="00A15E4A" w:rsidRPr="00A15E4A">
        <w:rPr>
          <w:lang w:val="en"/>
        </w:rPr>
        <w:t xml:space="preserve">, </w:t>
      </w:r>
      <w:proofErr w:type="spellStart"/>
      <w:r w:rsidR="00A15E4A" w:rsidRPr="00A15E4A">
        <w:rPr>
          <w:lang w:val="en"/>
        </w:rPr>
        <w:t>чиито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заявления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подадени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след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срока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</w:t>
      </w:r>
      <w:proofErr w:type="spellEnd"/>
      <w:r w:rsidR="00A15E4A" w:rsidRPr="00A15E4A">
        <w:rPr>
          <w:lang w:val="en"/>
        </w:rPr>
        <w:t xml:space="preserve"> </w:t>
      </w:r>
      <w:r w:rsidR="00A15E4A">
        <w:rPr>
          <w:rStyle w:val="samedocreference1"/>
          <w:color w:val="auto"/>
          <w:u w:val="none"/>
          <w:lang w:val="bg-BG"/>
        </w:rPr>
        <w:t>т. V</w:t>
      </w:r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или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отговарят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на</w:t>
      </w:r>
      <w:proofErr w:type="spellEnd"/>
      <w:r w:rsidR="00A15E4A" w:rsidRPr="00A15E4A">
        <w:rPr>
          <w:lang w:val="en"/>
        </w:rPr>
        <w:t xml:space="preserve"> изискванията </w:t>
      </w:r>
      <w:proofErr w:type="spellStart"/>
      <w:r w:rsidR="00A15E4A" w:rsidRPr="00A15E4A">
        <w:rPr>
          <w:lang w:val="en"/>
        </w:rPr>
        <w:t>на</w:t>
      </w:r>
      <w:proofErr w:type="spellEnd"/>
      <w:r w:rsidR="00A15E4A" w:rsidRPr="00A15E4A">
        <w:rPr>
          <w:lang w:val="en"/>
        </w:rPr>
        <w:t xml:space="preserve">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654536">
        <w:rPr>
          <w:lang w:val="bg-BG"/>
        </w:rPr>
        <w:t xml:space="preserve"> 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B93808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 w:rsidRPr="00B91464">
        <w:rPr>
          <w:lang w:val="en"/>
        </w:rPr>
        <w:t xml:space="preserve"> </w:t>
      </w:r>
      <w:r w:rsidR="00654536">
        <w:rPr>
          <w:lang w:val="bg-BG"/>
        </w:rPr>
        <w:t xml:space="preserve">и храните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654536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54536">
        <w:rPr>
          <w:lang w:val="ru-RU"/>
        </w:rPr>
        <w:t>,</w:t>
      </w:r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0A0B9F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lastRenderedPageBreak/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B93808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654536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1D2F09" w:rsidRDefault="002F1E3B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</w:p>
    <w:p w:rsidR="002F1E3B" w:rsidRPr="0042786A" w:rsidRDefault="002F1E3B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654536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</w:t>
      </w:r>
      <w:r w:rsidR="006C07C9">
        <w:rPr>
          <w:lang w:val="bg-BG" w:eastAsia="bg-BG"/>
        </w:rPr>
        <w:t>з</w:t>
      </w:r>
      <w:r w:rsidR="00A9771C" w:rsidRPr="00831C46">
        <w:rPr>
          <w:lang w:val="bg-BG" w:eastAsia="bg-BG"/>
        </w:rPr>
        <w:t xml:space="preserve">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654536">
        <w:rPr>
          <w:lang w:val="bg-BG" w:eastAsia="bg-BG"/>
        </w:rPr>
        <w:t xml:space="preserve">Община </w:t>
      </w:r>
      <w:r w:rsidR="00FE48DF">
        <w:rPr>
          <w:lang w:val="bg-BG" w:eastAsia="bg-BG"/>
        </w:rPr>
        <w:t>Тервел</w:t>
      </w:r>
      <w:r w:rsidR="00654536">
        <w:rPr>
          <w:lang w:val="bg-BG" w:eastAsia="bg-BG"/>
        </w:rPr>
        <w:t>,</w:t>
      </w:r>
      <w:r w:rsidR="00351984">
        <w:rPr>
          <w:lang w:val="bg-BG" w:eastAsia="bg-BG"/>
        </w:rPr>
        <w:t xml:space="preserve">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</w:t>
      </w:r>
      <w:r w:rsidR="00654536">
        <w:rPr>
          <w:lang w:val="bg-BG" w:eastAsia="bg-BG"/>
        </w:rPr>
        <w:t xml:space="preserve">с. </w:t>
      </w:r>
      <w:r w:rsidR="00FE48DF">
        <w:rPr>
          <w:lang w:val="bg-BG" w:eastAsia="bg-BG"/>
        </w:rPr>
        <w:t>Зърнево</w:t>
      </w:r>
      <w:r w:rsidR="00654536">
        <w:rPr>
          <w:lang w:val="bg-BG" w:eastAsia="bg-BG"/>
        </w:rPr>
        <w:t xml:space="preserve">, общ. </w:t>
      </w:r>
      <w:r w:rsidR="00FE48DF">
        <w:rPr>
          <w:lang w:val="bg-BG" w:eastAsia="bg-BG"/>
        </w:rPr>
        <w:t>Тервел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B976F7" w:rsidRPr="009B2495" w:rsidRDefault="00B976F7" w:rsidP="00B976F7">
      <w:pPr>
        <w:ind w:left="2124" w:firstLine="708"/>
        <w:rPr>
          <w:lang w:val="bg-BG"/>
        </w:rPr>
      </w:pPr>
    </w:p>
    <w:p w:rsidR="00B66055" w:rsidRPr="00F47D35" w:rsidRDefault="00B66055" w:rsidP="00B66055">
      <w:pPr>
        <w:outlineLvl w:val="0"/>
        <w:rPr>
          <w:b/>
          <w:lang w:val="en-US"/>
        </w:rPr>
      </w:pPr>
    </w:p>
    <w:p>
      <w:r>
        <w:br/>
        <w:drawing>
          <wp:inline distT="0" distB="0" distL="0" distR="0">
            <wp:extent cx="1200000" cy="357258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Десислава Иванова (Директор)</w:t>
        <w:br/>
        <w:t>07.04.2025г. 15:13ч.</w:t>
        <w:br/>
        <w:t>ОДЗ-Добрич</w:t>
        <w:br/>
        <w:br/>
        <w:br/>
        <w:t>Електронният подпис се намира в отделен файл с название signature.txt.p7s</w:t>
      </w:r>
    </w:p>
    <w:sectPr w:rsidR="00B66055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32" w:rsidRDefault="00011732">
      <w:r>
        <w:separator/>
      </w:r>
    </w:p>
  </w:endnote>
  <w:endnote w:type="continuationSeparator" w:id="0">
    <w:p w:rsidR="00011732" w:rsidRDefault="0001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32" w:rsidRDefault="00011732">
      <w:r>
        <w:separator/>
      </w:r>
    </w:p>
  </w:footnote>
  <w:footnote w:type="continuationSeparator" w:id="0">
    <w:p w:rsidR="00011732" w:rsidRDefault="0001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84AA8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732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3190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0B9F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0D26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4AA8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3EF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2F09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2564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2A5C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E7A30"/>
    <w:rsid w:val="002F0542"/>
    <w:rsid w:val="002F068C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67E6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B7D87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06F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87B61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582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53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1FFE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656"/>
    <w:rsid w:val="00834EFA"/>
    <w:rsid w:val="00842030"/>
    <w:rsid w:val="00843A08"/>
    <w:rsid w:val="00845E37"/>
    <w:rsid w:val="008469AC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07D3A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541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83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190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0549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3808"/>
    <w:rsid w:val="00B95390"/>
    <w:rsid w:val="00B96411"/>
    <w:rsid w:val="00B96DFE"/>
    <w:rsid w:val="00B96E25"/>
    <w:rsid w:val="00B976F7"/>
    <w:rsid w:val="00B97918"/>
    <w:rsid w:val="00BA4F5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2F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49AF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56F58"/>
    <w:rsid w:val="00C60777"/>
    <w:rsid w:val="00C60AE5"/>
    <w:rsid w:val="00C62382"/>
    <w:rsid w:val="00C64217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0370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276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4E62"/>
    <w:rsid w:val="00DB6493"/>
    <w:rsid w:val="00DB6629"/>
    <w:rsid w:val="00DB785F"/>
    <w:rsid w:val="00DC002D"/>
    <w:rsid w:val="00DC060A"/>
    <w:rsid w:val="00DC2FE0"/>
    <w:rsid w:val="00DC3357"/>
    <w:rsid w:val="00DC413C"/>
    <w:rsid w:val="00DC61C1"/>
    <w:rsid w:val="00DD0641"/>
    <w:rsid w:val="00DD278A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3BC6"/>
    <w:rsid w:val="00E6457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1ED2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7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3E7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75220"/>
    <w:rsid w:val="00F80265"/>
    <w:rsid w:val="00F81652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8DF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DF30D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://www.mzh.government.bg/odz-dobrich/bg/Home.aspx" TargetMode="External" Type="http://schemas.openxmlformats.org/officeDocument/2006/relationships/hyperlink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www.mzh.government.bg/odz-dobrich/bg/Home.aspx" TargetMode="External" Type="http://schemas.openxmlformats.org/officeDocument/2006/relationships/hyperlink"/><Relationship Id="rId9" Target="http://www.mzh.government.bg/mzh/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ailto:ODZG_Dobrich@mzh.government.bg" TargetMode="External" Type="http://schemas.openxmlformats.org/officeDocument/2006/relationships/hyperlink"/><Relationship Id="rId2" Target="mailto:odzg_d@abv.bg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F054-20B5-4733-86E9-949451C5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8957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2021-03-31T06:15:00Z</dcterms:created>
  <dc:creator>Ministry Of Agriculture and Forestry</dc:creator>
  <cp:lastModifiedBy>Slavka Kirova</cp:lastModifiedBy>
  <cp:lastPrinted>2023-02-20T08:36:00Z</cp:lastPrinted>
  <dcterms:modified xsi:type="dcterms:W3CDTF">2025-04-07T07:16:00Z</dcterms:modified>
  <cp:revision>39</cp:revision>
  <dc:title>                                                                                 </dc:title>
</cp:coreProperties>
</file>