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5C" w:rsidRPr="00891A82" w:rsidRDefault="0001505C" w:rsidP="0001505C">
      <w:pPr>
        <w:ind w:left="-720" w:right="-288"/>
        <w:jc w:val="center"/>
        <w:rPr>
          <w:b/>
          <w:lang w:val="bg-BG"/>
        </w:rPr>
      </w:pPr>
      <w:r w:rsidRPr="00891A82">
        <w:rPr>
          <w:b/>
          <w:lang w:val="bg-BG"/>
        </w:rPr>
        <w:t>О Б Я В Л Е Н И Е</w:t>
      </w:r>
    </w:p>
    <w:p w:rsidR="0001505C" w:rsidRPr="00891A82" w:rsidRDefault="0001505C" w:rsidP="0001505C">
      <w:pPr>
        <w:ind w:left="-720" w:right="-288"/>
        <w:jc w:val="center"/>
        <w:rPr>
          <w:b/>
          <w:lang w:val="bg-BG"/>
        </w:rPr>
      </w:pPr>
      <w:r w:rsidRPr="00891A82">
        <w:rPr>
          <w:b/>
          <w:lang w:val="bg-BG"/>
        </w:rPr>
        <w:t xml:space="preserve">На основание чл. 14 от Наредбата за провеждане на конкурсите  и подбора при мобилност на държавни служители </w:t>
      </w:r>
    </w:p>
    <w:p w:rsidR="0001505C" w:rsidRPr="00891A82" w:rsidRDefault="0001505C" w:rsidP="0001505C">
      <w:pPr>
        <w:ind w:left="-720" w:right="-288"/>
        <w:jc w:val="center"/>
        <w:rPr>
          <w:b/>
        </w:rPr>
      </w:pPr>
    </w:p>
    <w:p w:rsidR="0001505C" w:rsidRPr="00891A82" w:rsidRDefault="0001505C" w:rsidP="0001505C">
      <w:pPr>
        <w:pStyle w:val="a4"/>
        <w:ind w:left="-720" w:right="-288"/>
        <w:jc w:val="center"/>
        <w:rPr>
          <w:b/>
          <w:sz w:val="24"/>
          <w:lang w:val="en-US"/>
        </w:rPr>
      </w:pPr>
      <w:r w:rsidRPr="00891A82">
        <w:rPr>
          <w:b/>
          <w:sz w:val="24"/>
        </w:rPr>
        <w:t>О Б Я В Я В А:</w:t>
      </w:r>
    </w:p>
    <w:p w:rsidR="0001505C" w:rsidRPr="000A735C" w:rsidRDefault="0001505C" w:rsidP="0001505C">
      <w:pPr>
        <w:pStyle w:val="af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A735C">
        <w:rPr>
          <w:rFonts w:ascii="Times New Roman" w:hAnsi="Times New Roman" w:cs="Times New Roman"/>
          <w:b/>
          <w:sz w:val="24"/>
          <w:szCs w:val="24"/>
          <w:lang w:val="ru-RU"/>
        </w:rPr>
        <w:t>ОБЯВЯВАМ:</w:t>
      </w:r>
    </w:p>
    <w:p w:rsidR="0001505C" w:rsidRPr="000A735C" w:rsidRDefault="0001505C" w:rsidP="0001505C">
      <w:pPr>
        <w:spacing w:line="276" w:lineRule="auto"/>
        <w:ind w:firstLine="720"/>
        <w:jc w:val="both"/>
        <w:rPr>
          <w:lang w:val="bg-BG"/>
        </w:rPr>
      </w:pPr>
      <w:r w:rsidRPr="000A735C">
        <w:rPr>
          <w:b/>
          <w:lang w:val="bg-BG"/>
        </w:rPr>
        <w:t>КОНКУРС</w:t>
      </w:r>
      <w:r w:rsidRPr="000A735C">
        <w:rPr>
          <w:lang w:val="bg-BG"/>
        </w:rPr>
        <w:t xml:space="preserve"> за заемане на длъжността: </w:t>
      </w:r>
      <w:r w:rsidRPr="000A735C">
        <w:rPr>
          <w:b/>
          <w:lang w:val="bg-BG"/>
        </w:rPr>
        <w:t>„Младши експерт”</w:t>
      </w:r>
      <w:r w:rsidRPr="000A735C">
        <w:rPr>
          <w:lang w:val="bg-BG"/>
        </w:rPr>
        <w:t xml:space="preserve"> в </w:t>
      </w:r>
      <w:r w:rsidRPr="000A735C">
        <w:rPr>
          <w:b/>
          <w:lang w:val="bg-BG"/>
        </w:rPr>
        <w:t>Общинска служба по земеделие – Ген. Тошево</w:t>
      </w:r>
      <w:r w:rsidRPr="000A735C">
        <w:rPr>
          <w:lang w:val="bg-BG"/>
        </w:rPr>
        <w:t xml:space="preserve">, Главна дирекция „Аграрно развитие”, Областна дирекция „Земеделие” гр. </w:t>
      </w:r>
      <w:r w:rsidRPr="000A735C">
        <w:rPr>
          <w:b/>
          <w:lang w:val="bg-BG"/>
        </w:rPr>
        <w:t>Добрич</w:t>
      </w:r>
    </w:p>
    <w:p w:rsidR="0001505C" w:rsidRPr="000A735C" w:rsidRDefault="0001505C" w:rsidP="0001505C">
      <w:pPr>
        <w:widowControl w:val="0"/>
        <w:adjustRightInd w:val="0"/>
        <w:spacing w:line="276" w:lineRule="auto"/>
        <w:ind w:left="900" w:hanging="900"/>
        <w:jc w:val="both"/>
        <w:rPr>
          <w:lang w:val="ru-RU"/>
        </w:rPr>
      </w:pPr>
      <w:r w:rsidRPr="000A735C">
        <w:rPr>
          <w:b/>
          <w:bCs/>
          <w:lang w:val="ru-RU"/>
        </w:rPr>
        <w:t xml:space="preserve">1. </w:t>
      </w:r>
      <w:proofErr w:type="spellStart"/>
      <w:r w:rsidRPr="000A735C">
        <w:rPr>
          <w:b/>
          <w:bCs/>
          <w:lang w:val="ru-RU"/>
        </w:rPr>
        <w:t>Минимални</w:t>
      </w:r>
      <w:proofErr w:type="spellEnd"/>
      <w:r w:rsidRPr="000A735C">
        <w:rPr>
          <w:b/>
          <w:bCs/>
          <w:lang w:val="ru-RU"/>
        </w:rPr>
        <w:t xml:space="preserve"> и </w:t>
      </w:r>
      <w:proofErr w:type="spellStart"/>
      <w:r w:rsidRPr="000A735C">
        <w:rPr>
          <w:b/>
          <w:bCs/>
          <w:lang w:val="ru-RU"/>
        </w:rPr>
        <w:t>специфични</w:t>
      </w:r>
      <w:proofErr w:type="spellEnd"/>
      <w:r w:rsidRPr="000A735C">
        <w:rPr>
          <w:b/>
          <w:bCs/>
          <w:lang w:val="ru-RU"/>
        </w:rPr>
        <w:t xml:space="preserve"> </w:t>
      </w:r>
      <w:proofErr w:type="spellStart"/>
      <w:r w:rsidRPr="000A735C">
        <w:rPr>
          <w:b/>
          <w:bCs/>
          <w:lang w:val="ru-RU"/>
        </w:rPr>
        <w:t>изисквания</w:t>
      </w:r>
      <w:proofErr w:type="spellEnd"/>
      <w:r w:rsidRPr="000A735C">
        <w:rPr>
          <w:b/>
          <w:bCs/>
          <w:lang w:val="ru-RU"/>
        </w:rPr>
        <w:t xml:space="preserve"> за </w:t>
      </w:r>
      <w:proofErr w:type="spellStart"/>
      <w:r w:rsidRPr="000A735C">
        <w:rPr>
          <w:b/>
          <w:bCs/>
          <w:lang w:val="ru-RU"/>
        </w:rPr>
        <w:t>заемане</w:t>
      </w:r>
      <w:proofErr w:type="spellEnd"/>
      <w:r w:rsidRPr="000A735C">
        <w:rPr>
          <w:b/>
          <w:bCs/>
          <w:lang w:val="ru-RU"/>
        </w:rPr>
        <w:t xml:space="preserve"> на </w:t>
      </w:r>
      <w:proofErr w:type="spellStart"/>
      <w:r w:rsidRPr="000A735C">
        <w:rPr>
          <w:b/>
          <w:bCs/>
          <w:lang w:val="ru-RU"/>
        </w:rPr>
        <w:t>длъжността</w:t>
      </w:r>
      <w:proofErr w:type="spellEnd"/>
      <w:r w:rsidRPr="000A735C">
        <w:rPr>
          <w:lang w:val="ru-RU"/>
        </w:rPr>
        <w:t>:</w:t>
      </w:r>
    </w:p>
    <w:p w:rsidR="0001505C" w:rsidRPr="000A735C" w:rsidRDefault="0001505C" w:rsidP="0001505C">
      <w:pPr>
        <w:tabs>
          <w:tab w:val="left" w:pos="9639"/>
        </w:tabs>
        <w:jc w:val="both"/>
        <w:rPr>
          <w:lang w:val="bg-BG"/>
        </w:rPr>
      </w:pPr>
      <w:r w:rsidRPr="000A735C">
        <w:rPr>
          <w:lang w:val="bg-BG"/>
        </w:rPr>
        <w:t>- Степен на завършено образование – висше;</w:t>
      </w:r>
    </w:p>
    <w:p w:rsidR="0001505C" w:rsidRPr="000A735C" w:rsidRDefault="0001505C" w:rsidP="0001505C">
      <w:pPr>
        <w:tabs>
          <w:tab w:val="left" w:pos="9639"/>
        </w:tabs>
        <w:jc w:val="both"/>
        <w:rPr>
          <w:lang w:val="bg-BG"/>
        </w:rPr>
      </w:pPr>
      <w:r w:rsidRPr="000A735C">
        <w:rPr>
          <w:lang w:val="bg-BG"/>
        </w:rPr>
        <w:t>- Минимална образователна степен –  професионален бакалавър;</w:t>
      </w:r>
    </w:p>
    <w:p w:rsidR="0001505C" w:rsidRPr="000A735C" w:rsidRDefault="0001505C" w:rsidP="0001505C">
      <w:pPr>
        <w:tabs>
          <w:tab w:val="left" w:pos="9639"/>
        </w:tabs>
        <w:jc w:val="both"/>
        <w:rPr>
          <w:lang w:val="bg-BG"/>
        </w:rPr>
      </w:pPr>
      <w:r w:rsidRPr="000A735C">
        <w:rPr>
          <w:lang w:val="bg-BG"/>
        </w:rPr>
        <w:t>- Минимален професионален опит- не се изисква</w:t>
      </w:r>
    </w:p>
    <w:p w:rsidR="0001505C" w:rsidRPr="000A735C" w:rsidRDefault="0001505C" w:rsidP="0001505C">
      <w:pPr>
        <w:widowControl w:val="0"/>
        <w:adjustRightInd w:val="0"/>
        <w:spacing w:line="276" w:lineRule="auto"/>
        <w:jc w:val="both"/>
        <w:rPr>
          <w:lang w:val="ru-RU"/>
        </w:rPr>
      </w:pPr>
      <w:r w:rsidRPr="000A735C">
        <w:rPr>
          <w:lang w:val="bg-BG"/>
        </w:rPr>
        <w:t xml:space="preserve">- Професионална област – </w:t>
      </w:r>
      <w:proofErr w:type="spellStart"/>
      <w:r w:rsidRPr="000A735C">
        <w:rPr>
          <w:lang w:val="ru-RU"/>
        </w:rPr>
        <w:t>агрономство</w:t>
      </w:r>
      <w:proofErr w:type="spellEnd"/>
      <w:r w:rsidRPr="000A735C">
        <w:rPr>
          <w:lang w:val="ru-RU"/>
        </w:rPr>
        <w:t xml:space="preserve">, </w:t>
      </w:r>
      <w:proofErr w:type="spellStart"/>
      <w:r w:rsidRPr="000A735C">
        <w:rPr>
          <w:lang w:val="ru-RU"/>
        </w:rPr>
        <w:t>аграрна</w:t>
      </w:r>
      <w:proofErr w:type="spellEnd"/>
      <w:r w:rsidRPr="000A735C">
        <w:rPr>
          <w:lang w:val="ru-RU"/>
        </w:rPr>
        <w:t xml:space="preserve"> </w:t>
      </w:r>
      <w:proofErr w:type="spellStart"/>
      <w:r w:rsidRPr="000A735C">
        <w:rPr>
          <w:lang w:val="ru-RU"/>
        </w:rPr>
        <w:t>икономика</w:t>
      </w:r>
      <w:proofErr w:type="spellEnd"/>
      <w:r w:rsidRPr="000A735C">
        <w:rPr>
          <w:lang w:val="ru-RU"/>
        </w:rPr>
        <w:t xml:space="preserve">, </w:t>
      </w:r>
      <w:proofErr w:type="spellStart"/>
      <w:r w:rsidRPr="000A735C">
        <w:rPr>
          <w:lang w:val="ru-RU"/>
        </w:rPr>
        <w:t>аграрен</w:t>
      </w:r>
      <w:proofErr w:type="spellEnd"/>
      <w:r w:rsidRPr="000A735C">
        <w:rPr>
          <w:lang w:val="ru-RU"/>
        </w:rPr>
        <w:t xml:space="preserve"> бизнес, </w:t>
      </w:r>
      <w:proofErr w:type="spellStart"/>
      <w:r w:rsidRPr="000A735C">
        <w:rPr>
          <w:lang w:val="ru-RU"/>
        </w:rPr>
        <w:t>икономика</w:t>
      </w:r>
      <w:proofErr w:type="spellEnd"/>
      <w:r w:rsidRPr="000A735C">
        <w:rPr>
          <w:lang w:val="ru-RU"/>
        </w:rPr>
        <w:t>, публ</w:t>
      </w:r>
      <w:r>
        <w:rPr>
          <w:lang w:val="ru-RU"/>
        </w:rPr>
        <w:t xml:space="preserve">ична администрация, </w:t>
      </w:r>
      <w:proofErr w:type="spellStart"/>
      <w:r>
        <w:rPr>
          <w:lang w:val="ru-RU"/>
        </w:rPr>
        <w:t>мениджмънт</w:t>
      </w:r>
      <w:proofErr w:type="spellEnd"/>
      <w:r w:rsidRPr="000A735C">
        <w:rPr>
          <w:lang w:val="ru-RU"/>
        </w:rPr>
        <w:t>.</w:t>
      </w:r>
    </w:p>
    <w:p w:rsidR="0001505C" w:rsidRPr="000A735C" w:rsidRDefault="0001505C" w:rsidP="0001505C">
      <w:pPr>
        <w:widowControl w:val="0"/>
        <w:adjustRightInd w:val="0"/>
        <w:spacing w:line="276" w:lineRule="auto"/>
        <w:jc w:val="both"/>
        <w:rPr>
          <w:lang w:val="bg-BG"/>
        </w:rPr>
      </w:pPr>
      <w:r w:rsidRPr="000A735C">
        <w:rPr>
          <w:lang w:val="ru-RU"/>
        </w:rPr>
        <w:t xml:space="preserve">- </w:t>
      </w:r>
      <w:r w:rsidRPr="000A735C">
        <w:rPr>
          <w:lang w:val="bg-BG"/>
        </w:rPr>
        <w:t>Правоспособност за управление на МПС категория „В“</w:t>
      </w:r>
    </w:p>
    <w:p w:rsidR="0001505C" w:rsidRPr="000A735C" w:rsidRDefault="0001505C" w:rsidP="0001505C">
      <w:pPr>
        <w:widowControl w:val="0"/>
        <w:adjustRightInd w:val="0"/>
        <w:spacing w:line="276" w:lineRule="auto"/>
        <w:jc w:val="both"/>
        <w:rPr>
          <w:lang w:val="ru-RU"/>
        </w:rPr>
      </w:pPr>
      <w:proofErr w:type="spellStart"/>
      <w:r w:rsidRPr="000A735C">
        <w:rPr>
          <w:lang w:val="ru-RU"/>
        </w:rPr>
        <w:t>Допълнителни</w:t>
      </w:r>
      <w:proofErr w:type="spellEnd"/>
      <w:r w:rsidRPr="000A735C">
        <w:rPr>
          <w:lang w:val="ru-RU"/>
        </w:rPr>
        <w:t xml:space="preserve"> умения и квалификации, </w:t>
      </w:r>
      <w:proofErr w:type="spellStart"/>
      <w:r w:rsidRPr="000A735C">
        <w:rPr>
          <w:lang w:val="ru-RU"/>
        </w:rPr>
        <w:t>носещи</w:t>
      </w:r>
      <w:proofErr w:type="spellEnd"/>
      <w:r w:rsidRPr="000A735C">
        <w:rPr>
          <w:lang w:val="ru-RU"/>
        </w:rPr>
        <w:t xml:space="preserve"> </w:t>
      </w:r>
      <w:proofErr w:type="spellStart"/>
      <w:r w:rsidRPr="000A735C">
        <w:rPr>
          <w:lang w:val="ru-RU"/>
        </w:rPr>
        <w:t>предимство</w:t>
      </w:r>
      <w:proofErr w:type="spellEnd"/>
      <w:r w:rsidRPr="000A735C">
        <w:rPr>
          <w:lang w:val="ru-RU"/>
        </w:rPr>
        <w:t xml:space="preserve"> на </w:t>
      </w:r>
      <w:proofErr w:type="spellStart"/>
      <w:r w:rsidRPr="000A735C">
        <w:rPr>
          <w:lang w:val="ru-RU"/>
        </w:rPr>
        <w:t>кандидатите</w:t>
      </w:r>
      <w:proofErr w:type="spellEnd"/>
      <w:r w:rsidRPr="000A735C">
        <w:rPr>
          <w:lang w:val="ru-RU"/>
        </w:rPr>
        <w:t>:</w:t>
      </w:r>
    </w:p>
    <w:p w:rsidR="0001505C" w:rsidRPr="000A735C" w:rsidRDefault="0001505C" w:rsidP="0001505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spellStart"/>
      <w:r w:rsidRPr="000A735C">
        <w:rPr>
          <w:lang w:val="en-GB"/>
        </w:rPr>
        <w:t>компютърна</w:t>
      </w:r>
      <w:proofErr w:type="spellEnd"/>
      <w:r w:rsidRPr="000A735C">
        <w:rPr>
          <w:lang w:val="en-GB"/>
        </w:rPr>
        <w:t xml:space="preserve"> </w:t>
      </w:r>
      <w:r w:rsidRPr="000A735C">
        <w:rPr>
          <w:lang w:val="bg-BG"/>
        </w:rPr>
        <w:t>умения</w:t>
      </w:r>
      <w:r w:rsidRPr="000A735C">
        <w:rPr>
          <w:lang w:val="en-GB"/>
        </w:rPr>
        <w:t xml:space="preserve">: MS </w:t>
      </w:r>
      <w:r w:rsidRPr="000A735C">
        <w:t>Office – MS Word, MS Excel</w:t>
      </w:r>
      <w:r w:rsidRPr="000A735C">
        <w:rPr>
          <w:lang w:val="en-GB"/>
        </w:rPr>
        <w:t xml:space="preserve">, </w:t>
      </w:r>
      <w:r w:rsidRPr="000A735C">
        <w:t>WINDOWS, Internet</w:t>
      </w:r>
      <w:r w:rsidRPr="000A735C">
        <w:rPr>
          <w:lang w:val="en-GB"/>
        </w:rPr>
        <w:t>;</w:t>
      </w:r>
    </w:p>
    <w:p w:rsidR="0001505C" w:rsidRPr="000A735C" w:rsidRDefault="0001505C" w:rsidP="0001505C">
      <w:pPr>
        <w:widowControl w:val="0"/>
        <w:adjustRightInd w:val="0"/>
        <w:spacing w:line="276" w:lineRule="auto"/>
        <w:jc w:val="both"/>
        <w:rPr>
          <w:lang w:val="ru-RU"/>
        </w:rPr>
      </w:pPr>
      <w:proofErr w:type="spellStart"/>
      <w:r w:rsidRPr="000A735C">
        <w:rPr>
          <w:lang w:val="ru-RU"/>
        </w:rPr>
        <w:t>Кандидатите</w:t>
      </w:r>
      <w:proofErr w:type="spellEnd"/>
      <w:r w:rsidRPr="000A735C">
        <w:rPr>
          <w:lang w:val="ru-RU"/>
        </w:rPr>
        <w:t xml:space="preserve"> да </w:t>
      </w:r>
      <w:proofErr w:type="spellStart"/>
      <w:r w:rsidRPr="000A735C">
        <w:rPr>
          <w:lang w:val="ru-RU"/>
        </w:rPr>
        <w:t>отговарят</w:t>
      </w:r>
      <w:proofErr w:type="spellEnd"/>
      <w:r w:rsidRPr="000A735C">
        <w:rPr>
          <w:lang w:val="ru-RU"/>
        </w:rPr>
        <w:t xml:space="preserve"> на </w:t>
      </w:r>
      <w:proofErr w:type="spellStart"/>
      <w:r w:rsidRPr="000A735C">
        <w:rPr>
          <w:lang w:val="ru-RU"/>
        </w:rPr>
        <w:t>условията</w:t>
      </w:r>
      <w:proofErr w:type="spellEnd"/>
      <w:r w:rsidRPr="000A735C">
        <w:rPr>
          <w:lang w:val="ru-RU"/>
        </w:rPr>
        <w:t xml:space="preserve"> на чл. 7 от Закона за </w:t>
      </w:r>
      <w:proofErr w:type="spellStart"/>
      <w:r w:rsidRPr="000A735C">
        <w:rPr>
          <w:lang w:val="ru-RU"/>
        </w:rPr>
        <w:t>държавния</w:t>
      </w:r>
      <w:proofErr w:type="spellEnd"/>
      <w:r w:rsidRPr="000A735C">
        <w:rPr>
          <w:lang w:val="ru-RU"/>
        </w:rPr>
        <w:t xml:space="preserve"> </w:t>
      </w:r>
      <w:proofErr w:type="spellStart"/>
      <w:r w:rsidRPr="000A735C">
        <w:rPr>
          <w:lang w:val="ru-RU"/>
        </w:rPr>
        <w:t>служител</w:t>
      </w:r>
      <w:proofErr w:type="spellEnd"/>
      <w:r w:rsidRPr="000A735C">
        <w:rPr>
          <w:lang w:val="ru-RU"/>
        </w:rPr>
        <w:t>.</w:t>
      </w:r>
    </w:p>
    <w:p w:rsidR="0001505C" w:rsidRPr="000A735C" w:rsidRDefault="0001505C" w:rsidP="0001505C">
      <w:pPr>
        <w:widowControl w:val="0"/>
        <w:adjustRightInd w:val="0"/>
        <w:spacing w:line="276" w:lineRule="auto"/>
        <w:jc w:val="both"/>
        <w:rPr>
          <w:b/>
          <w:bCs/>
          <w:lang w:val="ru-RU"/>
        </w:rPr>
      </w:pPr>
      <w:r w:rsidRPr="000A735C">
        <w:rPr>
          <w:b/>
          <w:bCs/>
          <w:lang w:val="ru-RU"/>
        </w:rPr>
        <w:t xml:space="preserve"> 2.  Начин за </w:t>
      </w:r>
      <w:proofErr w:type="spellStart"/>
      <w:r w:rsidRPr="000A735C">
        <w:rPr>
          <w:b/>
          <w:bCs/>
          <w:lang w:val="ru-RU"/>
        </w:rPr>
        <w:t>провеждане</w:t>
      </w:r>
      <w:proofErr w:type="spellEnd"/>
      <w:r w:rsidRPr="000A735C">
        <w:rPr>
          <w:b/>
          <w:bCs/>
          <w:lang w:val="ru-RU"/>
        </w:rPr>
        <w:t xml:space="preserve"> </w:t>
      </w:r>
      <w:proofErr w:type="gramStart"/>
      <w:r w:rsidRPr="000A735C">
        <w:rPr>
          <w:b/>
          <w:bCs/>
          <w:lang w:val="ru-RU"/>
        </w:rPr>
        <w:t>на конкурса</w:t>
      </w:r>
      <w:proofErr w:type="gramEnd"/>
    </w:p>
    <w:p w:rsidR="0001505C" w:rsidRPr="000A735C" w:rsidRDefault="0001505C" w:rsidP="0001505C">
      <w:pPr>
        <w:widowControl w:val="0"/>
        <w:adjustRightInd w:val="0"/>
        <w:spacing w:line="276" w:lineRule="auto"/>
        <w:ind w:firstLine="720"/>
        <w:jc w:val="both"/>
        <w:rPr>
          <w:bCs/>
          <w:lang w:val="ru-RU"/>
        </w:rPr>
      </w:pPr>
      <w:r w:rsidRPr="000A735C">
        <w:rPr>
          <w:bCs/>
          <w:lang w:val="ru-RU"/>
        </w:rPr>
        <w:t>Тест;</w:t>
      </w:r>
    </w:p>
    <w:p w:rsidR="0001505C" w:rsidRPr="000A735C" w:rsidRDefault="0001505C" w:rsidP="0001505C">
      <w:pPr>
        <w:widowControl w:val="0"/>
        <w:adjustRightInd w:val="0"/>
        <w:spacing w:line="276" w:lineRule="auto"/>
        <w:ind w:firstLine="720"/>
        <w:jc w:val="both"/>
        <w:rPr>
          <w:bCs/>
          <w:lang w:val="ru-RU"/>
        </w:rPr>
      </w:pPr>
      <w:proofErr w:type="spellStart"/>
      <w:r w:rsidRPr="000A735C">
        <w:rPr>
          <w:bCs/>
          <w:lang w:val="ru-RU"/>
        </w:rPr>
        <w:t>Интервю</w:t>
      </w:r>
      <w:proofErr w:type="spellEnd"/>
    </w:p>
    <w:p w:rsidR="0001505C" w:rsidRPr="000A735C" w:rsidRDefault="0001505C" w:rsidP="0001505C">
      <w:pPr>
        <w:tabs>
          <w:tab w:val="left" w:pos="9360"/>
        </w:tabs>
        <w:spacing w:line="276" w:lineRule="auto"/>
        <w:jc w:val="both"/>
        <w:rPr>
          <w:bCs/>
          <w:lang w:val="ru-RU"/>
        </w:rPr>
      </w:pPr>
      <w:r w:rsidRPr="000A735C">
        <w:rPr>
          <w:bCs/>
          <w:lang w:val="ru-RU"/>
        </w:rPr>
        <w:t xml:space="preserve"> </w:t>
      </w:r>
      <w:r w:rsidRPr="000A735C">
        <w:rPr>
          <w:b/>
          <w:bCs/>
          <w:lang w:val="ru-RU"/>
        </w:rPr>
        <w:t>3</w:t>
      </w:r>
      <w:r w:rsidRPr="000A735C">
        <w:rPr>
          <w:bCs/>
          <w:lang w:val="ru-RU"/>
        </w:rPr>
        <w:t xml:space="preserve">. </w:t>
      </w:r>
      <w:r w:rsidRPr="000A735C">
        <w:rPr>
          <w:b/>
          <w:bCs/>
          <w:lang w:val="ru-RU"/>
        </w:rPr>
        <w:t xml:space="preserve">Описание на </w:t>
      </w:r>
      <w:proofErr w:type="spellStart"/>
      <w:r w:rsidRPr="000A735C">
        <w:rPr>
          <w:b/>
          <w:bCs/>
          <w:lang w:val="ru-RU"/>
        </w:rPr>
        <w:t>длъжността</w:t>
      </w:r>
      <w:proofErr w:type="spellEnd"/>
      <w:r w:rsidRPr="000A735C">
        <w:rPr>
          <w:b/>
          <w:bCs/>
          <w:lang w:val="ru-RU"/>
        </w:rPr>
        <w:t>:</w:t>
      </w:r>
      <w:r w:rsidRPr="000A735C">
        <w:rPr>
          <w:bCs/>
          <w:lang w:val="ru-RU"/>
        </w:rPr>
        <w:t xml:space="preserve"> </w:t>
      </w:r>
      <w:proofErr w:type="spellStart"/>
      <w:r w:rsidRPr="000A735C">
        <w:rPr>
          <w:bCs/>
          <w:lang w:val="ru-RU"/>
        </w:rPr>
        <w:t>Подпомага</w:t>
      </w:r>
      <w:proofErr w:type="spellEnd"/>
      <w:r w:rsidRPr="000A735C">
        <w:rPr>
          <w:bCs/>
          <w:lang w:val="ru-RU"/>
        </w:rPr>
        <w:t xml:space="preserve"> </w:t>
      </w:r>
      <w:proofErr w:type="spellStart"/>
      <w:r w:rsidRPr="000A735C">
        <w:rPr>
          <w:bCs/>
          <w:lang w:val="ru-RU"/>
        </w:rPr>
        <w:t>дейността</w:t>
      </w:r>
      <w:proofErr w:type="spellEnd"/>
      <w:r w:rsidRPr="000A735C">
        <w:rPr>
          <w:bCs/>
          <w:lang w:val="ru-RU"/>
        </w:rPr>
        <w:t xml:space="preserve"> на </w:t>
      </w:r>
      <w:proofErr w:type="spellStart"/>
      <w:r w:rsidRPr="000A735C">
        <w:rPr>
          <w:bCs/>
          <w:lang w:val="ru-RU"/>
        </w:rPr>
        <w:t>Общинската</w:t>
      </w:r>
      <w:proofErr w:type="spellEnd"/>
      <w:r w:rsidRPr="000A735C">
        <w:rPr>
          <w:bCs/>
          <w:lang w:val="ru-RU"/>
        </w:rPr>
        <w:t xml:space="preserve"> служба по </w:t>
      </w:r>
      <w:proofErr w:type="spellStart"/>
      <w:r w:rsidRPr="000A735C">
        <w:rPr>
          <w:bCs/>
          <w:lang w:val="ru-RU"/>
        </w:rPr>
        <w:t>земеделие</w:t>
      </w:r>
      <w:proofErr w:type="spellEnd"/>
      <w:r w:rsidRPr="000A735C">
        <w:rPr>
          <w:bCs/>
          <w:lang w:val="ru-RU"/>
        </w:rPr>
        <w:t xml:space="preserve">, </w:t>
      </w:r>
      <w:proofErr w:type="spellStart"/>
      <w:r w:rsidRPr="000A735C">
        <w:rPr>
          <w:bCs/>
          <w:lang w:val="ru-RU"/>
        </w:rPr>
        <w:t>подпомага</w:t>
      </w:r>
      <w:proofErr w:type="spellEnd"/>
      <w:r w:rsidRPr="000A735C">
        <w:rPr>
          <w:bCs/>
          <w:lang w:val="ru-RU"/>
        </w:rPr>
        <w:t xml:space="preserve"> </w:t>
      </w:r>
      <w:proofErr w:type="spellStart"/>
      <w:r w:rsidRPr="000A735C">
        <w:rPr>
          <w:bCs/>
          <w:lang w:val="ru-RU"/>
        </w:rPr>
        <w:t>собствениците</w:t>
      </w:r>
      <w:proofErr w:type="spellEnd"/>
      <w:r w:rsidRPr="000A735C">
        <w:rPr>
          <w:bCs/>
          <w:lang w:val="ru-RU"/>
        </w:rPr>
        <w:t xml:space="preserve"> и </w:t>
      </w:r>
      <w:proofErr w:type="spellStart"/>
      <w:r w:rsidRPr="000A735C">
        <w:rPr>
          <w:bCs/>
          <w:lang w:val="ru-RU"/>
        </w:rPr>
        <w:t>ползвателите</w:t>
      </w:r>
      <w:proofErr w:type="spellEnd"/>
      <w:r w:rsidRPr="000A735C">
        <w:rPr>
          <w:bCs/>
          <w:lang w:val="ru-RU"/>
        </w:rPr>
        <w:t xml:space="preserve"> на </w:t>
      </w:r>
      <w:proofErr w:type="spellStart"/>
      <w:r w:rsidRPr="000A735C">
        <w:rPr>
          <w:bCs/>
          <w:lang w:val="ru-RU"/>
        </w:rPr>
        <w:t>земеделски</w:t>
      </w:r>
      <w:proofErr w:type="spellEnd"/>
      <w:r w:rsidRPr="000A735C">
        <w:rPr>
          <w:bCs/>
          <w:lang w:val="ru-RU"/>
        </w:rPr>
        <w:t xml:space="preserve"> </w:t>
      </w:r>
      <w:proofErr w:type="spellStart"/>
      <w:r w:rsidRPr="000A735C">
        <w:rPr>
          <w:bCs/>
          <w:lang w:val="ru-RU"/>
        </w:rPr>
        <w:t>земи</w:t>
      </w:r>
      <w:proofErr w:type="spellEnd"/>
      <w:r w:rsidRPr="000A735C">
        <w:rPr>
          <w:bCs/>
          <w:lang w:val="ru-RU"/>
        </w:rPr>
        <w:t xml:space="preserve"> при </w:t>
      </w:r>
      <w:proofErr w:type="spellStart"/>
      <w:r w:rsidRPr="000A735C">
        <w:rPr>
          <w:bCs/>
          <w:lang w:val="ru-RU"/>
        </w:rPr>
        <w:t>създаване</w:t>
      </w:r>
      <w:proofErr w:type="spellEnd"/>
      <w:r w:rsidRPr="000A735C">
        <w:rPr>
          <w:bCs/>
          <w:lang w:val="ru-RU"/>
        </w:rPr>
        <w:t xml:space="preserve"> на </w:t>
      </w:r>
      <w:proofErr w:type="spellStart"/>
      <w:r w:rsidRPr="000A735C">
        <w:rPr>
          <w:bCs/>
          <w:lang w:val="ru-RU"/>
        </w:rPr>
        <w:t>масиви</w:t>
      </w:r>
      <w:proofErr w:type="spellEnd"/>
      <w:r w:rsidRPr="000A735C">
        <w:rPr>
          <w:bCs/>
          <w:lang w:val="ru-RU"/>
        </w:rPr>
        <w:t xml:space="preserve"> за </w:t>
      </w:r>
      <w:proofErr w:type="spellStart"/>
      <w:r w:rsidRPr="000A735C">
        <w:rPr>
          <w:bCs/>
          <w:lang w:val="ru-RU"/>
        </w:rPr>
        <w:t>ползване</w:t>
      </w:r>
      <w:proofErr w:type="spellEnd"/>
      <w:r w:rsidRPr="000A735C">
        <w:rPr>
          <w:bCs/>
          <w:lang w:val="ru-RU"/>
        </w:rPr>
        <w:t xml:space="preserve">. </w:t>
      </w:r>
      <w:proofErr w:type="spellStart"/>
      <w:r w:rsidRPr="000A735C">
        <w:rPr>
          <w:bCs/>
          <w:lang w:val="ru-RU"/>
        </w:rPr>
        <w:t>Оказва</w:t>
      </w:r>
      <w:proofErr w:type="spellEnd"/>
      <w:r w:rsidRPr="000A735C">
        <w:rPr>
          <w:bCs/>
          <w:lang w:val="ru-RU"/>
        </w:rPr>
        <w:t xml:space="preserve"> </w:t>
      </w:r>
      <w:proofErr w:type="spellStart"/>
      <w:r w:rsidRPr="000A735C">
        <w:rPr>
          <w:bCs/>
          <w:lang w:val="ru-RU"/>
        </w:rPr>
        <w:t>методическа</w:t>
      </w:r>
      <w:proofErr w:type="spellEnd"/>
      <w:r w:rsidRPr="000A735C">
        <w:rPr>
          <w:bCs/>
          <w:lang w:val="ru-RU"/>
        </w:rPr>
        <w:t xml:space="preserve"> </w:t>
      </w:r>
      <w:proofErr w:type="spellStart"/>
      <w:r w:rsidRPr="000A735C">
        <w:rPr>
          <w:bCs/>
          <w:lang w:val="ru-RU"/>
        </w:rPr>
        <w:t>помощ</w:t>
      </w:r>
      <w:proofErr w:type="spellEnd"/>
      <w:r w:rsidRPr="000A735C">
        <w:rPr>
          <w:bCs/>
          <w:lang w:val="ru-RU"/>
        </w:rPr>
        <w:t xml:space="preserve"> на </w:t>
      </w:r>
      <w:proofErr w:type="spellStart"/>
      <w:r w:rsidRPr="000A735C">
        <w:rPr>
          <w:bCs/>
          <w:lang w:val="ru-RU"/>
        </w:rPr>
        <w:t>земеделските</w:t>
      </w:r>
      <w:proofErr w:type="spellEnd"/>
      <w:r w:rsidRPr="000A735C">
        <w:rPr>
          <w:bCs/>
          <w:lang w:val="ru-RU"/>
        </w:rPr>
        <w:t xml:space="preserve"> </w:t>
      </w:r>
      <w:proofErr w:type="spellStart"/>
      <w:r w:rsidRPr="000A735C">
        <w:rPr>
          <w:bCs/>
          <w:lang w:val="ru-RU"/>
        </w:rPr>
        <w:t>стопани</w:t>
      </w:r>
      <w:proofErr w:type="spellEnd"/>
      <w:r w:rsidRPr="000A735C">
        <w:rPr>
          <w:bCs/>
          <w:lang w:val="ru-RU"/>
        </w:rPr>
        <w:t xml:space="preserve"> при </w:t>
      </w:r>
      <w:proofErr w:type="spellStart"/>
      <w:r w:rsidRPr="000A735C">
        <w:rPr>
          <w:bCs/>
          <w:lang w:val="ru-RU"/>
        </w:rPr>
        <w:t>идентифициране</w:t>
      </w:r>
      <w:proofErr w:type="spellEnd"/>
      <w:r w:rsidRPr="000A735C">
        <w:rPr>
          <w:bCs/>
          <w:lang w:val="ru-RU"/>
        </w:rPr>
        <w:t xml:space="preserve"> и </w:t>
      </w:r>
      <w:proofErr w:type="spellStart"/>
      <w:r w:rsidRPr="000A735C">
        <w:rPr>
          <w:bCs/>
          <w:lang w:val="ru-RU"/>
        </w:rPr>
        <w:t>очертаване</w:t>
      </w:r>
      <w:proofErr w:type="spellEnd"/>
      <w:r w:rsidRPr="000A735C">
        <w:rPr>
          <w:bCs/>
          <w:lang w:val="ru-RU"/>
        </w:rPr>
        <w:t xml:space="preserve"> на </w:t>
      </w:r>
      <w:proofErr w:type="spellStart"/>
      <w:r w:rsidRPr="000A735C">
        <w:rPr>
          <w:bCs/>
          <w:lang w:val="ru-RU"/>
        </w:rPr>
        <w:t>земеделските</w:t>
      </w:r>
      <w:proofErr w:type="spellEnd"/>
      <w:r w:rsidRPr="000A735C">
        <w:rPr>
          <w:bCs/>
          <w:lang w:val="ru-RU"/>
        </w:rPr>
        <w:t xml:space="preserve"> парцели, </w:t>
      </w:r>
      <w:proofErr w:type="spellStart"/>
      <w:r w:rsidRPr="000A735C">
        <w:rPr>
          <w:bCs/>
          <w:lang w:val="ru-RU"/>
        </w:rPr>
        <w:t>участва</w:t>
      </w:r>
      <w:proofErr w:type="spellEnd"/>
      <w:r w:rsidRPr="000A735C">
        <w:rPr>
          <w:bCs/>
          <w:lang w:val="ru-RU"/>
        </w:rPr>
        <w:t xml:space="preserve"> и </w:t>
      </w:r>
      <w:proofErr w:type="spellStart"/>
      <w:r w:rsidRPr="000A735C">
        <w:rPr>
          <w:bCs/>
          <w:lang w:val="ru-RU"/>
        </w:rPr>
        <w:t>извършва</w:t>
      </w:r>
      <w:proofErr w:type="spellEnd"/>
      <w:r w:rsidRPr="000A735C">
        <w:rPr>
          <w:bCs/>
          <w:lang w:val="ru-RU"/>
        </w:rPr>
        <w:t xml:space="preserve"> проверки по </w:t>
      </w:r>
      <w:proofErr w:type="spellStart"/>
      <w:r w:rsidRPr="000A735C">
        <w:rPr>
          <w:bCs/>
          <w:lang w:val="ru-RU"/>
        </w:rPr>
        <w:t>жалби</w:t>
      </w:r>
      <w:proofErr w:type="spellEnd"/>
      <w:r w:rsidRPr="000A735C">
        <w:rPr>
          <w:bCs/>
          <w:lang w:val="ru-RU"/>
        </w:rPr>
        <w:t xml:space="preserve"> и </w:t>
      </w:r>
      <w:proofErr w:type="spellStart"/>
      <w:r w:rsidRPr="000A735C">
        <w:rPr>
          <w:bCs/>
          <w:lang w:val="ru-RU"/>
        </w:rPr>
        <w:t>сигнали</w:t>
      </w:r>
      <w:proofErr w:type="spellEnd"/>
      <w:r w:rsidRPr="000A735C">
        <w:rPr>
          <w:bCs/>
          <w:lang w:val="ru-RU"/>
        </w:rPr>
        <w:t xml:space="preserve">. </w:t>
      </w:r>
      <w:proofErr w:type="spellStart"/>
      <w:r w:rsidRPr="000A735C">
        <w:rPr>
          <w:bCs/>
          <w:lang w:val="ru-RU"/>
        </w:rPr>
        <w:t>Изготвя</w:t>
      </w:r>
      <w:proofErr w:type="spellEnd"/>
      <w:r w:rsidRPr="000A735C">
        <w:rPr>
          <w:bCs/>
          <w:lang w:val="ru-RU"/>
        </w:rPr>
        <w:t xml:space="preserve"> становища по </w:t>
      </w:r>
      <w:proofErr w:type="spellStart"/>
      <w:r w:rsidRPr="000A735C">
        <w:rPr>
          <w:bCs/>
          <w:lang w:val="ru-RU"/>
        </w:rPr>
        <w:t>постъпили</w:t>
      </w:r>
      <w:proofErr w:type="spellEnd"/>
      <w:r w:rsidRPr="000A735C">
        <w:rPr>
          <w:bCs/>
          <w:lang w:val="ru-RU"/>
        </w:rPr>
        <w:t xml:space="preserve"> </w:t>
      </w:r>
      <w:proofErr w:type="spellStart"/>
      <w:r w:rsidRPr="000A735C">
        <w:rPr>
          <w:bCs/>
          <w:lang w:val="ru-RU"/>
        </w:rPr>
        <w:t>запитвания</w:t>
      </w:r>
      <w:proofErr w:type="spellEnd"/>
      <w:r w:rsidRPr="000A735C">
        <w:rPr>
          <w:bCs/>
          <w:lang w:val="ru-RU"/>
        </w:rPr>
        <w:t xml:space="preserve">, </w:t>
      </w:r>
      <w:proofErr w:type="spellStart"/>
      <w:r w:rsidRPr="000A735C">
        <w:rPr>
          <w:bCs/>
          <w:lang w:val="ru-RU"/>
        </w:rPr>
        <w:t>извършва</w:t>
      </w:r>
      <w:proofErr w:type="spellEnd"/>
      <w:r w:rsidRPr="000A735C">
        <w:rPr>
          <w:bCs/>
          <w:lang w:val="ru-RU"/>
        </w:rPr>
        <w:t xml:space="preserve"> </w:t>
      </w:r>
      <w:proofErr w:type="spellStart"/>
      <w:r w:rsidRPr="000A735C">
        <w:rPr>
          <w:bCs/>
          <w:lang w:val="ru-RU"/>
        </w:rPr>
        <w:t>теренни</w:t>
      </w:r>
      <w:proofErr w:type="spellEnd"/>
      <w:r w:rsidRPr="000A735C">
        <w:rPr>
          <w:bCs/>
          <w:lang w:val="ru-RU"/>
        </w:rPr>
        <w:t xml:space="preserve"> проверки на </w:t>
      </w:r>
      <w:proofErr w:type="spellStart"/>
      <w:r w:rsidRPr="000A735C">
        <w:rPr>
          <w:bCs/>
          <w:lang w:val="ru-RU"/>
        </w:rPr>
        <w:t>земеделска</w:t>
      </w:r>
      <w:proofErr w:type="spellEnd"/>
      <w:r w:rsidRPr="000A735C">
        <w:rPr>
          <w:bCs/>
          <w:lang w:val="ru-RU"/>
        </w:rPr>
        <w:t xml:space="preserve"> </w:t>
      </w:r>
      <w:proofErr w:type="spellStart"/>
      <w:r w:rsidRPr="000A735C">
        <w:rPr>
          <w:bCs/>
          <w:lang w:val="ru-RU"/>
        </w:rPr>
        <w:t>земя</w:t>
      </w:r>
      <w:proofErr w:type="spellEnd"/>
      <w:r w:rsidRPr="000A735C">
        <w:rPr>
          <w:bCs/>
          <w:lang w:val="ru-RU"/>
        </w:rPr>
        <w:t xml:space="preserve">. </w:t>
      </w:r>
      <w:proofErr w:type="spellStart"/>
      <w:r w:rsidRPr="000A735C">
        <w:rPr>
          <w:bCs/>
          <w:lang w:val="ru-RU"/>
        </w:rPr>
        <w:t>Извършва</w:t>
      </w:r>
      <w:proofErr w:type="spellEnd"/>
      <w:r w:rsidRPr="000A735C">
        <w:rPr>
          <w:bCs/>
          <w:lang w:val="ru-RU"/>
        </w:rPr>
        <w:t xml:space="preserve"> регистрация на </w:t>
      </w:r>
      <w:proofErr w:type="spellStart"/>
      <w:r w:rsidRPr="000A735C">
        <w:rPr>
          <w:bCs/>
          <w:lang w:val="ru-RU"/>
        </w:rPr>
        <w:t>земеделски</w:t>
      </w:r>
      <w:proofErr w:type="spellEnd"/>
      <w:r w:rsidRPr="000A735C">
        <w:rPr>
          <w:bCs/>
          <w:lang w:val="ru-RU"/>
        </w:rPr>
        <w:t xml:space="preserve"> </w:t>
      </w:r>
      <w:proofErr w:type="spellStart"/>
      <w:r w:rsidRPr="000A735C">
        <w:rPr>
          <w:bCs/>
          <w:lang w:val="ru-RU"/>
        </w:rPr>
        <w:t>стопани</w:t>
      </w:r>
      <w:proofErr w:type="spellEnd"/>
      <w:r w:rsidRPr="000A735C">
        <w:rPr>
          <w:bCs/>
          <w:lang w:val="ru-RU"/>
        </w:rPr>
        <w:t xml:space="preserve">. </w:t>
      </w:r>
      <w:r w:rsidRPr="000A735C">
        <w:rPr>
          <w:lang w:val="ru-RU"/>
        </w:rPr>
        <w:t xml:space="preserve">Знания в </w:t>
      </w:r>
      <w:proofErr w:type="spellStart"/>
      <w:r w:rsidRPr="000A735C">
        <w:rPr>
          <w:lang w:val="ru-RU"/>
        </w:rPr>
        <w:t>областта</w:t>
      </w:r>
      <w:proofErr w:type="spellEnd"/>
      <w:r w:rsidRPr="000A735C">
        <w:rPr>
          <w:lang w:val="ru-RU"/>
        </w:rPr>
        <w:t xml:space="preserve"> на </w:t>
      </w:r>
      <w:proofErr w:type="spellStart"/>
      <w:r w:rsidRPr="000A735C">
        <w:rPr>
          <w:lang w:val="ru-RU"/>
        </w:rPr>
        <w:t>земеделието</w:t>
      </w:r>
      <w:proofErr w:type="spellEnd"/>
      <w:r w:rsidRPr="000A735C">
        <w:rPr>
          <w:lang w:val="ru-RU"/>
        </w:rPr>
        <w:t xml:space="preserve"> и </w:t>
      </w:r>
      <w:proofErr w:type="spellStart"/>
      <w:r w:rsidRPr="000A735C">
        <w:rPr>
          <w:lang w:val="ru-RU"/>
        </w:rPr>
        <w:t>нормативната</w:t>
      </w:r>
      <w:proofErr w:type="spellEnd"/>
      <w:r w:rsidRPr="000A735C">
        <w:rPr>
          <w:lang w:val="ru-RU"/>
        </w:rPr>
        <w:t xml:space="preserve"> </w:t>
      </w:r>
      <w:proofErr w:type="spellStart"/>
      <w:r w:rsidRPr="000A735C">
        <w:rPr>
          <w:lang w:val="ru-RU"/>
        </w:rPr>
        <w:t>уредба</w:t>
      </w:r>
      <w:proofErr w:type="spellEnd"/>
      <w:r w:rsidRPr="000A735C">
        <w:rPr>
          <w:lang w:val="ru-RU"/>
        </w:rPr>
        <w:t xml:space="preserve">, </w:t>
      </w:r>
      <w:proofErr w:type="spellStart"/>
      <w:r w:rsidRPr="000A735C">
        <w:rPr>
          <w:lang w:val="ru-RU"/>
        </w:rPr>
        <w:t>свързана</w:t>
      </w:r>
      <w:proofErr w:type="spellEnd"/>
      <w:r w:rsidRPr="000A735C">
        <w:rPr>
          <w:lang w:val="ru-RU"/>
        </w:rPr>
        <w:t xml:space="preserve"> с </w:t>
      </w:r>
      <w:proofErr w:type="spellStart"/>
      <w:r w:rsidRPr="000A735C">
        <w:rPr>
          <w:lang w:val="ru-RU"/>
        </w:rPr>
        <w:t>дейността</w:t>
      </w:r>
      <w:proofErr w:type="spellEnd"/>
      <w:r w:rsidRPr="000A735C">
        <w:rPr>
          <w:lang w:val="ru-RU"/>
        </w:rPr>
        <w:t xml:space="preserve"> – Закон за </w:t>
      </w:r>
      <w:proofErr w:type="spellStart"/>
      <w:r w:rsidRPr="000A735C">
        <w:rPr>
          <w:lang w:val="ru-RU"/>
        </w:rPr>
        <w:t>подпомагане</w:t>
      </w:r>
      <w:proofErr w:type="spellEnd"/>
      <w:r w:rsidRPr="000A735C">
        <w:rPr>
          <w:lang w:val="ru-RU"/>
        </w:rPr>
        <w:t xml:space="preserve"> на </w:t>
      </w:r>
      <w:proofErr w:type="spellStart"/>
      <w:r w:rsidRPr="000A735C">
        <w:rPr>
          <w:lang w:val="ru-RU"/>
        </w:rPr>
        <w:t>земеделските</w:t>
      </w:r>
      <w:proofErr w:type="spellEnd"/>
      <w:r w:rsidRPr="000A735C">
        <w:rPr>
          <w:lang w:val="ru-RU"/>
        </w:rPr>
        <w:t xml:space="preserve"> производители, Закон за </w:t>
      </w:r>
      <w:proofErr w:type="spellStart"/>
      <w:r w:rsidRPr="000A735C">
        <w:rPr>
          <w:lang w:val="ru-RU"/>
        </w:rPr>
        <w:t>собствеността</w:t>
      </w:r>
      <w:proofErr w:type="spellEnd"/>
      <w:r w:rsidRPr="000A735C">
        <w:rPr>
          <w:lang w:val="ru-RU"/>
        </w:rPr>
        <w:t xml:space="preserve"> и </w:t>
      </w:r>
      <w:proofErr w:type="spellStart"/>
      <w:r w:rsidRPr="000A735C">
        <w:rPr>
          <w:lang w:val="ru-RU"/>
        </w:rPr>
        <w:t>ползването</w:t>
      </w:r>
      <w:proofErr w:type="spellEnd"/>
      <w:r w:rsidRPr="000A735C">
        <w:rPr>
          <w:lang w:val="ru-RU"/>
        </w:rPr>
        <w:t xml:space="preserve"> на </w:t>
      </w:r>
      <w:proofErr w:type="spellStart"/>
      <w:r w:rsidRPr="000A735C">
        <w:rPr>
          <w:lang w:val="ru-RU"/>
        </w:rPr>
        <w:t>земеделските</w:t>
      </w:r>
      <w:proofErr w:type="spellEnd"/>
      <w:r w:rsidRPr="000A735C">
        <w:rPr>
          <w:lang w:val="ru-RU"/>
        </w:rPr>
        <w:t xml:space="preserve"> </w:t>
      </w:r>
      <w:proofErr w:type="spellStart"/>
      <w:r w:rsidRPr="000A735C">
        <w:rPr>
          <w:lang w:val="ru-RU"/>
        </w:rPr>
        <w:t>земи</w:t>
      </w:r>
      <w:proofErr w:type="spellEnd"/>
      <w:r w:rsidRPr="000A735C">
        <w:rPr>
          <w:lang w:val="ru-RU"/>
        </w:rPr>
        <w:t xml:space="preserve">, </w:t>
      </w:r>
      <w:proofErr w:type="spellStart"/>
      <w:r w:rsidRPr="000A735C">
        <w:rPr>
          <w:lang w:val="ru-RU"/>
        </w:rPr>
        <w:t>Правилник</w:t>
      </w:r>
      <w:proofErr w:type="spellEnd"/>
      <w:r w:rsidRPr="000A735C">
        <w:rPr>
          <w:lang w:val="ru-RU"/>
        </w:rPr>
        <w:t xml:space="preserve"> за </w:t>
      </w:r>
      <w:proofErr w:type="spellStart"/>
      <w:r w:rsidRPr="000A735C">
        <w:rPr>
          <w:lang w:val="ru-RU"/>
        </w:rPr>
        <w:t>прилагане</w:t>
      </w:r>
      <w:proofErr w:type="spellEnd"/>
      <w:r w:rsidRPr="000A735C">
        <w:rPr>
          <w:lang w:val="ru-RU"/>
        </w:rPr>
        <w:t xml:space="preserve"> </w:t>
      </w:r>
      <w:proofErr w:type="gramStart"/>
      <w:r w:rsidRPr="000A735C">
        <w:rPr>
          <w:lang w:val="ru-RU"/>
        </w:rPr>
        <w:t>на закона</w:t>
      </w:r>
      <w:proofErr w:type="gramEnd"/>
      <w:r w:rsidRPr="000A735C">
        <w:rPr>
          <w:lang w:val="ru-RU"/>
        </w:rPr>
        <w:t xml:space="preserve"> за </w:t>
      </w:r>
      <w:proofErr w:type="spellStart"/>
      <w:r w:rsidRPr="000A735C">
        <w:rPr>
          <w:lang w:val="ru-RU"/>
        </w:rPr>
        <w:t>собствеността</w:t>
      </w:r>
      <w:proofErr w:type="spellEnd"/>
      <w:r w:rsidRPr="000A735C">
        <w:rPr>
          <w:lang w:val="ru-RU"/>
        </w:rPr>
        <w:t xml:space="preserve"> и </w:t>
      </w:r>
      <w:proofErr w:type="spellStart"/>
      <w:r w:rsidRPr="000A735C">
        <w:rPr>
          <w:lang w:val="ru-RU"/>
        </w:rPr>
        <w:t>ползването</w:t>
      </w:r>
      <w:proofErr w:type="spellEnd"/>
      <w:r w:rsidRPr="000A735C">
        <w:rPr>
          <w:lang w:val="ru-RU"/>
        </w:rPr>
        <w:t xml:space="preserve"> на </w:t>
      </w:r>
      <w:proofErr w:type="spellStart"/>
      <w:r w:rsidRPr="000A735C">
        <w:rPr>
          <w:lang w:val="ru-RU"/>
        </w:rPr>
        <w:t>земеделските</w:t>
      </w:r>
      <w:proofErr w:type="spellEnd"/>
      <w:r w:rsidRPr="000A735C">
        <w:rPr>
          <w:lang w:val="ru-RU"/>
        </w:rPr>
        <w:t xml:space="preserve"> </w:t>
      </w:r>
      <w:proofErr w:type="spellStart"/>
      <w:r w:rsidRPr="000A735C">
        <w:rPr>
          <w:lang w:val="ru-RU"/>
        </w:rPr>
        <w:t>земи</w:t>
      </w:r>
      <w:proofErr w:type="spellEnd"/>
      <w:r w:rsidRPr="000A735C">
        <w:rPr>
          <w:lang w:val="ru-RU"/>
        </w:rPr>
        <w:t xml:space="preserve">, </w:t>
      </w:r>
      <w:proofErr w:type="spellStart"/>
      <w:r w:rsidRPr="000A735C">
        <w:rPr>
          <w:lang w:val="ru-MD"/>
        </w:rPr>
        <w:t>Наредба</w:t>
      </w:r>
      <w:proofErr w:type="spellEnd"/>
      <w:r w:rsidRPr="000A735C">
        <w:rPr>
          <w:lang w:val="ru-MD"/>
        </w:rPr>
        <w:t xml:space="preserve"> №5/27.02. 2009 г. за </w:t>
      </w:r>
      <w:proofErr w:type="spellStart"/>
      <w:r w:rsidRPr="000A735C">
        <w:rPr>
          <w:lang w:val="ru-MD"/>
        </w:rPr>
        <w:t>условията</w:t>
      </w:r>
      <w:proofErr w:type="spellEnd"/>
      <w:r w:rsidRPr="000A735C">
        <w:rPr>
          <w:lang w:val="ru-MD"/>
        </w:rPr>
        <w:t xml:space="preserve"> и </w:t>
      </w:r>
      <w:proofErr w:type="spellStart"/>
      <w:r w:rsidRPr="000A735C">
        <w:rPr>
          <w:lang w:val="ru-MD"/>
        </w:rPr>
        <w:t>реда</w:t>
      </w:r>
      <w:proofErr w:type="spellEnd"/>
      <w:r w:rsidRPr="000A735C">
        <w:rPr>
          <w:lang w:val="ru-MD"/>
        </w:rPr>
        <w:t xml:space="preserve"> за </w:t>
      </w:r>
      <w:proofErr w:type="spellStart"/>
      <w:r w:rsidRPr="000A735C">
        <w:rPr>
          <w:lang w:val="ru-MD"/>
        </w:rPr>
        <w:t>подаване</w:t>
      </w:r>
      <w:proofErr w:type="spellEnd"/>
      <w:r w:rsidRPr="000A735C">
        <w:rPr>
          <w:lang w:val="ru-MD"/>
        </w:rPr>
        <w:t xml:space="preserve"> на заявления по </w:t>
      </w:r>
      <w:proofErr w:type="spellStart"/>
      <w:r w:rsidRPr="000A735C">
        <w:rPr>
          <w:lang w:val="ru-MD"/>
        </w:rPr>
        <w:t>схеми</w:t>
      </w:r>
      <w:proofErr w:type="spellEnd"/>
      <w:r w:rsidRPr="000A735C">
        <w:rPr>
          <w:lang w:val="ru-MD"/>
        </w:rPr>
        <w:t xml:space="preserve"> и мерки за </w:t>
      </w:r>
      <w:proofErr w:type="spellStart"/>
      <w:r w:rsidRPr="000A735C">
        <w:rPr>
          <w:lang w:val="ru-MD"/>
        </w:rPr>
        <w:t>директни</w:t>
      </w:r>
      <w:proofErr w:type="spellEnd"/>
      <w:r w:rsidRPr="000A735C">
        <w:rPr>
          <w:lang w:val="ru-MD"/>
        </w:rPr>
        <w:t xml:space="preserve"> </w:t>
      </w:r>
      <w:proofErr w:type="spellStart"/>
      <w:r w:rsidRPr="000A735C">
        <w:rPr>
          <w:lang w:val="ru-MD"/>
        </w:rPr>
        <w:t>плащания</w:t>
      </w:r>
      <w:proofErr w:type="spellEnd"/>
      <w:r w:rsidRPr="000A735C">
        <w:rPr>
          <w:lang w:val="ru-MD"/>
        </w:rPr>
        <w:t xml:space="preserve"> (</w:t>
      </w:r>
      <w:proofErr w:type="spellStart"/>
      <w:r w:rsidRPr="000A735C">
        <w:rPr>
          <w:lang w:val="ru-MD"/>
        </w:rPr>
        <w:t>загл</w:t>
      </w:r>
      <w:proofErr w:type="spellEnd"/>
      <w:r w:rsidRPr="000A735C">
        <w:rPr>
          <w:lang w:val="ru-MD"/>
        </w:rPr>
        <w:t xml:space="preserve">. изм. - </w:t>
      </w:r>
      <w:proofErr w:type="spellStart"/>
      <w:r w:rsidRPr="000A735C">
        <w:rPr>
          <w:lang w:val="ru-MD"/>
        </w:rPr>
        <w:t>дв</w:t>
      </w:r>
      <w:proofErr w:type="spellEnd"/>
      <w:r w:rsidRPr="000A735C">
        <w:rPr>
          <w:lang w:val="ru-MD"/>
        </w:rPr>
        <w:t xml:space="preserve">, </w:t>
      </w:r>
      <w:proofErr w:type="spellStart"/>
      <w:r w:rsidRPr="000A735C">
        <w:rPr>
          <w:lang w:val="ru-MD"/>
        </w:rPr>
        <w:t>бр</w:t>
      </w:r>
      <w:proofErr w:type="spellEnd"/>
      <w:r w:rsidRPr="000A735C">
        <w:rPr>
          <w:lang w:val="ru-MD"/>
        </w:rPr>
        <w:t>. 14 от 2010 г., в сила от 19.02.2010 г.),</w:t>
      </w:r>
      <w:r w:rsidRPr="000A735C">
        <w:rPr>
          <w:bCs/>
          <w:lang w:val="ru-MD"/>
        </w:rPr>
        <w:t xml:space="preserve"> </w:t>
      </w:r>
      <w:proofErr w:type="spellStart"/>
      <w:r w:rsidRPr="000A735C">
        <w:rPr>
          <w:lang w:val="ru-RU"/>
        </w:rPr>
        <w:t>Наредба</w:t>
      </w:r>
      <w:proofErr w:type="spellEnd"/>
      <w:r w:rsidRPr="000A735C">
        <w:rPr>
          <w:lang w:val="ru-RU"/>
        </w:rPr>
        <w:t xml:space="preserve"> № 3 от 29.01.1999 г. за </w:t>
      </w:r>
      <w:proofErr w:type="spellStart"/>
      <w:r w:rsidRPr="000A735C">
        <w:rPr>
          <w:lang w:val="ru-RU"/>
        </w:rPr>
        <w:t>създаване</w:t>
      </w:r>
      <w:proofErr w:type="spellEnd"/>
      <w:r w:rsidRPr="000A735C">
        <w:rPr>
          <w:lang w:val="ru-RU"/>
        </w:rPr>
        <w:t xml:space="preserve"> и </w:t>
      </w:r>
      <w:proofErr w:type="spellStart"/>
      <w:r w:rsidRPr="000A735C">
        <w:rPr>
          <w:lang w:val="ru-RU"/>
        </w:rPr>
        <w:t>поддържане</w:t>
      </w:r>
      <w:proofErr w:type="spellEnd"/>
      <w:r w:rsidRPr="000A735C">
        <w:rPr>
          <w:lang w:val="ru-RU"/>
        </w:rPr>
        <w:t xml:space="preserve"> на </w:t>
      </w:r>
      <w:proofErr w:type="spellStart"/>
      <w:r w:rsidRPr="000A735C">
        <w:rPr>
          <w:lang w:val="ru-RU"/>
        </w:rPr>
        <w:t>регистър</w:t>
      </w:r>
      <w:proofErr w:type="spellEnd"/>
      <w:r w:rsidRPr="000A735C">
        <w:rPr>
          <w:lang w:val="ru-RU"/>
        </w:rPr>
        <w:t xml:space="preserve"> на </w:t>
      </w:r>
      <w:proofErr w:type="spellStart"/>
      <w:r w:rsidRPr="000A735C">
        <w:rPr>
          <w:lang w:val="ru-RU"/>
        </w:rPr>
        <w:t>земеделските</w:t>
      </w:r>
      <w:proofErr w:type="spellEnd"/>
      <w:r w:rsidRPr="000A735C">
        <w:rPr>
          <w:lang w:val="ru-RU"/>
        </w:rPr>
        <w:t xml:space="preserve"> </w:t>
      </w:r>
      <w:proofErr w:type="spellStart"/>
      <w:r w:rsidRPr="000A735C">
        <w:rPr>
          <w:lang w:val="ru-RU"/>
        </w:rPr>
        <w:t>стопани</w:t>
      </w:r>
      <w:proofErr w:type="spellEnd"/>
      <w:r w:rsidRPr="000A735C">
        <w:rPr>
          <w:lang w:val="ru-RU"/>
        </w:rPr>
        <w:t xml:space="preserve">, Закон за </w:t>
      </w:r>
      <w:proofErr w:type="spellStart"/>
      <w:r w:rsidRPr="000A735C">
        <w:rPr>
          <w:lang w:val="ru-RU"/>
        </w:rPr>
        <w:t>държавния</w:t>
      </w:r>
      <w:proofErr w:type="spellEnd"/>
      <w:r w:rsidRPr="000A735C">
        <w:rPr>
          <w:lang w:val="ru-RU"/>
        </w:rPr>
        <w:t xml:space="preserve"> </w:t>
      </w:r>
      <w:proofErr w:type="spellStart"/>
      <w:r w:rsidRPr="000A735C">
        <w:rPr>
          <w:lang w:val="ru-RU"/>
        </w:rPr>
        <w:t>служител</w:t>
      </w:r>
      <w:proofErr w:type="spellEnd"/>
      <w:r w:rsidRPr="000A735C">
        <w:rPr>
          <w:lang w:val="ru-RU"/>
        </w:rPr>
        <w:t xml:space="preserve">, </w:t>
      </w:r>
      <w:proofErr w:type="spellStart"/>
      <w:r w:rsidRPr="000A735C">
        <w:rPr>
          <w:lang w:val="ru-RU"/>
        </w:rPr>
        <w:t>Устройствен</w:t>
      </w:r>
      <w:proofErr w:type="spellEnd"/>
      <w:r w:rsidRPr="000A735C">
        <w:rPr>
          <w:lang w:val="ru-RU"/>
        </w:rPr>
        <w:t xml:space="preserve"> </w:t>
      </w:r>
      <w:proofErr w:type="spellStart"/>
      <w:r w:rsidRPr="000A735C">
        <w:rPr>
          <w:lang w:val="ru-RU"/>
        </w:rPr>
        <w:t>правилник</w:t>
      </w:r>
      <w:proofErr w:type="spellEnd"/>
      <w:r w:rsidRPr="000A735C">
        <w:rPr>
          <w:lang w:val="ru-RU"/>
        </w:rPr>
        <w:t xml:space="preserve"> на </w:t>
      </w:r>
      <w:proofErr w:type="spellStart"/>
      <w:r w:rsidRPr="000A735C">
        <w:rPr>
          <w:lang w:val="ru-RU"/>
        </w:rPr>
        <w:t>областните</w:t>
      </w:r>
      <w:proofErr w:type="spellEnd"/>
      <w:r w:rsidRPr="000A735C">
        <w:rPr>
          <w:lang w:val="ru-RU"/>
        </w:rPr>
        <w:t xml:space="preserve"> дирекции </w:t>
      </w:r>
      <w:proofErr w:type="spellStart"/>
      <w:r w:rsidRPr="000A735C">
        <w:rPr>
          <w:lang w:val="ru-RU"/>
        </w:rPr>
        <w:t>земеделие</w:t>
      </w:r>
      <w:proofErr w:type="spellEnd"/>
      <w:r w:rsidRPr="000A735C">
        <w:rPr>
          <w:lang w:val="ru-RU"/>
        </w:rPr>
        <w:t>.</w:t>
      </w:r>
    </w:p>
    <w:p w:rsidR="0001505C" w:rsidRPr="000A735C" w:rsidRDefault="0001505C" w:rsidP="0001505C">
      <w:pPr>
        <w:widowControl w:val="0"/>
        <w:adjustRightInd w:val="0"/>
        <w:spacing w:line="276" w:lineRule="auto"/>
        <w:jc w:val="both"/>
        <w:rPr>
          <w:b/>
          <w:bCs/>
          <w:lang w:val="ru-RU"/>
        </w:rPr>
      </w:pPr>
      <w:r w:rsidRPr="000A735C">
        <w:rPr>
          <w:b/>
          <w:bCs/>
          <w:lang w:val="ru-RU"/>
        </w:rPr>
        <w:t xml:space="preserve">4. </w:t>
      </w:r>
      <w:proofErr w:type="spellStart"/>
      <w:r w:rsidRPr="000A735C">
        <w:rPr>
          <w:b/>
          <w:bCs/>
          <w:lang w:val="ru-RU"/>
        </w:rPr>
        <w:t>Необходими</w:t>
      </w:r>
      <w:proofErr w:type="spellEnd"/>
      <w:r w:rsidRPr="000A735C">
        <w:rPr>
          <w:b/>
          <w:bCs/>
          <w:lang w:val="ru-RU"/>
        </w:rPr>
        <w:t xml:space="preserve"> </w:t>
      </w:r>
      <w:proofErr w:type="spellStart"/>
      <w:r w:rsidRPr="000A735C">
        <w:rPr>
          <w:b/>
          <w:bCs/>
          <w:lang w:val="ru-RU"/>
        </w:rPr>
        <w:t>документи</w:t>
      </w:r>
      <w:proofErr w:type="spellEnd"/>
      <w:r w:rsidRPr="000A735C">
        <w:rPr>
          <w:b/>
          <w:bCs/>
          <w:lang w:val="ru-RU"/>
        </w:rPr>
        <w:t xml:space="preserve"> за </w:t>
      </w:r>
      <w:proofErr w:type="spellStart"/>
      <w:r w:rsidRPr="000A735C">
        <w:rPr>
          <w:b/>
          <w:bCs/>
          <w:lang w:val="ru-RU"/>
        </w:rPr>
        <w:t>кандидатстване</w:t>
      </w:r>
      <w:proofErr w:type="spellEnd"/>
      <w:r w:rsidRPr="000A735C">
        <w:rPr>
          <w:b/>
          <w:bCs/>
          <w:lang w:val="ru-RU"/>
        </w:rPr>
        <w:t xml:space="preserve">: </w:t>
      </w:r>
    </w:p>
    <w:p w:rsidR="0001505C" w:rsidRPr="000A735C" w:rsidRDefault="0001505C" w:rsidP="0001505C">
      <w:pPr>
        <w:tabs>
          <w:tab w:val="left" w:pos="9639"/>
        </w:tabs>
        <w:ind w:firstLine="425"/>
        <w:jc w:val="both"/>
        <w:rPr>
          <w:lang w:val="bg-BG"/>
        </w:rPr>
      </w:pPr>
      <w:r w:rsidRPr="000A735C">
        <w:rPr>
          <w:b/>
          <w:lang w:val="bg-BG"/>
        </w:rPr>
        <w:t xml:space="preserve">- </w:t>
      </w:r>
      <w:r w:rsidRPr="000A735C">
        <w:rPr>
          <w:lang w:val="bg-BG"/>
        </w:rPr>
        <w:t>Заявление за участие в конкурса, съгласно Приложение № 3 към чл.17, ал.2 от Наредбата за провеждане на конкурсите и подбора при мобилност на държавни служители (</w:t>
      </w:r>
      <w:proofErr w:type="spellStart"/>
      <w:r w:rsidRPr="000A735C">
        <w:rPr>
          <w:lang w:val="bg-BG"/>
        </w:rPr>
        <w:t>НПКПМДСл</w:t>
      </w:r>
      <w:proofErr w:type="spellEnd"/>
      <w:r w:rsidRPr="000A735C">
        <w:rPr>
          <w:lang w:val="bg-BG"/>
        </w:rPr>
        <w:t>);</w:t>
      </w:r>
    </w:p>
    <w:p w:rsidR="0001505C" w:rsidRPr="000A735C" w:rsidRDefault="0001505C" w:rsidP="0001505C">
      <w:pPr>
        <w:tabs>
          <w:tab w:val="left" w:pos="9639"/>
        </w:tabs>
        <w:ind w:firstLine="425"/>
        <w:jc w:val="both"/>
        <w:rPr>
          <w:lang w:val="bg-BG"/>
        </w:rPr>
      </w:pPr>
      <w:r w:rsidRPr="000A735C">
        <w:rPr>
          <w:lang w:val="bg-BG"/>
        </w:rPr>
        <w:t xml:space="preserve">- 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</w:t>
      </w:r>
      <w:r w:rsidRPr="000A735C">
        <w:rPr>
          <w:lang w:val="bg-BG"/>
        </w:rPr>
        <w:lastRenderedPageBreak/>
        <w:t xml:space="preserve">характер на лишаване от свобода и не е лишено от правото да заема длъжността, за която кандидатства (Декларация по чл. 17, ал. 3, т. 1 от </w:t>
      </w:r>
      <w:proofErr w:type="spellStart"/>
      <w:r w:rsidRPr="000A735C">
        <w:rPr>
          <w:lang w:val="bg-BG"/>
        </w:rPr>
        <w:t>НПКПМДСл</w:t>
      </w:r>
      <w:proofErr w:type="spellEnd"/>
      <w:r w:rsidRPr="000A735C">
        <w:rPr>
          <w:lang w:val="bg-BG"/>
        </w:rPr>
        <w:t>) -по образец;</w:t>
      </w:r>
    </w:p>
    <w:p w:rsidR="0001505C" w:rsidRPr="000A735C" w:rsidRDefault="0001505C" w:rsidP="0001505C">
      <w:pPr>
        <w:tabs>
          <w:tab w:val="left" w:pos="9639"/>
        </w:tabs>
        <w:ind w:firstLine="425"/>
        <w:jc w:val="both"/>
        <w:rPr>
          <w:lang w:val="bg-BG"/>
        </w:rPr>
      </w:pPr>
      <w:r w:rsidRPr="000A735C">
        <w:rPr>
          <w:lang w:val="bg-BG"/>
        </w:rPr>
        <w:t>- Копия от документи за придобитата образователно-квалификационна степен и допълнителна квалификация,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</w:p>
    <w:p w:rsidR="0001505C" w:rsidRDefault="0001505C" w:rsidP="0001505C">
      <w:pPr>
        <w:tabs>
          <w:tab w:val="left" w:pos="9639"/>
        </w:tabs>
        <w:ind w:firstLine="425"/>
        <w:jc w:val="both"/>
        <w:rPr>
          <w:lang w:val="bg-BG"/>
        </w:rPr>
      </w:pPr>
      <w:r w:rsidRPr="000A735C">
        <w:rPr>
          <w:lang w:val="bg-BG"/>
        </w:rPr>
        <w:t>- Копия от документи, удостоверяващи продължителността на професионалния опит (служебна, трудова, осигурителна книжка и/или официален документ на български език, доказващ извършване на дейност в чужбина) или придобит ранг като държавен служител (при наличие).</w:t>
      </w:r>
    </w:p>
    <w:p w:rsidR="0001505C" w:rsidRPr="000A735C" w:rsidRDefault="0001505C" w:rsidP="0001505C">
      <w:pPr>
        <w:tabs>
          <w:tab w:val="left" w:pos="9639"/>
        </w:tabs>
        <w:ind w:firstLine="425"/>
        <w:jc w:val="both"/>
        <w:rPr>
          <w:lang w:val="bg-BG"/>
        </w:rPr>
      </w:pPr>
      <w:r>
        <w:rPr>
          <w:lang w:val="bg-BG"/>
        </w:rPr>
        <w:t>- Копие от свидетелство за управление на МПС;</w:t>
      </w:r>
    </w:p>
    <w:p w:rsidR="0001505C" w:rsidRPr="000A735C" w:rsidRDefault="0001505C" w:rsidP="0001505C">
      <w:pPr>
        <w:widowControl w:val="0"/>
        <w:adjustRightInd w:val="0"/>
        <w:spacing w:line="276" w:lineRule="auto"/>
        <w:jc w:val="both"/>
        <w:rPr>
          <w:lang w:val="ru-RU"/>
        </w:rPr>
      </w:pPr>
      <w:r w:rsidRPr="000A735C">
        <w:rPr>
          <w:b/>
          <w:bCs/>
          <w:lang w:val="ru-RU"/>
        </w:rPr>
        <w:t xml:space="preserve">5. Срок за </w:t>
      </w:r>
      <w:proofErr w:type="spellStart"/>
      <w:r w:rsidRPr="000A735C">
        <w:rPr>
          <w:b/>
          <w:bCs/>
          <w:lang w:val="ru-RU"/>
        </w:rPr>
        <w:t>подаване</w:t>
      </w:r>
      <w:proofErr w:type="spellEnd"/>
      <w:r w:rsidRPr="000A735C">
        <w:rPr>
          <w:b/>
          <w:bCs/>
          <w:lang w:val="ru-RU"/>
        </w:rPr>
        <w:t xml:space="preserve"> на </w:t>
      </w:r>
      <w:proofErr w:type="spellStart"/>
      <w:r w:rsidRPr="000A735C">
        <w:rPr>
          <w:b/>
          <w:bCs/>
          <w:lang w:val="ru-RU"/>
        </w:rPr>
        <w:t>документите</w:t>
      </w:r>
      <w:proofErr w:type="spellEnd"/>
      <w:r w:rsidRPr="000A735C">
        <w:rPr>
          <w:b/>
          <w:bCs/>
          <w:lang w:val="ru-RU"/>
        </w:rPr>
        <w:t>:</w:t>
      </w:r>
      <w:r w:rsidRPr="000A735C">
        <w:rPr>
          <w:lang w:val="ru-RU"/>
        </w:rPr>
        <w:t xml:space="preserve"> </w:t>
      </w:r>
      <w:r w:rsidRPr="000A735C">
        <w:rPr>
          <w:color w:val="000000"/>
          <w:lang w:val="ru-RU"/>
        </w:rPr>
        <w:t xml:space="preserve">15 </w:t>
      </w:r>
      <w:proofErr w:type="spellStart"/>
      <w:r w:rsidRPr="000A735C">
        <w:rPr>
          <w:color w:val="000000"/>
          <w:lang w:val="ru-RU"/>
        </w:rPr>
        <w:t>календарни</w:t>
      </w:r>
      <w:proofErr w:type="spellEnd"/>
      <w:r w:rsidRPr="000A735C">
        <w:rPr>
          <w:lang w:val="ru-RU"/>
        </w:rPr>
        <w:t xml:space="preserve"> дни от </w:t>
      </w:r>
      <w:proofErr w:type="spellStart"/>
      <w:r w:rsidRPr="000A735C">
        <w:rPr>
          <w:lang w:val="ru-RU"/>
        </w:rPr>
        <w:t>публикуване</w:t>
      </w:r>
      <w:proofErr w:type="spellEnd"/>
      <w:r w:rsidRPr="000A735C">
        <w:rPr>
          <w:lang w:val="ru-RU"/>
        </w:rPr>
        <w:t xml:space="preserve"> на </w:t>
      </w:r>
      <w:proofErr w:type="spellStart"/>
      <w:r w:rsidRPr="000A735C">
        <w:rPr>
          <w:lang w:val="ru-RU"/>
        </w:rPr>
        <w:t>обявлението</w:t>
      </w:r>
      <w:proofErr w:type="spellEnd"/>
      <w:r w:rsidRPr="000A735C">
        <w:rPr>
          <w:lang w:val="ru-RU"/>
        </w:rPr>
        <w:t xml:space="preserve">. </w:t>
      </w:r>
      <w:proofErr w:type="spellStart"/>
      <w:r w:rsidRPr="000A735C">
        <w:rPr>
          <w:lang w:val="ru-RU"/>
        </w:rPr>
        <w:t>Кандидатите</w:t>
      </w:r>
      <w:proofErr w:type="spellEnd"/>
      <w:r w:rsidRPr="000A735C">
        <w:rPr>
          <w:lang w:val="ru-RU"/>
        </w:rPr>
        <w:t xml:space="preserve"> </w:t>
      </w:r>
      <w:proofErr w:type="spellStart"/>
      <w:r w:rsidRPr="000A735C">
        <w:rPr>
          <w:lang w:val="ru-RU"/>
        </w:rPr>
        <w:t>подават</w:t>
      </w:r>
      <w:proofErr w:type="spellEnd"/>
      <w:r w:rsidRPr="000A735C">
        <w:rPr>
          <w:lang w:val="ru-RU"/>
        </w:rPr>
        <w:t xml:space="preserve"> лично или чрез </w:t>
      </w:r>
      <w:proofErr w:type="spellStart"/>
      <w:r w:rsidRPr="000A735C">
        <w:rPr>
          <w:lang w:val="ru-RU"/>
        </w:rPr>
        <w:t>пълномощник</w:t>
      </w:r>
      <w:proofErr w:type="spellEnd"/>
      <w:r w:rsidRPr="000A735C">
        <w:rPr>
          <w:lang w:val="ru-RU"/>
        </w:rPr>
        <w:t xml:space="preserve"> </w:t>
      </w:r>
      <w:proofErr w:type="spellStart"/>
      <w:r w:rsidRPr="000A735C">
        <w:rPr>
          <w:lang w:val="ru-RU"/>
        </w:rPr>
        <w:t>документите</w:t>
      </w:r>
      <w:proofErr w:type="spellEnd"/>
      <w:r w:rsidRPr="000A735C">
        <w:rPr>
          <w:lang w:val="ru-RU"/>
        </w:rPr>
        <w:t xml:space="preserve"> за участие </w:t>
      </w:r>
      <w:proofErr w:type="gramStart"/>
      <w:r w:rsidRPr="000A735C">
        <w:rPr>
          <w:lang w:val="ru-RU"/>
        </w:rPr>
        <w:t>в конкурса</w:t>
      </w:r>
      <w:proofErr w:type="gramEnd"/>
      <w:r w:rsidRPr="000A735C">
        <w:rPr>
          <w:lang w:val="ru-RU"/>
        </w:rPr>
        <w:t>.</w:t>
      </w:r>
    </w:p>
    <w:p w:rsidR="0001505C" w:rsidRPr="000A735C" w:rsidRDefault="0001505C" w:rsidP="0001505C">
      <w:pPr>
        <w:widowControl w:val="0"/>
        <w:adjustRightInd w:val="0"/>
        <w:spacing w:line="276" w:lineRule="auto"/>
        <w:jc w:val="both"/>
        <w:rPr>
          <w:lang w:val="ru-RU"/>
        </w:rPr>
      </w:pPr>
      <w:r w:rsidRPr="000A735C">
        <w:rPr>
          <w:b/>
          <w:bCs/>
          <w:lang w:val="ru-RU"/>
        </w:rPr>
        <w:t xml:space="preserve">6. </w:t>
      </w:r>
      <w:proofErr w:type="spellStart"/>
      <w:r w:rsidRPr="000A735C">
        <w:rPr>
          <w:b/>
          <w:bCs/>
          <w:lang w:val="ru-RU"/>
        </w:rPr>
        <w:t>Място</w:t>
      </w:r>
      <w:proofErr w:type="spellEnd"/>
      <w:r w:rsidRPr="000A735C">
        <w:rPr>
          <w:b/>
          <w:bCs/>
          <w:lang w:val="ru-RU"/>
        </w:rPr>
        <w:t xml:space="preserve"> за </w:t>
      </w:r>
      <w:proofErr w:type="spellStart"/>
      <w:r w:rsidRPr="000A735C">
        <w:rPr>
          <w:b/>
          <w:bCs/>
          <w:lang w:val="ru-RU"/>
        </w:rPr>
        <w:t>подаване</w:t>
      </w:r>
      <w:proofErr w:type="spellEnd"/>
      <w:r w:rsidRPr="000A735C">
        <w:rPr>
          <w:b/>
          <w:bCs/>
          <w:lang w:val="ru-RU"/>
        </w:rPr>
        <w:t xml:space="preserve"> на </w:t>
      </w:r>
      <w:proofErr w:type="spellStart"/>
      <w:r w:rsidRPr="000A735C">
        <w:rPr>
          <w:b/>
          <w:bCs/>
          <w:lang w:val="ru-RU"/>
        </w:rPr>
        <w:t>документите</w:t>
      </w:r>
      <w:proofErr w:type="spellEnd"/>
      <w:r w:rsidRPr="000A735C">
        <w:rPr>
          <w:b/>
          <w:bCs/>
          <w:lang w:val="ru-RU"/>
        </w:rPr>
        <w:t>:</w:t>
      </w:r>
      <w:r w:rsidRPr="000A735C">
        <w:rPr>
          <w:lang w:val="ru-RU"/>
        </w:rPr>
        <w:t xml:space="preserve"> </w:t>
      </w:r>
      <w:proofErr w:type="spellStart"/>
      <w:r w:rsidRPr="000A735C">
        <w:rPr>
          <w:lang w:val="ru-RU"/>
        </w:rPr>
        <w:t>Областна</w:t>
      </w:r>
      <w:proofErr w:type="spellEnd"/>
      <w:r w:rsidRPr="000A735C">
        <w:rPr>
          <w:lang w:val="ru-RU"/>
        </w:rPr>
        <w:t xml:space="preserve"> дирекция “</w:t>
      </w:r>
      <w:proofErr w:type="spellStart"/>
      <w:r w:rsidRPr="000A735C">
        <w:rPr>
          <w:lang w:val="ru-RU"/>
        </w:rPr>
        <w:t>Земеделие</w:t>
      </w:r>
      <w:proofErr w:type="spellEnd"/>
      <w:r w:rsidRPr="000A735C">
        <w:rPr>
          <w:lang w:val="ru-RU"/>
        </w:rPr>
        <w:t xml:space="preserve">” – </w:t>
      </w:r>
      <w:proofErr w:type="spellStart"/>
      <w:r w:rsidRPr="000A735C">
        <w:rPr>
          <w:lang w:val="ru-RU"/>
        </w:rPr>
        <w:t>Добрич</w:t>
      </w:r>
      <w:proofErr w:type="spellEnd"/>
      <w:r w:rsidRPr="000A735C">
        <w:rPr>
          <w:lang w:val="ru-RU"/>
        </w:rPr>
        <w:t xml:space="preserve">, гр. </w:t>
      </w:r>
      <w:proofErr w:type="spellStart"/>
      <w:r w:rsidRPr="000A735C">
        <w:rPr>
          <w:lang w:val="ru-RU"/>
        </w:rPr>
        <w:t>Добрич</w:t>
      </w:r>
      <w:proofErr w:type="spellEnd"/>
      <w:r w:rsidRPr="000A735C">
        <w:rPr>
          <w:lang w:val="ru-RU"/>
        </w:rPr>
        <w:t>, ул. «</w:t>
      </w:r>
      <w:proofErr w:type="spellStart"/>
      <w:r w:rsidRPr="000A735C">
        <w:rPr>
          <w:lang w:val="ru-RU"/>
        </w:rPr>
        <w:t>Независимост</w:t>
      </w:r>
      <w:proofErr w:type="spellEnd"/>
      <w:r w:rsidRPr="000A735C">
        <w:rPr>
          <w:lang w:val="ru-RU"/>
        </w:rPr>
        <w:t>» 5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ет</w:t>
      </w:r>
      <w:proofErr w:type="spellEnd"/>
      <w:r>
        <w:rPr>
          <w:lang w:val="ru-RU"/>
        </w:rPr>
        <w:t>. 1, стая 102</w:t>
      </w:r>
    </w:p>
    <w:p w:rsidR="0001505C" w:rsidRPr="000A735C" w:rsidRDefault="0001505C" w:rsidP="0001505C">
      <w:pPr>
        <w:widowControl w:val="0"/>
        <w:adjustRightInd w:val="0"/>
        <w:spacing w:line="276" w:lineRule="auto"/>
        <w:jc w:val="both"/>
        <w:rPr>
          <w:lang w:val="ru-RU"/>
        </w:rPr>
      </w:pPr>
      <w:r w:rsidRPr="000A735C">
        <w:rPr>
          <w:b/>
          <w:bCs/>
          <w:lang w:val="ru-RU"/>
        </w:rPr>
        <w:t xml:space="preserve">7.  </w:t>
      </w:r>
      <w:proofErr w:type="spellStart"/>
      <w:r w:rsidRPr="000A735C">
        <w:rPr>
          <w:b/>
          <w:bCs/>
          <w:lang w:val="ru-RU"/>
        </w:rPr>
        <w:t>Общодостъпно</w:t>
      </w:r>
      <w:proofErr w:type="spellEnd"/>
      <w:r w:rsidRPr="000A735C">
        <w:rPr>
          <w:b/>
          <w:bCs/>
          <w:lang w:val="ru-RU"/>
        </w:rPr>
        <w:t xml:space="preserve"> </w:t>
      </w:r>
      <w:proofErr w:type="spellStart"/>
      <w:r w:rsidRPr="000A735C">
        <w:rPr>
          <w:b/>
          <w:bCs/>
          <w:lang w:val="ru-RU"/>
        </w:rPr>
        <w:t>място</w:t>
      </w:r>
      <w:proofErr w:type="spellEnd"/>
      <w:r w:rsidRPr="000A735C">
        <w:rPr>
          <w:b/>
          <w:bCs/>
          <w:lang w:val="ru-RU"/>
        </w:rPr>
        <w:t xml:space="preserve">, на </w:t>
      </w:r>
      <w:proofErr w:type="spellStart"/>
      <w:r w:rsidRPr="000A735C">
        <w:rPr>
          <w:b/>
          <w:bCs/>
          <w:lang w:val="ru-RU"/>
        </w:rPr>
        <w:t>което</w:t>
      </w:r>
      <w:proofErr w:type="spellEnd"/>
      <w:r w:rsidRPr="000A735C">
        <w:rPr>
          <w:b/>
          <w:bCs/>
          <w:lang w:val="ru-RU"/>
        </w:rPr>
        <w:t xml:space="preserve"> </w:t>
      </w:r>
      <w:proofErr w:type="spellStart"/>
      <w:r w:rsidRPr="000A735C">
        <w:rPr>
          <w:b/>
          <w:bCs/>
          <w:lang w:val="ru-RU"/>
        </w:rPr>
        <w:t>ще</w:t>
      </w:r>
      <w:proofErr w:type="spellEnd"/>
      <w:r w:rsidRPr="000A735C">
        <w:rPr>
          <w:b/>
          <w:bCs/>
          <w:lang w:val="ru-RU"/>
        </w:rPr>
        <w:t xml:space="preserve"> се </w:t>
      </w:r>
      <w:proofErr w:type="spellStart"/>
      <w:r w:rsidRPr="000A735C">
        <w:rPr>
          <w:b/>
          <w:bCs/>
          <w:lang w:val="ru-RU"/>
        </w:rPr>
        <w:t>публикуват</w:t>
      </w:r>
      <w:proofErr w:type="spellEnd"/>
      <w:r w:rsidRPr="000A735C">
        <w:rPr>
          <w:b/>
          <w:bCs/>
          <w:lang w:val="ru-RU"/>
        </w:rPr>
        <w:t xml:space="preserve"> </w:t>
      </w:r>
      <w:proofErr w:type="spellStart"/>
      <w:r w:rsidRPr="000A735C">
        <w:rPr>
          <w:b/>
          <w:bCs/>
          <w:lang w:val="ru-RU"/>
        </w:rPr>
        <w:t>списъци</w:t>
      </w:r>
      <w:proofErr w:type="spellEnd"/>
      <w:r w:rsidRPr="000A735C">
        <w:rPr>
          <w:b/>
          <w:bCs/>
          <w:lang w:val="ru-RU"/>
        </w:rPr>
        <w:t xml:space="preserve"> или </w:t>
      </w:r>
      <w:proofErr w:type="spellStart"/>
      <w:r w:rsidRPr="000A735C">
        <w:rPr>
          <w:b/>
          <w:bCs/>
          <w:lang w:val="ru-RU"/>
        </w:rPr>
        <w:t>други</w:t>
      </w:r>
      <w:proofErr w:type="spellEnd"/>
      <w:r w:rsidRPr="000A735C">
        <w:rPr>
          <w:b/>
          <w:bCs/>
          <w:lang w:val="ru-RU"/>
        </w:rPr>
        <w:t xml:space="preserve"> </w:t>
      </w:r>
      <w:proofErr w:type="spellStart"/>
      <w:r w:rsidRPr="000A735C">
        <w:rPr>
          <w:b/>
          <w:bCs/>
          <w:lang w:val="ru-RU"/>
        </w:rPr>
        <w:t>съобщения</w:t>
      </w:r>
      <w:proofErr w:type="spellEnd"/>
      <w:r w:rsidRPr="000A735C">
        <w:rPr>
          <w:b/>
          <w:bCs/>
          <w:lang w:val="ru-RU"/>
        </w:rPr>
        <w:t xml:space="preserve"> </w:t>
      </w:r>
      <w:proofErr w:type="spellStart"/>
      <w:r w:rsidRPr="000A735C">
        <w:rPr>
          <w:b/>
          <w:bCs/>
          <w:lang w:val="ru-RU"/>
        </w:rPr>
        <w:t>във</w:t>
      </w:r>
      <w:proofErr w:type="spellEnd"/>
      <w:r w:rsidRPr="000A735C">
        <w:rPr>
          <w:b/>
          <w:bCs/>
          <w:lang w:val="ru-RU"/>
        </w:rPr>
        <w:t xml:space="preserve"> </w:t>
      </w:r>
      <w:proofErr w:type="spellStart"/>
      <w:r w:rsidRPr="000A735C">
        <w:rPr>
          <w:b/>
          <w:bCs/>
          <w:lang w:val="ru-RU"/>
        </w:rPr>
        <w:t>връзка</w:t>
      </w:r>
      <w:proofErr w:type="spellEnd"/>
      <w:r w:rsidRPr="000A735C">
        <w:rPr>
          <w:b/>
          <w:bCs/>
          <w:lang w:val="ru-RU"/>
        </w:rPr>
        <w:t xml:space="preserve"> с конкурса:</w:t>
      </w:r>
      <w:r w:rsidRPr="000A735C">
        <w:rPr>
          <w:lang w:val="ru-RU"/>
        </w:rPr>
        <w:t xml:space="preserve"> </w:t>
      </w:r>
      <w:proofErr w:type="spellStart"/>
      <w:r w:rsidRPr="000A735C">
        <w:rPr>
          <w:lang w:val="ru-RU"/>
        </w:rPr>
        <w:t>Информационното</w:t>
      </w:r>
      <w:proofErr w:type="spellEnd"/>
      <w:r w:rsidRPr="000A735C">
        <w:rPr>
          <w:lang w:val="ru-RU"/>
        </w:rPr>
        <w:t xml:space="preserve"> табло на </w:t>
      </w:r>
      <w:proofErr w:type="spellStart"/>
      <w:r w:rsidRPr="000A735C">
        <w:rPr>
          <w:lang w:val="ru-RU"/>
        </w:rPr>
        <w:t>Областна</w:t>
      </w:r>
      <w:proofErr w:type="spellEnd"/>
      <w:r w:rsidRPr="000A735C">
        <w:rPr>
          <w:lang w:val="ru-RU"/>
        </w:rPr>
        <w:t xml:space="preserve"> дирекция “</w:t>
      </w:r>
      <w:proofErr w:type="spellStart"/>
      <w:r w:rsidRPr="000A735C">
        <w:rPr>
          <w:lang w:val="ru-RU"/>
        </w:rPr>
        <w:t>Земеделие</w:t>
      </w:r>
      <w:proofErr w:type="spellEnd"/>
      <w:r w:rsidRPr="000A735C">
        <w:rPr>
          <w:lang w:val="ru-RU"/>
        </w:rPr>
        <w:t xml:space="preserve">” – </w:t>
      </w:r>
      <w:proofErr w:type="spellStart"/>
      <w:r w:rsidRPr="000A735C">
        <w:rPr>
          <w:lang w:val="ru-RU"/>
        </w:rPr>
        <w:t>Добрич</w:t>
      </w:r>
      <w:proofErr w:type="spellEnd"/>
      <w:r w:rsidRPr="000A735C">
        <w:rPr>
          <w:lang w:val="ru-RU"/>
        </w:rPr>
        <w:t xml:space="preserve">, гр. </w:t>
      </w:r>
      <w:proofErr w:type="spellStart"/>
      <w:r w:rsidRPr="000A735C">
        <w:rPr>
          <w:lang w:val="ru-RU"/>
        </w:rPr>
        <w:t>Добрич</w:t>
      </w:r>
      <w:proofErr w:type="spellEnd"/>
      <w:r w:rsidRPr="000A735C">
        <w:rPr>
          <w:lang w:val="ru-RU"/>
        </w:rPr>
        <w:t>, ул. “</w:t>
      </w:r>
      <w:proofErr w:type="spellStart"/>
      <w:r w:rsidRPr="000A735C">
        <w:rPr>
          <w:lang w:val="ru-RU"/>
        </w:rPr>
        <w:t>Независимост</w:t>
      </w:r>
      <w:proofErr w:type="spellEnd"/>
      <w:r w:rsidRPr="000A735C">
        <w:rPr>
          <w:lang w:val="ru-RU"/>
        </w:rPr>
        <w:t xml:space="preserve">” № 5, </w:t>
      </w:r>
      <w:proofErr w:type="spellStart"/>
      <w:r w:rsidRPr="000A735C">
        <w:rPr>
          <w:lang w:val="ru-RU"/>
        </w:rPr>
        <w:t>ет</w:t>
      </w:r>
      <w:proofErr w:type="spellEnd"/>
      <w:r w:rsidRPr="000A735C">
        <w:rPr>
          <w:lang w:val="ru-RU"/>
        </w:rPr>
        <w:t xml:space="preserve">. 1, </w:t>
      </w:r>
      <w:proofErr w:type="spellStart"/>
      <w:r w:rsidRPr="000A735C">
        <w:rPr>
          <w:lang w:val="ru-RU"/>
        </w:rPr>
        <w:t>Общинска</w:t>
      </w:r>
      <w:proofErr w:type="spellEnd"/>
      <w:r w:rsidRPr="000A735C">
        <w:rPr>
          <w:lang w:val="ru-RU"/>
        </w:rPr>
        <w:t xml:space="preserve"> служба по </w:t>
      </w:r>
      <w:proofErr w:type="spellStart"/>
      <w:r w:rsidRPr="000A735C">
        <w:rPr>
          <w:lang w:val="ru-RU"/>
        </w:rPr>
        <w:t>земеделие</w:t>
      </w:r>
      <w:proofErr w:type="spellEnd"/>
      <w:r w:rsidRPr="000A735C">
        <w:rPr>
          <w:lang w:val="ru-RU"/>
        </w:rPr>
        <w:t xml:space="preserve"> Ген. </w:t>
      </w:r>
      <w:proofErr w:type="spellStart"/>
      <w:r w:rsidRPr="000A735C">
        <w:rPr>
          <w:lang w:val="ru-RU"/>
        </w:rPr>
        <w:t>Тошево</w:t>
      </w:r>
      <w:proofErr w:type="spellEnd"/>
      <w:r w:rsidRPr="000A735C">
        <w:rPr>
          <w:lang w:val="ru-RU"/>
        </w:rPr>
        <w:t xml:space="preserve">, гр. Ген. </w:t>
      </w:r>
      <w:proofErr w:type="spellStart"/>
      <w:r w:rsidRPr="000A735C">
        <w:rPr>
          <w:lang w:val="ru-RU"/>
        </w:rPr>
        <w:t>Тошево</w:t>
      </w:r>
      <w:proofErr w:type="spellEnd"/>
      <w:r w:rsidRPr="000A735C">
        <w:rPr>
          <w:lang w:val="ru-RU"/>
        </w:rPr>
        <w:t>, ул. “</w:t>
      </w:r>
      <w:proofErr w:type="spellStart"/>
      <w:r w:rsidRPr="000A735C">
        <w:rPr>
          <w:lang w:val="ru-RU"/>
        </w:rPr>
        <w:t>Васил</w:t>
      </w:r>
      <w:proofErr w:type="spellEnd"/>
      <w:r w:rsidRPr="000A735C">
        <w:rPr>
          <w:lang w:val="ru-RU"/>
        </w:rPr>
        <w:t xml:space="preserve"> </w:t>
      </w:r>
      <w:proofErr w:type="spellStart"/>
      <w:proofErr w:type="gramStart"/>
      <w:r w:rsidRPr="000A735C">
        <w:rPr>
          <w:lang w:val="ru-RU"/>
        </w:rPr>
        <w:t>Априлов</w:t>
      </w:r>
      <w:proofErr w:type="spellEnd"/>
      <w:r w:rsidRPr="000A735C">
        <w:rPr>
          <w:lang w:val="ru-RU"/>
        </w:rPr>
        <w:t>”  №</w:t>
      </w:r>
      <w:proofErr w:type="gramEnd"/>
      <w:r w:rsidRPr="000A735C">
        <w:rPr>
          <w:lang w:val="ru-RU"/>
        </w:rPr>
        <w:t xml:space="preserve"> 9</w:t>
      </w:r>
    </w:p>
    <w:p w:rsidR="0001505C" w:rsidRPr="000A735C" w:rsidRDefault="0001505C" w:rsidP="0001505C">
      <w:pPr>
        <w:tabs>
          <w:tab w:val="left" w:pos="9360"/>
        </w:tabs>
        <w:jc w:val="both"/>
        <w:rPr>
          <w:lang w:val="bg-BG"/>
        </w:rPr>
      </w:pPr>
      <w:r w:rsidRPr="000A735C">
        <w:rPr>
          <w:b/>
          <w:bCs/>
          <w:lang w:val="ru-RU"/>
        </w:rPr>
        <w:t>8</w:t>
      </w:r>
      <w:r w:rsidRPr="000A735C">
        <w:rPr>
          <w:lang w:val="ru-RU"/>
        </w:rPr>
        <w:t xml:space="preserve">. </w:t>
      </w:r>
      <w:r w:rsidRPr="000A735C">
        <w:rPr>
          <w:lang w:val="bg-BG"/>
        </w:rPr>
        <w:t xml:space="preserve">Минимален размер на </w:t>
      </w:r>
      <w:proofErr w:type="gramStart"/>
      <w:r w:rsidRPr="000A735C">
        <w:rPr>
          <w:lang w:val="bg-BG"/>
        </w:rPr>
        <w:t>основна  заплата</w:t>
      </w:r>
      <w:proofErr w:type="gramEnd"/>
      <w:r w:rsidRPr="000A735C">
        <w:rPr>
          <w:lang w:val="bg-BG"/>
        </w:rPr>
        <w:t xml:space="preserve"> за длъжността: 1077 лв.*</w:t>
      </w:r>
    </w:p>
    <w:p w:rsidR="0001505C" w:rsidRPr="000A735C" w:rsidRDefault="0001505C" w:rsidP="0001505C">
      <w:pPr>
        <w:tabs>
          <w:tab w:val="left" w:pos="9360"/>
        </w:tabs>
        <w:overflowPunct w:val="0"/>
        <w:adjustRightInd w:val="0"/>
        <w:jc w:val="both"/>
        <w:textAlignment w:val="baseline"/>
      </w:pPr>
      <w:r w:rsidRPr="000A735C">
        <w:rPr>
          <w:lang w:val="bg-BG"/>
        </w:rPr>
        <w:t>* Основният размер на заплатата за длъжността ще бъде определен в зависимост от професионалния опит на спечелилия конкурса кандидат, съгласно нормативните актове определящи формирането на възнаграждението на държавните служители.</w:t>
      </w:r>
    </w:p>
    <w:p w:rsidR="0001505C" w:rsidRPr="000A735C" w:rsidRDefault="0001505C" w:rsidP="0001505C">
      <w:pPr>
        <w:widowControl w:val="0"/>
        <w:adjustRightInd w:val="0"/>
        <w:spacing w:line="276" w:lineRule="auto"/>
        <w:jc w:val="both"/>
        <w:rPr>
          <w:b/>
          <w:lang w:val="ru-RU"/>
        </w:rPr>
      </w:pPr>
    </w:p>
    <w:p w:rsidR="008A7B89" w:rsidRPr="000C3FB2" w:rsidRDefault="008A7B89" w:rsidP="0001505C">
      <w:pPr>
        <w:pStyle w:val="ae"/>
        <w:jc w:val="left"/>
      </w:pPr>
      <w:bookmarkStart w:id="0" w:name="_GoBack"/>
      <w:bookmarkEnd w:id="0"/>
    </w:p>
    <w:sectPr w:rsidR="008A7B89" w:rsidRPr="000C3FB2" w:rsidSect="00D41A33">
      <w:headerReference w:type="default" r:id="rId8"/>
      <w:footerReference w:type="default" r:id="rId9"/>
      <w:pgSz w:w="12240" w:h="15840"/>
      <w:pgMar w:top="37" w:right="1260" w:bottom="709" w:left="1260" w:header="36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72" w:rsidRDefault="00AB4E72">
      <w:r>
        <w:separator/>
      </w:r>
    </w:p>
  </w:endnote>
  <w:endnote w:type="continuationSeparator" w:id="0">
    <w:p w:rsidR="00AB4E72" w:rsidRDefault="00AB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Arial Narrow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784" w:rsidRPr="007F6566" w:rsidRDefault="00F22784" w:rsidP="00126F5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F22784" w:rsidRPr="007F6566" w:rsidRDefault="00F22784" w:rsidP="00126F5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6E19BA">
        <w:rPr>
          <w:rStyle w:val="a3"/>
          <w:rFonts w:ascii="Helen Bg Condensed" w:hAnsi="Helen Bg Condensed"/>
          <w:b/>
          <w:spacing w:val="40"/>
          <w:sz w:val="16"/>
          <w:szCs w:val="16"/>
          <w:lang w:val="fr-FR"/>
        </w:rPr>
        <w:t>Dobrich</w:t>
      </w:r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72" w:rsidRDefault="00AB4E72">
      <w:r>
        <w:separator/>
      </w:r>
    </w:p>
  </w:footnote>
  <w:footnote w:type="continuationSeparator" w:id="0">
    <w:p w:rsidR="00AB4E72" w:rsidRDefault="00AB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784" w:rsidRDefault="00F22784" w:rsidP="00126F5E">
    <w:pPr>
      <w:jc w:val="both"/>
      <w:rPr>
        <w:lang w:val="bg-BG"/>
      </w:rPr>
    </w:pPr>
  </w:p>
  <w:p w:rsidR="00F22784" w:rsidRPr="006D2E58" w:rsidRDefault="00041702" w:rsidP="00A3658A">
    <w:pPr>
      <w:pStyle w:val="1"/>
      <w:tabs>
        <w:tab w:val="left" w:pos="1276"/>
      </w:tabs>
      <w:jc w:val="left"/>
      <w:rPr>
        <w:rFonts w:ascii="Arial" w:hAnsi="Arial" w:cs="Arial"/>
        <w:b/>
        <w:color w:val="333333"/>
        <w:spacing w:val="40"/>
        <w:sz w:val="30"/>
        <w:szCs w:val="30"/>
      </w:rPr>
    </w:pPr>
    <w:r w:rsidRPr="003A3E31">
      <w:rPr>
        <w:rStyle w:val="a8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703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A3658A">
      <w:rPr>
        <w:rFonts w:ascii="Helen Bg Condensed" w:hAnsi="Helen Bg Condensed"/>
        <w:color w:val="333333"/>
        <w:spacing w:val="40"/>
        <w:sz w:val="30"/>
        <w:szCs w:val="30"/>
      </w:rPr>
      <w:t xml:space="preserve">   </w:t>
    </w:r>
    <w:r w:rsidR="00F22784" w:rsidRPr="006D2E58">
      <w:rPr>
        <w:rFonts w:ascii="Arial" w:hAnsi="Arial" w:cs="Arial"/>
        <w:b/>
        <w:color w:val="333333"/>
        <w:spacing w:val="40"/>
        <w:sz w:val="30"/>
        <w:szCs w:val="30"/>
      </w:rPr>
      <w:t>РЕПУБЛИКА БЪЛГАРИЯ</w:t>
    </w:r>
  </w:p>
  <w:p w:rsidR="00F22784" w:rsidRPr="006D2E58" w:rsidRDefault="00041702" w:rsidP="00A3658A">
    <w:pPr>
      <w:pStyle w:val="1"/>
      <w:tabs>
        <w:tab w:val="left" w:pos="1276"/>
      </w:tabs>
      <w:jc w:val="left"/>
      <w:rPr>
        <w:rFonts w:ascii="Arial" w:hAnsi="Arial" w:cs="Arial"/>
        <w:b/>
        <w:color w:val="333333"/>
        <w:spacing w:val="40"/>
        <w:sz w:val="26"/>
        <w:szCs w:val="26"/>
      </w:rPr>
    </w:pPr>
    <w:r w:rsidRPr="006D2E58">
      <w:rPr>
        <w:rFonts w:ascii="Arial" w:hAnsi="Arial" w:cs="Arial"/>
        <w:b/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23" name="Картина 2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2784" w:rsidRPr="006D2E58">
      <w:rPr>
        <w:rFonts w:ascii="Arial" w:hAnsi="Arial" w:cs="Arial"/>
        <w:b/>
        <w:color w:val="333333"/>
        <w:sz w:val="36"/>
        <w:szCs w:val="36"/>
      </w:rPr>
      <w:tab/>
    </w:r>
    <w:r w:rsidR="00A3658A" w:rsidRPr="006D2E58">
      <w:rPr>
        <w:rFonts w:ascii="Arial" w:hAnsi="Arial" w:cs="Arial"/>
        <w:b/>
        <w:color w:val="333333"/>
        <w:sz w:val="36"/>
        <w:szCs w:val="36"/>
      </w:rPr>
      <w:tab/>
    </w:r>
    <w:r w:rsidR="00F22784" w:rsidRPr="006D2E58">
      <w:rPr>
        <w:rFonts w:ascii="Arial" w:hAnsi="Arial" w:cs="Arial"/>
        <w:b/>
        <w:color w:val="333333"/>
        <w:spacing w:val="40"/>
        <w:sz w:val="26"/>
        <w:szCs w:val="26"/>
      </w:rPr>
      <w:t>Министерство на земеделието</w:t>
    </w:r>
    <w:r w:rsidR="00112495" w:rsidRPr="006D2E58">
      <w:rPr>
        <w:rFonts w:ascii="Arial" w:hAnsi="Arial" w:cs="Arial"/>
        <w:b/>
        <w:color w:val="333333"/>
        <w:spacing w:val="40"/>
        <w:sz w:val="26"/>
        <w:szCs w:val="26"/>
      </w:rPr>
      <w:t xml:space="preserve"> и храните</w:t>
    </w:r>
  </w:p>
  <w:p w:rsidR="00F22784" w:rsidRPr="003A3E31" w:rsidRDefault="00041702" w:rsidP="00126F5E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6D2E58">
      <w:rPr>
        <w:rFonts w:ascii="Arial" w:hAnsi="Arial" w:cs="Arial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3E1FD3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F22784" w:rsidRPr="006D2E58">
      <w:rPr>
        <w:rFonts w:ascii="Arial" w:hAnsi="Arial" w:cs="Arial"/>
        <w:b/>
        <w:color w:val="333333"/>
        <w:spacing w:val="40"/>
        <w:sz w:val="26"/>
        <w:szCs w:val="26"/>
      </w:rPr>
      <w:tab/>
    </w:r>
    <w:r w:rsidR="00A3658A" w:rsidRPr="006D2E58">
      <w:rPr>
        <w:rFonts w:ascii="Arial" w:hAnsi="Arial" w:cs="Arial"/>
        <w:b/>
        <w:color w:val="333333"/>
        <w:spacing w:val="40"/>
        <w:sz w:val="26"/>
        <w:szCs w:val="26"/>
      </w:rPr>
      <w:t xml:space="preserve">  </w:t>
    </w:r>
    <w:r w:rsidR="00F22784" w:rsidRPr="006D2E58">
      <w:rPr>
        <w:rFonts w:ascii="Arial" w:hAnsi="Arial" w:cs="Arial"/>
        <w:b/>
        <w:color w:val="333333"/>
        <w:spacing w:val="40"/>
        <w:sz w:val="26"/>
        <w:szCs w:val="26"/>
      </w:rPr>
      <w:t>Областна дирекция “Земеделие” Добрич</w:t>
    </w:r>
  </w:p>
  <w:p w:rsidR="00F22784" w:rsidRDefault="00F22784" w:rsidP="00126F5E">
    <w:pPr>
      <w:pStyle w:val="a6"/>
      <w:rPr>
        <w:lang w:val="ru-RU"/>
      </w:rPr>
    </w:pPr>
  </w:p>
  <w:p w:rsidR="00E25067" w:rsidRPr="006E19BA" w:rsidRDefault="00E25067" w:rsidP="00126F5E">
    <w:pPr>
      <w:pStyle w:val="a6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CB3"/>
    <w:multiLevelType w:val="hybridMultilevel"/>
    <w:tmpl w:val="DB8AF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75960"/>
    <w:multiLevelType w:val="hybridMultilevel"/>
    <w:tmpl w:val="9668A48C"/>
    <w:lvl w:ilvl="0" w:tplc="0840F29A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50B68"/>
    <w:multiLevelType w:val="hybridMultilevel"/>
    <w:tmpl w:val="6E1A3B6C"/>
    <w:lvl w:ilvl="0" w:tplc="2A182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F0BA1"/>
    <w:multiLevelType w:val="hybridMultilevel"/>
    <w:tmpl w:val="9E6E79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A6ED4"/>
    <w:multiLevelType w:val="hybridMultilevel"/>
    <w:tmpl w:val="B7B2D846"/>
    <w:lvl w:ilvl="0" w:tplc="92B49644">
      <w:start w:val="1"/>
      <w:numFmt w:val="decimal"/>
      <w:lvlText w:val="%1."/>
      <w:lvlJc w:val="left"/>
      <w:pPr>
        <w:ind w:left="990" w:hanging="360"/>
      </w:pPr>
      <w:rPr>
        <w:i w:val="0"/>
      </w:rPr>
    </w:lvl>
    <w:lvl w:ilvl="1" w:tplc="04020019">
      <w:start w:val="1"/>
      <w:numFmt w:val="lowerLetter"/>
      <w:lvlText w:val="%2."/>
      <w:lvlJc w:val="left"/>
      <w:pPr>
        <w:ind w:left="2070" w:hanging="360"/>
      </w:pPr>
    </w:lvl>
    <w:lvl w:ilvl="2" w:tplc="0402001B">
      <w:start w:val="1"/>
      <w:numFmt w:val="lowerRoman"/>
      <w:lvlText w:val="%3."/>
      <w:lvlJc w:val="right"/>
      <w:pPr>
        <w:ind w:left="2790" w:hanging="180"/>
      </w:pPr>
    </w:lvl>
    <w:lvl w:ilvl="3" w:tplc="0402000F">
      <w:start w:val="1"/>
      <w:numFmt w:val="decimal"/>
      <w:lvlText w:val="%4."/>
      <w:lvlJc w:val="left"/>
      <w:pPr>
        <w:ind w:left="3510" w:hanging="360"/>
      </w:pPr>
    </w:lvl>
    <w:lvl w:ilvl="4" w:tplc="04020019">
      <w:start w:val="1"/>
      <w:numFmt w:val="lowerLetter"/>
      <w:lvlText w:val="%5."/>
      <w:lvlJc w:val="left"/>
      <w:pPr>
        <w:ind w:left="4230" w:hanging="360"/>
      </w:pPr>
    </w:lvl>
    <w:lvl w:ilvl="5" w:tplc="0402001B">
      <w:start w:val="1"/>
      <w:numFmt w:val="lowerRoman"/>
      <w:lvlText w:val="%6."/>
      <w:lvlJc w:val="right"/>
      <w:pPr>
        <w:ind w:left="4950" w:hanging="180"/>
      </w:pPr>
    </w:lvl>
    <w:lvl w:ilvl="6" w:tplc="0402000F">
      <w:start w:val="1"/>
      <w:numFmt w:val="decimal"/>
      <w:lvlText w:val="%7."/>
      <w:lvlJc w:val="left"/>
      <w:pPr>
        <w:ind w:left="5670" w:hanging="360"/>
      </w:pPr>
    </w:lvl>
    <w:lvl w:ilvl="7" w:tplc="04020019">
      <w:start w:val="1"/>
      <w:numFmt w:val="lowerLetter"/>
      <w:lvlText w:val="%8."/>
      <w:lvlJc w:val="left"/>
      <w:pPr>
        <w:ind w:left="6390" w:hanging="360"/>
      </w:pPr>
    </w:lvl>
    <w:lvl w:ilvl="8" w:tplc="0402001B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84178D6"/>
    <w:multiLevelType w:val="hybridMultilevel"/>
    <w:tmpl w:val="1450B33C"/>
    <w:lvl w:ilvl="0" w:tplc="0402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3B3223D9"/>
    <w:multiLevelType w:val="hybridMultilevel"/>
    <w:tmpl w:val="CBD2D68C"/>
    <w:lvl w:ilvl="0" w:tplc="0402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D552F35"/>
    <w:multiLevelType w:val="hybridMultilevel"/>
    <w:tmpl w:val="67A24FB6"/>
    <w:lvl w:ilvl="0" w:tplc="9E84BA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8316A"/>
    <w:multiLevelType w:val="hybridMultilevel"/>
    <w:tmpl w:val="1D7C7376"/>
    <w:lvl w:ilvl="0" w:tplc="0860B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E8377D"/>
    <w:multiLevelType w:val="hybridMultilevel"/>
    <w:tmpl w:val="F5F07EB8"/>
    <w:lvl w:ilvl="0" w:tplc="B5FC339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2B06C9F"/>
    <w:multiLevelType w:val="multilevel"/>
    <w:tmpl w:val="1BFAB8B2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1800"/>
      </w:pPr>
      <w:rPr>
        <w:rFonts w:hint="default"/>
      </w:rPr>
    </w:lvl>
  </w:abstractNum>
  <w:abstractNum w:abstractNumId="11" w15:restartNumberingAfterBreak="0">
    <w:nsid w:val="59043CB4"/>
    <w:multiLevelType w:val="hybridMultilevel"/>
    <w:tmpl w:val="22602560"/>
    <w:lvl w:ilvl="0" w:tplc="2D824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8D3968"/>
    <w:multiLevelType w:val="hybridMultilevel"/>
    <w:tmpl w:val="340072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87924"/>
    <w:multiLevelType w:val="hybridMultilevel"/>
    <w:tmpl w:val="BF827340"/>
    <w:lvl w:ilvl="0" w:tplc="47423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C20CC"/>
    <w:multiLevelType w:val="hybridMultilevel"/>
    <w:tmpl w:val="8188BEDA"/>
    <w:lvl w:ilvl="0" w:tplc="8828E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413FA9"/>
    <w:multiLevelType w:val="hybridMultilevel"/>
    <w:tmpl w:val="F0F47A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515D7"/>
    <w:multiLevelType w:val="hybridMultilevel"/>
    <w:tmpl w:val="3926DF5E"/>
    <w:lvl w:ilvl="0" w:tplc="B32ADA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2"/>
  </w:num>
  <w:num w:numId="11">
    <w:abstractNumId w:val="5"/>
  </w:num>
  <w:num w:numId="12">
    <w:abstractNumId w:val="1"/>
  </w:num>
  <w:num w:numId="13">
    <w:abstractNumId w:val="3"/>
  </w:num>
  <w:num w:numId="14">
    <w:abstractNumId w:val="11"/>
  </w:num>
  <w:num w:numId="15">
    <w:abstractNumId w:val="8"/>
  </w:num>
  <w:num w:numId="16">
    <w:abstractNumId w:val="16"/>
  </w:num>
  <w:num w:numId="17">
    <w:abstractNumId w:val="10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B0"/>
    <w:rsid w:val="000103F3"/>
    <w:rsid w:val="000137BA"/>
    <w:rsid w:val="0001505C"/>
    <w:rsid w:val="000278E4"/>
    <w:rsid w:val="00036CEF"/>
    <w:rsid w:val="00041702"/>
    <w:rsid w:val="00042D50"/>
    <w:rsid w:val="00063298"/>
    <w:rsid w:val="000653D8"/>
    <w:rsid w:val="000764F4"/>
    <w:rsid w:val="000829AA"/>
    <w:rsid w:val="00085E19"/>
    <w:rsid w:val="00086C03"/>
    <w:rsid w:val="000911B4"/>
    <w:rsid w:val="000A4EFF"/>
    <w:rsid w:val="000B51FC"/>
    <w:rsid w:val="000C3FB2"/>
    <w:rsid w:val="000D2D50"/>
    <w:rsid w:val="000D56AD"/>
    <w:rsid w:val="000D5C48"/>
    <w:rsid w:val="000E7B92"/>
    <w:rsid w:val="000F502D"/>
    <w:rsid w:val="00110BED"/>
    <w:rsid w:val="00112495"/>
    <w:rsid w:val="001147A6"/>
    <w:rsid w:val="00117569"/>
    <w:rsid w:val="001268E2"/>
    <w:rsid w:val="00126F5E"/>
    <w:rsid w:val="00134AFF"/>
    <w:rsid w:val="001358B3"/>
    <w:rsid w:val="00135A27"/>
    <w:rsid w:val="00144CFE"/>
    <w:rsid w:val="001539D2"/>
    <w:rsid w:val="00153CAC"/>
    <w:rsid w:val="00155C82"/>
    <w:rsid w:val="001728CE"/>
    <w:rsid w:val="00172DFE"/>
    <w:rsid w:val="001772CA"/>
    <w:rsid w:val="001B1163"/>
    <w:rsid w:val="001B1F9C"/>
    <w:rsid w:val="001C3140"/>
    <w:rsid w:val="001C44BC"/>
    <w:rsid w:val="001C539C"/>
    <w:rsid w:val="001D1EE5"/>
    <w:rsid w:val="001E55C0"/>
    <w:rsid w:val="001E70B3"/>
    <w:rsid w:val="001F2968"/>
    <w:rsid w:val="001F2EAD"/>
    <w:rsid w:val="001F62C2"/>
    <w:rsid w:val="001F6457"/>
    <w:rsid w:val="002122A7"/>
    <w:rsid w:val="00226E2E"/>
    <w:rsid w:val="00247EA9"/>
    <w:rsid w:val="00250A33"/>
    <w:rsid w:val="002537B0"/>
    <w:rsid w:val="002646E3"/>
    <w:rsid w:val="002678D9"/>
    <w:rsid w:val="00267EC2"/>
    <w:rsid w:val="00287385"/>
    <w:rsid w:val="002879AC"/>
    <w:rsid w:val="00293AF2"/>
    <w:rsid w:val="002A037A"/>
    <w:rsid w:val="002A4209"/>
    <w:rsid w:val="002B5437"/>
    <w:rsid w:val="002B595F"/>
    <w:rsid w:val="002B5C2F"/>
    <w:rsid w:val="002D0E9D"/>
    <w:rsid w:val="002D1938"/>
    <w:rsid w:val="002D7B59"/>
    <w:rsid w:val="002F4273"/>
    <w:rsid w:val="003020C6"/>
    <w:rsid w:val="00306756"/>
    <w:rsid w:val="00314450"/>
    <w:rsid w:val="00321790"/>
    <w:rsid w:val="00345CAC"/>
    <w:rsid w:val="003535EE"/>
    <w:rsid w:val="00353705"/>
    <w:rsid w:val="00354CC4"/>
    <w:rsid w:val="00355CD7"/>
    <w:rsid w:val="0036223B"/>
    <w:rsid w:val="00363894"/>
    <w:rsid w:val="00372140"/>
    <w:rsid w:val="00373A53"/>
    <w:rsid w:val="00376F9F"/>
    <w:rsid w:val="00382625"/>
    <w:rsid w:val="003954B6"/>
    <w:rsid w:val="0039704E"/>
    <w:rsid w:val="003A7F58"/>
    <w:rsid w:val="003B1773"/>
    <w:rsid w:val="003D0D28"/>
    <w:rsid w:val="003D41FB"/>
    <w:rsid w:val="003E01CE"/>
    <w:rsid w:val="003E2BBA"/>
    <w:rsid w:val="003E799C"/>
    <w:rsid w:val="003F1B66"/>
    <w:rsid w:val="003F56E1"/>
    <w:rsid w:val="00400F47"/>
    <w:rsid w:val="004048D0"/>
    <w:rsid w:val="00406DE9"/>
    <w:rsid w:val="00415C0B"/>
    <w:rsid w:val="00423D2C"/>
    <w:rsid w:val="00430053"/>
    <w:rsid w:val="00431DBF"/>
    <w:rsid w:val="0045099A"/>
    <w:rsid w:val="00456CBF"/>
    <w:rsid w:val="00457DC3"/>
    <w:rsid w:val="0047196B"/>
    <w:rsid w:val="00476D4E"/>
    <w:rsid w:val="00487A65"/>
    <w:rsid w:val="00490B85"/>
    <w:rsid w:val="0049126A"/>
    <w:rsid w:val="004917F4"/>
    <w:rsid w:val="00493A20"/>
    <w:rsid w:val="004A5624"/>
    <w:rsid w:val="004B14FD"/>
    <w:rsid w:val="004B163B"/>
    <w:rsid w:val="004C5110"/>
    <w:rsid w:val="004D3B04"/>
    <w:rsid w:val="004D59F5"/>
    <w:rsid w:val="004E04C1"/>
    <w:rsid w:val="004E38C1"/>
    <w:rsid w:val="004E6160"/>
    <w:rsid w:val="004F2C6E"/>
    <w:rsid w:val="005046C6"/>
    <w:rsid w:val="00511644"/>
    <w:rsid w:val="00514AA1"/>
    <w:rsid w:val="00514F95"/>
    <w:rsid w:val="005162A0"/>
    <w:rsid w:val="00527D24"/>
    <w:rsid w:val="00542EC2"/>
    <w:rsid w:val="00544DB9"/>
    <w:rsid w:val="005478E1"/>
    <w:rsid w:val="005506FC"/>
    <w:rsid w:val="0056036E"/>
    <w:rsid w:val="00565D45"/>
    <w:rsid w:val="00574174"/>
    <w:rsid w:val="005741A9"/>
    <w:rsid w:val="00575458"/>
    <w:rsid w:val="00575E66"/>
    <w:rsid w:val="005777FB"/>
    <w:rsid w:val="005966F9"/>
    <w:rsid w:val="005A2110"/>
    <w:rsid w:val="005B1F6A"/>
    <w:rsid w:val="005B2F53"/>
    <w:rsid w:val="005B696A"/>
    <w:rsid w:val="005B77E4"/>
    <w:rsid w:val="005C78B1"/>
    <w:rsid w:val="005D3B8A"/>
    <w:rsid w:val="005E4568"/>
    <w:rsid w:val="005E67AA"/>
    <w:rsid w:val="006038FA"/>
    <w:rsid w:val="00611BD2"/>
    <w:rsid w:val="006369DD"/>
    <w:rsid w:val="00645B3E"/>
    <w:rsid w:val="00646908"/>
    <w:rsid w:val="006470B2"/>
    <w:rsid w:val="006507A3"/>
    <w:rsid w:val="00654891"/>
    <w:rsid w:val="00655974"/>
    <w:rsid w:val="00676C51"/>
    <w:rsid w:val="00681B30"/>
    <w:rsid w:val="006842D1"/>
    <w:rsid w:val="006877FF"/>
    <w:rsid w:val="006A3E16"/>
    <w:rsid w:val="006A4794"/>
    <w:rsid w:val="006A4D90"/>
    <w:rsid w:val="006B1032"/>
    <w:rsid w:val="006B1275"/>
    <w:rsid w:val="006B1EB0"/>
    <w:rsid w:val="006B3217"/>
    <w:rsid w:val="006C6838"/>
    <w:rsid w:val="006D2E58"/>
    <w:rsid w:val="006D38FD"/>
    <w:rsid w:val="006D7E85"/>
    <w:rsid w:val="006E19BA"/>
    <w:rsid w:val="006E29A3"/>
    <w:rsid w:val="006E36D0"/>
    <w:rsid w:val="006F2B03"/>
    <w:rsid w:val="006F4432"/>
    <w:rsid w:val="00702B6D"/>
    <w:rsid w:val="007140FF"/>
    <w:rsid w:val="00721D6D"/>
    <w:rsid w:val="007320C1"/>
    <w:rsid w:val="00732756"/>
    <w:rsid w:val="00763186"/>
    <w:rsid w:val="0076668B"/>
    <w:rsid w:val="00782ABA"/>
    <w:rsid w:val="00784DCF"/>
    <w:rsid w:val="00797E2D"/>
    <w:rsid w:val="007A3AC2"/>
    <w:rsid w:val="007C1600"/>
    <w:rsid w:val="007C2D0C"/>
    <w:rsid w:val="007C54A8"/>
    <w:rsid w:val="007D3155"/>
    <w:rsid w:val="007E57D4"/>
    <w:rsid w:val="007E5C27"/>
    <w:rsid w:val="007F19C8"/>
    <w:rsid w:val="007F7A03"/>
    <w:rsid w:val="00806445"/>
    <w:rsid w:val="00815D74"/>
    <w:rsid w:val="008224C9"/>
    <w:rsid w:val="008272A5"/>
    <w:rsid w:val="00836A01"/>
    <w:rsid w:val="00836CA1"/>
    <w:rsid w:val="00837BA6"/>
    <w:rsid w:val="008430D4"/>
    <w:rsid w:val="008471C7"/>
    <w:rsid w:val="00852357"/>
    <w:rsid w:val="008606EB"/>
    <w:rsid w:val="0087445C"/>
    <w:rsid w:val="0088468B"/>
    <w:rsid w:val="00886D55"/>
    <w:rsid w:val="008879A4"/>
    <w:rsid w:val="00895313"/>
    <w:rsid w:val="008A7B89"/>
    <w:rsid w:val="008B5997"/>
    <w:rsid w:val="008B6D98"/>
    <w:rsid w:val="008E705C"/>
    <w:rsid w:val="008F25EC"/>
    <w:rsid w:val="008F30D3"/>
    <w:rsid w:val="008F402E"/>
    <w:rsid w:val="00902AD9"/>
    <w:rsid w:val="00907F9B"/>
    <w:rsid w:val="00910463"/>
    <w:rsid w:val="00912F59"/>
    <w:rsid w:val="00913B58"/>
    <w:rsid w:val="009329E6"/>
    <w:rsid w:val="0093519C"/>
    <w:rsid w:val="009353E8"/>
    <w:rsid w:val="0093545B"/>
    <w:rsid w:val="009420C8"/>
    <w:rsid w:val="009465AE"/>
    <w:rsid w:val="00946B57"/>
    <w:rsid w:val="00966C2B"/>
    <w:rsid w:val="00967FEF"/>
    <w:rsid w:val="00974733"/>
    <w:rsid w:val="009778C9"/>
    <w:rsid w:val="00987EB9"/>
    <w:rsid w:val="00990BF5"/>
    <w:rsid w:val="0099459A"/>
    <w:rsid w:val="0099582A"/>
    <w:rsid w:val="009B3B55"/>
    <w:rsid w:val="009C39E5"/>
    <w:rsid w:val="009D1C6B"/>
    <w:rsid w:val="009D2740"/>
    <w:rsid w:val="009E3C24"/>
    <w:rsid w:val="009F3213"/>
    <w:rsid w:val="009F3A17"/>
    <w:rsid w:val="009F5952"/>
    <w:rsid w:val="00A03AEC"/>
    <w:rsid w:val="00A16118"/>
    <w:rsid w:val="00A16A4B"/>
    <w:rsid w:val="00A21918"/>
    <w:rsid w:val="00A3658A"/>
    <w:rsid w:val="00A46B38"/>
    <w:rsid w:val="00A5046B"/>
    <w:rsid w:val="00A5609D"/>
    <w:rsid w:val="00A607AC"/>
    <w:rsid w:val="00A6455A"/>
    <w:rsid w:val="00A652BB"/>
    <w:rsid w:val="00A7565A"/>
    <w:rsid w:val="00A904B2"/>
    <w:rsid w:val="00AA0383"/>
    <w:rsid w:val="00AA1ECC"/>
    <w:rsid w:val="00AA4573"/>
    <w:rsid w:val="00AB4E72"/>
    <w:rsid w:val="00AC08A2"/>
    <w:rsid w:val="00AC1FF4"/>
    <w:rsid w:val="00AC522E"/>
    <w:rsid w:val="00AD71BF"/>
    <w:rsid w:val="00AE3233"/>
    <w:rsid w:val="00AE5410"/>
    <w:rsid w:val="00AF5852"/>
    <w:rsid w:val="00B01FA4"/>
    <w:rsid w:val="00B134AD"/>
    <w:rsid w:val="00B23FF7"/>
    <w:rsid w:val="00B25FFC"/>
    <w:rsid w:val="00B27F40"/>
    <w:rsid w:val="00B30821"/>
    <w:rsid w:val="00B335BF"/>
    <w:rsid w:val="00B42F9E"/>
    <w:rsid w:val="00B54714"/>
    <w:rsid w:val="00B54C4A"/>
    <w:rsid w:val="00B70CAB"/>
    <w:rsid w:val="00B83DBA"/>
    <w:rsid w:val="00B968F9"/>
    <w:rsid w:val="00BA0F41"/>
    <w:rsid w:val="00BA28B2"/>
    <w:rsid w:val="00BA373A"/>
    <w:rsid w:val="00BA5DCF"/>
    <w:rsid w:val="00BB04F1"/>
    <w:rsid w:val="00BB5169"/>
    <w:rsid w:val="00BB6BE7"/>
    <w:rsid w:val="00BC450F"/>
    <w:rsid w:val="00BD20C3"/>
    <w:rsid w:val="00BD7DA3"/>
    <w:rsid w:val="00BE2D7A"/>
    <w:rsid w:val="00BF58AE"/>
    <w:rsid w:val="00C02C18"/>
    <w:rsid w:val="00C42DE6"/>
    <w:rsid w:val="00C53DCF"/>
    <w:rsid w:val="00C54969"/>
    <w:rsid w:val="00C55E26"/>
    <w:rsid w:val="00C639AB"/>
    <w:rsid w:val="00C76378"/>
    <w:rsid w:val="00C8455F"/>
    <w:rsid w:val="00C87501"/>
    <w:rsid w:val="00C92D2A"/>
    <w:rsid w:val="00CA07E1"/>
    <w:rsid w:val="00CA12C6"/>
    <w:rsid w:val="00CA13CC"/>
    <w:rsid w:val="00CA6AF9"/>
    <w:rsid w:val="00CC0B63"/>
    <w:rsid w:val="00CC65F5"/>
    <w:rsid w:val="00CD5696"/>
    <w:rsid w:val="00CE17F5"/>
    <w:rsid w:val="00CF286C"/>
    <w:rsid w:val="00CF74A0"/>
    <w:rsid w:val="00D0244E"/>
    <w:rsid w:val="00D24D71"/>
    <w:rsid w:val="00D267E3"/>
    <w:rsid w:val="00D302F3"/>
    <w:rsid w:val="00D30319"/>
    <w:rsid w:val="00D33231"/>
    <w:rsid w:val="00D41A33"/>
    <w:rsid w:val="00D50EAC"/>
    <w:rsid w:val="00D548A0"/>
    <w:rsid w:val="00D566D5"/>
    <w:rsid w:val="00D57EDC"/>
    <w:rsid w:val="00D60B89"/>
    <w:rsid w:val="00D665C3"/>
    <w:rsid w:val="00D67A24"/>
    <w:rsid w:val="00D8053D"/>
    <w:rsid w:val="00D86E3A"/>
    <w:rsid w:val="00DA321D"/>
    <w:rsid w:val="00DB1D06"/>
    <w:rsid w:val="00DB44B7"/>
    <w:rsid w:val="00DB6425"/>
    <w:rsid w:val="00DD24D4"/>
    <w:rsid w:val="00DD538D"/>
    <w:rsid w:val="00DD762D"/>
    <w:rsid w:val="00DE213E"/>
    <w:rsid w:val="00DE24D8"/>
    <w:rsid w:val="00DE463C"/>
    <w:rsid w:val="00DE53ED"/>
    <w:rsid w:val="00DF6415"/>
    <w:rsid w:val="00E0366E"/>
    <w:rsid w:val="00E155A2"/>
    <w:rsid w:val="00E23DE4"/>
    <w:rsid w:val="00E25067"/>
    <w:rsid w:val="00E254F8"/>
    <w:rsid w:val="00E34A36"/>
    <w:rsid w:val="00E3732C"/>
    <w:rsid w:val="00E50EE2"/>
    <w:rsid w:val="00E54AA1"/>
    <w:rsid w:val="00E55619"/>
    <w:rsid w:val="00E623D2"/>
    <w:rsid w:val="00E71DA4"/>
    <w:rsid w:val="00E733D2"/>
    <w:rsid w:val="00E77096"/>
    <w:rsid w:val="00E77A00"/>
    <w:rsid w:val="00E85A35"/>
    <w:rsid w:val="00E872E5"/>
    <w:rsid w:val="00E950BE"/>
    <w:rsid w:val="00EA60F4"/>
    <w:rsid w:val="00EB19E4"/>
    <w:rsid w:val="00EB1D4F"/>
    <w:rsid w:val="00EB7ADA"/>
    <w:rsid w:val="00EC63EE"/>
    <w:rsid w:val="00ED01D2"/>
    <w:rsid w:val="00EE699F"/>
    <w:rsid w:val="00EF5AA0"/>
    <w:rsid w:val="00F02BD7"/>
    <w:rsid w:val="00F12B4C"/>
    <w:rsid w:val="00F2054A"/>
    <w:rsid w:val="00F22784"/>
    <w:rsid w:val="00F23F60"/>
    <w:rsid w:val="00F33895"/>
    <w:rsid w:val="00F33A06"/>
    <w:rsid w:val="00F37213"/>
    <w:rsid w:val="00F41F0E"/>
    <w:rsid w:val="00F42285"/>
    <w:rsid w:val="00F43DDA"/>
    <w:rsid w:val="00F54971"/>
    <w:rsid w:val="00F56E5E"/>
    <w:rsid w:val="00F57214"/>
    <w:rsid w:val="00F6185E"/>
    <w:rsid w:val="00F624F0"/>
    <w:rsid w:val="00F62D23"/>
    <w:rsid w:val="00F62F66"/>
    <w:rsid w:val="00F655F6"/>
    <w:rsid w:val="00F74170"/>
    <w:rsid w:val="00F81B31"/>
    <w:rsid w:val="00F860D3"/>
    <w:rsid w:val="00F96334"/>
    <w:rsid w:val="00F96374"/>
    <w:rsid w:val="00FA37C3"/>
    <w:rsid w:val="00FA475A"/>
    <w:rsid w:val="00FA57B7"/>
    <w:rsid w:val="00FB41F7"/>
    <w:rsid w:val="00FC342E"/>
    <w:rsid w:val="00FD2D58"/>
    <w:rsid w:val="00FD637E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DE6131D"/>
  <w15:chartTrackingRefBased/>
  <w15:docId w15:val="{1B04200B-373C-48DD-B4A5-578D607B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E19BA"/>
    <w:pPr>
      <w:keepNext/>
      <w:jc w:val="center"/>
      <w:outlineLvl w:val="0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19BA"/>
    <w:rPr>
      <w:color w:val="0000FF"/>
      <w:u w:val="single"/>
    </w:rPr>
  </w:style>
  <w:style w:type="paragraph" w:styleId="a4">
    <w:name w:val="Body Text"/>
    <w:basedOn w:val="a"/>
    <w:rsid w:val="006E19BA"/>
    <w:pPr>
      <w:jc w:val="both"/>
    </w:pPr>
    <w:rPr>
      <w:sz w:val="28"/>
      <w:lang w:val="bg-BG"/>
    </w:rPr>
  </w:style>
  <w:style w:type="paragraph" w:styleId="3">
    <w:name w:val="Body Text 3"/>
    <w:basedOn w:val="a"/>
    <w:rsid w:val="006E19BA"/>
    <w:pPr>
      <w:jc w:val="center"/>
    </w:pPr>
    <w:rPr>
      <w:b/>
      <w:bCs/>
      <w:sz w:val="40"/>
      <w:lang w:val="bg-BG"/>
    </w:rPr>
  </w:style>
  <w:style w:type="paragraph" w:styleId="a5">
    <w:name w:val="Body Text Indent"/>
    <w:basedOn w:val="a"/>
    <w:rsid w:val="006E19BA"/>
    <w:pPr>
      <w:ind w:firstLine="720"/>
      <w:jc w:val="both"/>
    </w:pPr>
    <w:rPr>
      <w:lang w:val="bg-BG"/>
    </w:rPr>
  </w:style>
  <w:style w:type="paragraph" w:styleId="a6">
    <w:name w:val="header"/>
    <w:basedOn w:val="a"/>
    <w:link w:val="a7"/>
    <w:rsid w:val="006E19BA"/>
    <w:pPr>
      <w:tabs>
        <w:tab w:val="center" w:pos="4703"/>
        <w:tab w:val="right" w:pos="9406"/>
      </w:tabs>
    </w:pPr>
    <w:rPr>
      <w:lang w:val="en-GB"/>
    </w:rPr>
  </w:style>
  <w:style w:type="character" w:styleId="a8">
    <w:name w:val="Emphasis"/>
    <w:qFormat/>
    <w:rsid w:val="006E19BA"/>
    <w:rPr>
      <w:i/>
      <w:iCs/>
    </w:rPr>
  </w:style>
  <w:style w:type="paragraph" w:styleId="a9">
    <w:name w:val="footer"/>
    <w:basedOn w:val="a"/>
    <w:rsid w:val="006E19BA"/>
    <w:pPr>
      <w:tabs>
        <w:tab w:val="center" w:pos="4703"/>
        <w:tab w:val="right" w:pos="9406"/>
      </w:tabs>
    </w:pPr>
    <w:rPr>
      <w:lang w:val="en-GB"/>
    </w:rPr>
  </w:style>
  <w:style w:type="character" w:customStyle="1" w:styleId="newdocreference1">
    <w:name w:val="newdocreference1"/>
    <w:rsid w:val="00EB7ADA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45099A"/>
    <w:rPr>
      <w:i w:val="0"/>
      <w:iCs w:val="0"/>
      <w:color w:val="8B0000"/>
      <w:u w:val="single"/>
    </w:rPr>
  </w:style>
  <w:style w:type="paragraph" w:styleId="aa">
    <w:name w:val="Balloon Text"/>
    <w:basedOn w:val="a"/>
    <w:link w:val="ab"/>
    <w:rsid w:val="00DF6415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DF6415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A3658A"/>
    <w:pPr>
      <w:ind w:left="720"/>
      <w:contextualSpacing/>
    </w:pPr>
  </w:style>
  <w:style w:type="character" w:customStyle="1" w:styleId="a7">
    <w:name w:val="Горен колонтитул Знак"/>
    <w:link w:val="a6"/>
    <w:locked/>
    <w:rsid w:val="00D41A33"/>
    <w:rPr>
      <w:sz w:val="24"/>
      <w:szCs w:val="24"/>
      <w:lang w:val="en-GB" w:eastAsia="en-US"/>
    </w:rPr>
  </w:style>
  <w:style w:type="character" w:styleId="ad">
    <w:name w:val="Strong"/>
    <w:qFormat/>
    <w:rsid w:val="00EA60F4"/>
    <w:rPr>
      <w:b/>
      <w:bCs/>
    </w:rPr>
  </w:style>
  <w:style w:type="paragraph" w:styleId="ae">
    <w:name w:val="Title"/>
    <w:basedOn w:val="a"/>
    <w:link w:val="af"/>
    <w:qFormat/>
    <w:rsid w:val="00F6185E"/>
    <w:pPr>
      <w:autoSpaceDE w:val="0"/>
      <w:autoSpaceDN w:val="0"/>
      <w:spacing w:before="120"/>
      <w:ind w:left="3600" w:firstLine="720"/>
      <w:jc w:val="center"/>
    </w:pPr>
    <w:rPr>
      <w:rFonts w:ascii="TmsCyr" w:hAnsi="TmsCyr"/>
      <w:sz w:val="28"/>
      <w:szCs w:val="20"/>
      <w:lang w:val="bg-BG" w:eastAsia="bg-BG"/>
    </w:rPr>
  </w:style>
  <w:style w:type="character" w:customStyle="1" w:styleId="af">
    <w:name w:val="Заглавие Знак"/>
    <w:basedOn w:val="a0"/>
    <w:link w:val="ae"/>
    <w:rsid w:val="00F6185E"/>
    <w:rPr>
      <w:rFonts w:ascii="TmsCyr" w:hAnsi="TmsCyr"/>
      <w:sz w:val="28"/>
    </w:rPr>
  </w:style>
  <w:style w:type="paragraph" w:styleId="af0">
    <w:name w:val="Plain Text"/>
    <w:basedOn w:val="a"/>
    <w:link w:val="af1"/>
    <w:rsid w:val="00F6185E"/>
    <w:rPr>
      <w:rFonts w:ascii="Courier New" w:hAnsi="Courier New" w:cs="Courier New"/>
      <w:sz w:val="20"/>
      <w:szCs w:val="20"/>
    </w:rPr>
  </w:style>
  <w:style w:type="character" w:customStyle="1" w:styleId="af1">
    <w:name w:val="Обикновен текст Знак"/>
    <w:basedOn w:val="a0"/>
    <w:link w:val="af0"/>
    <w:rsid w:val="00F6185E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3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63D6-1F7B-45F9-892F-AF7E6519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4412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Мария</cp:lastModifiedBy>
  <cp:revision>2</cp:revision>
  <cp:lastPrinted>2024-02-19T09:31:00Z</cp:lastPrinted>
  <dcterms:created xsi:type="dcterms:W3CDTF">2025-10-16T13:54:00Z</dcterms:created>
  <dcterms:modified xsi:type="dcterms:W3CDTF">2025-10-16T13:54:00Z</dcterms:modified>
</cp:coreProperties>
</file>