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E61EE5" w:rsidRDefault="00A0290F" w:rsidP="009D6FC6">
      <w:pPr>
        <w:jc w:val="center"/>
        <w:rPr>
          <w:b/>
        </w:rPr>
      </w:pPr>
      <w:r>
        <w:rPr>
          <w:b/>
          <w:lang w:val="bg-BG"/>
        </w:rPr>
        <w:t>№ РД-04</w:t>
      </w:r>
      <w:r w:rsidR="00950879">
        <w:rPr>
          <w:b/>
        </w:rPr>
        <w:t>-</w:t>
      </w:r>
      <w:r w:rsidR="00E61EE5">
        <w:rPr>
          <w:b/>
        </w:rPr>
        <w:t>82</w:t>
      </w:r>
      <w:bookmarkStart w:id="0" w:name="_GoBack"/>
      <w:bookmarkEnd w:id="0"/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B632ED">
        <w:rPr>
          <w:b/>
          <w:lang w:val="bg-BG"/>
        </w:rPr>
        <w:t>18</w:t>
      </w:r>
      <w:r w:rsidR="00AE4BFD">
        <w:rPr>
          <w:b/>
          <w:lang w:val="bg-BG"/>
        </w:rPr>
        <w:t>.</w:t>
      </w:r>
      <w:r w:rsidR="00CA5193">
        <w:rPr>
          <w:b/>
          <w:lang w:val="bg-BG"/>
        </w:rPr>
        <w:t>06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CA5193">
        <w:rPr>
          <w:b/>
          <w:lang w:val="bg-BG"/>
        </w:rPr>
        <w:t>5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0B5134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950879">
        <w:rPr>
          <w:b/>
          <w:lang w:val="bg-BG"/>
        </w:rPr>
        <w:t>о</w:t>
      </w:r>
      <w:r w:rsidR="006E0799">
        <w:rPr>
          <w:b/>
          <w:lang w:val="bg-BG"/>
        </w:rPr>
        <w:t xml:space="preserve"> на</w:t>
      </w:r>
      <w:r w:rsidR="006E0799" w:rsidRPr="006E0799">
        <w:rPr>
          <w:b/>
          <w:lang w:val="bg-BG"/>
        </w:rPr>
        <w:t xml:space="preserve"> </w:t>
      </w:r>
      <w:r w:rsidR="00CA5193">
        <w:rPr>
          <w:b/>
          <w:lang w:val="bg-BG"/>
        </w:rPr>
        <w:t>ОСЗ – Тервел</w:t>
      </w:r>
      <w:r w:rsidR="0079039E">
        <w:rPr>
          <w:b/>
          <w:lang w:val="bg-BG"/>
        </w:rPr>
        <w:t xml:space="preserve"> с</w:t>
      </w:r>
      <w:r w:rsidR="002C5EEA">
        <w:rPr>
          <w:b/>
          <w:lang w:val="bg-BG"/>
        </w:rPr>
        <w:t xml:space="preserve"> изх.</w:t>
      </w:r>
      <w:r w:rsidR="00950879">
        <w:rPr>
          <w:b/>
          <w:lang w:val="bg-BG"/>
        </w:rPr>
        <w:t xml:space="preserve"> № РД-12-05-</w:t>
      </w:r>
      <w:r w:rsidR="00CA5193">
        <w:rPr>
          <w:b/>
          <w:lang w:val="bg-BG"/>
        </w:rPr>
        <w:t>3</w:t>
      </w:r>
      <w:r w:rsidR="00950879">
        <w:rPr>
          <w:b/>
          <w:lang w:val="bg-BG"/>
        </w:rPr>
        <w:t>2</w:t>
      </w:r>
      <w:r w:rsidR="00CA5193">
        <w:rPr>
          <w:b/>
          <w:lang w:val="bg-BG"/>
        </w:rPr>
        <w:t>3</w:t>
      </w:r>
      <w:r w:rsidR="00950879">
        <w:rPr>
          <w:b/>
          <w:lang w:val="bg-BG"/>
        </w:rPr>
        <w:t>-6</w:t>
      </w:r>
      <w:r w:rsidR="00CA5193">
        <w:rPr>
          <w:b/>
          <w:lang w:val="bg-BG"/>
        </w:rPr>
        <w:t>/16</w:t>
      </w:r>
      <w:r w:rsidR="006E0799">
        <w:rPr>
          <w:b/>
          <w:lang w:val="bg-BG"/>
        </w:rPr>
        <w:t>.</w:t>
      </w:r>
      <w:r w:rsidR="00CA5193">
        <w:rPr>
          <w:b/>
          <w:lang w:val="bg-BG"/>
        </w:rPr>
        <w:t>06</w:t>
      </w:r>
      <w:r w:rsidR="006E0799">
        <w:rPr>
          <w:b/>
          <w:lang w:val="bg-BG"/>
        </w:rPr>
        <w:t>.202</w:t>
      </w:r>
      <w:r w:rsidR="00CA5193">
        <w:rPr>
          <w:b/>
          <w:lang w:val="bg-BG"/>
        </w:rPr>
        <w:t>5</w:t>
      </w:r>
      <w:r w:rsidR="006E0799">
        <w:rPr>
          <w:b/>
          <w:lang w:val="bg-BG"/>
        </w:rPr>
        <w:t xml:space="preserve"> г.</w:t>
      </w:r>
      <w:r w:rsidR="004A2609">
        <w:rPr>
          <w:b/>
          <w:lang w:val="bg-BG"/>
        </w:rPr>
        <w:t>,</w:t>
      </w:r>
      <w:r w:rsidR="008C6F08">
        <w:rPr>
          <w:b/>
          <w:lang w:val="bg-BG"/>
        </w:rPr>
        <w:t xml:space="preserve"> ведно с констатив</w:t>
      </w:r>
      <w:r w:rsidR="00896777">
        <w:rPr>
          <w:b/>
          <w:lang w:val="bg-BG"/>
        </w:rPr>
        <w:t>е</w:t>
      </w:r>
      <w:r w:rsidR="008C6F08">
        <w:rPr>
          <w:b/>
          <w:lang w:val="bg-BG"/>
        </w:rPr>
        <w:t>н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46619E">
        <w:rPr>
          <w:b/>
          <w:lang w:val="bg-BG"/>
        </w:rPr>
        <w:t xml:space="preserve"> </w:t>
      </w:r>
      <w:r w:rsidR="00B632ED">
        <w:rPr>
          <w:b/>
          <w:lang w:val="bg-BG"/>
        </w:rPr>
        <w:t>от 16</w:t>
      </w:r>
      <w:r w:rsidR="0046619E">
        <w:rPr>
          <w:b/>
          <w:lang w:val="bg-BG"/>
        </w:rPr>
        <w:t>.</w:t>
      </w:r>
      <w:r w:rsidR="00B632ED">
        <w:rPr>
          <w:b/>
          <w:lang w:val="bg-BG"/>
        </w:rPr>
        <w:t>06</w:t>
      </w:r>
      <w:r w:rsidR="0046619E">
        <w:rPr>
          <w:b/>
          <w:lang w:val="bg-BG"/>
        </w:rPr>
        <w:t>.202</w:t>
      </w:r>
      <w:r w:rsidR="00B632ED">
        <w:rPr>
          <w:b/>
          <w:lang w:val="bg-BG"/>
        </w:rPr>
        <w:t>5</w:t>
      </w:r>
      <w:r w:rsidR="0046619E">
        <w:rPr>
          <w:b/>
          <w:lang w:val="bg-BG"/>
        </w:rPr>
        <w:t xml:space="preserve"> г</w:t>
      </w:r>
      <w:r w:rsidR="000F7CC4">
        <w:rPr>
          <w:b/>
          <w:lang w:val="bg-BG"/>
        </w:rPr>
        <w:t>.</w:t>
      </w:r>
    </w:p>
    <w:p w:rsidR="00950879" w:rsidRDefault="00950879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CA5193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bg-BG"/>
        </w:rPr>
        <w:t>Изменение на плана за парцелиране за имот № ІХ-А - Автобаза на „Стопански двор ”, с. Коларци</w:t>
      </w:r>
      <w:r>
        <w:rPr>
          <w:lang w:val="ru-RU"/>
        </w:rPr>
        <w:t xml:space="preserve">, общ. Тервел, обл. Добрич </w:t>
      </w:r>
      <w:r w:rsidRPr="00D56C7F">
        <w:rPr>
          <w:lang w:val="ru-RU"/>
        </w:rPr>
        <w:t>/организация по §12 от ПЗР на ЗСПЗЗ</w:t>
      </w:r>
      <w:r>
        <w:rPr>
          <w:lang w:val="ru-RU"/>
        </w:rPr>
        <w:t>/ във връзка с чл. 45, ал. 14 и ал. 15 от ППЗСПЗЗ</w:t>
      </w:r>
      <w:r w:rsidR="002C5EEA">
        <w:rPr>
          <w:lang w:val="bg-BG"/>
        </w:rPr>
        <w:t>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097E59" w:rsidRPr="003D76CB" w:rsidRDefault="00097E59" w:rsidP="00097E59">
      <w:pPr>
        <w:rPr>
          <w:b/>
          <w:lang w:val="bg-BG"/>
        </w:rPr>
      </w:pPr>
      <w:r w:rsidRPr="003D76CB">
        <w:rPr>
          <w:b/>
          <w:lang w:val="bg-BG"/>
        </w:rPr>
        <w:t>С уважение</w:t>
      </w:r>
    </w:p>
    <w:p w:rsidR="00097E59" w:rsidRPr="003D76CB" w:rsidRDefault="00097E59" w:rsidP="00097E59">
      <w:pPr>
        <w:rPr>
          <w:b/>
          <w:lang w:val="bg-BG"/>
        </w:rPr>
      </w:pPr>
      <w:r w:rsidRPr="003D76CB">
        <w:rPr>
          <w:b/>
          <w:lang w:val="bg-BG"/>
        </w:rPr>
        <w:tab/>
      </w:r>
      <w:r w:rsidRPr="003D76CB">
        <w:rPr>
          <w:b/>
          <w:lang w:val="bg-BG"/>
        </w:rPr>
        <w:tab/>
        <w:t>............/П/..................</w:t>
      </w:r>
    </w:p>
    <w:p w:rsidR="00097E59" w:rsidRDefault="00097E59" w:rsidP="00097E59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097E59" w:rsidRPr="003D76CB" w:rsidRDefault="00097E59" w:rsidP="00097E59">
      <w:pPr>
        <w:ind w:left="720" w:firstLine="720"/>
        <w:outlineLvl w:val="0"/>
        <w:rPr>
          <w:b/>
          <w:lang w:val="bg-BG"/>
        </w:rPr>
      </w:pPr>
      <w:r w:rsidRPr="003D76CB">
        <w:rPr>
          <w:b/>
          <w:lang w:val="bg-BG"/>
        </w:rPr>
        <w:t>ИНЖ. ДЕСИСЛАВА ИВАНОВА</w:t>
      </w:r>
    </w:p>
    <w:p w:rsidR="00A0290F" w:rsidRDefault="00097E59" w:rsidP="00097E59">
      <w:pPr>
        <w:ind w:left="1440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A0290F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67" w:rsidRDefault="00C67067">
      <w:r>
        <w:separator/>
      </w:r>
    </w:p>
  </w:endnote>
  <w:endnote w:type="continuationSeparator" w:id="0">
    <w:p w:rsidR="00C67067" w:rsidRDefault="00C6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67" w:rsidRDefault="00C67067">
      <w:r>
        <w:separator/>
      </w:r>
    </w:p>
  </w:footnote>
  <w:footnote w:type="continuationSeparator" w:id="0">
    <w:p w:rsidR="00C67067" w:rsidRDefault="00C6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79039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3C34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97E59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0C52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D78A0"/>
    <w:rsid w:val="000E3032"/>
    <w:rsid w:val="000E4D2E"/>
    <w:rsid w:val="000E5D05"/>
    <w:rsid w:val="000F1A05"/>
    <w:rsid w:val="000F2843"/>
    <w:rsid w:val="000F57F2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76FC1"/>
    <w:rsid w:val="001774E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1F8A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2007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C5EEA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4C68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2B77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686"/>
    <w:rsid w:val="00456C3B"/>
    <w:rsid w:val="00457870"/>
    <w:rsid w:val="00460B3A"/>
    <w:rsid w:val="00461028"/>
    <w:rsid w:val="0046619E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C7DB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631B"/>
    <w:rsid w:val="00557EBC"/>
    <w:rsid w:val="0056250C"/>
    <w:rsid w:val="005625E2"/>
    <w:rsid w:val="00562E62"/>
    <w:rsid w:val="00564973"/>
    <w:rsid w:val="00565982"/>
    <w:rsid w:val="00567547"/>
    <w:rsid w:val="00572C20"/>
    <w:rsid w:val="00573AEF"/>
    <w:rsid w:val="00574CF1"/>
    <w:rsid w:val="00574F1A"/>
    <w:rsid w:val="00576774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1826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77EA0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0799"/>
    <w:rsid w:val="006E1D22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87438"/>
    <w:rsid w:val="00790224"/>
    <w:rsid w:val="0079039E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886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35258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777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F08"/>
    <w:rsid w:val="008D101A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50879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69F8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290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1C65"/>
    <w:rsid w:val="00B43526"/>
    <w:rsid w:val="00B43793"/>
    <w:rsid w:val="00B444FB"/>
    <w:rsid w:val="00B44D20"/>
    <w:rsid w:val="00B4502D"/>
    <w:rsid w:val="00B51279"/>
    <w:rsid w:val="00B520B9"/>
    <w:rsid w:val="00B632ED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67067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193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946"/>
    <w:rsid w:val="00D45090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1EE5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BBF641B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5</cp:revision>
  <cp:lastPrinted>2022-11-28T07:32:00Z</cp:lastPrinted>
  <dcterms:created xsi:type="dcterms:W3CDTF">2025-06-17T10:56:00Z</dcterms:created>
  <dcterms:modified xsi:type="dcterms:W3CDTF">2025-06-18T11:28:00Z</dcterms:modified>
</cp:coreProperties>
</file>