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98" w:rsidRPr="00657151" w:rsidRDefault="00533A98">
      <w:pPr>
        <w:rPr>
          <w:lang w:val="bg-BG"/>
        </w:rPr>
      </w:pPr>
      <w:bookmarkStart w:id="0" w:name="_GoBack"/>
      <w:bookmarkEnd w:id="0"/>
    </w:p>
    <w:p w:rsidR="00533A98" w:rsidRPr="00657151" w:rsidRDefault="00533A98">
      <w:pPr>
        <w:rPr>
          <w:lang w:val="bg-BG"/>
        </w:rPr>
      </w:pPr>
    </w:p>
    <w:p w:rsidR="00533A98" w:rsidRPr="00657151" w:rsidRDefault="00533A98">
      <w:pPr>
        <w:rPr>
          <w:lang w:val="bg-BG"/>
        </w:rPr>
      </w:pPr>
    </w:p>
    <w:p w:rsidR="00B04167" w:rsidRPr="002F009E" w:rsidRDefault="00B04167" w:rsidP="00B04167">
      <w:pPr>
        <w:jc w:val="center"/>
        <w:rPr>
          <w:b/>
          <w:sz w:val="52"/>
          <w:szCs w:val="52"/>
          <w:lang w:val="bg-BG"/>
        </w:rPr>
      </w:pPr>
      <w:r w:rsidRPr="002F009E">
        <w:rPr>
          <w:b/>
          <w:sz w:val="52"/>
          <w:szCs w:val="52"/>
          <w:lang w:val="bg-BG"/>
        </w:rPr>
        <w:t>С  Ъ  О  Б  Щ  Е  Н  И  Е</w:t>
      </w:r>
    </w:p>
    <w:p w:rsidR="00B04167" w:rsidRDefault="00B04167" w:rsidP="00B04167">
      <w:r>
        <w:tab/>
      </w:r>
      <w:r>
        <w:tab/>
      </w:r>
      <w:r>
        <w:tab/>
      </w:r>
      <w:r>
        <w:tab/>
      </w:r>
      <w:r>
        <w:tab/>
      </w:r>
    </w:p>
    <w:p w:rsidR="00B04167" w:rsidRDefault="00B04167" w:rsidP="00B04167"/>
    <w:p w:rsidR="0047293F" w:rsidRDefault="00B04167" w:rsidP="00B04167">
      <w:pPr>
        <w:jc w:val="center"/>
        <w:outlineLvl w:val="0"/>
        <w:rPr>
          <w:b/>
          <w:color w:val="000000"/>
          <w:lang w:val="bg-BG"/>
        </w:rPr>
      </w:pPr>
      <w:r w:rsidRPr="002F009E">
        <w:rPr>
          <w:b/>
          <w:color w:val="000000"/>
          <w:lang w:val="bg-BG"/>
        </w:rPr>
        <w:t>ДО</w:t>
      </w:r>
      <w:r w:rsidR="0047293F">
        <w:rPr>
          <w:b/>
          <w:color w:val="000000"/>
          <w:lang w:val="bg-BG"/>
        </w:rPr>
        <w:t xml:space="preserve"> </w:t>
      </w:r>
      <w:r w:rsidR="00864074">
        <w:rPr>
          <w:b/>
          <w:color w:val="000000"/>
          <w:lang w:val="bg-BG"/>
        </w:rPr>
        <w:t>ЕВГЕНИ ЕВСТАТИЕВ</w:t>
      </w:r>
    </w:p>
    <w:p w:rsidR="0047293F" w:rsidRDefault="0094389D" w:rsidP="0094389D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С</w:t>
      </w:r>
      <w:r w:rsidR="00864074">
        <w:rPr>
          <w:b/>
          <w:color w:val="000000"/>
          <w:lang w:val="bg-BG"/>
        </w:rPr>
        <w:t xml:space="preserve"> </w:t>
      </w:r>
      <w:r w:rsidR="00273D3C">
        <w:rPr>
          <w:b/>
          <w:color w:val="000000"/>
          <w:lang w:val="bg-BG"/>
        </w:rPr>
        <w:t xml:space="preserve">АДРЕС </w:t>
      </w:r>
    </w:p>
    <w:p w:rsidR="00B04167" w:rsidRDefault="001A4057" w:rsidP="00864074">
      <w:pPr>
        <w:jc w:val="center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ГР. </w:t>
      </w:r>
      <w:r w:rsidR="00864074">
        <w:rPr>
          <w:b/>
          <w:color w:val="000000"/>
          <w:lang w:val="bg-BG"/>
        </w:rPr>
        <w:t>ТЕРВЕЛ</w:t>
      </w:r>
    </w:p>
    <w:p w:rsidR="00B04167" w:rsidRPr="002F009E" w:rsidRDefault="00B04167" w:rsidP="00B04167">
      <w:pPr>
        <w:jc w:val="center"/>
        <w:outlineLvl w:val="0"/>
        <w:rPr>
          <w:b/>
          <w:color w:val="000000"/>
          <w:lang w:val="bg-BG"/>
        </w:rPr>
      </w:pPr>
    </w:p>
    <w:p w:rsidR="005A6BE4" w:rsidRDefault="005A6BE4" w:rsidP="00B04167">
      <w:pPr>
        <w:ind w:firstLine="720"/>
        <w:jc w:val="both"/>
        <w:outlineLvl w:val="0"/>
        <w:rPr>
          <w:b/>
          <w:color w:val="000000"/>
          <w:lang w:val="bg-BG"/>
        </w:rPr>
      </w:pPr>
    </w:p>
    <w:p w:rsidR="00B04167" w:rsidRPr="002F009E" w:rsidRDefault="00864074" w:rsidP="00B04167">
      <w:pPr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Г-н</w:t>
      </w:r>
      <w:r w:rsidR="0047293F">
        <w:rPr>
          <w:b/>
          <w:color w:val="000000"/>
          <w:lang w:val="bg-BG"/>
        </w:rPr>
        <w:t xml:space="preserve"> </w:t>
      </w:r>
      <w:r>
        <w:rPr>
          <w:b/>
          <w:color w:val="000000"/>
          <w:lang w:val="bg-BG"/>
        </w:rPr>
        <w:t>Евстатиев</w:t>
      </w:r>
      <w:r w:rsidR="00B04167" w:rsidRPr="002F009E">
        <w:rPr>
          <w:b/>
          <w:color w:val="000000"/>
          <w:lang w:val="bg-BG"/>
        </w:rPr>
        <w:t>,</w:t>
      </w:r>
    </w:p>
    <w:p w:rsidR="00273D3C" w:rsidRDefault="00273D3C" w:rsidP="00B04167">
      <w:pPr>
        <w:ind w:firstLine="720"/>
        <w:jc w:val="both"/>
        <w:outlineLvl w:val="0"/>
        <w:rPr>
          <w:b/>
          <w:color w:val="000000"/>
          <w:lang w:val="bg-BG"/>
        </w:rPr>
      </w:pPr>
    </w:p>
    <w:p w:rsidR="00B04167" w:rsidRPr="002F009E" w:rsidRDefault="0047293F" w:rsidP="0047293F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В качеството </w:t>
      </w:r>
      <w:r w:rsidR="00864074">
        <w:rPr>
          <w:b/>
          <w:color w:val="000000"/>
          <w:lang w:val="bg-BG"/>
        </w:rPr>
        <w:t>Ви</w:t>
      </w:r>
      <w:r>
        <w:rPr>
          <w:b/>
          <w:color w:val="000000"/>
          <w:lang w:val="bg-BG"/>
        </w:rPr>
        <w:t xml:space="preserve"> на страна по </w:t>
      </w:r>
      <w:r w:rsidR="005A6BE4">
        <w:rPr>
          <w:b/>
          <w:color w:val="000000"/>
          <w:lang w:val="bg-BG"/>
        </w:rPr>
        <w:t xml:space="preserve">Договор за аренда </w:t>
      </w:r>
      <w:r w:rsidR="005A6BE4" w:rsidRPr="005A6BE4">
        <w:rPr>
          <w:b/>
        </w:rPr>
        <w:t>№</w:t>
      </w:r>
      <w:r w:rsidR="005A6BE4" w:rsidRPr="005A6BE4">
        <w:rPr>
          <w:b/>
          <w:lang w:val="bg-BG"/>
        </w:rPr>
        <w:t xml:space="preserve"> ТА-</w:t>
      </w:r>
      <w:r>
        <w:rPr>
          <w:b/>
          <w:lang w:val="bg-BG"/>
        </w:rPr>
        <w:t>2</w:t>
      </w:r>
      <w:r w:rsidR="00864074">
        <w:rPr>
          <w:b/>
          <w:lang w:val="bg-BG"/>
        </w:rPr>
        <w:t>0</w:t>
      </w:r>
      <w:r>
        <w:rPr>
          <w:b/>
          <w:lang w:val="bg-BG"/>
        </w:rPr>
        <w:t>/2</w:t>
      </w:r>
      <w:r w:rsidR="00864074">
        <w:rPr>
          <w:b/>
          <w:lang w:val="bg-BG"/>
        </w:rPr>
        <w:t>1</w:t>
      </w:r>
      <w:r>
        <w:rPr>
          <w:b/>
          <w:lang w:val="bg-BG"/>
        </w:rPr>
        <w:t>-</w:t>
      </w:r>
      <w:r w:rsidR="00864074">
        <w:rPr>
          <w:b/>
          <w:lang w:val="bg-BG"/>
        </w:rPr>
        <w:t>2</w:t>
      </w:r>
      <w:r>
        <w:rPr>
          <w:b/>
          <w:lang w:val="bg-BG"/>
        </w:rPr>
        <w:t>-</w:t>
      </w:r>
      <w:r w:rsidR="00864074">
        <w:rPr>
          <w:b/>
          <w:lang w:val="bg-BG"/>
        </w:rPr>
        <w:t>2</w:t>
      </w:r>
      <w:r w:rsidR="001A4057">
        <w:rPr>
          <w:b/>
          <w:lang w:val="bg-BG"/>
        </w:rPr>
        <w:t>2</w:t>
      </w:r>
      <w:r w:rsidR="005A6BE4">
        <w:rPr>
          <w:b/>
          <w:color w:val="000000"/>
          <w:lang w:val="bg-BG"/>
        </w:rPr>
        <w:t xml:space="preserve">, </w:t>
      </w:r>
      <w:r>
        <w:rPr>
          <w:b/>
          <w:color w:val="000000"/>
          <w:lang w:val="bg-BG"/>
        </w:rPr>
        <w:t xml:space="preserve">на адреса </w:t>
      </w:r>
      <w:r w:rsidR="00864074">
        <w:rPr>
          <w:b/>
          <w:color w:val="000000"/>
          <w:lang w:val="bg-BG"/>
        </w:rPr>
        <w:t xml:space="preserve">Ви </w:t>
      </w:r>
      <w:r>
        <w:rPr>
          <w:b/>
          <w:color w:val="000000"/>
          <w:lang w:val="bg-BG"/>
        </w:rPr>
        <w:t xml:space="preserve">на </w:t>
      </w:r>
      <w:r w:rsidR="00864074">
        <w:rPr>
          <w:b/>
          <w:color w:val="000000"/>
          <w:lang w:val="bg-BG"/>
        </w:rPr>
        <w:t xml:space="preserve">дейност е </w:t>
      </w:r>
      <w:r w:rsidR="00B04167" w:rsidRPr="002F009E">
        <w:rPr>
          <w:b/>
          <w:color w:val="000000"/>
          <w:lang w:val="bg-BG"/>
        </w:rPr>
        <w:t xml:space="preserve">изпратено </w:t>
      </w:r>
      <w:r w:rsidR="00A91CBC">
        <w:rPr>
          <w:b/>
          <w:color w:val="000000"/>
          <w:lang w:val="bg-BG"/>
        </w:rPr>
        <w:t xml:space="preserve">уведомление </w:t>
      </w:r>
      <w:r w:rsidR="002C6DD4">
        <w:rPr>
          <w:b/>
          <w:color w:val="000000"/>
          <w:lang w:val="bg-BG"/>
        </w:rPr>
        <w:t>с изх. № РД-12-05-2</w:t>
      </w:r>
      <w:r w:rsidR="00864074">
        <w:rPr>
          <w:b/>
          <w:color w:val="000000"/>
          <w:lang w:val="bg-BG"/>
        </w:rPr>
        <w:t>51</w:t>
      </w:r>
      <w:r w:rsidR="002C6DD4">
        <w:rPr>
          <w:b/>
          <w:color w:val="000000"/>
          <w:lang w:val="bg-BG"/>
        </w:rPr>
        <w:t xml:space="preserve">/23.02.2026 г. </w:t>
      </w:r>
      <w:r w:rsidR="00A91CBC">
        <w:rPr>
          <w:b/>
          <w:color w:val="000000"/>
          <w:lang w:val="bg-BG"/>
        </w:rPr>
        <w:t xml:space="preserve">за </w:t>
      </w:r>
      <w:r w:rsidR="002C6DD4">
        <w:rPr>
          <w:b/>
          <w:color w:val="000000"/>
          <w:lang w:val="bg-BG"/>
        </w:rPr>
        <w:t>незаплатени две поредни</w:t>
      </w:r>
      <w:r>
        <w:rPr>
          <w:b/>
          <w:color w:val="000000"/>
          <w:lang w:val="bg-BG"/>
        </w:rPr>
        <w:t xml:space="preserve"> </w:t>
      </w:r>
      <w:r w:rsidR="00A91CBC">
        <w:rPr>
          <w:b/>
          <w:color w:val="000000"/>
          <w:lang w:val="bg-BG"/>
        </w:rPr>
        <w:t>арендн</w:t>
      </w:r>
      <w:r w:rsidR="002C6DD4">
        <w:rPr>
          <w:b/>
          <w:color w:val="000000"/>
          <w:lang w:val="bg-BG"/>
        </w:rPr>
        <w:t>и</w:t>
      </w:r>
      <w:r w:rsidR="00A91CBC">
        <w:rPr>
          <w:b/>
          <w:color w:val="000000"/>
          <w:lang w:val="bg-BG"/>
        </w:rPr>
        <w:t xml:space="preserve"> плащан</w:t>
      </w:r>
      <w:r w:rsidR="002C6DD4">
        <w:rPr>
          <w:b/>
          <w:color w:val="000000"/>
          <w:lang w:val="bg-BG"/>
        </w:rPr>
        <w:t>ия</w:t>
      </w:r>
      <w:r w:rsidR="00A91CBC">
        <w:rPr>
          <w:b/>
          <w:color w:val="000000"/>
          <w:lang w:val="bg-BG"/>
        </w:rPr>
        <w:t xml:space="preserve"> по </w:t>
      </w:r>
      <w:r w:rsidR="005A6BE4">
        <w:rPr>
          <w:b/>
          <w:color w:val="000000"/>
          <w:lang w:val="bg-BG"/>
        </w:rPr>
        <w:t>същия</w:t>
      </w:r>
      <w:r w:rsidR="00B04167" w:rsidRPr="002F009E">
        <w:rPr>
          <w:b/>
          <w:color w:val="000000"/>
          <w:lang w:val="bg-BG"/>
        </w:rPr>
        <w:t>.</w:t>
      </w:r>
      <w:r w:rsidR="00B04167">
        <w:rPr>
          <w:b/>
          <w:color w:val="000000"/>
          <w:lang w:val="bg-BG"/>
        </w:rPr>
        <w:t xml:space="preserve"> П</w:t>
      </w:r>
      <w:r w:rsidR="00B04167" w:rsidRPr="002F009E">
        <w:rPr>
          <w:b/>
          <w:color w:val="000000"/>
          <w:lang w:val="bg-BG"/>
        </w:rPr>
        <w:t>исмото с уведомлението е върнато в Областна</w:t>
      </w:r>
      <w:r w:rsidR="00B04167">
        <w:rPr>
          <w:b/>
          <w:color w:val="000000"/>
          <w:lang w:val="bg-BG"/>
        </w:rPr>
        <w:t xml:space="preserve"> дирекция „Земеделие“ гр.</w:t>
      </w:r>
      <w:r w:rsidR="00A91CBC">
        <w:rPr>
          <w:b/>
          <w:color w:val="000000"/>
          <w:lang w:val="bg-BG"/>
        </w:rPr>
        <w:t xml:space="preserve"> </w:t>
      </w:r>
      <w:r w:rsidR="00B04167">
        <w:rPr>
          <w:b/>
          <w:color w:val="000000"/>
          <w:lang w:val="bg-BG"/>
        </w:rPr>
        <w:t>Добрич, с отбелязване „</w:t>
      </w:r>
      <w:r>
        <w:rPr>
          <w:b/>
          <w:color w:val="000000"/>
          <w:lang w:val="bg-BG"/>
        </w:rPr>
        <w:t>Непотърсено</w:t>
      </w:r>
      <w:r w:rsidR="00273D3C">
        <w:rPr>
          <w:b/>
          <w:color w:val="000000"/>
          <w:lang w:val="bg-BG"/>
        </w:rPr>
        <w:t>”</w:t>
      </w:r>
      <w:r w:rsidR="00A91CBC">
        <w:rPr>
          <w:b/>
          <w:color w:val="000000"/>
          <w:lang w:val="bg-BG"/>
        </w:rPr>
        <w:t>.</w:t>
      </w:r>
    </w:p>
    <w:p w:rsidR="00B04167" w:rsidRPr="002F009E" w:rsidRDefault="00B04167" w:rsidP="0047293F">
      <w:pPr>
        <w:spacing w:line="360" w:lineRule="auto"/>
        <w:ind w:firstLine="720"/>
        <w:jc w:val="both"/>
        <w:outlineLvl w:val="0"/>
        <w:rPr>
          <w:b/>
          <w:lang w:val="bg-BG"/>
        </w:rPr>
      </w:pPr>
      <w:r w:rsidRPr="002F009E">
        <w:rPr>
          <w:b/>
          <w:color w:val="000000"/>
          <w:lang w:val="bg-BG"/>
        </w:rPr>
        <w:t>Съгласно разпоредбите на чл.</w:t>
      </w:r>
      <w:r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>47 от Гражданско процесуалния кодекс, Ви уведомявам</w:t>
      </w:r>
      <w:r>
        <w:rPr>
          <w:b/>
          <w:color w:val="000000"/>
          <w:lang w:val="bg-BG"/>
        </w:rPr>
        <w:t>,</w:t>
      </w:r>
      <w:r w:rsidRPr="002F009E">
        <w:rPr>
          <w:b/>
          <w:color w:val="000000"/>
          <w:lang w:val="bg-BG"/>
        </w:rPr>
        <w:t xml:space="preserve"> че можете да п</w:t>
      </w:r>
      <w:r w:rsidR="00A91CBC">
        <w:rPr>
          <w:b/>
          <w:color w:val="000000"/>
          <w:lang w:val="bg-BG"/>
        </w:rPr>
        <w:t xml:space="preserve">олучите писмото с уведомлението в </w:t>
      </w:r>
      <w:r w:rsidRPr="002F009E">
        <w:rPr>
          <w:b/>
          <w:color w:val="000000"/>
          <w:lang w:val="bg-BG"/>
        </w:rPr>
        <w:t>Областна дирекция „Земеделие“ гр.</w:t>
      </w:r>
      <w:r w:rsidR="00A91CBC"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 xml:space="preserve">Добрич, </w:t>
      </w:r>
      <w:r w:rsidR="0047293F">
        <w:rPr>
          <w:b/>
          <w:color w:val="000000"/>
          <w:lang w:val="bg-BG"/>
        </w:rPr>
        <w:t xml:space="preserve">на </w:t>
      </w:r>
      <w:r w:rsidRPr="002F009E">
        <w:rPr>
          <w:b/>
          <w:color w:val="000000"/>
          <w:lang w:val="bg-BG"/>
        </w:rPr>
        <w:t>адрес: ул. „Независимост“ № 5, ет.</w:t>
      </w:r>
      <w:r w:rsidR="005A6BE4"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>1</w:t>
      </w:r>
      <w:r w:rsidR="0047293F">
        <w:rPr>
          <w:b/>
          <w:color w:val="000000"/>
          <w:lang w:val="bg-BG"/>
        </w:rPr>
        <w:t>, ст. 106,</w:t>
      </w:r>
      <w:r w:rsidRPr="002F009E">
        <w:rPr>
          <w:b/>
          <w:color w:val="000000"/>
          <w:lang w:val="bg-BG"/>
        </w:rPr>
        <w:t xml:space="preserve"> </w:t>
      </w:r>
      <w:r w:rsidRPr="002C6DD4">
        <w:rPr>
          <w:b/>
          <w:u w:val="single"/>
          <w:lang w:val="en"/>
        </w:rPr>
        <w:t xml:space="preserve">в </w:t>
      </w:r>
      <w:r w:rsidR="0047293F" w:rsidRPr="002C6DD4">
        <w:rPr>
          <w:b/>
          <w:u w:val="single"/>
          <w:lang w:val="bg-BG"/>
        </w:rPr>
        <w:t>седмодневен</w:t>
      </w:r>
      <w:r w:rsidRPr="002C6DD4">
        <w:rPr>
          <w:b/>
          <w:u w:val="single"/>
          <w:lang w:val="en"/>
        </w:rPr>
        <w:t xml:space="preserve"> срок от залепването на </w:t>
      </w:r>
      <w:r w:rsidRPr="002C6DD4">
        <w:rPr>
          <w:b/>
          <w:u w:val="single"/>
          <w:lang w:val="bg-BG"/>
        </w:rPr>
        <w:t>съобщението</w:t>
      </w:r>
      <w:r w:rsidRPr="002F009E">
        <w:rPr>
          <w:b/>
          <w:lang w:val="bg-BG"/>
        </w:rPr>
        <w:t>.</w:t>
      </w:r>
    </w:p>
    <w:p w:rsidR="00B04167" w:rsidRDefault="00B04167" w:rsidP="0047293F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 w:rsidRPr="002F009E">
        <w:rPr>
          <w:b/>
          <w:lang w:val="bg-BG"/>
        </w:rPr>
        <w:t xml:space="preserve">Настоящото съобщение е публикувано на </w:t>
      </w:r>
      <w:r w:rsidR="002C6DD4">
        <w:rPr>
          <w:b/>
          <w:lang w:val="bg-BG"/>
        </w:rPr>
        <w:t>23</w:t>
      </w:r>
      <w:r w:rsidR="002C6DD4">
        <w:rPr>
          <w:b/>
        </w:rPr>
        <w:t>.03.2026</w:t>
      </w:r>
      <w:r w:rsidR="005805F2">
        <w:rPr>
          <w:b/>
        </w:rPr>
        <w:t xml:space="preserve"> </w:t>
      </w:r>
      <w:r w:rsidR="005805F2">
        <w:rPr>
          <w:b/>
          <w:lang w:val="bg-BG"/>
        </w:rPr>
        <w:t xml:space="preserve">г. на </w:t>
      </w:r>
      <w:r w:rsidRPr="002F009E">
        <w:rPr>
          <w:b/>
          <w:lang w:val="bg-BG"/>
        </w:rPr>
        <w:t xml:space="preserve">интернет страницата на </w:t>
      </w:r>
      <w:r w:rsidRPr="002F009E">
        <w:rPr>
          <w:b/>
          <w:color w:val="000000"/>
          <w:lang w:val="bg-BG"/>
        </w:rPr>
        <w:t>Областна дирекция „Земеделие“ гр.</w:t>
      </w:r>
      <w:r w:rsidR="00A91CBC">
        <w:rPr>
          <w:b/>
          <w:color w:val="000000"/>
          <w:lang w:val="bg-BG"/>
        </w:rPr>
        <w:t xml:space="preserve"> </w:t>
      </w:r>
      <w:r w:rsidRPr="002F009E">
        <w:rPr>
          <w:b/>
          <w:color w:val="000000"/>
          <w:lang w:val="bg-BG"/>
        </w:rPr>
        <w:t xml:space="preserve">Добрич, </w:t>
      </w:r>
      <w:r w:rsidR="005805F2">
        <w:rPr>
          <w:b/>
          <w:color w:val="000000"/>
          <w:lang w:val="bg-BG"/>
        </w:rPr>
        <w:t xml:space="preserve">на същата дата е залепено </w:t>
      </w:r>
      <w:r w:rsidRPr="002F009E">
        <w:rPr>
          <w:b/>
          <w:color w:val="000000"/>
          <w:lang w:val="bg-BG"/>
        </w:rPr>
        <w:t xml:space="preserve">на </w:t>
      </w:r>
      <w:r>
        <w:rPr>
          <w:b/>
          <w:color w:val="000000"/>
          <w:lang w:val="bg-BG"/>
        </w:rPr>
        <w:t>информационните табла</w:t>
      </w:r>
      <w:r w:rsidRPr="002F009E">
        <w:rPr>
          <w:b/>
          <w:color w:val="000000"/>
          <w:lang w:val="bg-BG"/>
        </w:rPr>
        <w:t xml:space="preserve"> в Областна дирекция „Земеделие“ гр.</w:t>
      </w:r>
      <w:r w:rsidR="00A91CBC">
        <w:rPr>
          <w:b/>
          <w:color w:val="000000"/>
          <w:lang w:val="bg-BG"/>
        </w:rPr>
        <w:t xml:space="preserve"> Добрич и О</w:t>
      </w:r>
      <w:r w:rsidRPr="002F009E">
        <w:rPr>
          <w:b/>
          <w:color w:val="000000"/>
          <w:lang w:val="bg-BG"/>
        </w:rPr>
        <w:t>бщинс</w:t>
      </w:r>
      <w:r>
        <w:rPr>
          <w:b/>
          <w:color w:val="000000"/>
          <w:lang w:val="bg-BG"/>
        </w:rPr>
        <w:t xml:space="preserve">ка служба по земеделие </w:t>
      </w:r>
      <w:r w:rsidR="00273D3C">
        <w:rPr>
          <w:b/>
          <w:color w:val="000000"/>
          <w:lang w:val="bg-BG"/>
        </w:rPr>
        <w:t xml:space="preserve">гр. </w:t>
      </w:r>
      <w:r w:rsidR="001A4057">
        <w:rPr>
          <w:b/>
          <w:color w:val="000000"/>
          <w:lang w:val="bg-BG"/>
        </w:rPr>
        <w:t>Тервел</w:t>
      </w:r>
      <w:r w:rsidRPr="002F009E">
        <w:rPr>
          <w:b/>
          <w:color w:val="000000"/>
          <w:lang w:val="bg-BG"/>
        </w:rPr>
        <w:t>.</w:t>
      </w:r>
    </w:p>
    <w:p w:rsidR="00533A98" w:rsidRPr="008B0119" w:rsidRDefault="0047293F" w:rsidP="008B0119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 xml:space="preserve">Предвид </w:t>
      </w:r>
      <w:r w:rsidR="002C6DD4">
        <w:rPr>
          <w:b/>
          <w:color w:val="000000"/>
          <w:lang w:val="bg-BG"/>
        </w:rPr>
        <w:t>изложеното с</w:t>
      </w:r>
      <w:r w:rsidR="008B0119">
        <w:rPr>
          <w:b/>
          <w:color w:val="000000"/>
          <w:lang w:val="bg-BG"/>
        </w:rPr>
        <w:t xml:space="preserve"> настоящото Ви уведомявам за</w:t>
      </w:r>
      <w:r w:rsidR="00B04167">
        <w:rPr>
          <w:b/>
          <w:color w:val="000000"/>
          <w:lang w:val="bg-BG"/>
        </w:rPr>
        <w:t xml:space="preserve"> </w:t>
      </w:r>
      <w:r w:rsidR="00A91CBC">
        <w:rPr>
          <w:b/>
          <w:color w:val="000000"/>
          <w:lang w:val="bg-BG"/>
        </w:rPr>
        <w:t>пред</w:t>
      </w:r>
      <w:r w:rsidR="002C6DD4">
        <w:rPr>
          <w:b/>
          <w:color w:val="000000"/>
          <w:lang w:val="bg-BG"/>
        </w:rPr>
        <w:t>стоящи</w:t>
      </w:r>
      <w:r w:rsidR="00A91CBC">
        <w:rPr>
          <w:b/>
          <w:color w:val="000000"/>
          <w:lang w:val="bg-BG"/>
        </w:rPr>
        <w:t xml:space="preserve"> мерки </w:t>
      </w:r>
      <w:r w:rsidR="002C6DD4">
        <w:rPr>
          <w:b/>
          <w:color w:val="000000"/>
          <w:lang w:val="bg-BG"/>
        </w:rPr>
        <w:t>по</w:t>
      </w:r>
      <w:r w:rsidR="00A91CBC">
        <w:rPr>
          <w:b/>
          <w:color w:val="000000"/>
          <w:lang w:val="bg-BG"/>
        </w:rPr>
        <w:t xml:space="preserve"> при</w:t>
      </w:r>
      <w:r>
        <w:rPr>
          <w:b/>
          <w:color w:val="000000"/>
          <w:lang w:val="bg-BG"/>
        </w:rPr>
        <w:t>нудително</w:t>
      </w:r>
      <w:r w:rsidR="008B0119">
        <w:rPr>
          <w:b/>
          <w:color w:val="000000"/>
          <w:lang w:val="bg-BG"/>
        </w:rPr>
        <w:t>то събиране</w:t>
      </w:r>
      <w:r w:rsidR="002C6DD4">
        <w:rPr>
          <w:b/>
          <w:color w:val="000000"/>
          <w:lang w:val="bg-BG"/>
        </w:rPr>
        <w:t xml:space="preserve"> на вземанията</w:t>
      </w:r>
      <w:r>
        <w:rPr>
          <w:b/>
          <w:color w:val="000000"/>
          <w:lang w:val="bg-BG"/>
        </w:rPr>
        <w:t>.</w:t>
      </w:r>
    </w:p>
    <w:p w:rsidR="00D93F38" w:rsidRPr="002F009E" w:rsidRDefault="00D93F38" w:rsidP="00D93F38">
      <w:pPr>
        <w:spacing w:line="360" w:lineRule="auto"/>
        <w:ind w:firstLine="720"/>
        <w:jc w:val="both"/>
        <w:outlineLvl w:val="0"/>
        <w:rPr>
          <w:b/>
          <w:color w:val="000000"/>
          <w:lang w:val="bg-BG"/>
        </w:rPr>
      </w:pPr>
      <w:r>
        <w:rPr>
          <w:b/>
          <w:color w:val="000000"/>
          <w:lang w:val="bg-BG"/>
        </w:rPr>
        <w:t>При непотърсване в посочения срок, съобщението ще бъде приложено към преписката и ще бъдат предприети мерки за прекратяване на договора, а имотите, предмет на същия, ще бъдат включени в следваща тръжна процедура.</w:t>
      </w:r>
    </w:p>
    <w:p w:rsidR="002C6DD4" w:rsidRDefault="002C6DD4" w:rsidP="00851B67">
      <w:pPr>
        <w:jc w:val="both"/>
        <w:rPr>
          <w:lang w:val="ru-RU"/>
        </w:rPr>
      </w:pPr>
    </w:p>
    <w:sectPr w:rsidR="002C6DD4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973" w:rsidRDefault="00694973">
      <w:r>
        <w:separator/>
      </w:r>
    </w:p>
  </w:endnote>
  <w:endnote w:type="continuationSeparator" w:id="0">
    <w:p w:rsidR="00694973" w:rsidRDefault="0069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6E" w:rsidRPr="007F6566" w:rsidRDefault="00424F6E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</w:p>
  <w:p w:rsidR="00424F6E" w:rsidRPr="007F6566" w:rsidRDefault="00424F6E" w:rsidP="00424F6E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</w:rPr>
        <w:t>Dobrich</w:t>
      </w:r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6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</w:p>
  <w:p w:rsidR="00424F6E" w:rsidRDefault="00424F6E" w:rsidP="006C04C5"/>
  <w:p w:rsidR="00424F6E" w:rsidRDefault="00424F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973" w:rsidRDefault="00694973">
      <w:r>
        <w:separator/>
      </w:r>
    </w:p>
  </w:footnote>
  <w:footnote w:type="continuationSeparator" w:id="0">
    <w:p w:rsidR="00694973" w:rsidRDefault="0069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6E" w:rsidRPr="003A3E31" w:rsidRDefault="00347BCF" w:rsidP="006C04C5">
    <w:pPr>
      <w:pStyle w:val="1"/>
      <w:framePr w:w="0" w:hRule="auto" w:wrap="auto" w:vAnchor="margin" w:hAnchor="text" w:xAlign="left" w:yAlign="inline"/>
      <w:tabs>
        <w:tab w:val="left" w:pos="1080"/>
      </w:tabs>
      <w:ind w:left="1620" w:firstLine="540"/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0</wp:posOffset>
          </wp:positionV>
          <wp:extent cx="600710" cy="832485"/>
          <wp:effectExtent l="0" t="0" r="0" b="0"/>
          <wp:wrapSquare wrapText="bothSides"/>
          <wp:docPr id="3" name="Картина 1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3E31">
      <w:rPr>
        <w:rStyle w:val="a5"/>
        <w:noProof/>
        <w:color w:val="333333"/>
        <w:sz w:val="2"/>
        <w:szCs w:val="2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0</wp:posOffset>
              </wp:positionV>
              <wp:extent cx="0" cy="685800"/>
              <wp:effectExtent l="9525" t="9525" r="9525" b="952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23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99pt;margin-top:0;width:0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9qHQIAADo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"/>
          </w:pict>
        </mc:Fallback>
      </mc:AlternateContent>
    </w:r>
    <w:r w:rsidR="00424F6E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424F6E" w:rsidRPr="003A3E31" w:rsidRDefault="00424F6E" w:rsidP="006C04C5">
    <w:pPr>
      <w:pStyle w:val="1"/>
      <w:framePr w:w="0" w:hRule="auto" w:wrap="auto" w:vAnchor="margin" w:hAnchor="text" w:xAlign="left" w:yAlign="inline"/>
      <w:tabs>
        <w:tab w:val="left" w:pos="1276"/>
      </w:tabs>
      <w:ind w:left="1620" w:firstLine="540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 и храните</w:t>
    </w:r>
  </w:p>
  <w:p w:rsidR="00424F6E" w:rsidRPr="003A3E31" w:rsidRDefault="00347BCF" w:rsidP="006C04C5">
    <w:pPr>
      <w:pStyle w:val="1"/>
      <w:framePr w:w="0" w:hRule="auto" w:wrap="auto" w:vAnchor="margin" w:hAnchor="text" w:xAlign="left" w:yAlign="inline"/>
      <w:tabs>
        <w:tab w:val="left" w:pos="1276"/>
      </w:tabs>
      <w:ind w:left="1620" w:firstLine="540"/>
      <w:jc w:val="left"/>
      <w:rPr>
        <w:rFonts w:ascii="Helen Bg Condensed" w:hAnsi="Helen Bg Condensed"/>
        <w:color w:val="333333"/>
        <w:spacing w:val="40"/>
        <w:sz w:val="26"/>
        <w:szCs w:val="26"/>
      </w:rPr>
    </w:pPr>
    <w:r w:rsidRPr="003A3E31">
      <w:rPr>
        <w:noProof/>
        <w:color w:val="333333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E55DC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KpR0w6IAgAAYQUAAA4AAAAAAAAAAAAAAAAALgIAAGRycy9lMm9Eb2MueG1sUEsBAi0AFAAG&#10;AAgAAAAhAPDCEPjgAAAADgEAAA8AAAAAAAAAAAAAAAAA4gQAAGRycy9kb3ducmV2LnhtbFBLBQYA&#10;AAAABAAEAPMAAADvBQAAAAA=&#10;" o:allowincell="f"/>
          </w:pict>
        </mc:Fallback>
      </mc:AlternateContent>
    </w:r>
    <w:r w:rsidR="00424F6E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424F6E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424F6E" w:rsidRDefault="00424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40894"/>
    <w:multiLevelType w:val="hybridMultilevel"/>
    <w:tmpl w:val="B066C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2D2"/>
    <w:multiLevelType w:val="hybridMultilevel"/>
    <w:tmpl w:val="03E269D0"/>
    <w:lvl w:ilvl="0" w:tplc="A31AC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  <o:shapelayout v:ext="edit"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63"/>
    <w:rsid w:val="000209E2"/>
    <w:rsid w:val="000506FF"/>
    <w:rsid w:val="000D42A6"/>
    <w:rsid w:val="000E50F6"/>
    <w:rsid w:val="001A4057"/>
    <w:rsid w:val="00273D3C"/>
    <w:rsid w:val="002C6DD4"/>
    <w:rsid w:val="00347BCF"/>
    <w:rsid w:val="003A4A39"/>
    <w:rsid w:val="003F3DB9"/>
    <w:rsid w:val="00424F6E"/>
    <w:rsid w:val="0047293F"/>
    <w:rsid w:val="004B6B47"/>
    <w:rsid w:val="005133E5"/>
    <w:rsid w:val="00533A98"/>
    <w:rsid w:val="00577135"/>
    <w:rsid w:val="005805F2"/>
    <w:rsid w:val="00590532"/>
    <w:rsid w:val="005A6BE4"/>
    <w:rsid w:val="0064260E"/>
    <w:rsid w:val="00657151"/>
    <w:rsid w:val="00694973"/>
    <w:rsid w:val="006C04C5"/>
    <w:rsid w:val="007A0A7D"/>
    <w:rsid w:val="00802E63"/>
    <w:rsid w:val="00851B67"/>
    <w:rsid w:val="00864074"/>
    <w:rsid w:val="008B0119"/>
    <w:rsid w:val="009207CD"/>
    <w:rsid w:val="0094389D"/>
    <w:rsid w:val="00980850"/>
    <w:rsid w:val="009F3CDA"/>
    <w:rsid w:val="00A229BD"/>
    <w:rsid w:val="00A5313B"/>
    <w:rsid w:val="00A91CBC"/>
    <w:rsid w:val="00B04167"/>
    <w:rsid w:val="00C65C6B"/>
    <w:rsid w:val="00CF10FD"/>
    <w:rsid w:val="00D93F38"/>
    <w:rsid w:val="00DB0DE5"/>
    <w:rsid w:val="00E5072C"/>
    <w:rsid w:val="00ED78F3"/>
    <w:rsid w:val="00FB12F7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B06A43C-D2E3-4E43-BE63-5A7821D8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802E6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802E63"/>
    <w:pPr>
      <w:tabs>
        <w:tab w:val="center" w:pos="4703"/>
        <w:tab w:val="right" w:pos="9406"/>
      </w:tabs>
    </w:pPr>
    <w:rPr>
      <w:sz w:val="20"/>
      <w:szCs w:val="20"/>
      <w:lang w:val="en-GB" w:eastAsia="bg-BG"/>
    </w:rPr>
  </w:style>
  <w:style w:type="character" w:styleId="a5">
    <w:name w:val="Emphasis"/>
    <w:qFormat/>
    <w:rsid w:val="00802E63"/>
    <w:rPr>
      <w:i/>
      <w:iCs/>
    </w:rPr>
  </w:style>
  <w:style w:type="character" w:styleId="a6">
    <w:name w:val="Hyperlink"/>
    <w:rsid w:val="00802E63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6C04C5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uiPriority w:val="99"/>
    <w:rsid w:val="00E5072C"/>
    <w:rPr>
      <w:sz w:val="24"/>
      <w:szCs w:val="24"/>
    </w:rPr>
  </w:style>
  <w:style w:type="paragraph" w:styleId="a9">
    <w:name w:val="No Spacing"/>
    <w:link w:val="aa"/>
    <w:uiPriority w:val="1"/>
    <w:qFormat/>
    <w:rsid w:val="00E5072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aa">
    <w:name w:val="Без разредка Знак"/>
    <w:link w:val="a9"/>
    <w:uiPriority w:val="1"/>
    <w:rsid w:val="00E5072C"/>
    <w:rPr>
      <w:rFonts w:ascii="Calibri" w:eastAsia="MS Mincho" w:hAnsi="Calibri" w:cs="Arial"/>
      <w:sz w:val="22"/>
      <w:szCs w:val="22"/>
      <w:lang w:eastAsia="ja-JP"/>
    </w:rPr>
  </w:style>
  <w:style w:type="character" w:customStyle="1" w:styleId="a4">
    <w:name w:val="Горен колонтитул Знак"/>
    <w:link w:val="a3"/>
    <w:uiPriority w:val="99"/>
    <w:rsid w:val="00E5072C"/>
    <w:rPr>
      <w:lang w:val="en-GB" w:eastAsia="bg-BG"/>
    </w:rPr>
  </w:style>
  <w:style w:type="paragraph" w:styleId="ab">
    <w:name w:val="Balloon Text"/>
    <w:basedOn w:val="a"/>
    <w:link w:val="ac"/>
    <w:rsid w:val="008B0119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8B011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5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РЕПУБЛИКА БЪЛГАРИЯ</vt:lpstr>
      <vt:lpstr>РЕПУБЛИКА БЪЛГАРИЯ</vt:lpstr>
    </vt:vector>
  </TitlesOfParts>
  <Company/>
  <LinksUpToDate>false</LinksUpToDate>
  <CharactersWithSpaces>1252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NEC</dc:creator>
  <cp:keywords/>
  <dc:description/>
  <cp:lastModifiedBy>ODZ-DOB2</cp:lastModifiedBy>
  <cp:revision>2</cp:revision>
  <cp:lastPrinted>2023-12-11T13:29:00Z</cp:lastPrinted>
  <dcterms:created xsi:type="dcterms:W3CDTF">2026-03-23T12:33:00Z</dcterms:created>
  <dcterms:modified xsi:type="dcterms:W3CDTF">2026-03-23T12:33:00Z</dcterms:modified>
</cp:coreProperties>
</file>