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DF" w:rsidRPr="00EF41DF" w:rsidRDefault="00EF41DF" w:rsidP="00EF41DF">
      <w:pPr>
        <w:rPr>
          <w:sz w:val="24"/>
        </w:rPr>
      </w:pPr>
    </w:p>
    <w:p w:rsidR="00494B90" w:rsidRPr="00494B90" w:rsidRDefault="00494B90" w:rsidP="00494B90">
      <w:pPr>
        <w:spacing w:line="259" w:lineRule="auto"/>
        <w:ind w:firstLine="0"/>
        <w:rPr>
          <w:sz w:val="24"/>
        </w:rPr>
      </w:pPr>
    </w:p>
    <w:p w:rsidR="00494B90" w:rsidRPr="00494B90" w:rsidRDefault="00494B90" w:rsidP="00494B90">
      <w:pPr>
        <w:keepNext/>
        <w:tabs>
          <w:tab w:val="left" w:pos="1276"/>
        </w:tabs>
        <w:spacing w:before="240" w:after="60" w:line="240" w:lineRule="auto"/>
        <w:ind w:left="164" w:firstLine="545"/>
        <w:jc w:val="left"/>
        <w:outlineLvl w:val="0"/>
        <w:rPr>
          <w:rFonts w:ascii="Helen Bg Condensed" w:eastAsia="Times New Roman" w:hAnsi="Helen Bg Condensed" w:cs="Helen Bg Condensed"/>
          <w:b/>
          <w:bCs/>
          <w:spacing w:val="40"/>
          <w:kern w:val="32"/>
          <w:sz w:val="30"/>
          <w:szCs w:val="30"/>
          <w:lang w:val="en-AU"/>
        </w:rPr>
      </w:pPr>
      <w:r w:rsidRPr="00494B90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0BB3" wp14:editId="5023B994">
                <wp:simplePos x="0" y="0"/>
                <wp:positionH relativeFrom="column">
                  <wp:posOffset>770890</wp:posOffset>
                </wp:positionH>
                <wp:positionV relativeFrom="paragraph">
                  <wp:posOffset>299085</wp:posOffset>
                </wp:positionV>
                <wp:extent cx="0" cy="612140"/>
                <wp:effectExtent l="13335" t="6985" r="571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F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0.7pt;margin-top:23.5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"/>
            </w:pict>
          </mc:Fallback>
        </mc:AlternateContent>
      </w:r>
      <w:r w:rsidRPr="00494B90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05933DA8" wp14:editId="7CB1162B">
            <wp:simplePos x="0" y="0"/>
            <wp:positionH relativeFrom="column">
              <wp:posOffset>47625</wp:posOffset>
            </wp:positionH>
            <wp:positionV relativeFrom="paragraph">
              <wp:posOffset>120650</wp:posOffset>
            </wp:positionV>
            <wp:extent cx="600710" cy="83248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B90">
        <w:rPr>
          <w:rFonts w:ascii="Helen Bg Condensed" w:eastAsia="Times New Roman" w:hAnsi="Helen Bg Condensed" w:cs="Helen Bg Condensed"/>
          <w:b/>
          <w:bCs/>
          <w:spacing w:val="40"/>
          <w:kern w:val="32"/>
          <w:sz w:val="30"/>
          <w:szCs w:val="30"/>
          <w:lang w:val="en-AU"/>
        </w:rPr>
        <w:t>РЕПУБЛИКА БЪЛГАРИЯ</w:t>
      </w:r>
    </w:p>
    <w:p w:rsidR="00494B90" w:rsidRPr="00494B90" w:rsidRDefault="00494B90" w:rsidP="00494B90">
      <w:pPr>
        <w:keepNext/>
        <w:tabs>
          <w:tab w:val="left" w:pos="1276"/>
        </w:tabs>
        <w:spacing w:before="240" w:after="60" w:line="240" w:lineRule="auto"/>
        <w:ind w:firstLine="567"/>
        <w:jc w:val="left"/>
        <w:outlineLvl w:val="0"/>
        <w:rPr>
          <w:rFonts w:ascii="Helen Bg Condensed" w:eastAsia="Times New Roman" w:hAnsi="Helen Bg Condensed" w:cs="Helen Bg Condensed"/>
          <w:spacing w:val="40"/>
          <w:kern w:val="32"/>
          <w:sz w:val="26"/>
          <w:szCs w:val="26"/>
        </w:rPr>
      </w:pPr>
      <w:r w:rsidRPr="00494B90">
        <w:rPr>
          <w:rFonts w:ascii="Helen Bg Condensed" w:eastAsia="Times New Roman" w:hAnsi="Helen Bg Condensed" w:cs="Helen Bg Condensed"/>
          <w:spacing w:val="40"/>
          <w:kern w:val="32"/>
          <w:sz w:val="26"/>
          <w:szCs w:val="26"/>
          <w:lang w:val="en-AU"/>
        </w:rPr>
        <w:t>М</w:t>
      </w:r>
      <w:r w:rsidRPr="00494B90">
        <w:rPr>
          <w:rFonts w:ascii="Helen Bg Condensed" w:eastAsia="Times New Roman" w:hAnsi="Helen Bg Condensed" w:cs="Helen Bg Condensed"/>
          <w:spacing w:val="40"/>
          <w:kern w:val="32"/>
          <w:sz w:val="26"/>
          <w:szCs w:val="26"/>
        </w:rPr>
        <w:t>ИНИСТЕРСТВО НА ЗЕМЕДЕЛИЕТО И ХРАНИТЕ</w:t>
      </w:r>
    </w:p>
    <w:p w:rsidR="00494B90" w:rsidRPr="00494B90" w:rsidRDefault="00494B90" w:rsidP="00494B90">
      <w:pPr>
        <w:spacing w:after="160" w:line="259" w:lineRule="auto"/>
        <w:ind w:firstLine="0"/>
        <w:jc w:val="left"/>
        <w:rPr>
          <w:sz w:val="24"/>
          <w:szCs w:val="24"/>
        </w:rPr>
      </w:pPr>
      <w:r w:rsidRPr="00494B9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AC5C0B" wp14:editId="5F53E58A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11430" r="508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FFF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494B90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 xml:space="preserve">     Областна дирекция </w:t>
      </w:r>
      <w:r w:rsidRPr="00494B90">
        <w:rPr>
          <w:rFonts w:ascii="Helen Bg Condensed" w:hAnsi="Helen Bg Condensed" w:cs="Helen Bg Condensed"/>
          <w:spacing w:val="40"/>
          <w:sz w:val="26"/>
          <w:szCs w:val="26"/>
        </w:rPr>
        <w:t>“Земеделие”- гр. Бургас</w:t>
      </w:r>
    </w:p>
    <w:p w:rsidR="00494B90" w:rsidRPr="00494B90" w:rsidRDefault="00494B90" w:rsidP="00494B90">
      <w:pPr>
        <w:spacing w:line="259" w:lineRule="auto"/>
        <w:ind w:firstLine="0"/>
        <w:rPr>
          <w:sz w:val="24"/>
        </w:rPr>
      </w:pPr>
    </w:p>
    <w:p w:rsidR="00EF41DF" w:rsidRPr="00EF41DF" w:rsidRDefault="00EF41DF" w:rsidP="00494B90">
      <w:pPr>
        <w:ind w:firstLine="0"/>
        <w:rPr>
          <w:sz w:val="24"/>
        </w:rPr>
      </w:pP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jc w:val="center"/>
        <w:rPr>
          <w:b/>
          <w:sz w:val="24"/>
        </w:rPr>
      </w:pPr>
      <w:r w:rsidRPr="00EF41DF">
        <w:rPr>
          <w:b/>
          <w:sz w:val="24"/>
        </w:rPr>
        <w:t>З А П О В Е Д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2D4EC9" w:rsidP="00EF41DF">
      <w:pPr>
        <w:jc w:val="center"/>
        <w:rPr>
          <w:b/>
          <w:sz w:val="24"/>
        </w:rPr>
      </w:pPr>
      <w:r>
        <w:rPr>
          <w:b/>
          <w:sz w:val="24"/>
        </w:rPr>
        <w:t>№ РД-04-398/06.11.2024 г.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2D4EC9">
        <w:rPr>
          <w:sz w:val="20"/>
        </w:rPr>
        <w:t>ПО-09-858</w:t>
      </w:r>
      <w:r w:rsidRPr="00EF41DF">
        <w:rPr>
          <w:sz w:val="20"/>
        </w:rPr>
        <w:t>/</w:t>
      </w:r>
      <w:r w:rsidR="002D4EC9">
        <w:rPr>
          <w:sz w:val="20"/>
        </w:rPr>
        <w:t>06.11.2024</w:t>
      </w:r>
      <w:r w:rsidRPr="00EF41DF">
        <w:rPr>
          <w:sz w:val="20"/>
        </w:rPr>
        <w:t xml:space="preserve"> г. от комисията по чл. 37в, ал. 1 от ЗСПЗЗ, определена със Заповед № РД 04-276 от 05.08.2024 на директора на Областна дирекция "Земеделие" - БУРГАС и споразумение с вх. № ПО-09-423/15.09.2024 за землището на с. МАЛКА ПОЛЯНА, ЕКАТТЕ 46440, община АЙТОС, област БУРГАС.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jc w:val="center"/>
        <w:rPr>
          <w:b/>
          <w:sz w:val="24"/>
        </w:rPr>
      </w:pPr>
      <w:r w:rsidRPr="00EF41DF">
        <w:rPr>
          <w:b/>
          <w:sz w:val="24"/>
        </w:rPr>
        <w:t>О Д О Б Р Я В А М: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1. Споразумение за разпределение на масивите за ползване на земеделски земи с вх. № ПО-09-423/15.09.2024 г., сключено за стопанската2024/2025година за землището на с. МАЛКА ПОЛЯНА, ЕКАТТЕ 46440, община АЙТОС, област БУРГ</w:t>
      </w:r>
      <w:r w:rsidR="002D4EC9">
        <w:rPr>
          <w:sz w:val="20"/>
        </w:rPr>
        <w:t>АС, представено с доклад вх. № ПО-09-858</w:t>
      </w:r>
      <w:r w:rsidRPr="00EF41DF">
        <w:rPr>
          <w:sz w:val="20"/>
        </w:rPr>
        <w:t>/</w:t>
      </w:r>
      <w:r w:rsidR="002D4EC9">
        <w:rPr>
          <w:sz w:val="20"/>
        </w:rPr>
        <w:t>06.11.2024</w:t>
      </w:r>
      <w:r w:rsidRPr="00EF41DF">
        <w:rPr>
          <w:sz w:val="20"/>
        </w:rPr>
        <w:t xml:space="preserve"> г. на комисията по чл. 37в, ал. 1 от ЗСПЗЗ, определена със Заповед № РД 04-276 от 05.08.2024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F7453F">
        <w:rPr>
          <w:sz w:val="20"/>
          <w:lang w:val="en-US"/>
        </w:rPr>
        <w:t>12</w:t>
      </w:r>
      <w:r w:rsidRPr="00EF41DF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F7453F">
        <w:rPr>
          <w:sz w:val="20"/>
          <w:lang w:val="en-US"/>
        </w:rPr>
        <w:t>9137</w:t>
      </w:r>
      <w:r w:rsidRPr="00EF41DF">
        <w:rPr>
          <w:sz w:val="20"/>
        </w:rPr>
        <w:t>.</w:t>
      </w:r>
      <w:r w:rsidR="00F7453F">
        <w:rPr>
          <w:sz w:val="20"/>
          <w:lang w:val="en-US"/>
        </w:rPr>
        <w:t>775</w:t>
      </w:r>
      <w:r w:rsidRPr="00EF41DF">
        <w:rPr>
          <w:sz w:val="20"/>
        </w:rPr>
        <w:t xml:space="preserve"> дка, определена за създаване на масиви за ползване в землището. 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 xml:space="preserve">2. Масивите за ползване на обработваеми земи (НТП орна земя) в землището на с. МАЛКА ПОЛЯНА,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lastRenderedPageBreak/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BG98IABG74753304014601, Банка ИНТЕРНЕШЕНЪЛ АСЕТ БАНК АД, както следва:</w:t>
      </w:r>
    </w:p>
    <w:p w:rsidR="00EF41DF" w:rsidRPr="00EF41DF" w:rsidRDefault="00EF41DF" w:rsidP="00EF41DF">
      <w:pPr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Default="00EF41DF" w:rsidP="00EF41DF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EF41DF" w:rsidRPr="00EF41DF" w:rsidRDefault="00EF41DF" w:rsidP="00EF41DF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"АГРОРИНГ ИНВЕСТ" ООД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7.596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197.50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"ДЕМЕТРА" ООД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32.720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850.72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"МЕРКУРИЙ-64" ЕООД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3.377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87.80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АГРОДАР БЪЛГАРИЯ ЕООД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15.100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392.60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АГРОПРОДУКТ ООД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7.022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182.57</w:t>
            </w:r>
          </w:p>
        </w:tc>
      </w:tr>
      <w:tr w:rsidR="00EF41DF" w:rsidRPr="00EF41DF" w:rsidTr="00EF41DF">
        <w:trPr>
          <w:jc w:val="center"/>
        </w:trPr>
        <w:tc>
          <w:tcPr>
            <w:tcW w:w="520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ЗКПУ "ЖИТЕН КЛАС"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27.021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80" w:type="dxa"/>
            <w:shd w:val="clear" w:color="auto" w:fill="auto"/>
          </w:tcPr>
          <w:p w:rsidR="00EF41DF" w:rsidRPr="00EF41DF" w:rsidRDefault="00EF41DF" w:rsidP="00EF41DF">
            <w:pPr>
              <w:spacing w:after="120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702.55</w:t>
            </w:r>
          </w:p>
        </w:tc>
      </w:tr>
    </w:tbl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Контрол по изпълнение на заповедта ще упражнявам лично.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0"/>
        </w:rPr>
      </w:pPr>
      <w:r w:rsidRPr="00EF41DF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EF41DF" w:rsidRPr="00EF41DF" w:rsidRDefault="00EF41DF" w:rsidP="00EF41DF">
      <w:pPr>
        <w:rPr>
          <w:sz w:val="24"/>
        </w:rPr>
      </w:pPr>
    </w:p>
    <w:p w:rsidR="00EF41DF" w:rsidRPr="00EF41DF" w:rsidRDefault="00EF41DF" w:rsidP="00EF41DF">
      <w:pPr>
        <w:rPr>
          <w:sz w:val="24"/>
        </w:rPr>
      </w:pPr>
    </w:p>
    <w:p w:rsidR="005D3C7F" w:rsidRPr="005D3C7F" w:rsidRDefault="005D3C7F" w:rsidP="005D3C7F">
      <w:pPr>
        <w:spacing w:line="259" w:lineRule="auto"/>
        <w:ind w:firstLine="0"/>
        <w:rPr>
          <w:sz w:val="24"/>
        </w:rPr>
      </w:pPr>
    </w:p>
    <w:p w:rsidR="005D3C7F" w:rsidRPr="005D3C7F" w:rsidRDefault="005D3C7F" w:rsidP="005D3C7F">
      <w:pPr>
        <w:spacing w:line="259" w:lineRule="auto"/>
        <w:ind w:firstLine="0"/>
        <w:jc w:val="left"/>
      </w:pPr>
      <w:r w:rsidRPr="005D3C7F">
        <w:t>ИНЖ. СТЕФАН НИКОЛОВ ……………………………/П/</w:t>
      </w:r>
    </w:p>
    <w:p w:rsidR="005D3C7F" w:rsidRPr="005D3C7F" w:rsidRDefault="005D3C7F" w:rsidP="005D3C7F">
      <w:pPr>
        <w:spacing w:line="259" w:lineRule="auto"/>
        <w:ind w:firstLine="0"/>
        <w:jc w:val="left"/>
      </w:pPr>
      <w:r w:rsidRPr="005D3C7F">
        <w:t>ГЛАВЕН СЕКРЕТАР</w:t>
      </w:r>
    </w:p>
    <w:p w:rsidR="005D3C7F" w:rsidRPr="005D3C7F" w:rsidRDefault="005D3C7F" w:rsidP="005D3C7F">
      <w:pPr>
        <w:spacing w:line="259" w:lineRule="auto"/>
        <w:ind w:firstLine="0"/>
        <w:jc w:val="left"/>
      </w:pPr>
      <w:r w:rsidRPr="005D3C7F">
        <w:t>ЗАПОВЕД № РД-04-55/09.03.2023 г.</w:t>
      </w:r>
    </w:p>
    <w:p w:rsidR="005D3C7F" w:rsidRPr="005D3C7F" w:rsidRDefault="005D3C7F" w:rsidP="005D3C7F">
      <w:pPr>
        <w:spacing w:line="259" w:lineRule="auto"/>
        <w:ind w:firstLine="0"/>
        <w:jc w:val="left"/>
      </w:pPr>
      <w:r w:rsidRPr="005D3C7F">
        <w:t>НА ДИРЕКТОРА НА ОД ”ЗЕМЕДЕЛИЕ” - БУРГАС</w:t>
      </w:r>
    </w:p>
    <w:p w:rsidR="00EF41DF" w:rsidRDefault="00EF41DF" w:rsidP="00EF41DF">
      <w:bookmarkStart w:id="0" w:name="_GoBack"/>
      <w:bookmarkEnd w:id="0"/>
    </w:p>
    <w:sectPr w:rsidR="00EF41DF" w:rsidSect="0006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4F" w:rsidRDefault="00480C4F" w:rsidP="00EF41DF">
      <w:pPr>
        <w:spacing w:line="240" w:lineRule="auto"/>
      </w:pPr>
      <w:r>
        <w:separator/>
      </w:r>
    </w:p>
  </w:endnote>
  <w:endnote w:type="continuationSeparator" w:id="0">
    <w:p w:rsidR="00480C4F" w:rsidRDefault="00480C4F" w:rsidP="00EF4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 w:rsidP="00EF41DF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D3C7F">
      <w:rPr>
        <w:noProof/>
      </w:rPr>
      <w:t>3</w:t>
    </w:r>
    <w:r>
      <w:fldChar w:fldCharType="end"/>
    </w:r>
    <w:r>
      <w:t>/</w:t>
    </w:r>
    <w:r w:rsidR="00480C4F">
      <w:fldChar w:fldCharType="begin"/>
    </w:r>
    <w:r w:rsidR="00480C4F">
      <w:instrText xml:space="preserve"> NUMPAGES  \* MERGEFORMAT </w:instrText>
    </w:r>
    <w:r w:rsidR="00480C4F">
      <w:fldChar w:fldCharType="separate"/>
    </w:r>
    <w:r w:rsidR="005D3C7F">
      <w:rPr>
        <w:noProof/>
      </w:rPr>
      <w:t>3</w:t>
    </w:r>
    <w:r w:rsidR="00480C4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4F" w:rsidRDefault="00480C4F" w:rsidP="00EF41DF">
      <w:pPr>
        <w:spacing w:line="240" w:lineRule="auto"/>
      </w:pPr>
      <w:r>
        <w:separator/>
      </w:r>
    </w:p>
  </w:footnote>
  <w:footnote w:type="continuationSeparator" w:id="0">
    <w:p w:rsidR="00480C4F" w:rsidRDefault="00480C4F" w:rsidP="00EF4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DF" w:rsidRDefault="00EF4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DF"/>
    <w:rsid w:val="000669D4"/>
    <w:rsid w:val="000B19A7"/>
    <w:rsid w:val="002D4EC9"/>
    <w:rsid w:val="00480C4F"/>
    <w:rsid w:val="00494B90"/>
    <w:rsid w:val="005D3C7F"/>
    <w:rsid w:val="007048C9"/>
    <w:rsid w:val="0074707E"/>
    <w:rsid w:val="007A2C5F"/>
    <w:rsid w:val="00EF41DF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5B9C9"/>
  <w15:chartTrackingRefBased/>
  <w15:docId w15:val="{2B22071A-9A88-48A8-A1D4-07B6750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DF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F41DF"/>
  </w:style>
  <w:style w:type="paragraph" w:styleId="a5">
    <w:name w:val="footer"/>
    <w:basedOn w:val="a"/>
    <w:link w:val="a6"/>
    <w:uiPriority w:val="99"/>
    <w:unhideWhenUsed/>
    <w:rsid w:val="00EF41DF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F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2024-11-06T15:05:00Z</dcterms:created>
  <dcterms:modified xsi:type="dcterms:W3CDTF">2024-11-07T16:32:00Z</dcterms:modified>
</cp:coreProperties>
</file>