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1C" w:rsidRDefault="001F721C" w:rsidP="000F3980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color w:val="008000"/>
          <w:sz w:val="24"/>
          <w:szCs w:val="24"/>
          <w:lang w:val="bg-BG"/>
        </w:rPr>
        <w:t xml:space="preserve"> </w:t>
      </w:r>
    </w:p>
    <w:p w:rsidR="001F721C" w:rsidRDefault="001F721C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F721C" w:rsidRDefault="001F721C" w:rsidP="00A017D0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1F721C" w:rsidRPr="004D3875" w:rsidRDefault="001F721C" w:rsidP="00A017D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color w:val="00800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1F721C" w:rsidRDefault="001F721C" w:rsidP="00A017D0">
      <w:pPr>
        <w:jc w:val="center"/>
        <w:rPr>
          <w:b/>
          <w:bCs/>
          <w:sz w:val="28"/>
          <w:szCs w:val="28"/>
          <w:lang w:val="bg-BG"/>
        </w:rPr>
      </w:pPr>
    </w:p>
    <w:p w:rsidR="001F721C" w:rsidRPr="00780472" w:rsidRDefault="001F721C" w:rsidP="00A017D0">
      <w:pPr>
        <w:jc w:val="center"/>
        <w:rPr>
          <w:sz w:val="28"/>
          <w:szCs w:val="28"/>
          <w:lang w:val="bg-BG"/>
        </w:rPr>
      </w:pPr>
    </w:p>
    <w:p w:rsidR="001F721C" w:rsidRDefault="001F721C" w:rsidP="00A017D0">
      <w:pPr>
        <w:overflowPunct/>
        <w:autoSpaceDE/>
        <w:autoSpaceDN/>
        <w:adjustRightInd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72286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На основание чл.74 ал.3 от ППЗСПЗЗ, Комисията </w:t>
      </w:r>
      <w:r w:rsidRPr="0072286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по </w:t>
      </w:r>
      <w:r w:rsidRPr="0072286C">
        <w:rPr>
          <w:rFonts w:ascii="Times New Roman" w:hAnsi="Times New Roman" w:cs="Times New Roman"/>
          <w:color w:val="0000FF"/>
          <w:sz w:val="24"/>
          <w:szCs w:val="24"/>
          <w:u w:val="single"/>
          <w:lang w:eastAsia="bg-BG"/>
        </w:rPr>
        <w:t>чл. 37в</w:t>
      </w:r>
      <w:r w:rsidRPr="0072286C">
        <w:rPr>
          <w:rFonts w:ascii="Times New Roman" w:hAnsi="Times New Roman" w:cs="Times New Roman"/>
          <w:color w:val="0000FF"/>
          <w:sz w:val="24"/>
          <w:szCs w:val="24"/>
          <w:lang w:val="bg-BG" w:eastAsia="bg-BG"/>
        </w:rPr>
        <w:t xml:space="preserve"> </w:t>
      </w:r>
      <w:r w:rsidRPr="0072286C">
        <w:rPr>
          <w:rFonts w:ascii="Times New Roman" w:hAnsi="Times New Roman" w:cs="Times New Roman"/>
          <w:sz w:val="24"/>
          <w:szCs w:val="24"/>
          <w:lang w:val="bg-BG" w:eastAsia="bg-BG"/>
        </w:rPr>
        <w:t>от ЗСПЗЗ,</w:t>
      </w:r>
      <w:r w:rsidRPr="0072286C">
        <w:rPr>
          <w:rFonts w:ascii="Times New Roman" w:hAnsi="Times New Roman" w:cs="Times New Roman"/>
          <w:color w:val="0000FF"/>
          <w:sz w:val="24"/>
          <w:szCs w:val="24"/>
          <w:lang w:val="bg-BG" w:eastAsia="bg-BG"/>
        </w:rPr>
        <w:t xml:space="preserve"> </w:t>
      </w:r>
      <w:r w:rsidRPr="0072286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назначена със Заповед № 11-2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26</w:t>
      </w:r>
      <w:r w:rsidRPr="0072286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/06.08.2018г., оповестява на  заинтересованите лица, че са </w:t>
      </w:r>
      <w:r w:rsidRPr="0072286C">
        <w:rPr>
          <w:rFonts w:ascii="Times New Roman" w:hAnsi="Times New Roman" w:cs="Times New Roman"/>
          <w:color w:val="000000"/>
          <w:sz w:val="24"/>
          <w:szCs w:val="24"/>
        </w:rPr>
        <w:t>изготв</w:t>
      </w:r>
      <w:r w:rsidRPr="0072286C">
        <w:rPr>
          <w:rFonts w:ascii="Times New Roman" w:hAnsi="Times New Roman" w:cs="Times New Roman"/>
          <w:color w:val="000000"/>
          <w:sz w:val="24"/>
          <w:szCs w:val="24"/>
          <w:lang w:val="bg-BG"/>
        </w:rPr>
        <w:t>ени</w:t>
      </w:r>
      <w:r w:rsidRPr="0072286C">
        <w:rPr>
          <w:rFonts w:ascii="Times New Roman" w:hAnsi="Times New Roman" w:cs="Times New Roman"/>
          <w:color w:val="000000"/>
          <w:sz w:val="24"/>
          <w:szCs w:val="24"/>
        </w:rPr>
        <w:t xml:space="preserve"> проект на картата на масивите за ползване и на регистър към нея въз основа на споразумението и/или разпределението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по чл.74, ал.2 от ППЗСПЗЗ</w:t>
      </w:r>
      <w:r w:rsidRPr="0072286C">
        <w:rPr>
          <w:rFonts w:ascii="Times New Roman" w:hAnsi="Times New Roman" w:cs="Times New Roman"/>
          <w:color w:val="000000"/>
          <w:sz w:val="24"/>
          <w:szCs w:val="24"/>
          <w:lang w:val="bg-BG"/>
        </w:rPr>
        <w:t>, със съдържащи се в регистъра д</w:t>
      </w:r>
      <w:r w:rsidRPr="0072286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анни за масивите за ползване, за ползвателите и за номерата на имотите по картата на възстановената собственост (идентификаторите по кадастралната карта), за площта, категорията, начина на трайно ползване, правно основание на ползването, съответно за имотите</w:t>
      </w:r>
      <w:r w:rsidRPr="0072286C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72286C">
        <w:rPr>
          <w:rFonts w:ascii="Times New Roman" w:hAnsi="Times New Roman" w:cs="Times New Roman"/>
          <w:sz w:val="24"/>
          <w:szCs w:val="24"/>
          <w:lang w:val="bg-BG" w:eastAsia="bg-BG"/>
        </w:rPr>
        <w:t>по чл.</w:t>
      </w:r>
      <w:r w:rsidRPr="0072286C">
        <w:rPr>
          <w:rFonts w:ascii="Times New Roman" w:hAnsi="Times New Roman" w:cs="Times New Roman"/>
          <w:sz w:val="24"/>
          <w:szCs w:val="24"/>
          <w:lang w:eastAsia="bg-BG"/>
        </w:rPr>
        <w:t>37в, ал. 3, т. 2 ЗСПЗЗ</w:t>
      </w:r>
      <w:r w:rsidRPr="0072286C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за следните землища, находящи се на територията на община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Приморско</w:t>
      </w:r>
      <w:r w:rsidRPr="0072286C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: </w:t>
      </w:r>
    </w:p>
    <w:p w:rsidR="001F721C" w:rsidRDefault="001F721C" w:rsidP="00802D23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1F721C" w:rsidRPr="000A29DD" w:rsidRDefault="001F721C" w:rsidP="00802D23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29DD">
        <w:rPr>
          <w:rFonts w:ascii="Times New Roman" w:hAnsi="Times New Roman" w:cs="Times New Roman"/>
          <w:sz w:val="22"/>
          <w:szCs w:val="22"/>
          <w:lang w:val="bg-BG"/>
        </w:rPr>
        <w:t>гр. Приморско</w:t>
      </w:r>
    </w:p>
    <w:p w:rsidR="001F721C" w:rsidRPr="000A29DD" w:rsidRDefault="001F721C" w:rsidP="00802D23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29DD">
        <w:rPr>
          <w:rFonts w:ascii="Times New Roman" w:hAnsi="Times New Roman" w:cs="Times New Roman"/>
          <w:sz w:val="22"/>
          <w:szCs w:val="22"/>
          <w:lang w:val="bg-BG"/>
        </w:rPr>
        <w:t>с. Ясна поляна</w:t>
      </w:r>
    </w:p>
    <w:p w:rsidR="001F721C" w:rsidRPr="000A29DD" w:rsidRDefault="001F721C" w:rsidP="00802D23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29DD">
        <w:rPr>
          <w:rFonts w:ascii="Times New Roman" w:hAnsi="Times New Roman" w:cs="Times New Roman"/>
          <w:sz w:val="22"/>
          <w:szCs w:val="22"/>
          <w:lang w:val="bg-BG"/>
        </w:rPr>
        <w:t>с. Ново Паничарево</w:t>
      </w:r>
    </w:p>
    <w:p w:rsidR="001F721C" w:rsidRPr="000A29DD" w:rsidRDefault="001F721C" w:rsidP="00802D23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29DD">
        <w:rPr>
          <w:rFonts w:ascii="Times New Roman" w:hAnsi="Times New Roman" w:cs="Times New Roman"/>
          <w:sz w:val="22"/>
          <w:szCs w:val="22"/>
          <w:lang w:val="bg-BG"/>
        </w:rPr>
        <w:t>с. Веселие</w:t>
      </w:r>
    </w:p>
    <w:p w:rsidR="001F721C" w:rsidRPr="000A29DD" w:rsidRDefault="001F721C" w:rsidP="00802D23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29DD">
        <w:rPr>
          <w:rFonts w:ascii="Times New Roman" w:hAnsi="Times New Roman" w:cs="Times New Roman"/>
          <w:sz w:val="22"/>
          <w:szCs w:val="22"/>
          <w:lang w:val="bg-BG"/>
        </w:rPr>
        <w:t>с. Писменово</w:t>
      </w:r>
    </w:p>
    <w:p w:rsidR="001F721C" w:rsidRDefault="001F721C" w:rsidP="00670877">
      <w:pPr>
        <w:ind w:firstLine="5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1F721C" w:rsidRPr="00A445F6" w:rsidRDefault="001F721C" w:rsidP="00670877">
      <w:pPr>
        <w:ind w:firstLine="54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53088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Регистрите са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обявени и са </w:t>
      </w:r>
      <w:r w:rsidRPr="0053088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на разположение </w:t>
      </w:r>
      <w:r w:rsidRPr="00CA52D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от 25.08.2018г. </w:t>
      </w:r>
      <w:r w:rsidRPr="0053088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на всички заинтересовани лица в ОСЗ-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Приморска – Царево – офис Приморско.</w:t>
      </w:r>
      <w:r w:rsidRPr="0053088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Промени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могат да се извършват </w:t>
      </w:r>
      <w:r w:rsidRPr="00530889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по инициатива на комисията или на заинтересуваните лица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53088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на основание чл. 74, ал.4 от ППЗСПЗЗ</w:t>
      </w:r>
      <w:r w:rsidRPr="00530889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в срок </w:t>
      </w:r>
      <w:r w:rsidRPr="00B76A13">
        <w:rPr>
          <w:rFonts w:ascii="Times New Roman" w:hAnsi="Times New Roman" w:cs="Times New Roman"/>
          <w:sz w:val="24"/>
          <w:szCs w:val="24"/>
          <w:lang w:val="bg-BG" w:eastAsia="bg-BG"/>
        </w:rPr>
        <w:t>до 30.08.2018г.</w:t>
      </w:r>
    </w:p>
    <w:p w:rsidR="001F721C" w:rsidRDefault="001F721C" w:rsidP="00670877">
      <w:pPr>
        <w:overflowPunct/>
        <w:autoSpaceDE/>
        <w:autoSpaceDN/>
        <w:adjustRightInd/>
        <w:jc w:val="both"/>
        <w:textAlignment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</w:t>
      </w:r>
    </w:p>
    <w:p w:rsidR="001F721C" w:rsidRDefault="001F721C" w:rsidP="00A017D0">
      <w:pPr>
        <w:overflowPunct/>
        <w:autoSpaceDE/>
        <w:autoSpaceDN/>
        <w:adjustRightInd/>
        <w:jc w:val="both"/>
        <w:textAlignment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1F721C" w:rsidRDefault="001F721C" w:rsidP="00A017D0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1F721C" w:rsidRDefault="001F721C" w:rsidP="00A017D0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1F721C" w:rsidRPr="00D44CF9" w:rsidRDefault="001F721C" w:rsidP="00A017D0">
      <w:pPr>
        <w:ind w:firstLine="10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Pr="00D44CF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Председател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и</w:t>
      </w:r>
      <w:r w:rsidRPr="00D44CF9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на комисиите:</w:t>
      </w:r>
    </w:p>
    <w:p w:rsidR="001F721C" w:rsidRDefault="001F721C" w:rsidP="00A017D0">
      <w:pPr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Стоян Димитров.................п..................</w:t>
      </w:r>
    </w:p>
    <w:p w:rsidR="001F721C" w:rsidRDefault="001F721C" w:rsidP="00A017D0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ab/>
        <w:t>Славия Славчева..............п......................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ab/>
      </w:r>
    </w:p>
    <w:p w:rsidR="001F721C" w:rsidRDefault="001F721C" w:rsidP="00A017D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F721C" w:rsidRPr="00462E41" w:rsidRDefault="001F721C" w:rsidP="00A017D0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1F721C" w:rsidRDefault="001F721C" w:rsidP="0009161B">
      <w:pPr>
        <w:tabs>
          <w:tab w:val="left" w:pos="6105"/>
        </w:tabs>
        <w:rPr>
          <w:rFonts w:ascii="Times New Roman" w:hAnsi="Times New Roman" w:cs="Times New Roman"/>
          <w:sz w:val="32"/>
          <w:szCs w:val="32"/>
          <w:lang w:val="bg-BG"/>
        </w:rPr>
      </w:pPr>
    </w:p>
    <w:p w:rsidR="001F721C" w:rsidRDefault="001F721C" w:rsidP="0009161B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sectPr w:rsidR="001F721C" w:rsidSect="004D60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1C" w:rsidRDefault="001F721C" w:rsidP="00BB41FA">
      <w:r>
        <w:separator/>
      </w:r>
    </w:p>
  </w:endnote>
  <w:endnote w:type="continuationSeparator" w:id="1">
    <w:p w:rsidR="001F721C" w:rsidRDefault="001F721C" w:rsidP="00BB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1C" w:rsidRDefault="001F721C" w:rsidP="00BB41FA">
      <w:r>
        <w:separator/>
      </w:r>
    </w:p>
  </w:footnote>
  <w:footnote w:type="continuationSeparator" w:id="1">
    <w:p w:rsidR="001F721C" w:rsidRDefault="001F721C" w:rsidP="00BB4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21C" w:rsidRPr="00BB41FA" w:rsidRDefault="001F721C" w:rsidP="00BB41FA">
    <w:pPr>
      <w:keepNext/>
      <w:jc w:val="right"/>
      <w:outlineLvl w:val="1"/>
      <w:rPr>
        <w:rFonts w:ascii="Times New Roman" w:hAnsi="Times New Roman" w:cs="Times New Roman"/>
        <w:i/>
        <w:iCs/>
        <w:sz w:val="2"/>
        <w:szCs w:val="2"/>
        <w:u w:val="single"/>
      </w:rPr>
    </w:pPr>
  </w:p>
  <w:p w:rsidR="001F721C" w:rsidRPr="00543CA3" w:rsidRDefault="001F721C" w:rsidP="00BB41FA">
    <w:pPr>
      <w:ind w:left="447" w:firstLine="993"/>
      <w:rPr>
        <w:rFonts w:ascii="Helen Bg Condensed" w:hAnsi="Helen Bg Condensed" w:cs="Helen Bg Condensed"/>
        <w:spacing w:val="40"/>
        <w:sz w:val="26"/>
        <w:szCs w:val="26"/>
        <w:lang w:val="bg-BG"/>
      </w:rPr>
    </w:pPr>
  </w:p>
  <w:p w:rsidR="001F721C" w:rsidRPr="00543CA3" w:rsidRDefault="001F721C">
    <w:pPr>
      <w:pStyle w:val="Header"/>
      <w:rPr>
        <w:rFonts w:ascii="Helen Bg Condensed" w:hAnsi="Helen Bg Condensed" w:cs="Helen Bg Condensed"/>
        <w:spacing w:val="40"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FA"/>
    <w:rsid w:val="00001CEF"/>
    <w:rsid w:val="0009161B"/>
    <w:rsid w:val="000A29DD"/>
    <w:rsid w:val="000C78D9"/>
    <w:rsid w:val="000D34A1"/>
    <w:rsid w:val="000F3980"/>
    <w:rsid w:val="00112F8F"/>
    <w:rsid w:val="0015223D"/>
    <w:rsid w:val="001917BC"/>
    <w:rsid w:val="001F721C"/>
    <w:rsid w:val="00213004"/>
    <w:rsid w:val="00222827"/>
    <w:rsid w:val="002260AC"/>
    <w:rsid w:val="00230151"/>
    <w:rsid w:val="002421A2"/>
    <w:rsid w:val="00257BC2"/>
    <w:rsid w:val="0029663A"/>
    <w:rsid w:val="002C4C06"/>
    <w:rsid w:val="00377DA2"/>
    <w:rsid w:val="003B74D0"/>
    <w:rsid w:val="003D2965"/>
    <w:rsid w:val="003E2C8A"/>
    <w:rsid w:val="003E77A6"/>
    <w:rsid w:val="004047E5"/>
    <w:rsid w:val="00423059"/>
    <w:rsid w:val="004338BC"/>
    <w:rsid w:val="00453992"/>
    <w:rsid w:val="00462E41"/>
    <w:rsid w:val="00481EA0"/>
    <w:rsid w:val="004A4E53"/>
    <w:rsid w:val="004B4C86"/>
    <w:rsid w:val="004C7ACB"/>
    <w:rsid w:val="004D3875"/>
    <w:rsid w:val="004D6005"/>
    <w:rsid w:val="00530889"/>
    <w:rsid w:val="00543CA3"/>
    <w:rsid w:val="00546386"/>
    <w:rsid w:val="005604AC"/>
    <w:rsid w:val="00562AD2"/>
    <w:rsid w:val="005A5BB5"/>
    <w:rsid w:val="006106E2"/>
    <w:rsid w:val="0065123B"/>
    <w:rsid w:val="00670877"/>
    <w:rsid w:val="006B02BF"/>
    <w:rsid w:val="006D03C3"/>
    <w:rsid w:val="006D495C"/>
    <w:rsid w:val="00701847"/>
    <w:rsid w:val="0072286C"/>
    <w:rsid w:val="00776550"/>
    <w:rsid w:val="00780472"/>
    <w:rsid w:val="00802D23"/>
    <w:rsid w:val="0086493D"/>
    <w:rsid w:val="00882066"/>
    <w:rsid w:val="008D2A7E"/>
    <w:rsid w:val="00951EC2"/>
    <w:rsid w:val="00967D4B"/>
    <w:rsid w:val="009D2614"/>
    <w:rsid w:val="00A017D0"/>
    <w:rsid w:val="00A445F6"/>
    <w:rsid w:val="00A659F2"/>
    <w:rsid w:val="00A708A0"/>
    <w:rsid w:val="00AB40C4"/>
    <w:rsid w:val="00AF43F8"/>
    <w:rsid w:val="00B76A13"/>
    <w:rsid w:val="00BB41FA"/>
    <w:rsid w:val="00BB42EF"/>
    <w:rsid w:val="00BF1739"/>
    <w:rsid w:val="00C4685F"/>
    <w:rsid w:val="00C51919"/>
    <w:rsid w:val="00CA52D0"/>
    <w:rsid w:val="00CC3465"/>
    <w:rsid w:val="00CD0FE4"/>
    <w:rsid w:val="00D16DAF"/>
    <w:rsid w:val="00D21041"/>
    <w:rsid w:val="00D44CF9"/>
    <w:rsid w:val="00D81575"/>
    <w:rsid w:val="00E04A8B"/>
    <w:rsid w:val="00E073B2"/>
    <w:rsid w:val="00E22063"/>
    <w:rsid w:val="00EB617A"/>
    <w:rsid w:val="00ED3646"/>
    <w:rsid w:val="00ED741F"/>
    <w:rsid w:val="00EE3648"/>
    <w:rsid w:val="00F14DCA"/>
    <w:rsid w:val="00F162AE"/>
    <w:rsid w:val="00F17792"/>
    <w:rsid w:val="00F774C5"/>
    <w:rsid w:val="00FA0530"/>
    <w:rsid w:val="00FB710B"/>
    <w:rsid w:val="00FC0A86"/>
    <w:rsid w:val="00FE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3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41F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41FA"/>
  </w:style>
  <w:style w:type="paragraph" w:styleId="Footer">
    <w:name w:val="footer"/>
    <w:basedOn w:val="Normal"/>
    <w:link w:val="FooterChar"/>
    <w:uiPriority w:val="99"/>
    <w:rsid w:val="00BB41F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41FA"/>
  </w:style>
  <w:style w:type="paragraph" w:customStyle="1" w:styleId="Char">
    <w:name w:val="Char Знак Знак Знак"/>
    <w:basedOn w:val="Normal"/>
    <w:uiPriority w:val="99"/>
    <w:rsid w:val="00BB41F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3">
    <w:name w:val="Char Знак Знак Знак3"/>
    <w:basedOn w:val="Normal"/>
    <w:uiPriority w:val="99"/>
    <w:rsid w:val="00FA053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2">
    <w:name w:val="Char Знак Знак Знак2"/>
    <w:basedOn w:val="Normal"/>
    <w:uiPriority w:val="99"/>
    <w:rsid w:val="004230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1">
    <w:name w:val="Char Знак Знак Знак1"/>
    <w:basedOn w:val="Normal"/>
    <w:uiPriority w:val="99"/>
    <w:rsid w:val="00D815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CD0F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locked/>
    <w:rsid w:val="0045399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181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10</cp:revision>
  <cp:lastPrinted>2017-06-12T14:00:00Z</cp:lastPrinted>
  <dcterms:created xsi:type="dcterms:W3CDTF">2018-09-10T09:06:00Z</dcterms:created>
  <dcterms:modified xsi:type="dcterms:W3CDTF">2018-10-02T08:23:00Z</dcterms:modified>
</cp:coreProperties>
</file>