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="00BA6A47">
        <w:rPr>
          <w:rFonts w:ascii="Times New Roman" w:hAnsi="Times New Roman" w:cs="Times New Roman"/>
          <w:sz w:val="32"/>
          <w:szCs w:val="32"/>
          <w:lang w:val="ru-RU"/>
        </w:rPr>
        <w:t>Средец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на основани</w:t>
      </w:r>
      <w:proofErr w:type="gramStart"/>
      <w:r w:rsidRPr="00CD0FE4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gram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A6A47">
        <w:rPr>
          <w:rFonts w:ascii="Times New Roman" w:hAnsi="Times New Roman" w:cs="Times New Roman"/>
          <w:sz w:val="32"/>
          <w:szCs w:val="32"/>
          <w:lang w:val="bg-BG"/>
        </w:rPr>
        <w:t>Средец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BB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546CF3"/>
    <w:rsid w:val="00BA6A47"/>
    <w:rsid w:val="00BB2D18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2019-08-01T08:07:00Z</dcterms:modified>
</cp:coreProperties>
</file>