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34124">
        <w:rPr>
          <w:rFonts w:ascii="Times New Roman" w:hAnsi="Times New Roman"/>
          <w:b/>
          <w:sz w:val="24"/>
          <w:szCs w:val="24"/>
          <w:lang w:val="bg-BG"/>
        </w:rPr>
        <w:t>13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34124">
        <w:rPr>
          <w:rFonts w:ascii="Times New Roman" w:hAnsi="Times New Roman"/>
          <w:b/>
          <w:sz w:val="24"/>
          <w:szCs w:val="24"/>
          <w:lang w:val="bg-BG"/>
        </w:rPr>
        <w:t>03.02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6B63EF">
        <w:rPr>
          <w:rFonts w:ascii="Times New Roman" w:hAnsi="Times New Roman"/>
          <w:b/>
          <w:sz w:val="24"/>
          <w:szCs w:val="24"/>
        </w:rPr>
        <w:t>2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DC1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FA173B">
        <w:rPr>
          <w:rFonts w:ascii="Times New Roman" w:hAnsi="Times New Roman"/>
          <w:sz w:val="24"/>
          <w:szCs w:val="24"/>
        </w:rPr>
        <w:t>2</w:t>
      </w:r>
      <w:r w:rsidR="00DC1B2C">
        <w:rPr>
          <w:rFonts w:ascii="Times New Roman" w:hAnsi="Times New Roman"/>
          <w:sz w:val="24"/>
          <w:szCs w:val="24"/>
          <w:lang w:val="bg-BG"/>
        </w:rPr>
        <w:t>1</w:t>
      </w:r>
      <w:r w:rsidR="007163D1">
        <w:rPr>
          <w:rFonts w:ascii="Times New Roman" w:hAnsi="Times New Roman"/>
          <w:sz w:val="24"/>
          <w:szCs w:val="24"/>
          <w:lang w:val="bg-BG"/>
        </w:rPr>
        <w:t>.</w:t>
      </w:r>
      <w:r w:rsidR="00FF16A0">
        <w:rPr>
          <w:rFonts w:ascii="Times New Roman" w:hAnsi="Times New Roman"/>
          <w:sz w:val="24"/>
          <w:szCs w:val="24"/>
          <w:lang w:val="bg-BG"/>
        </w:rPr>
        <w:t>1</w:t>
      </w:r>
      <w:r w:rsidR="00FA173B">
        <w:rPr>
          <w:rFonts w:ascii="Times New Roman" w:hAnsi="Times New Roman"/>
          <w:sz w:val="24"/>
          <w:szCs w:val="24"/>
          <w:lang w:val="bg-BG"/>
        </w:rPr>
        <w:t>2</w:t>
      </w:r>
      <w:r w:rsidR="007163D1">
        <w:rPr>
          <w:rFonts w:ascii="Times New Roman" w:hAnsi="Times New Roman"/>
          <w:sz w:val="24"/>
          <w:szCs w:val="24"/>
          <w:lang w:val="bg-BG"/>
        </w:rPr>
        <w:t>.202</w:t>
      </w:r>
      <w:r w:rsidR="00ED0B48">
        <w:rPr>
          <w:rFonts w:ascii="Times New Roman" w:hAnsi="Times New Roman"/>
          <w:sz w:val="24"/>
          <w:szCs w:val="24"/>
        </w:rPr>
        <w:t>1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и протокол № 1 на комисията от 10.01.2022 г.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т</w:t>
      </w:r>
      <w:r w:rsidR="00FA173B">
        <w:rPr>
          <w:rFonts w:ascii="Times New Roman" w:hAnsi="Times New Roman"/>
          <w:sz w:val="24"/>
          <w:szCs w:val="24"/>
          <w:lang w:val="bg-BG"/>
        </w:rPr>
        <w:t>е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сеси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</w:t>
      </w:r>
      <w:r w:rsidR="002703EA">
        <w:rPr>
          <w:rFonts w:ascii="Times New Roman" w:hAnsi="Times New Roman"/>
          <w:sz w:val="24"/>
          <w:szCs w:val="24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2703EA">
        <w:rPr>
          <w:rFonts w:ascii="Times New Roman" w:hAnsi="Times New Roman"/>
          <w:sz w:val="24"/>
          <w:szCs w:val="24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="00FF16A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19,982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36,743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74,081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154,720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112,506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192,801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55.495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1 067,113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142,323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5.299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430,838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619,124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13.404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11,763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CB3A98" w:rsidP="0040053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2 861,994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75.198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  <w:r w:rsidR="00316C5A">
        <w:rPr>
          <w:rFonts w:ascii="Times New Roman" w:hAnsi="Times New Roman"/>
          <w:b/>
          <w:sz w:val="24"/>
          <w:szCs w:val="24"/>
          <w:lang w:val="bg-BG"/>
        </w:rPr>
        <w:t xml:space="preserve"> / П / </w:t>
      </w:r>
      <w:bookmarkStart w:id="0" w:name="_GoBack"/>
      <w:bookmarkEnd w:id="0"/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Default="008F11AE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Pr="008F11AE" w:rsidRDefault="008F11AE" w:rsidP="005D321F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F11AE">
        <w:rPr>
          <w:rFonts w:ascii="Times New Roman" w:hAnsi="Times New Roman"/>
          <w:i/>
          <w:sz w:val="16"/>
          <w:szCs w:val="16"/>
          <w:lang w:val="bg-BG"/>
        </w:rPr>
        <w:t>ВЧ/ГДАР</w:t>
      </w:r>
    </w:p>
    <w:sectPr w:rsidR="008F11AE" w:rsidRPr="008F11AE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1E" w:rsidRDefault="005F211E">
      <w:r>
        <w:separator/>
      </w:r>
    </w:p>
  </w:endnote>
  <w:endnote w:type="continuationSeparator" w:id="0">
    <w:p w:rsidR="005F211E" w:rsidRDefault="005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1E" w:rsidRDefault="005F211E">
      <w:r>
        <w:separator/>
      </w:r>
    </w:p>
  </w:footnote>
  <w:footnote w:type="continuationSeparator" w:id="0">
    <w:p w:rsidR="005F211E" w:rsidRDefault="005F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124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D0A19"/>
    <w:rsid w:val="000D4033"/>
    <w:rsid w:val="000D40DB"/>
    <w:rsid w:val="000E4494"/>
    <w:rsid w:val="000F5E16"/>
    <w:rsid w:val="00103543"/>
    <w:rsid w:val="00111308"/>
    <w:rsid w:val="00112252"/>
    <w:rsid w:val="00116B62"/>
    <w:rsid w:val="001204B2"/>
    <w:rsid w:val="001217D0"/>
    <w:rsid w:val="00125048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901"/>
    <w:rsid w:val="00266D04"/>
    <w:rsid w:val="002703EA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36F1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16C5A"/>
    <w:rsid w:val="00321F20"/>
    <w:rsid w:val="00321FD0"/>
    <w:rsid w:val="0033456E"/>
    <w:rsid w:val="003356C0"/>
    <w:rsid w:val="003460A1"/>
    <w:rsid w:val="00346A0D"/>
    <w:rsid w:val="0035136B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281A"/>
    <w:rsid w:val="003A3539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5F211E"/>
    <w:rsid w:val="005F3AA7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B63EF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05469"/>
    <w:rsid w:val="008108FD"/>
    <w:rsid w:val="0081152A"/>
    <w:rsid w:val="00826BD6"/>
    <w:rsid w:val="008424FB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2627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4093"/>
    <w:rsid w:val="00A457AE"/>
    <w:rsid w:val="00A505D9"/>
    <w:rsid w:val="00A53217"/>
    <w:rsid w:val="00A54E6A"/>
    <w:rsid w:val="00A5745A"/>
    <w:rsid w:val="00A60CEC"/>
    <w:rsid w:val="00A62202"/>
    <w:rsid w:val="00A6569C"/>
    <w:rsid w:val="00A658E1"/>
    <w:rsid w:val="00A75F60"/>
    <w:rsid w:val="00A77B87"/>
    <w:rsid w:val="00A86B12"/>
    <w:rsid w:val="00A875D6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75BA"/>
    <w:rsid w:val="00B0643D"/>
    <w:rsid w:val="00B064C8"/>
    <w:rsid w:val="00B17704"/>
    <w:rsid w:val="00B22309"/>
    <w:rsid w:val="00B30AA0"/>
    <w:rsid w:val="00B31093"/>
    <w:rsid w:val="00B328F7"/>
    <w:rsid w:val="00B3455B"/>
    <w:rsid w:val="00B34D70"/>
    <w:rsid w:val="00B443C5"/>
    <w:rsid w:val="00B556C6"/>
    <w:rsid w:val="00B60464"/>
    <w:rsid w:val="00B6568F"/>
    <w:rsid w:val="00B7184E"/>
    <w:rsid w:val="00B77EB3"/>
    <w:rsid w:val="00B83B34"/>
    <w:rsid w:val="00B85C62"/>
    <w:rsid w:val="00B90440"/>
    <w:rsid w:val="00B915C4"/>
    <w:rsid w:val="00B94175"/>
    <w:rsid w:val="00BA2CC7"/>
    <w:rsid w:val="00BA4734"/>
    <w:rsid w:val="00BB14C3"/>
    <w:rsid w:val="00BB2612"/>
    <w:rsid w:val="00BC01E3"/>
    <w:rsid w:val="00BC07E0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3A9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47334"/>
    <w:rsid w:val="00D566C0"/>
    <w:rsid w:val="00D61AE4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1B2C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B48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A173B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16A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Лидия Станкова</cp:lastModifiedBy>
  <cp:revision>14</cp:revision>
  <cp:lastPrinted>2020-08-05T08:57:00Z</cp:lastPrinted>
  <dcterms:created xsi:type="dcterms:W3CDTF">2020-08-05T08:54:00Z</dcterms:created>
  <dcterms:modified xsi:type="dcterms:W3CDTF">2022-02-07T08:07:00Z</dcterms:modified>
</cp:coreProperties>
</file>