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C9" w:rsidRPr="0074174C" w:rsidRDefault="00F001C9" w:rsidP="0074174C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</w:p>
    <w:p w:rsidR="00F426D8" w:rsidRPr="00DD4D0E" w:rsidRDefault="00F001C9" w:rsidP="00DD4D0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eastAsia="bg-BG"/>
        </w:rPr>
      </w:pPr>
      <w:r w:rsidRPr="00DD4D0E">
        <w:rPr>
          <w:rFonts w:ascii="Times New Roman" w:hAnsi="Times New Roman" w:cs="Times New Roman"/>
          <w:b/>
          <w:sz w:val="26"/>
          <w:szCs w:val="26"/>
          <w:lang w:eastAsia="bg-BG"/>
        </w:rPr>
        <w:t>СЪОБЩЕНИЕ</w:t>
      </w:r>
    </w:p>
    <w:p w:rsidR="0074174C" w:rsidRPr="00DD4D0E" w:rsidRDefault="0074174C" w:rsidP="00DD4D0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eastAsia="bg-BG"/>
        </w:rPr>
      </w:pPr>
    </w:p>
    <w:p w:rsidR="00DD4D0E" w:rsidRPr="00DD4D0E" w:rsidRDefault="00F001C9" w:rsidP="00DD4D0E">
      <w:pPr>
        <w:pStyle w:val="NoSpacing"/>
        <w:ind w:firstLine="708"/>
        <w:jc w:val="center"/>
        <w:rPr>
          <w:rFonts w:ascii="Times New Roman" w:hAnsi="Times New Roman" w:cs="Times New Roman"/>
          <w:sz w:val="26"/>
          <w:szCs w:val="26"/>
          <w:lang w:eastAsia="bg-BG"/>
        </w:rPr>
      </w:pPr>
      <w:r w:rsidRPr="00DD4D0E">
        <w:rPr>
          <w:rFonts w:ascii="Times New Roman" w:hAnsi="Times New Roman" w:cs="Times New Roman"/>
          <w:b/>
          <w:sz w:val="26"/>
          <w:szCs w:val="26"/>
          <w:lang w:eastAsia="bg-BG"/>
        </w:rPr>
        <w:t>ЗА НАСРОЧЕНО ЗАСЕДАНИЕ НА КОМИСИЯ, НАЗНАЧЕНА СЪС ЗАПОВЕД № РД-04-53/13.03.2025 Г. НА ДИРЕКТОР НА ОД „ЗЕМЕДЕЛИЕ“ – БУРГАС</w:t>
      </w:r>
    </w:p>
    <w:p w:rsidR="0074174C" w:rsidRPr="00DD4D0E" w:rsidRDefault="0074174C" w:rsidP="00DD4D0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bg-BG"/>
        </w:rPr>
      </w:pPr>
    </w:p>
    <w:p w:rsidR="00DD4D0E" w:rsidRPr="00DD4D0E" w:rsidRDefault="00F001C9" w:rsidP="0074174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  <w:r w:rsidRPr="00DD4D0E">
        <w:rPr>
          <w:rFonts w:ascii="Times New Roman" w:hAnsi="Times New Roman" w:cs="Times New Roman"/>
          <w:sz w:val="26"/>
          <w:szCs w:val="26"/>
          <w:lang w:eastAsia="bg-BG"/>
        </w:rPr>
        <w:t>На</w:t>
      </w:r>
      <w:r w:rsidR="00810CEF" w:rsidRPr="00DD4D0E">
        <w:rPr>
          <w:rFonts w:ascii="Times New Roman" w:hAnsi="Times New Roman" w:cs="Times New Roman"/>
          <w:sz w:val="26"/>
          <w:szCs w:val="26"/>
          <w:lang w:eastAsia="bg-BG"/>
        </w:rPr>
        <w:t> 15.04</w:t>
      </w:r>
      <w:r w:rsidR="00105FBB" w:rsidRPr="00DD4D0E">
        <w:rPr>
          <w:rFonts w:ascii="Times New Roman" w:hAnsi="Times New Roman" w:cs="Times New Roman"/>
          <w:sz w:val="26"/>
          <w:szCs w:val="26"/>
          <w:lang w:eastAsia="bg-BG"/>
        </w:rPr>
        <w:t>.2025 г.</w:t>
      </w:r>
      <w:r w:rsidR="00810CEF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 /вторник</w:t>
      </w:r>
      <w:r w:rsidR="008F2406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/ </w:t>
      </w:r>
      <w:r w:rsidR="00105FBB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от </w:t>
      </w:r>
      <w:r w:rsidR="00876CCC" w:rsidRPr="00DD4D0E">
        <w:rPr>
          <w:rFonts w:ascii="Times New Roman" w:hAnsi="Times New Roman" w:cs="Times New Roman"/>
          <w:sz w:val="26"/>
          <w:szCs w:val="26"/>
          <w:lang w:eastAsia="bg-BG"/>
        </w:rPr>
        <w:t>15.00</w:t>
      </w:r>
      <w:r w:rsidR="00533804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часа, </w:t>
      </w:r>
      <w:r w:rsidR="00F426D8" w:rsidRPr="00DD4D0E">
        <w:rPr>
          <w:rFonts w:ascii="Times New Roman" w:hAnsi="Times New Roman" w:cs="Times New Roman"/>
          <w:sz w:val="26"/>
          <w:szCs w:val="26"/>
          <w:lang w:eastAsia="bg-BG"/>
        </w:rPr>
        <w:t>в</w:t>
      </w:r>
      <w:r w:rsidR="0047286F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BB7B7F" w:rsidRPr="00DD4D0E">
        <w:rPr>
          <w:rFonts w:ascii="Times New Roman" w:hAnsi="Times New Roman" w:cs="Times New Roman"/>
          <w:sz w:val="26"/>
          <w:szCs w:val="26"/>
          <w:lang w:eastAsia="bg-BG"/>
        </w:rPr>
        <w:t>Зала №1</w:t>
      </w:r>
      <w:r w:rsidR="0047286F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 на О</w:t>
      </w:r>
      <w:r w:rsidRPr="00DD4D0E">
        <w:rPr>
          <w:rFonts w:ascii="Times New Roman" w:hAnsi="Times New Roman" w:cs="Times New Roman"/>
          <w:sz w:val="26"/>
          <w:szCs w:val="26"/>
          <w:lang w:eastAsia="bg-BG"/>
        </w:rPr>
        <w:t>бщинска администрация</w:t>
      </w:r>
      <w:r w:rsidR="00BB7B7F" w:rsidRPr="00DD4D0E">
        <w:rPr>
          <w:rFonts w:ascii="Times New Roman" w:hAnsi="Times New Roman" w:cs="Times New Roman"/>
          <w:sz w:val="26"/>
          <w:szCs w:val="26"/>
          <w:lang w:eastAsia="bg-BG"/>
        </w:rPr>
        <w:t>- Бургас,</w:t>
      </w:r>
      <w:r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533804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с адрес </w:t>
      </w:r>
      <w:r w:rsidR="00F426D8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гр. Бургас, ул. </w:t>
      </w:r>
      <w:r w:rsidR="004D3E50" w:rsidRPr="00DD4D0E">
        <w:rPr>
          <w:rFonts w:ascii="Times New Roman" w:hAnsi="Times New Roman" w:cs="Times New Roman"/>
          <w:sz w:val="26"/>
          <w:szCs w:val="26"/>
          <w:lang w:eastAsia="bg-BG"/>
        </w:rPr>
        <w:t>„</w:t>
      </w:r>
      <w:proofErr w:type="spellStart"/>
      <w:r w:rsidR="00F426D8" w:rsidRPr="00DD4D0E">
        <w:rPr>
          <w:rFonts w:ascii="Times New Roman" w:hAnsi="Times New Roman" w:cs="Times New Roman"/>
          <w:sz w:val="26"/>
          <w:szCs w:val="26"/>
          <w:lang w:eastAsia="bg-BG"/>
        </w:rPr>
        <w:t>Александровска</w:t>
      </w:r>
      <w:proofErr w:type="spellEnd"/>
      <w:r w:rsidR="004D3E50" w:rsidRPr="00DD4D0E">
        <w:rPr>
          <w:rFonts w:ascii="Times New Roman" w:hAnsi="Times New Roman" w:cs="Times New Roman"/>
          <w:sz w:val="26"/>
          <w:szCs w:val="26"/>
          <w:lang w:eastAsia="bg-BG"/>
        </w:rPr>
        <w:t>“</w:t>
      </w:r>
      <w:r w:rsidR="00F426D8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 №26</w:t>
      </w:r>
      <w:r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, ще се проведе заседание на Комисия, назначена със Заповед № </w:t>
      </w:r>
      <w:r w:rsidR="00F426D8" w:rsidRPr="00DD4D0E">
        <w:rPr>
          <w:rFonts w:ascii="Times New Roman" w:hAnsi="Times New Roman" w:cs="Times New Roman"/>
          <w:sz w:val="26"/>
          <w:szCs w:val="26"/>
          <w:lang w:eastAsia="bg-BG"/>
        </w:rPr>
        <w:t>РД-04-53</w:t>
      </w:r>
      <w:r w:rsidR="001E3E41" w:rsidRPr="00DD4D0E">
        <w:rPr>
          <w:rFonts w:ascii="Times New Roman" w:hAnsi="Times New Roman" w:cs="Times New Roman"/>
          <w:sz w:val="26"/>
          <w:szCs w:val="26"/>
          <w:lang w:eastAsia="bg-BG"/>
        </w:rPr>
        <w:t>/13.03.2025 г</w:t>
      </w:r>
      <w:r w:rsidR="00F426D8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. </w:t>
      </w:r>
      <w:r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 на Дире</w:t>
      </w:r>
      <w:r w:rsidR="00A524E8" w:rsidRPr="00DD4D0E">
        <w:rPr>
          <w:rFonts w:ascii="Times New Roman" w:hAnsi="Times New Roman" w:cs="Times New Roman"/>
          <w:sz w:val="26"/>
          <w:szCs w:val="26"/>
          <w:lang w:eastAsia="bg-BG"/>
        </w:rPr>
        <w:t>ктор</w:t>
      </w:r>
      <w:r w:rsidR="001E3E41" w:rsidRPr="00DD4D0E">
        <w:rPr>
          <w:rFonts w:ascii="Times New Roman" w:hAnsi="Times New Roman" w:cs="Times New Roman"/>
          <w:sz w:val="26"/>
          <w:szCs w:val="26"/>
          <w:lang w:eastAsia="bg-BG"/>
        </w:rPr>
        <w:t>а</w:t>
      </w:r>
      <w:r w:rsidR="00A524E8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 на ОД „Земеделие“ – Бургас, </w:t>
      </w:r>
      <w:r w:rsidR="00DD4D0E" w:rsidRPr="00DD4D0E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 xml:space="preserve">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r w:rsidR="00DD4D0E" w:rsidRPr="00DD4D0E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в землищата на Община Бургас</w:t>
      </w:r>
      <w:r w:rsidR="00DD4D0E" w:rsidRPr="00DD4D0E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.</w:t>
      </w:r>
      <w:r w:rsidR="00DD4D0E" w:rsidRPr="00DD4D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</w:p>
    <w:p w:rsidR="00F001C9" w:rsidRPr="00DD4D0E" w:rsidRDefault="00F001C9" w:rsidP="0074174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  <w:r w:rsidRPr="00DD4D0E">
        <w:rPr>
          <w:rFonts w:ascii="Times New Roman" w:hAnsi="Times New Roman" w:cs="Times New Roman"/>
          <w:sz w:val="26"/>
          <w:szCs w:val="26"/>
          <w:lang w:eastAsia="bg-BG"/>
        </w:rPr>
        <w:t>Заседанието е публично и на него могат да присъстват заинтересовани лица, които са собственици и/или ползватели на животновъдни обекти, отглеждащи селскостопански животни и са регистрирани в Интегрираната информационна система на Българска агенция по безопасност на храните.</w:t>
      </w:r>
    </w:p>
    <w:p w:rsidR="0074174C" w:rsidRPr="00DD4D0E" w:rsidRDefault="0074174C" w:rsidP="0074174C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</w:p>
    <w:p w:rsidR="0074174C" w:rsidRPr="00DD4D0E" w:rsidRDefault="0074174C" w:rsidP="0074174C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</w:p>
    <w:p w:rsidR="00626012" w:rsidRPr="00DD4D0E" w:rsidRDefault="00A524E8" w:rsidP="0074174C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  <w:r w:rsidRPr="00DD4D0E">
        <w:rPr>
          <w:rFonts w:ascii="Times New Roman" w:hAnsi="Times New Roman" w:cs="Times New Roman"/>
          <w:sz w:val="26"/>
          <w:szCs w:val="26"/>
          <w:lang w:eastAsia="bg-BG"/>
        </w:rPr>
        <w:t>Председател на комисията</w:t>
      </w:r>
      <w:r w:rsidR="00571D08">
        <w:rPr>
          <w:rFonts w:ascii="Times New Roman" w:hAnsi="Times New Roman" w:cs="Times New Roman"/>
          <w:sz w:val="26"/>
          <w:szCs w:val="26"/>
          <w:lang w:eastAsia="bg-BG"/>
        </w:rPr>
        <w:t xml:space="preserve">: </w:t>
      </w:r>
      <w:r w:rsidR="000A2D2C">
        <w:rPr>
          <w:rFonts w:ascii="Times New Roman" w:hAnsi="Times New Roman" w:cs="Times New Roman"/>
          <w:sz w:val="26"/>
          <w:szCs w:val="26"/>
          <w:lang w:eastAsia="bg-BG"/>
        </w:rPr>
        <w:t>/П/</w:t>
      </w:r>
    </w:p>
    <w:p w:rsidR="00626012" w:rsidRPr="00DD4D0E" w:rsidRDefault="00626012" w:rsidP="0074174C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B16CA" w:rsidRPr="00DD4D0E" w:rsidRDefault="00F426D8" w:rsidP="0074174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D0E">
        <w:rPr>
          <w:rFonts w:ascii="Times New Roman" w:hAnsi="Times New Roman" w:cs="Times New Roman"/>
          <w:b/>
          <w:sz w:val="26"/>
          <w:szCs w:val="26"/>
        </w:rPr>
        <w:t>ЖИВКО ДИМИТРОВ</w:t>
      </w:r>
    </w:p>
    <w:p w:rsidR="00F426D8" w:rsidRPr="00DD4D0E" w:rsidRDefault="00F426D8" w:rsidP="0074174C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4D0E">
        <w:rPr>
          <w:rFonts w:ascii="Times New Roman" w:hAnsi="Times New Roman" w:cs="Times New Roman"/>
          <w:i/>
          <w:sz w:val="26"/>
          <w:szCs w:val="26"/>
        </w:rPr>
        <w:t>Директор на Дирекция УОС</w:t>
      </w:r>
    </w:p>
    <w:p w:rsidR="00F426D8" w:rsidRDefault="00F426D8" w:rsidP="0074174C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4D0E">
        <w:rPr>
          <w:rFonts w:ascii="Times New Roman" w:hAnsi="Times New Roman" w:cs="Times New Roman"/>
          <w:i/>
          <w:sz w:val="26"/>
          <w:szCs w:val="26"/>
        </w:rPr>
        <w:t>при Община Бургас</w:t>
      </w:r>
    </w:p>
    <w:p w:rsidR="00DD0B68" w:rsidRDefault="00DD0B68" w:rsidP="0074174C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DD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63EE5"/>
    <w:multiLevelType w:val="multilevel"/>
    <w:tmpl w:val="167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C9"/>
    <w:rsid w:val="00027691"/>
    <w:rsid w:val="00060E49"/>
    <w:rsid w:val="000A2D2C"/>
    <w:rsid w:val="00105FBB"/>
    <w:rsid w:val="00106200"/>
    <w:rsid w:val="001E3E41"/>
    <w:rsid w:val="001F7B70"/>
    <w:rsid w:val="00251977"/>
    <w:rsid w:val="0029374F"/>
    <w:rsid w:val="003B13DA"/>
    <w:rsid w:val="003B59EC"/>
    <w:rsid w:val="004438E9"/>
    <w:rsid w:val="0047286F"/>
    <w:rsid w:val="004D3E50"/>
    <w:rsid w:val="00533804"/>
    <w:rsid w:val="00571D08"/>
    <w:rsid w:val="00626012"/>
    <w:rsid w:val="00677CBE"/>
    <w:rsid w:val="006E18A0"/>
    <w:rsid w:val="006F4228"/>
    <w:rsid w:val="0074174C"/>
    <w:rsid w:val="00810CEF"/>
    <w:rsid w:val="00876CCC"/>
    <w:rsid w:val="00881E20"/>
    <w:rsid w:val="008F2406"/>
    <w:rsid w:val="00906909"/>
    <w:rsid w:val="00965C8F"/>
    <w:rsid w:val="00974C9E"/>
    <w:rsid w:val="009A4297"/>
    <w:rsid w:val="00A10E3B"/>
    <w:rsid w:val="00A524E8"/>
    <w:rsid w:val="00AA3058"/>
    <w:rsid w:val="00AD3E5E"/>
    <w:rsid w:val="00AD779E"/>
    <w:rsid w:val="00BB542B"/>
    <w:rsid w:val="00BB7B7F"/>
    <w:rsid w:val="00C7186E"/>
    <w:rsid w:val="00CC6E90"/>
    <w:rsid w:val="00D13BF8"/>
    <w:rsid w:val="00DB6B39"/>
    <w:rsid w:val="00DD0B68"/>
    <w:rsid w:val="00DD4D0E"/>
    <w:rsid w:val="00E13AAD"/>
    <w:rsid w:val="00F001C9"/>
    <w:rsid w:val="00F426D8"/>
    <w:rsid w:val="00F5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944A9"/>
  <w15:chartTrackingRefBased/>
  <w15:docId w15:val="{60660111-BEE7-419E-8961-FE392432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2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Penka Buynova</dc:creator>
  <cp:keywords/>
  <dc:description/>
  <cp:lastModifiedBy>Penka Buynova</cp:lastModifiedBy>
  <cp:revision>59</cp:revision>
  <cp:lastPrinted>2025-04-08T10:38:00Z</cp:lastPrinted>
  <dcterms:created xsi:type="dcterms:W3CDTF">2025-03-21T06:40:00Z</dcterms:created>
  <dcterms:modified xsi:type="dcterms:W3CDTF">2025-04-08T10:41:00Z</dcterms:modified>
</cp:coreProperties>
</file>