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D34DC6">
        <w:rPr>
          <w:rFonts w:ascii="Times New Roman" w:hAnsi="Times New Roman"/>
          <w:b/>
          <w:sz w:val="24"/>
          <w:szCs w:val="24"/>
          <w:lang w:val="bg-BG"/>
        </w:rPr>
        <w:t>57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D34DC6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A8740B" w:rsidRDefault="00A8740B" w:rsidP="00A8740B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A8740B" w:rsidRDefault="00A8740B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7D1F0C" w:rsidRDefault="007D1F0C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FF4540" w:rsidRPr="00FF4540">
        <w:rPr>
          <w:rFonts w:ascii="Times New Roman" w:hAnsi="Times New Roman"/>
          <w:sz w:val="24"/>
          <w:szCs w:val="24"/>
          <w:lang w:val="bg-BG"/>
        </w:rPr>
        <w:t>със задача провеждане и организиране на 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983CDB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D1327C">
        <w:rPr>
          <w:rFonts w:ascii="Times New Roman" w:hAnsi="Times New Roman"/>
          <w:b/>
          <w:sz w:val="24"/>
          <w:szCs w:val="24"/>
          <w:lang w:val="bg-BG"/>
        </w:rPr>
        <w:t>Несебър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A8740B" w:rsidRPr="009A4A25" w:rsidRDefault="00A8740B" w:rsidP="00A8740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писмо изх. № Н5-ОС-052-004/21.02.2025г. на Община Несебър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943ED1">
        <w:rPr>
          <w:rFonts w:ascii="Times New Roman" w:hAnsi="Times New Roman"/>
          <w:b/>
          <w:sz w:val="24"/>
          <w:szCs w:val="24"/>
          <w:u w:val="single"/>
          <w:lang w:val="bg-BG"/>
        </w:rPr>
        <w:t>с. Баня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 w:rsidR="00943E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943ED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84991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E0878">
        <w:rPr>
          <w:rFonts w:ascii="Times New Roman" w:hAnsi="Times New Roman"/>
          <w:sz w:val="24"/>
          <w:szCs w:val="24"/>
          <w:lang w:val="bg-BG"/>
        </w:rPr>
        <w:t xml:space="preserve">Николай </w:t>
      </w:r>
      <w:proofErr w:type="spellStart"/>
      <w:r w:rsidR="00FE0878">
        <w:rPr>
          <w:rFonts w:ascii="Times New Roman" w:hAnsi="Times New Roman"/>
          <w:sz w:val="24"/>
          <w:szCs w:val="24"/>
          <w:lang w:val="bg-BG"/>
        </w:rPr>
        <w:t>Пандазиев</w:t>
      </w:r>
      <w:proofErr w:type="spellEnd"/>
      <w:r w:rsidR="00FE0878">
        <w:rPr>
          <w:rFonts w:ascii="Times New Roman" w:hAnsi="Times New Roman"/>
          <w:sz w:val="24"/>
          <w:szCs w:val="24"/>
          <w:lang w:val="bg-BG"/>
        </w:rPr>
        <w:t xml:space="preserve"> – кмет на с. Баня</w:t>
      </w:r>
      <w:r w:rsidR="00B749C4"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FE0878" w:rsidRPr="00FE0878">
        <w:rPr>
          <w:rFonts w:ascii="Times New Roman" w:hAnsi="Times New Roman"/>
          <w:sz w:val="24"/>
          <w:szCs w:val="24"/>
          <w:lang w:val="bg-BG"/>
        </w:rPr>
        <w:t>Даниела Тодорова – гл. експерт „Общинска собственост“ при Община Несебър</w:t>
      </w:r>
      <w:r w:rsidR="00B749C4" w:rsidRPr="00FE0878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B749C4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FE0878">
        <w:rPr>
          <w:rFonts w:ascii="Times New Roman" w:hAnsi="Times New Roman"/>
          <w:sz w:val="24"/>
          <w:szCs w:val="24"/>
          <w:lang w:val="bg-BG"/>
        </w:rPr>
        <w:t>Живка Добрева - Ламбова</w:t>
      </w:r>
      <w:r w:rsidR="004E5461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E0878">
        <w:rPr>
          <w:rFonts w:ascii="Times New Roman" w:hAnsi="Times New Roman"/>
          <w:sz w:val="24"/>
          <w:szCs w:val="24"/>
          <w:lang w:val="bg-BG"/>
        </w:rPr>
        <w:t>директор „АПФСДЧР“ при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749C4" w:rsidRPr="00B749C4" w:rsidRDefault="00B749C4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FE0878">
        <w:rPr>
          <w:rFonts w:ascii="Times New Roman" w:hAnsi="Times New Roman"/>
          <w:sz w:val="24"/>
          <w:szCs w:val="24"/>
          <w:lang w:val="bg-BG"/>
        </w:rPr>
        <w:t>Маргарита Колева</w:t>
      </w:r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</w:t>
      </w:r>
      <w:r w:rsidR="00FE0878">
        <w:rPr>
          <w:rFonts w:ascii="Times New Roman" w:hAnsi="Times New Roman"/>
          <w:sz w:val="24"/>
          <w:szCs w:val="24"/>
          <w:lang w:val="bg-BG"/>
        </w:rPr>
        <w:t>Несебър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B749C4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FE0878"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 w:rsidR="00FE0878"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Pr="00B749C4" w:rsidRDefault="00B749C4" w:rsidP="00B74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FE0878">
        <w:rPr>
          <w:rFonts w:ascii="Times New Roman" w:hAnsi="Times New Roman"/>
          <w:sz w:val="24"/>
          <w:szCs w:val="24"/>
          <w:lang w:val="bg-BG"/>
        </w:rPr>
        <w:t xml:space="preserve">Господинка Василева – гл. експерт </w:t>
      </w:r>
      <w:r w:rsidR="00FE0878"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bg-BG"/>
        </w:rPr>
        <w:t>Гюльовица</w:t>
      </w:r>
      <w:proofErr w:type="spellEnd"/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E420F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Жельо Желев – кмет на с.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Гюльовица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2E420F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E420F" w:rsidRPr="00B749C4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2E420F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2E420F" w:rsidRPr="00B749C4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Pr="009A4A25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Емона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E420F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Николай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Пандазиев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на с. Баня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2E420F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E420F" w:rsidRPr="00B749C4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2E420F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2E420F" w:rsidRPr="00B749C4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Козница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E420F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Петранка Кръстева – кметски наместник на с. Паницово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2E420F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2E420F" w:rsidRPr="009A4A25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E420F" w:rsidRPr="00B749C4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2E420F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2E420F" w:rsidRPr="00B749C4" w:rsidRDefault="002E420F" w:rsidP="002E420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Кошарица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Адриана Михалева – гл. специалист дирекция „АОРГСН“ при кметство с. Кошарица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гр.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Господинка Василева </w:t>
      </w:r>
      <w:r w:rsidRPr="00CE7703">
        <w:rPr>
          <w:rFonts w:ascii="Times New Roman" w:hAnsi="Times New Roman"/>
          <w:sz w:val="24"/>
          <w:szCs w:val="24"/>
          <w:lang w:val="bg-BG"/>
        </w:rPr>
        <w:t>– гл. експерт „Общинска собственост“ при Община Несебър;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Мариана Аргирова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гр. Обзор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Христо Янев – кмет гр. Обзор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Оризаре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Васил Василев – кмет с. Оризаре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Паницово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Петранка Кръстева – кметски наместник с. Паницово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с. </w:t>
      </w:r>
      <w:r w:rsidR="00656905">
        <w:rPr>
          <w:rFonts w:ascii="Times New Roman" w:hAnsi="Times New Roman"/>
          <w:b/>
          <w:sz w:val="24"/>
          <w:szCs w:val="24"/>
          <w:u w:val="single"/>
          <w:lang w:val="bg-BG"/>
        </w:rPr>
        <w:t>Приселци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56905">
        <w:rPr>
          <w:rFonts w:ascii="Times New Roman" w:hAnsi="Times New Roman"/>
          <w:sz w:val="24"/>
          <w:szCs w:val="24"/>
          <w:lang w:val="bg-BG"/>
        </w:rPr>
        <w:t xml:space="preserve">Албена </w:t>
      </w:r>
      <w:proofErr w:type="spellStart"/>
      <w:r w:rsidR="00656905">
        <w:rPr>
          <w:rFonts w:ascii="Times New Roman" w:hAnsi="Times New Roman"/>
          <w:sz w:val="24"/>
          <w:szCs w:val="24"/>
          <w:lang w:val="bg-BG"/>
        </w:rPr>
        <w:t>Купенова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</w:t>
      </w:r>
      <w:r w:rsidR="00656905">
        <w:rPr>
          <w:rFonts w:ascii="Times New Roman" w:hAnsi="Times New Roman"/>
          <w:sz w:val="24"/>
          <w:szCs w:val="24"/>
          <w:lang w:val="bg-BG"/>
        </w:rPr>
        <w:t>ски 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656905">
        <w:rPr>
          <w:rFonts w:ascii="Times New Roman" w:hAnsi="Times New Roman"/>
          <w:sz w:val="24"/>
          <w:szCs w:val="24"/>
          <w:lang w:val="bg-BG"/>
        </w:rPr>
        <w:t>Приселци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CE7703" w:rsidRPr="009A4A25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CE7703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E7703" w:rsidRPr="00B749C4" w:rsidRDefault="00CE7703" w:rsidP="00CE7703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A12C05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7D1F0C" w:rsidRPr="009A4A25" w:rsidRDefault="007D1F0C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Равда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Василка Масларова – ст. експерт деловодство при кметство Равда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837398" w:rsidRPr="00B749C4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7398" w:rsidRPr="00B749C4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Раковсково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Димитринка Янева – кметски наместник с. </w:t>
      </w:r>
      <w:r w:rsidRPr="00837398">
        <w:rPr>
          <w:rFonts w:ascii="Times New Roman" w:hAnsi="Times New Roman"/>
          <w:sz w:val="24"/>
          <w:szCs w:val="24"/>
          <w:lang w:val="bg-BG"/>
        </w:rPr>
        <w:t>Раковсково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837398" w:rsidRPr="00B749C4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гр. Свети Влас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Иван Николов – кмет гр. Свети Влас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837398" w:rsidRPr="00B749C4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Тънково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Несебър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Нелина Колева – началник отдел „Общинска собственост“ при Община Несебър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Златин Георгиев – кмет с. Тънково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>2. Даниела Тодорова – гл. експерт „Общинска собственост“ при Община Несебър;</w:t>
      </w:r>
    </w:p>
    <w:p w:rsidR="00837398" w:rsidRPr="009A4A25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837398" w:rsidRPr="00B749C4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Маргарита Колева – началник ОС „Земеделие“ – Несебър;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 xml:space="preserve">Тодор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Нанчев</w:t>
      </w:r>
      <w:proofErr w:type="spellEnd"/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Господинка Василева – гл. експерт </w:t>
      </w:r>
      <w:r w:rsidRPr="00FE0878">
        <w:rPr>
          <w:rFonts w:ascii="Times New Roman" w:hAnsi="Times New Roman"/>
          <w:sz w:val="24"/>
          <w:szCs w:val="24"/>
          <w:lang w:val="bg-BG"/>
        </w:rPr>
        <w:t>„Общинска собственост“ при Община Несебър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1D3667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7D1F0C" w:rsidRPr="009A4A25" w:rsidRDefault="007D1F0C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lastRenderedPageBreak/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</w:t>
      </w:r>
      <w:r w:rsidRPr="00696F25">
        <w:rPr>
          <w:rFonts w:ascii="Times New Roman" w:hAnsi="Times New Roman"/>
          <w:sz w:val="24"/>
          <w:szCs w:val="24"/>
          <w:lang w:val="bg-BG"/>
        </w:rPr>
        <w:lastRenderedPageBreak/>
        <w:t>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lastRenderedPageBreak/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7D1F0C" w:rsidRDefault="007D1F0C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7D1F0C" w:rsidRDefault="007D1F0C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p w:rsidR="00CF16A6" w:rsidRDefault="00CF16A6" w:rsidP="00CF16A6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CF16A6" w:rsidRDefault="00CF16A6" w:rsidP="00CF16A6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CF16A6" w:rsidRDefault="00CF16A6" w:rsidP="00CF16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F16A6" w:rsidRDefault="00CF16A6" w:rsidP="00CF16A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30" w:rsidRDefault="00BA4130">
      <w:r>
        <w:separator/>
      </w:r>
    </w:p>
  </w:endnote>
  <w:endnote w:type="continuationSeparator" w:id="0">
    <w:p w:rsidR="00BA4130" w:rsidRDefault="00BA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03" w:rsidRDefault="00CE7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F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E7703" w:rsidRDefault="00CE7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Pr="002418EE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CE7703" w:rsidRPr="001F600F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30" w:rsidRDefault="00BA4130">
      <w:r>
        <w:separator/>
      </w:r>
    </w:p>
  </w:footnote>
  <w:footnote w:type="continuationSeparator" w:id="0">
    <w:p w:rsidR="00BA4130" w:rsidRDefault="00BA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Default="00CE7703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CE7703" w:rsidRPr="00C46212" w:rsidRDefault="00CE7703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CE7703" w:rsidRDefault="00CE7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703" w:rsidRPr="005B69F7" w:rsidRDefault="00CE7703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Pr="006B52B9" w:rsidRDefault="00CE770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CE7703" w:rsidRPr="006B52B9" w:rsidRDefault="00CE7703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E5563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106F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6991"/>
    <w:rsid w:val="005B69F7"/>
    <w:rsid w:val="005B6E19"/>
    <w:rsid w:val="005C3601"/>
    <w:rsid w:val="005D0026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2204"/>
    <w:rsid w:val="0063327A"/>
    <w:rsid w:val="00633E58"/>
    <w:rsid w:val="0063458E"/>
    <w:rsid w:val="0063723B"/>
    <w:rsid w:val="00640C05"/>
    <w:rsid w:val="00641832"/>
    <w:rsid w:val="00641AD0"/>
    <w:rsid w:val="00643BF1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1F0C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3CD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A4E"/>
    <w:rsid w:val="00A12C05"/>
    <w:rsid w:val="00A15922"/>
    <w:rsid w:val="00A15A06"/>
    <w:rsid w:val="00A16301"/>
    <w:rsid w:val="00A16942"/>
    <w:rsid w:val="00A16A69"/>
    <w:rsid w:val="00A16D95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0B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BDE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130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16A6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4DC6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4AD4"/>
    <w:rsid w:val="00D64AE0"/>
    <w:rsid w:val="00D71442"/>
    <w:rsid w:val="00D716B4"/>
    <w:rsid w:val="00D7350E"/>
    <w:rsid w:val="00D7472F"/>
    <w:rsid w:val="00D74F62"/>
    <w:rsid w:val="00D74F7B"/>
    <w:rsid w:val="00D7738E"/>
    <w:rsid w:val="00D8109F"/>
    <w:rsid w:val="00D827F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3A7B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4540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5D8D5832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9028-F5FE-4BA1-AA9F-0235DF9E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7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150</cp:revision>
  <cp:lastPrinted>2025-03-12T10:39:00Z</cp:lastPrinted>
  <dcterms:created xsi:type="dcterms:W3CDTF">2024-02-12T09:34:00Z</dcterms:created>
  <dcterms:modified xsi:type="dcterms:W3CDTF">2025-03-13T14:16:00Z</dcterms:modified>
</cp:coreProperties>
</file>