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A6" w:rsidRPr="00DD54FA" w:rsidRDefault="00F101A6" w:rsidP="003405B9">
      <w:pPr>
        <w:widowControl/>
        <w:shd w:val="clear" w:color="auto" w:fill="FFFFFF"/>
        <w:spacing w:before="75" w:after="150"/>
        <w:jc w:val="center"/>
        <w:outlineLvl w:val="0"/>
        <w:rPr>
          <w:rFonts w:ascii="Verdana" w:eastAsia="Times New Roman" w:hAnsi="Verdana" w:cs="Arial"/>
          <w:color w:val="555555"/>
          <w:kern w:val="36"/>
          <w:sz w:val="20"/>
          <w:szCs w:val="20"/>
          <w:lang w:val="en-US" w:eastAsia="en-US" w:bidi="ar-SA"/>
        </w:rPr>
      </w:pPr>
    </w:p>
    <w:p w:rsidR="003405B9" w:rsidRPr="00DD54FA" w:rsidRDefault="007B2712" w:rsidP="003405B9">
      <w:pPr>
        <w:widowControl/>
        <w:shd w:val="clear" w:color="auto" w:fill="FFFFFF"/>
        <w:spacing w:before="75" w:after="150"/>
        <w:jc w:val="center"/>
        <w:outlineLvl w:val="0"/>
        <w:rPr>
          <w:rFonts w:ascii="Verdana" w:eastAsia="Times New Roman" w:hAnsi="Verdana" w:cs="Arial"/>
          <w:color w:val="555555"/>
          <w:kern w:val="36"/>
          <w:sz w:val="28"/>
          <w:szCs w:val="28"/>
          <w:lang w:eastAsia="en-US" w:bidi="ar-SA"/>
        </w:rPr>
      </w:pPr>
      <w:r w:rsidRPr="00DD54FA">
        <w:rPr>
          <w:rFonts w:ascii="Verdana" w:eastAsia="Times New Roman" w:hAnsi="Verdana" w:cs="Arial"/>
          <w:color w:val="555555"/>
          <w:kern w:val="36"/>
          <w:sz w:val="28"/>
          <w:szCs w:val="28"/>
          <w:lang w:eastAsia="en-US" w:bidi="ar-SA"/>
        </w:rPr>
        <w:t>Д Е К Л А Р А Ц И Я</w:t>
      </w:r>
    </w:p>
    <w:p w:rsidR="003405B9" w:rsidRPr="00DD54FA" w:rsidRDefault="003405B9" w:rsidP="003405B9">
      <w:pPr>
        <w:widowControl/>
        <w:jc w:val="center"/>
        <w:outlineLvl w:val="0"/>
        <w:rPr>
          <w:rFonts w:ascii="Verdana" w:eastAsia="Times New Roman" w:hAnsi="Verdana" w:cs="Arial"/>
          <w:kern w:val="36"/>
          <w:sz w:val="20"/>
          <w:szCs w:val="20"/>
          <w:lang w:eastAsia="en-US" w:bidi="ar-SA"/>
        </w:rPr>
      </w:pPr>
      <w:r w:rsidRPr="00DD54FA">
        <w:rPr>
          <w:rFonts w:ascii="Verdana" w:eastAsia="Times New Roman" w:hAnsi="Verdana" w:cs="Arial"/>
          <w:i/>
          <w:iCs/>
          <w:kern w:val="36"/>
          <w:sz w:val="20"/>
          <w:szCs w:val="20"/>
          <w:lang w:eastAsia="en-US" w:bidi="ar-SA"/>
        </w:rPr>
        <w:t>***</w:t>
      </w:r>
    </w:p>
    <w:p w:rsidR="00B61720" w:rsidRDefault="00B61720" w:rsidP="00D9497A">
      <w:pPr>
        <w:widowControl/>
        <w:spacing w:line="320" w:lineRule="atLeast"/>
        <w:ind w:left="709" w:hanging="709"/>
        <w:jc w:val="both"/>
        <w:rPr>
          <w:rFonts w:ascii="Verdana" w:eastAsia="Times New Roman" w:hAnsi="Verdana" w:cs="Arial"/>
          <w:b/>
          <w:bCs/>
          <w:sz w:val="20"/>
          <w:szCs w:val="20"/>
          <w:lang w:val="en-US" w:eastAsia="en-US" w:bidi="ar-SA"/>
        </w:rPr>
      </w:pPr>
    </w:p>
    <w:p w:rsidR="00F101A6" w:rsidRPr="00F101A6" w:rsidRDefault="00F101A6" w:rsidP="00D9497A">
      <w:pPr>
        <w:widowControl/>
        <w:spacing w:line="320" w:lineRule="atLeast"/>
        <w:ind w:left="709" w:hanging="709"/>
        <w:jc w:val="both"/>
        <w:rPr>
          <w:rFonts w:ascii="Verdana" w:eastAsia="Times New Roman" w:hAnsi="Verdana" w:cs="Arial"/>
          <w:b/>
          <w:bCs/>
          <w:sz w:val="20"/>
          <w:szCs w:val="20"/>
          <w:lang w:val="en-US" w:eastAsia="en-US" w:bidi="ar-SA"/>
        </w:rPr>
      </w:pPr>
    </w:p>
    <w:p w:rsidR="003405B9" w:rsidRPr="00DD54FA" w:rsidRDefault="007B2712" w:rsidP="00D9497A">
      <w:pPr>
        <w:widowControl/>
        <w:spacing w:line="320" w:lineRule="atLeast"/>
        <w:ind w:left="709" w:hanging="709"/>
        <w:jc w:val="both"/>
        <w:rPr>
          <w:rFonts w:ascii="Verdana" w:eastAsia="Times New Roman" w:hAnsi="Verdana" w:cs="Arial"/>
          <w:b/>
          <w:bCs/>
          <w:sz w:val="20"/>
          <w:szCs w:val="20"/>
          <w:lang w:val="en-US" w:eastAsia="en-US" w:bidi="ar-SA"/>
        </w:rPr>
      </w:pPr>
      <w:r w:rsidRPr="00DD54FA"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  <w:t>Долуподписаният/та…………………………………………………………………………………………</w:t>
      </w:r>
    </w:p>
    <w:p w:rsidR="008E1825" w:rsidRPr="00DD54FA" w:rsidRDefault="008E1825" w:rsidP="00D9497A">
      <w:pPr>
        <w:widowControl/>
        <w:jc w:val="center"/>
        <w:rPr>
          <w:rFonts w:ascii="Verdana" w:eastAsia="Times New Roman" w:hAnsi="Verdana" w:cs="Arial"/>
          <w:bCs/>
          <w:sz w:val="20"/>
          <w:szCs w:val="20"/>
          <w:lang w:val="en-US" w:eastAsia="en-US" w:bidi="ar-SA"/>
        </w:rPr>
      </w:pPr>
      <w:r w:rsidRPr="00DD54FA">
        <w:rPr>
          <w:rFonts w:ascii="Verdana" w:eastAsia="Times New Roman" w:hAnsi="Verdana" w:cs="Arial"/>
          <w:bCs/>
          <w:sz w:val="20"/>
          <w:szCs w:val="20"/>
          <w:lang w:val="en-US" w:eastAsia="en-US" w:bidi="ar-SA"/>
        </w:rPr>
        <w:t>(</w:t>
      </w:r>
      <w:r w:rsidR="00B96BBF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собствено, бащино и фамилно име</w:t>
      </w:r>
      <w:r w:rsidRPr="00DD54FA">
        <w:rPr>
          <w:rFonts w:ascii="Verdana" w:eastAsia="Times New Roman" w:hAnsi="Verdana" w:cs="Arial"/>
          <w:bCs/>
          <w:sz w:val="20"/>
          <w:szCs w:val="20"/>
          <w:lang w:val="en-US" w:eastAsia="en-US" w:bidi="ar-SA"/>
        </w:rPr>
        <w:t>)</w:t>
      </w:r>
    </w:p>
    <w:p w:rsidR="008E1825" w:rsidRPr="00DD54FA" w:rsidRDefault="008E1825" w:rsidP="00D9497A">
      <w:pPr>
        <w:widowControl/>
        <w:spacing w:line="320" w:lineRule="atLeast"/>
        <w:ind w:left="709" w:hanging="709"/>
        <w:jc w:val="both"/>
        <w:rPr>
          <w:rFonts w:ascii="Verdana" w:eastAsia="Times New Roman" w:hAnsi="Verdana" w:cs="Arial"/>
          <w:b/>
          <w:bCs/>
          <w:sz w:val="20"/>
          <w:szCs w:val="20"/>
          <w:lang w:val="en-US" w:eastAsia="en-US" w:bidi="ar-SA"/>
        </w:rPr>
      </w:pPr>
    </w:p>
    <w:p w:rsidR="00D9497A" w:rsidRPr="00DD54FA" w:rsidRDefault="00D9497A" w:rsidP="00437300">
      <w:pPr>
        <w:widowControl/>
        <w:spacing w:line="320" w:lineRule="atLeast"/>
        <w:ind w:firstLine="709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</w:p>
    <w:p w:rsidR="00320B70" w:rsidRPr="00DD54FA" w:rsidRDefault="007B2712" w:rsidP="00320B70">
      <w:pPr>
        <w:widowControl/>
        <w:spacing w:line="360" w:lineRule="atLeast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Във връзка с предоставените от мен в </w:t>
      </w:r>
      <w:r w:rsidR="00AA2F58">
        <w:rPr>
          <w:rFonts w:ascii="Verdana" w:hAnsi="Verdana"/>
          <w:sz w:val="20"/>
          <w:szCs w:val="20"/>
        </w:rPr>
        <w:t>Областна дирекция „Земеделие“ - Бургас</w:t>
      </w:r>
      <w:r w:rsidR="00082FE6" w:rsidRPr="00DD54FA">
        <w:rPr>
          <w:rFonts w:ascii="Verdana" w:hAnsi="Verdana"/>
          <w:sz w:val="20"/>
          <w:szCs w:val="20"/>
        </w:rPr>
        <w:t xml:space="preserve"> </w:t>
      </w:r>
      <w:r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лични данни и документи, съдържащи лични данни, необходими за</w:t>
      </w:r>
      <w:r w:rsidR="00320B70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:</w:t>
      </w:r>
    </w:p>
    <w:p w:rsidR="00320B70" w:rsidRPr="00DD54FA" w:rsidRDefault="00320B70" w:rsidP="00A82548">
      <w:pPr>
        <w:pStyle w:val="a4"/>
        <w:widowControl/>
        <w:numPr>
          <w:ilvl w:val="0"/>
          <w:numId w:val="36"/>
        </w:numPr>
        <w:spacing w:line="360" w:lineRule="atLeast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участие в конкурс;</w:t>
      </w:r>
    </w:p>
    <w:p w:rsidR="00320B70" w:rsidRPr="00DD54FA" w:rsidRDefault="00320B70" w:rsidP="00A82548">
      <w:pPr>
        <w:pStyle w:val="a4"/>
        <w:widowControl/>
        <w:numPr>
          <w:ilvl w:val="0"/>
          <w:numId w:val="36"/>
        </w:numPr>
        <w:spacing w:line="360" w:lineRule="atLeast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участие в подбор;</w:t>
      </w:r>
    </w:p>
    <w:p w:rsidR="00320B70" w:rsidRPr="00DD54FA" w:rsidRDefault="00320B70" w:rsidP="00A82548">
      <w:pPr>
        <w:pStyle w:val="a4"/>
        <w:widowControl/>
        <w:numPr>
          <w:ilvl w:val="0"/>
          <w:numId w:val="36"/>
        </w:numPr>
        <w:spacing w:line="360" w:lineRule="atLeast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D54FA">
        <w:rPr>
          <w:rFonts w:ascii="Verdana" w:hAnsi="Verdana"/>
          <w:sz w:val="20"/>
          <w:szCs w:val="20"/>
        </w:rPr>
        <w:t>назначаване/</w:t>
      </w:r>
      <w:r w:rsidR="00A82548" w:rsidRPr="00DD54FA">
        <w:rPr>
          <w:rFonts w:ascii="Verdana" w:hAnsi="Verdana"/>
          <w:sz w:val="20"/>
          <w:szCs w:val="20"/>
        </w:rPr>
        <w:t xml:space="preserve"> избиране/ </w:t>
      </w:r>
      <w:r w:rsidRPr="00DD54FA">
        <w:rPr>
          <w:rFonts w:ascii="Verdana" w:hAnsi="Verdana"/>
          <w:sz w:val="20"/>
          <w:szCs w:val="20"/>
        </w:rPr>
        <w:t>заемане на длъжност в ...............</w:t>
      </w:r>
      <w:r w:rsidR="00A82548" w:rsidRPr="00DD54FA">
        <w:rPr>
          <w:rFonts w:ascii="Verdana" w:hAnsi="Verdana"/>
          <w:sz w:val="20"/>
          <w:szCs w:val="20"/>
        </w:rPr>
        <w:t>...........................................;</w:t>
      </w:r>
    </w:p>
    <w:p w:rsidR="00320B70" w:rsidRPr="00DD54FA" w:rsidRDefault="00320B70" w:rsidP="00A82548">
      <w:pPr>
        <w:widowControl/>
        <w:ind w:left="5466" w:firstLine="294"/>
        <w:jc w:val="center"/>
        <w:rPr>
          <w:rFonts w:ascii="Verdana" w:eastAsia="Times New Roman" w:hAnsi="Verdana" w:cs="Arial"/>
          <w:bCs/>
          <w:sz w:val="20"/>
          <w:szCs w:val="20"/>
          <w:lang w:val="en-US" w:eastAsia="en-US" w:bidi="ar-SA"/>
        </w:rPr>
      </w:pPr>
      <w:r w:rsidRPr="00DD54FA">
        <w:rPr>
          <w:rFonts w:ascii="Verdana" w:eastAsia="Times New Roman" w:hAnsi="Verdana" w:cs="Arial"/>
          <w:bCs/>
          <w:sz w:val="20"/>
          <w:szCs w:val="20"/>
          <w:lang w:val="en-US" w:eastAsia="en-US" w:bidi="ar-SA"/>
        </w:rPr>
        <w:t>(</w:t>
      </w:r>
      <w:r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наименование на </w:t>
      </w:r>
      <w:r w:rsidR="00E17DC5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и</w:t>
      </w:r>
      <w:r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нституцията</w:t>
      </w:r>
      <w:r w:rsidRPr="00DD54FA">
        <w:rPr>
          <w:rFonts w:ascii="Verdana" w:eastAsia="Times New Roman" w:hAnsi="Verdana" w:cs="Arial"/>
          <w:bCs/>
          <w:sz w:val="20"/>
          <w:szCs w:val="20"/>
          <w:lang w:val="en-US" w:eastAsia="en-US" w:bidi="ar-SA"/>
        </w:rPr>
        <w:t>)</w:t>
      </w:r>
    </w:p>
    <w:p w:rsidR="00320B70" w:rsidRPr="00DD54FA" w:rsidRDefault="00320B70" w:rsidP="00A82548">
      <w:pPr>
        <w:pStyle w:val="a4"/>
        <w:widowControl/>
        <w:numPr>
          <w:ilvl w:val="0"/>
          <w:numId w:val="36"/>
        </w:numPr>
        <w:spacing w:line="360" w:lineRule="atLeast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провеждане на стаж;</w:t>
      </w:r>
    </w:p>
    <w:p w:rsidR="00320B70" w:rsidRPr="00DD54FA" w:rsidRDefault="00320B70" w:rsidP="00A82548">
      <w:pPr>
        <w:pStyle w:val="a4"/>
        <w:widowControl/>
        <w:numPr>
          <w:ilvl w:val="0"/>
          <w:numId w:val="36"/>
        </w:numPr>
        <w:spacing w:after="120" w:line="360" w:lineRule="atLeast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издаване на удостоверителни документи;</w:t>
      </w:r>
    </w:p>
    <w:p w:rsidR="008E1825" w:rsidRPr="00DD54FA" w:rsidRDefault="00A045F1" w:rsidP="00A82548">
      <w:pPr>
        <w:pStyle w:val="a4"/>
        <w:widowControl/>
        <w:numPr>
          <w:ilvl w:val="0"/>
          <w:numId w:val="36"/>
        </w:numPr>
        <w:spacing w:after="120" w:line="320" w:lineRule="atLeast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val="en-US" w:eastAsia="en-US" w:bidi="ar-SA"/>
        </w:rPr>
      </w:pPr>
      <w:r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друго - </w:t>
      </w:r>
      <w:r w:rsidR="00320B70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……………………………………………………………………….</w:t>
      </w:r>
      <w:r w:rsidR="008E1825" w:rsidRPr="00DD54FA">
        <w:rPr>
          <w:rFonts w:ascii="Verdana" w:hAnsi="Verdana"/>
          <w:sz w:val="20"/>
          <w:szCs w:val="20"/>
        </w:rPr>
        <w:t xml:space="preserve"> </w:t>
      </w:r>
    </w:p>
    <w:p w:rsidR="007B2712" w:rsidRPr="00D9497A" w:rsidRDefault="007B2712" w:rsidP="001B11C1">
      <w:pPr>
        <w:widowControl/>
        <w:spacing w:after="120" w:line="360" w:lineRule="atLeast"/>
        <w:ind w:left="709"/>
        <w:jc w:val="center"/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</w:pPr>
      <w:r w:rsidRPr="00D9497A"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  <w:t xml:space="preserve">Д Е К Л А Р И Р А М, </w:t>
      </w:r>
    </w:p>
    <w:p w:rsidR="007B2712" w:rsidRPr="00D9497A" w:rsidRDefault="007B2712" w:rsidP="00437300">
      <w:pPr>
        <w:widowControl/>
        <w:spacing w:after="120" w:line="320" w:lineRule="atLeast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че </w:t>
      </w:r>
      <w:r w:rsidR="001B11C1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съгласно чл. 13 от Регламент (ЕС) 2016/679 на Европейския съюз и на Съвета от 27 април 2016 година относно защита на физическите лица във връзка с обработването на лични данни и относно свободното движение на такива данни и за отмяна на Директива 95/46 / ЕО (Общ регламент за защита на данните), 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съм информиран/а относно</w:t>
      </w:r>
      <w:r w:rsidR="001B11C1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</w:t>
      </w:r>
      <w:r w:rsidR="00423F2C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следните обстоятелства, свързани </w:t>
      </w:r>
      <w:r w:rsidR="00466C79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с </w:t>
      </w:r>
      <w:r w:rsidR="00423F2C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обработването на личните ми данни</w:t>
      </w:r>
      <w:r w:rsidR="001B11C1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:</w:t>
      </w:r>
    </w:p>
    <w:p w:rsidR="00082FE6" w:rsidRPr="00D9497A" w:rsidRDefault="001B11C1" w:rsidP="00437300">
      <w:pPr>
        <w:widowControl/>
        <w:spacing w:after="120" w:line="320" w:lineRule="atLeast"/>
        <w:jc w:val="both"/>
        <w:rPr>
          <w:rFonts w:ascii="Verdana" w:hAnsi="Verdana"/>
          <w:sz w:val="20"/>
          <w:szCs w:val="20"/>
        </w:rPr>
      </w:pPr>
      <w:r w:rsidRPr="00D9497A"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  <w:t>Администратор: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</w:t>
      </w:r>
      <w:r w:rsidR="00AA2F58">
        <w:rPr>
          <w:rFonts w:ascii="Verdana" w:hAnsi="Verdana"/>
          <w:sz w:val="20"/>
          <w:szCs w:val="20"/>
        </w:rPr>
        <w:t>ОД „Земеделие“ - Бургас</w:t>
      </w:r>
      <w:r w:rsidR="00082FE6" w:rsidRPr="00D9497A">
        <w:rPr>
          <w:rFonts w:ascii="Verdana" w:hAnsi="Verdana"/>
          <w:sz w:val="20"/>
          <w:szCs w:val="20"/>
        </w:rPr>
        <w:t xml:space="preserve">, гр. </w:t>
      </w:r>
      <w:r w:rsidR="00AA2F58">
        <w:rPr>
          <w:rFonts w:ascii="Verdana" w:hAnsi="Verdana"/>
          <w:sz w:val="20"/>
          <w:szCs w:val="20"/>
        </w:rPr>
        <w:t xml:space="preserve">Бургас, </w:t>
      </w:r>
      <w:r w:rsidR="00082FE6" w:rsidRPr="00D9497A">
        <w:rPr>
          <w:rFonts w:ascii="Verdana" w:hAnsi="Verdana"/>
          <w:sz w:val="20"/>
          <w:szCs w:val="20"/>
        </w:rPr>
        <w:t xml:space="preserve">ул. </w:t>
      </w:r>
      <w:r w:rsidR="00D9497A" w:rsidRPr="00D9497A">
        <w:rPr>
          <w:rFonts w:ascii="Verdana" w:hAnsi="Verdana"/>
          <w:sz w:val="20"/>
          <w:szCs w:val="20"/>
        </w:rPr>
        <w:t>„</w:t>
      </w:r>
      <w:r w:rsidR="00AA2F58">
        <w:rPr>
          <w:rFonts w:ascii="Verdana" w:hAnsi="Verdana"/>
          <w:sz w:val="20"/>
          <w:szCs w:val="20"/>
        </w:rPr>
        <w:t>Иван Шишман</w:t>
      </w:r>
      <w:r w:rsidR="00D9497A" w:rsidRPr="00D9497A">
        <w:rPr>
          <w:rFonts w:ascii="Verdana" w:hAnsi="Verdana"/>
          <w:sz w:val="20"/>
          <w:szCs w:val="20"/>
        </w:rPr>
        <w:t>“</w:t>
      </w:r>
      <w:r w:rsidR="00082FE6" w:rsidRPr="00D9497A">
        <w:rPr>
          <w:rFonts w:ascii="Verdana" w:hAnsi="Verdana"/>
          <w:sz w:val="20"/>
          <w:szCs w:val="20"/>
        </w:rPr>
        <w:t xml:space="preserve"> № </w:t>
      </w:r>
      <w:r w:rsidR="00AA2F58">
        <w:rPr>
          <w:rFonts w:ascii="Verdana" w:hAnsi="Verdana"/>
          <w:sz w:val="20"/>
          <w:szCs w:val="20"/>
        </w:rPr>
        <w:t>8</w:t>
      </w:r>
      <w:r w:rsidR="00082FE6" w:rsidRPr="00D9497A">
        <w:rPr>
          <w:rFonts w:ascii="Verdana" w:hAnsi="Verdana"/>
          <w:sz w:val="20"/>
          <w:szCs w:val="20"/>
        </w:rPr>
        <w:t xml:space="preserve">, тел. </w:t>
      </w:r>
      <w:r w:rsidR="00AA2F58">
        <w:rPr>
          <w:rFonts w:ascii="Verdana" w:hAnsi="Verdana"/>
          <w:sz w:val="20"/>
          <w:szCs w:val="20"/>
        </w:rPr>
        <w:t>056 844304</w:t>
      </w:r>
    </w:p>
    <w:p w:rsidR="001B11C1" w:rsidRPr="00D9497A" w:rsidRDefault="00B61720" w:rsidP="00437300">
      <w:pPr>
        <w:widowControl/>
        <w:spacing w:after="120" w:line="320" w:lineRule="atLeast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  <w:t>К</w:t>
      </w:r>
      <w:r w:rsidRPr="00B61720"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  <w:t>оординати за връзка с длъжностното лице по защита на данните</w:t>
      </w:r>
      <w:r w:rsidR="001B11C1" w:rsidRPr="00D9497A"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  <w:t>:</w:t>
      </w:r>
      <w:r w:rsidR="00AA2F58" w:rsidRPr="00AA2F58">
        <w:rPr>
          <w:rFonts w:ascii="Verdana" w:hAnsi="Verdana"/>
          <w:sz w:val="20"/>
          <w:szCs w:val="20"/>
        </w:rPr>
        <w:t xml:space="preserve"> </w:t>
      </w:r>
      <w:r w:rsidR="00AA2F58">
        <w:rPr>
          <w:rFonts w:ascii="Verdana" w:hAnsi="Verdana"/>
          <w:sz w:val="20"/>
          <w:szCs w:val="20"/>
        </w:rPr>
        <w:t>ОД „Земеделие“ - Бургас</w:t>
      </w:r>
      <w:r w:rsidR="00AA2F58" w:rsidRPr="00D9497A">
        <w:rPr>
          <w:rFonts w:ascii="Verdana" w:hAnsi="Verdana"/>
          <w:sz w:val="20"/>
          <w:szCs w:val="20"/>
        </w:rPr>
        <w:t xml:space="preserve">, гр. </w:t>
      </w:r>
      <w:r w:rsidR="00AA2F58">
        <w:rPr>
          <w:rFonts w:ascii="Verdana" w:hAnsi="Verdana"/>
          <w:sz w:val="20"/>
          <w:szCs w:val="20"/>
        </w:rPr>
        <w:t xml:space="preserve">Бургас, </w:t>
      </w:r>
      <w:r w:rsidR="00AA2F58" w:rsidRPr="00D9497A">
        <w:rPr>
          <w:rFonts w:ascii="Verdana" w:hAnsi="Verdana"/>
          <w:sz w:val="20"/>
          <w:szCs w:val="20"/>
        </w:rPr>
        <w:t>ул. „</w:t>
      </w:r>
      <w:r w:rsidR="00AA2F58">
        <w:rPr>
          <w:rFonts w:ascii="Verdana" w:hAnsi="Verdana"/>
          <w:sz w:val="20"/>
          <w:szCs w:val="20"/>
        </w:rPr>
        <w:t>Иван Шишман</w:t>
      </w:r>
      <w:r w:rsidR="00AA2F58" w:rsidRPr="00D9497A">
        <w:rPr>
          <w:rFonts w:ascii="Verdana" w:hAnsi="Verdana"/>
          <w:sz w:val="20"/>
          <w:szCs w:val="20"/>
        </w:rPr>
        <w:t xml:space="preserve">“ № </w:t>
      </w:r>
      <w:r w:rsidR="00AA2F58">
        <w:rPr>
          <w:rFonts w:ascii="Verdana" w:hAnsi="Verdana"/>
          <w:sz w:val="20"/>
          <w:szCs w:val="20"/>
        </w:rPr>
        <w:t>8</w:t>
      </w:r>
      <w:r w:rsidR="00631B7B" w:rsidRPr="00D9497A">
        <w:rPr>
          <w:rFonts w:ascii="Verdana" w:hAnsi="Verdana"/>
          <w:sz w:val="20"/>
          <w:szCs w:val="20"/>
        </w:rPr>
        <w:t xml:space="preserve">, </w:t>
      </w:r>
      <w:r w:rsidR="001B11C1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ел. поща</w:t>
      </w:r>
      <w:r w:rsidR="00631B7B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: </w:t>
      </w:r>
      <w:r w:rsidR="00AA2F58">
        <w:rPr>
          <w:rFonts w:ascii="Verdana" w:eastAsia="Times New Roman" w:hAnsi="Verdana" w:cs="Arial"/>
          <w:bCs/>
          <w:sz w:val="20"/>
          <w:szCs w:val="20"/>
          <w:lang w:val="en-US" w:eastAsia="en-US" w:bidi="ar-SA"/>
        </w:rPr>
        <w:t>zemedelie@odzburgas.com</w:t>
      </w:r>
      <w:r w:rsidR="001B11C1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;</w:t>
      </w:r>
    </w:p>
    <w:p w:rsidR="001B11C1" w:rsidRPr="00D9497A" w:rsidRDefault="001B11C1" w:rsidP="00437300">
      <w:pPr>
        <w:widowControl/>
        <w:spacing w:after="120" w:line="320" w:lineRule="atLeast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9497A"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  <w:t>Цели на обработването на лични данни: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Управление на човешките ресурси;</w:t>
      </w:r>
      <w:r w:rsidR="0018277C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</w:t>
      </w:r>
    </w:p>
    <w:p w:rsidR="00F101A6" w:rsidRPr="00165164" w:rsidRDefault="001B11C1" w:rsidP="00B96BBF">
      <w:pPr>
        <w:widowControl/>
        <w:spacing w:after="120" w:line="320" w:lineRule="atLeast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9497A"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  <w:t>Правно основание за обработването на лични данни: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</w:t>
      </w:r>
      <w:r w:rsidR="00082FE6" w:rsidRPr="00FB61AD">
        <w:rPr>
          <w:rFonts w:ascii="Verdana" w:hAnsi="Verdana"/>
          <w:sz w:val="20"/>
          <w:szCs w:val="20"/>
        </w:rPr>
        <w:t xml:space="preserve">Закон за администрацията, </w:t>
      </w:r>
      <w:r w:rsidR="00A82548" w:rsidRPr="00DD54FA">
        <w:rPr>
          <w:rFonts w:ascii="Verdana" w:hAnsi="Verdana"/>
          <w:sz w:val="20"/>
          <w:szCs w:val="20"/>
        </w:rPr>
        <w:t>Кодекс на труда, Кодекс за социално осигурява</w:t>
      </w:r>
      <w:r w:rsidR="009E005F" w:rsidRPr="00DD54FA">
        <w:rPr>
          <w:rFonts w:ascii="Verdana" w:hAnsi="Verdana"/>
          <w:sz w:val="20"/>
          <w:szCs w:val="20"/>
        </w:rPr>
        <w:t>не, Закон за държавния служител</w:t>
      </w:r>
      <w:r w:rsidR="00F101A6" w:rsidRPr="00DD54FA">
        <w:rPr>
          <w:rFonts w:ascii="Verdana" w:hAnsi="Verdana"/>
          <w:sz w:val="20"/>
          <w:szCs w:val="20"/>
          <w:lang w:val="en-US"/>
        </w:rPr>
        <w:t xml:space="preserve">, </w:t>
      </w:r>
      <w:r w:rsidR="009E005F" w:rsidRPr="00DD54FA">
        <w:rPr>
          <w:rFonts w:ascii="Verdana" w:hAnsi="Verdana"/>
          <w:sz w:val="20"/>
          <w:szCs w:val="20"/>
        </w:rPr>
        <w:t xml:space="preserve">Закон за здравословните и безопасни условия на труд </w:t>
      </w:r>
      <w:r w:rsidR="00A82548" w:rsidRPr="00DD54FA">
        <w:rPr>
          <w:rFonts w:ascii="Verdana" w:hAnsi="Verdana"/>
          <w:sz w:val="20"/>
          <w:szCs w:val="20"/>
        </w:rPr>
        <w:t xml:space="preserve">и подзаконовите нормативни актове по прилагането им, </w:t>
      </w:r>
      <w:r w:rsidR="009E005F" w:rsidRPr="00DD54FA">
        <w:rPr>
          <w:rFonts w:ascii="Verdana" w:hAnsi="Verdana"/>
          <w:sz w:val="20"/>
          <w:szCs w:val="20"/>
        </w:rPr>
        <w:t>Наредбата за установяване, разкриване, разследване, регистриране и отчитане на трудовите злополуки</w:t>
      </w:r>
      <w:r w:rsidR="00165164">
        <w:rPr>
          <w:rFonts w:ascii="Verdana" w:hAnsi="Verdana"/>
          <w:sz w:val="20"/>
          <w:szCs w:val="20"/>
          <w:lang w:val="en-US"/>
        </w:rPr>
        <w:t>;</w:t>
      </w:r>
    </w:p>
    <w:p w:rsidR="00B96BBF" w:rsidRDefault="001B11C1" w:rsidP="00B96BBF">
      <w:pPr>
        <w:widowControl/>
        <w:spacing w:after="120" w:line="320" w:lineRule="atLeast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9497A"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  <w:t>Срок за съхранение на личните данни: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</w:t>
      </w:r>
    </w:p>
    <w:p w:rsidR="00B96BBF" w:rsidRPr="00B96BBF" w:rsidRDefault="00B96BBF" w:rsidP="005D0D1F">
      <w:pPr>
        <w:pStyle w:val="a4"/>
        <w:widowControl/>
        <w:numPr>
          <w:ilvl w:val="0"/>
          <w:numId w:val="37"/>
        </w:numPr>
        <w:spacing w:line="360" w:lineRule="atLeast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B96BBF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3 години; </w:t>
      </w:r>
    </w:p>
    <w:p w:rsidR="00B96BBF" w:rsidRPr="00B96BBF" w:rsidRDefault="005D0D1F" w:rsidP="005D0D1F">
      <w:pPr>
        <w:pStyle w:val="a4"/>
        <w:widowControl/>
        <w:spacing w:line="360" w:lineRule="atLeast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>
        <w:rPr>
          <w:rFonts w:ascii="Verdana" w:eastAsia="Times New Roman" w:hAnsi="Verdana" w:cs="Arial"/>
          <w:bCs/>
          <w:sz w:val="20"/>
          <w:szCs w:val="20"/>
          <w:lang w:val="en-US" w:eastAsia="en-US" w:bidi="ar-SA"/>
        </w:rPr>
        <w:t xml:space="preserve">-     </w:t>
      </w:r>
      <w:r w:rsidR="00716877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в</w:t>
      </w:r>
      <w:r w:rsidR="00FB61AD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с</w:t>
      </w:r>
      <w:r w:rsidR="00B96BBF" w:rsidRPr="00B96BBF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лужебно</w:t>
      </w:r>
      <w:r w:rsidR="00FB61AD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то</w:t>
      </w:r>
      <w:r w:rsidR="00B96BBF" w:rsidRPr="00B96BBF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досие – 10 г. след прекратяване на правоотношението. При преминаване на държавна служба в друга администрация служебното досие се изпраща на администрацията на новоназначението.</w:t>
      </w:r>
    </w:p>
    <w:p w:rsidR="00B96BBF" w:rsidRDefault="005D0D1F" w:rsidP="005D0D1F">
      <w:pPr>
        <w:pStyle w:val="a4"/>
        <w:widowControl/>
        <w:spacing w:line="360" w:lineRule="atLeast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>
        <w:rPr>
          <w:rFonts w:ascii="Verdana" w:eastAsia="Times New Roman" w:hAnsi="Verdana" w:cs="Arial"/>
          <w:bCs/>
          <w:sz w:val="20"/>
          <w:szCs w:val="20"/>
          <w:lang w:val="en-US" w:eastAsia="en-US" w:bidi="ar-SA"/>
        </w:rPr>
        <w:t xml:space="preserve">-     </w:t>
      </w:r>
      <w:r w:rsidR="00716877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в</w:t>
      </w:r>
      <w:r w:rsidR="00FB61AD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т</w:t>
      </w:r>
      <w:r w:rsidR="00B96BBF" w:rsidRPr="00B96BBF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рудово досие – 5 г. след прекратяване на правоотношението;</w:t>
      </w:r>
    </w:p>
    <w:p w:rsidR="00716877" w:rsidRPr="00716877" w:rsidRDefault="00716877" w:rsidP="00716877">
      <w:pPr>
        <w:pStyle w:val="a4"/>
        <w:widowControl/>
        <w:ind w:left="425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</w:p>
    <w:p w:rsidR="001B11C1" w:rsidRPr="00DD54FA" w:rsidRDefault="00082FE6" w:rsidP="00B96BBF">
      <w:pPr>
        <w:widowControl/>
        <w:spacing w:after="120" w:line="320" w:lineRule="atLeast"/>
        <w:jc w:val="both"/>
        <w:rPr>
          <w:rFonts w:ascii="Arial" w:eastAsia="Times New Roman" w:hAnsi="Arial" w:cs="Arial"/>
          <w:bCs/>
          <w:sz w:val="20"/>
          <w:szCs w:val="20"/>
          <w:lang w:eastAsia="en-US" w:bidi="ar-SA"/>
        </w:rPr>
      </w:pPr>
      <w:r w:rsidRPr="00B96BBF"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  <w:t>Категории получатели</w:t>
      </w:r>
      <w:r w:rsidR="001B11C1" w:rsidRPr="00B96BBF"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  <w:t xml:space="preserve"> на личните данни: </w:t>
      </w:r>
      <w:r w:rsidR="00FB61AD" w:rsidRPr="00B96BBF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Публични органи при изпълнение на законови задължения на администратора на лични данни;</w:t>
      </w:r>
      <w:r w:rsidR="00FB61AD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</w:t>
      </w:r>
      <w:r w:rsidR="00437300" w:rsidRPr="00B96BBF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Контролни органи</w:t>
      </w:r>
      <w:r w:rsidR="00853B28" w:rsidRPr="00B96BBF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;</w:t>
      </w:r>
      <w:r w:rsidR="00437300" w:rsidRPr="00B96BBF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Органи на съдебната </w:t>
      </w:r>
      <w:r w:rsidR="00437300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lastRenderedPageBreak/>
        <w:t>власт</w:t>
      </w:r>
      <w:r w:rsidR="00853B28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;</w:t>
      </w:r>
      <w:r w:rsidR="00437300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</w:t>
      </w:r>
      <w:r w:rsidR="00FB61AD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Ако е приложимо и на: Институцията, в която лицето заема/ще заеме длъжността, в случай че е </w:t>
      </w:r>
      <w:r w:rsidR="00165164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различна от ОД“З“</w:t>
      </w:r>
      <w:r w:rsidR="00FB61AD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; Служби по трудова медицина и здравни заведения за провеждане на профилактични медицински прегледи – след сключен договор</w:t>
      </w:r>
      <w:r w:rsidR="0099474A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; Обучаващи институции</w:t>
      </w:r>
      <w:r w:rsidR="00FB61AD" w:rsidRPr="00DD54FA">
        <w:rPr>
          <w:rFonts w:ascii="Verdana" w:hAnsi="Verdana"/>
          <w:sz w:val="20"/>
          <w:szCs w:val="20"/>
        </w:rPr>
        <w:t xml:space="preserve"> – осигуряване на условия за професионално и служебно развитие</w:t>
      </w:r>
      <w:r w:rsidR="0099474A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; </w:t>
      </w:r>
      <w:r w:rsidR="00853B28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Трета държава или международна организация, </w:t>
      </w:r>
      <w:r w:rsidR="00B61720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при</w:t>
      </w:r>
      <w:r w:rsidR="00853B28" w:rsidRPr="00DD54F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изпълнението на задълженията и упражняването на специалните права на администратора или на субекта на данните.</w:t>
      </w:r>
    </w:p>
    <w:p w:rsidR="00412C2B" w:rsidRPr="00D9497A" w:rsidRDefault="00437300" w:rsidP="00437300">
      <w:pPr>
        <w:widowControl/>
        <w:spacing w:after="120" w:line="320" w:lineRule="atLeast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9497A"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  <w:t>Права на субекта на данните: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</w:t>
      </w:r>
      <w:r w:rsidR="00412C2B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Достъп до личните данни, които се събират, обработват и съхраняват в </w:t>
      </w:r>
      <w:r w:rsidR="00AA2F58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ОД „Земеделие“ - Бургас</w:t>
      </w:r>
      <w:r w:rsidR="00412C2B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;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Коригиране на непълни или неточни данни; Ограничаване на обработването на лични данни</w:t>
      </w:r>
      <w:r w:rsidR="00412C2B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(ако в нормативен акт не е предвидено друго);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Възражение срещу обработването на лични данни и/или Изтриване на личните данни (ако в нормативен акт не е предвидено друго); </w:t>
      </w:r>
      <w:r w:rsidR="00D9497A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Право на преносимост на данните; 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Жалба до Комисията </w:t>
      </w:r>
      <w:r w:rsidR="00631B7B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за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защита на личните данни; Защита по съдебен ред</w:t>
      </w:r>
      <w:r w:rsidR="00AC681E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.</w:t>
      </w:r>
    </w:p>
    <w:p w:rsidR="00437300" w:rsidRPr="00D9497A" w:rsidRDefault="00CF50FD" w:rsidP="009B61F6">
      <w:pPr>
        <w:widowControl/>
        <w:spacing w:after="120" w:line="320" w:lineRule="atLeast"/>
        <w:ind w:firstLine="720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Правата могат да се упражнят по всяко време на обработването на личните данни.</w:t>
      </w:r>
    </w:p>
    <w:p w:rsidR="00437300" w:rsidRPr="00D9497A" w:rsidRDefault="00437300" w:rsidP="00437300">
      <w:pPr>
        <w:widowControl/>
        <w:spacing w:after="120" w:line="320" w:lineRule="atLeast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  <w:t>Предоставянето на лични данни и документи, съдържащи лични данни, е задължително изискване за възникване, съществуване, изменение и прекратяване на правоотношение</w:t>
      </w:r>
      <w:r w:rsidR="0099474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то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на субе</w:t>
      </w:r>
      <w:r w:rsidR="00423F2C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кта на данните</w:t>
      </w:r>
      <w:r w:rsidR="00F4521D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;</w:t>
      </w:r>
      <w:r w:rsidR="0099474A" w:rsidRPr="0099474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установяване на съответствие на притежаваните образование, професионален опит и квалификация с изискването </w:t>
      </w:r>
      <w:r w:rsidR="00F4521D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з</w:t>
      </w:r>
      <w:r w:rsidR="0099474A" w:rsidRPr="0099474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а заеман</w:t>
      </w:r>
      <w:r w:rsidR="00F4521D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е на</w:t>
      </w:r>
      <w:r w:rsidR="0099474A" w:rsidRPr="0099474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длъжност</w:t>
      </w:r>
      <w:r w:rsidR="0014480B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та</w:t>
      </w:r>
      <w:r w:rsidR="0099474A" w:rsidRPr="0099474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; </w:t>
      </w:r>
      <w:r w:rsidR="00F4521D" w:rsidRPr="0099474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издаване на удостовер</w:t>
      </w:r>
      <w:r w:rsidR="00F4521D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ителни документи</w:t>
      </w:r>
      <w:r w:rsidR="0014480B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при необходимост</w:t>
      </w:r>
      <w:r w:rsidR="00F4521D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, вкл. </w:t>
      </w:r>
      <w:r w:rsidR="0099474A" w:rsidRPr="0099474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получаване на разреш</w:t>
      </w:r>
      <w:r w:rsidR="00F4521D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ителни документи</w:t>
      </w:r>
      <w:r w:rsidR="0099474A" w:rsidRPr="0099474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, вписване</w:t>
      </w:r>
      <w:r w:rsidR="0099474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в регист</w:t>
      </w:r>
      <w:r w:rsidR="00F4521D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ри </w:t>
      </w:r>
      <w:r w:rsidR="0099474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и др</w:t>
      </w:r>
      <w:r w:rsidR="009B61F6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.</w:t>
      </w:r>
      <w:r w:rsidR="00A045F1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, свързани с </w:t>
      </w:r>
      <w:r w:rsidR="00A045F1" w:rsidRPr="00B96BBF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изпълнението на задълженията и упражняването на специалните права на администратора или на субекта на данните</w:t>
      </w:r>
      <w:r w:rsidR="00A045F1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.</w:t>
      </w:r>
    </w:p>
    <w:p w:rsidR="00C21588" w:rsidRPr="00D9497A" w:rsidRDefault="00C21588" w:rsidP="00C21588">
      <w:pPr>
        <w:widowControl/>
        <w:spacing w:after="120" w:line="320" w:lineRule="atLeast"/>
        <w:ind w:firstLine="720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Запознат/а съм, че в случай на отказ от предоставяне на изискани лични данни </w:t>
      </w:r>
      <w:r w:rsidR="00AA2F58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ОД „Земеделие“ – Бургас 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няма да бъде в състояние да </w:t>
      </w:r>
      <w:r w:rsidR="009D1351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ме допусне до участие в процедура за заемане на длъжност или провеждане на стаж, да </w:t>
      </w:r>
      <w:r w:rsidR="00A045F1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сключи договор или да продължи изпълнението на сключен с мен договор, респективно да 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ми </w:t>
      </w:r>
      <w:r w:rsidR="00A045F1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издаде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</w:t>
      </w:r>
      <w:r w:rsidR="0053467B" w:rsidRPr="00B96BBF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удостоверителни документи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.</w:t>
      </w:r>
    </w:p>
    <w:p w:rsidR="00C21588" w:rsidRPr="00D545E4" w:rsidRDefault="009B61F6" w:rsidP="009B61F6">
      <w:pPr>
        <w:widowControl/>
        <w:spacing w:after="120" w:line="320" w:lineRule="atLeast"/>
        <w:ind w:firstLine="720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Информиран/а съм, че в </w:t>
      </w:r>
      <w:r w:rsidR="00AA2F58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ОД „Земеделие“ - Бургас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е внедрена и </w:t>
      </w:r>
      <w:r w:rsidRPr="00D545E4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действа </w:t>
      </w:r>
      <w:r w:rsidR="00D545E4" w:rsidRPr="00D545E4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С</w:t>
      </w:r>
      <w:r w:rsidR="00AC681E" w:rsidRPr="00D545E4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истема за управление на документооб</w:t>
      </w:r>
      <w:r w:rsidR="007943EE" w:rsidRPr="00D545E4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о</w:t>
      </w:r>
      <w:r w:rsidR="00AC681E" w:rsidRPr="00D545E4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рота и </w:t>
      </w:r>
      <w:r w:rsidR="00D545E4" w:rsidRPr="00D545E4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работния поток </w:t>
      </w:r>
    </w:p>
    <w:p w:rsidR="00437300" w:rsidRPr="00D9497A" w:rsidRDefault="00437300" w:rsidP="00437300">
      <w:pPr>
        <w:widowControl/>
        <w:spacing w:after="120" w:line="320" w:lineRule="atLeast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</w:r>
      <w:r w:rsidR="00AC681E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Запознат/а съм, че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не </w:t>
      </w:r>
      <w:r w:rsidR="00AC681E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съм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обект на решение, основаващо се единствено на </w:t>
      </w:r>
      <w:r w:rsidR="00423F2C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автоматизирано обработване, включително профилиране, което поражда правни последствия за </w:t>
      </w:r>
      <w:r w:rsidR="00B61720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мен</w:t>
      </w:r>
      <w:r w:rsidR="00423F2C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или по подобен начин </w:t>
      </w:r>
      <w:r w:rsidR="00B61720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ме</w:t>
      </w:r>
      <w:r w:rsidR="00423F2C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 засяга в значителна степен.</w:t>
      </w:r>
    </w:p>
    <w:p w:rsidR="00F101A6" w:rsidRDefault="00F101A6" w:rsidP="00437300">
      <w:pPr>
        <w:widowControl/>
        <w:spacing w:after="120" w:line="320" w:lineRule="atLeast"/>
        <w:jc w:val="both"/>
        <w:rPr>
          <w:rFonts w:ascii="Verdana" w:eastAsia="Times New Roman" w:hAnsi="Verdana" w:cs="Arial"/>
          <w:bCs/>
          <w:sz w:val="20"/>
          <w:szCs w:val="20"/>
          <w:lang w:val="en-US" w:eastAsia="en-US" w:bidi="ar-SA"/>
        </w:rPr>
      </w:pPr>
    </w:p>
    <w:p w:rsidR="00423F2C" w:rsidRPr="00D9497A" w:rsidRDefault="00B61720" w:rsidP="00437300">
      <w:pPr>
        <w:widowControl/>
        <w:spacing w:after="120" w:line="320" w:lineRule="atLeast"/>
        <w:jc w:val="both"/>
        <w:rPr>
          <w:rFonts w:ascii="Verdana" w:eastAsia="Times New Roman" w:hAnsi="Verdana" w:cs="Arial"/>
          <w:bCs/>
          <w:sz w:val="20"/>
          <w:szCs w:val="20"/>
          <w:lang w:eastAsia="en-US" w:bidi="ar-SA"/>
        </w:rPr>
      </w:pPr>
      <w:r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Дата……………………</w:t>
      </w:r>
      <w:r w:rsidR="00423F2C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</w:r>
      <w:r w:rsidR="00423F2C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</w:r>
      <w:r w:rsidR="00423F2C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</w:r>
      <w:r w:rsidR="00423F2C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</w:r>
      <w:r w:rsidR="00423F2C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</w:r>
      <w:r w:rsidR="00423F2C"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  <w:t>Декларатор:……………………………….</w:t>
      </w:r>
    </w:p>
    <w:p w:rsidR="007B2712" w:rsidRPr="007B2712" w:rsidRDefault="00423F2C" w:rsidP="00F101A6">
      <w:pPr>
        <w:widowControl/>
        <w:spacing w:after="120" w:line="320" w:lineRule="atLeast"/>
        <w:jc w:val="both"/>
        <w:rPr>
          <w:rFonts w:ascii="Arial" w:eastAsia="Times New Roman" w:hAnsi="Arial" w:cs="Arial"/>
          <w:bCs/>
          <w:sz w:val="20"/>
          <w:szCs w:val="20"/>
          <w:lang w:eastAsia="en-US" w:bidi="ar-SA"/>
        </w:rPr>
      </w:pP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>Гр. ………………………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</w:r>
      <w:bookmarkStart w:id="0" w:name="_GoBack"/>
      <w:bookmarkEnd w:id="0"/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  <w:t xml:space="preserve">        </w:t>
      </w:r>
      <w:r w:rsidRPr="00D9497A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ab/>
        <w:t xml:space="preserve">      ( подпис )</w:t>
      </w:r>
    </w:p>
    <w:sectPr w:rsidR="007B2712" w:rsidRPr="007B2712" w:rsidSect="00F101A6">
      <w:pgSz w:w="11910" w:h="16840"/>
      <w:pgMar w:top="709" w:right="570" w:bottom="709" w:left="1418" w:header="720" w:footer="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CED" w:rsidRDefault="00774CED" w:rsidP="00F101A6">
      <w:r>
        <w:separator/>
      </w:r>
    </w:p>
  </w:endnote>
  <w:endnote w:type="continuationSeparator" w:id="0">
    <w:p w:rsidR="00774CED" w:rsidRDefault="00774CED" w:rsidP="00F1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CED" w:rsidRDefault="00774CED" w:rsidP="00F101A6">
      <w:r>
        <w:separator/>
      </w:r>
    </w:p>
  </w:footnote>
  <w:footnote w:type="continuationSeparator" w:id="0">
    <w:p w:rsidR="00774CED" w:rsidRDefault="00774CED" w:rsidP="00F10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1FCF"/>
    <w:multiLevelType w:val="multilevel"/>
    <w:tmpl w:val="146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35BFF"/>
    <w:multiLevelType w:val="multilevel"/>
    <w:tmpl w:val="19AE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11BF6"/>
    <w:multiLevelType w:val="multilevel"/>
    <w:tmpl w:val="AFCA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A4515"/>
    <w:multiLevelType w:val="multilevel"/>
    <w:tmpl w:val="E32A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D5ED0"/>
    <w:multiLevelType w:val="multilevel"/>
    <w:tmpl w:val="36A6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D0282"/>
    <w:multiLevelType w:val="multilevel"/>
    <w:tmpl w:val="CB7E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940B4"/>
    <w:multiLevelType w:val="multilevel"/>
    <w:tmpl w:val="ED7C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2FAE"/>
    <w:multiLevelType w:val="multilevel"/>
    <w:tmpl w:val="E662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44489"/>
    <w:multiLevelType w:val="multilevel"/>
    <w:tmpl w:val="056A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C4048"/>
    <w:multiLevelType w:val="multilevel"/>
    <w:tmpl w:val="9676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644094"/>
    <w:multiLevelType w:val="multilevel"/>
    <w:tmpl w:val="3ACA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F3A1F"/>
    <w:multiLevelType w:val="multilevel"/>
    <w:tmpl w:val="FF84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56E1F"/>
    <w:multiLevelType w:val="multilevel"/>
    <w:tmpl w:val="C13C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BF7B11"/>
    <w:multiLevelType w:val="multilevel"/>
    <w:tmpl w:val="275E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814A0"/>
    <w:multiLevelType w:val="hybridMultilevel"/>
    <w:tmpl w:val="3328F660"/>
    <w:lvl w:ilvl="0" w:tplc="72966CF0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103B9"/>
    <w:multiLevelType w:val="multilevel"/>
    <w:tmpl w:val="F0FA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4E1D91"/>
    <w:multiLevelType w:val="multilevel"/>
    <w:tmpl w:val="168A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27952"/>
    <w:multiLevelType w:val="multilevel"/>
    <w:tmpl w:val="441E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C5106"/>
    <w:multiLevelType w:val="hybridMultilevel"/>
    <w:tmpl w:val="0ED8FB12"/>
    <w:lvl w:ilvl="0" w:tplc="6CA698F6">
      <w:start w:val="1"/>
      <w:numFmt w:val="decimal"/>
      <w:lvlText w:val="%1"/>
      <w:lvlJc w:val="left"/>
      <w:pPr>
        <w:ind w:left="548" w:hanging="432"/>
      </w:pPr>
      <w:rPr>
        <w:rFonts w:ascii="Times New Roman" w:eastAsia="Times New Roman" w:hAnsi="Times New Roman" w:hint="default"/>
        <w:b/>
        <w:bCs/>
        <w:color w:val="001F5F"/>
        <w:sz w:val="22"/>
        <w:szCs w:val="22"/>
      </w:rPr>
    </w:lvl>
    <w:lvl w:ilvl="1" w:tplc="BC4E87A6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2" w:tplc="82E0608C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3" w:tplc="50C2820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4" w:tplc="C8A05502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5" w:tplc="B81E093E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6" w:tplc="D36429F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7" w:tplc="D0001004">
      <w:start w:val="1"/>
      <w:numFmt w:val="bullet"/>
      <w:lvlText w:val="•"/>
      <w:lvlJc w:val="left"/>
      <w:pPr>
        <w:ind w:left="6130" w:hanging="360"/>
      </w:pPr>
      <w:rPr>
        <w:rFonts w:hint="default"/>
      </w:rPr>
    </w:lvl>
    <w:lvl w:ilvl="8" w:tplc="B142CC8E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</w:abstractNum>
  <w:abstractNum w:abstractNumId="19" w15:restartNumberingAfterBreak="0">
    <w:nsid w:val="333D7769"/>
    <w:multiLevelType w:val="multilevel"/>
    <w:tmpl w:val="9B52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C264F1"/>
    <w:multiLevelType w:val="multilevel"/>
    <w:tmpl w:val="6ED8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3D67C6"/>
    <w:multiLevelType w:val="multilevel"/>
    <w:tmpl w:val="AACE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D027AB"/>
    <w:multiLevelType w:val="multilevel"/>
    <w:tmpl w:val="F92C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420AAF"/>
    <w:multiLevelType w:val="hybridMultilevel"/>
    <w:tmpl w:val="0A82763A"/>
    <w:lvl w:ilvl="0" w:tplc="C9F4186A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34A7766"/>
    <w:multiLevelType w:val="multilevel"/>
    <w:tmpl w:val="B182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6B2B4A"/>
    <w:multiLevelType w:val="multilevel"/>
    <w:tmpl w:val="C0C2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C3401E"/>
    <w:multiLevelType w:val="multilevel"/>
    <w:tmpl w:val="E6C6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5C64E0"/>
    <w:multiLevelType w:val="multilevel"/>
    <w:tmpl w:val="7554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9373A6"/>
    <w:multiLevelType w:val="multilevel"/>
    <w:tmpl w:val="E67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481E4B"/>
    <w:multiLevelType w:val="multilevel"/>
    <w:tmpl w:val="9AC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0A1C00"/>
    <w:multiLevelType w:val="hybridMultilevel"/>
    <w:tmpl w:val="AEC8DF60"/>
    <w:lvl w:ilvl="0" w:tplc="E054A5BA">
      <w:start w:val="1"/>
      <w:numFmt w:val="bullet"/>
      <w:lvlText w:val=""/>
      <w:lvlJc w:val="left"/>
      <w:pPr>
        <w:ind w:left="476" w:hanging="360"/>
      </w:pPr>
      <w:rPr>
        <w:rFonts w:ascii="Symbol" w:eastAsia="Symbol" w:hAnsi="Symbol" w:hint="default"/>
        <w:sz w:val="22"/>
        <w:szCs w:val="22"/>
      </w:rPr>
    </w:lvl>
    <w:lvl w:ilvl="1" w:tplc="4296C832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BF220EDA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33FC9B64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CC94C9EC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D9E24E14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C1927E5C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37A66E9C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FA3464E6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31" w15:restartNumberingAfterBreak="0">
    <w:nsid w:val="6BF44ADD"/>
    <w:multiLevelType w:val="multilevel"/>
    <w:tmpl w:val="69AC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0F1856"/>
    <w:multiLevelType w:val="multilevel"/>
    <w:tmpl w:val="8F5A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E311BC"/>
    <w:multiLevelType w:val="multilevel"/>
    <w:tmpl w:val="1862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5503A6"/>
    <w:multiLevelType w:val="multilevel"/>
    <w:tmpl w:val="6B2E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925D1E"/>
    <w:multiLevelType w:val="multilevel"/>
    <w:tmpl w:val="FEAA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834A7D"/>
    <w:multiLevelType w:val="multilevel"/>
    <w:tmpl w:val="B53C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8"/>
  </w:num>
  <w:num w:numId="3">
    <w:abstractNumId w:val="20"/>
  </w:num>
  <w:num w:numId="4">
    <w:abstractNumId w:val="27"/>
  </w:num>
  <w:num w:numId="5">
    <w:abstractNumId w:val="5"/>
  </w:num>
  <w:num w:numId="6">
    <w:abstractNumId w:val="35"/>
  </w:num>
  <w:num w:numId="7">
    <w:abstractNumId w:val="31"/>
  </w:num>
  <w:num w:numId="8">
    <w:abstractNumId w:val="17"/>
  </w:num>
  <w:num w:numId="9">
    <w:abstractNumId w:val="9"/>
  </w:num>
  <w:num w:numId="10">
    <w:abstractNumId w:val="36"/>
  </w:num>
  <w:num w:numId="11">
    <w:abstractNumId w:val="10"/>
  </w:num>
  <w:num w:numId="12">
    <w:abstractNumId w:val="32"/>
  </w:num>
  <w:num w:numId="13">
    <w:abstractNumId w:val="25"/>
  </w:num>
  <w:num w:numId="14">
    <w:abstractNumId w:val="1"/>
  </w:num>
  <w:num w:numId="15">
    <w:abstractNumId w:val="24"/>
  </w:num>
  <w:num w:numId="16">
    <w:abstractNumId w:val="4"/>
  </w:num>
  <w:num w:numId="17">
    <w:abstractNumId w:val="15"/>
  </w:num>
  <w:num w:numId="18">
    <w:abstractNumId w:val="16"/>
  </w:num>
  <w:num w:numId="19">
    <w:abstractNumId w:val="22"/>
  </w:num>
  <w:num w:numId="20">
    <w:abstractNumId w:val="34"/>
  </w:num>
  <w:num w:numId="21">
    <w:abstractNumId w:val="33"/>
  </w:num>
  <w:num w:numId="22">
    <w:abstractNumId w:val="13"/>
  </w:num>
  <w:num w:numId="23">
    <w:abstractNumId w:val="26"/>
  </w:num>
  <w:num w:numId="24">
    <w:abstractNumId w:val="28"/>
  </w:num>
  <w:num w:numId="25">
    <w:abstractNumId w:val="12"/>
  </w:num>
  <w:num w:numId="26">
    <w:abstractNumId w:val="8"/>
  </w:num>
  <w:num w:numId="27">
    <w:abstractNumId w:val="6"/>
  </w:num>
  <w:num w:numId="28">
    <w:abstractNumId w:val="19"/>
  </w:num>
  <w:num w:numId="29">
    <w:abstractNumId w:val="3"/>
  </w:num>
  <w:num w:numId="30">
    <w:abstractNumId w:val="0"/>
  </w:num>
  <w:num w:numId="31">
    <w:abstractNumId w:val="2"/>
  </w:num>
  <w:num w:numId="32">
    <w:abstractNumId w:val="21"/>
  </w:num>
  <w:num w:numId="33">
    <w:abstractNumId w:val="11"/>
  </w:num>
  <w:num w:numId="34">
    <w:abstractNumId w:val="7"/>
  </w:num>
  <w:num w:numId="35">
    <w:abstractNumId w:val="29"/>
  </w:num>
  <w:num w:numId="36">
    <w:abstractNumId w:val="1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3F"/>
    <w:rsid w:val="00006BB4"/>
    <w:rsid w:val="00021645"/>
    <w:rsid w:val="00026B88"/>
    <w:rsid w:val="000540E7"/>
    <w:rsid w:val="00082FE6"/>
    <w:rsid w:val="000A0AE8"/>
    <w:rsid w:val="000A3089"/>
    <w:rsid w:val="000B62E6"/>
    <w:rsid w:val="000E0779"/>
    <w:rsid w:val="000E3A39"/>
    <w:rsid w:val="001200A1"/>
    <w:rsid w:val="00143EEB"/>
    <w:rsid w:val="0014480B"/>
    <w:rsid w:val="00165164"/>
    <w:rsid w:val="0018277C"/>
    <w:rsid w:val="001B11C1"/>
    <w:rsid w:val="001F359B"/>
    <w:rsid w:val="001F5013"/>
    <w:rsid w:val="00211A90"/>
    <w:rsid w:val="00212E0F"/>
    <w:rsid w:val="00250F6B"/>
    <w:rsid w:val="002A0898"/>
    <w:rsid w:val="00320B70"/>
    <w:rsid w:val="003328BF"/>
    <w:rsid w:val="003405B9"/>
    <w:rsid w:val="0034173F"/>
    <w:rsid w:val="003470B3"/>
    <w:rsid w:val="00373969"/>
    <w:rsid w:val="00391BF7"/>
    <w:rsid w:val="003E0EF7"/>
    <w:rsid w:val="003E195F"/>
    <w:rsid w:val="003F1134"/>
    <w:rsid w:val="003F19D5"/>
    <w:rsid w:val="00405108"/>
    <w:rsid w:val="00412C2B"/>
    <w:rsid w:val="00423F2C"/>
    <w:rsid w:val="00437300"/>
    <w:rsid w:val="00466C79"/>
    <w:rsid w:val="00471E63"/>
    <w:rsid w:val="004761F4"/>
    <w:rsid w:val="00485158"/>
    <w:rsid w:val="00497044"/>
    <w:rsid w:val="004D0355"/>
    <w:rsid w:val="004E2C79"/>
    <w:rsid w:val="004F338F"/>
    <w:rsid w:val="00510985"/>
    <w:rsid w:val="00512CBC"/>
    <w:rsid w:val="0051658E"/>
    <w:rsid w:val="00530330"/>
    <w:rsid w:val="005337DF"/>
    <w:rsid w:val="0053467B"/>
    <w:rsid w:val="005459CC"/>
    <w:rsid w:val="00561B77"/>
    <w:rsid w:val="0057747C"/>
    <w:rsid w:val="00581F99"/>
    <w:rsid w:val="00592D2C"/>
    <w:rsid w:val="005B1A8A"/>
    <w:rsid w:val="005B5E0E"/>
    <w:rsid w:val="005D0D1F"/>
    <w:rsid w:val="005E4CA2"/>
    <w:rsid w:val="005F6C35"/>
    <w:rsid w:val="00611466"/>
    <w:rsid w:val="00631B7B"/>
    <w:rsid w:val="006555E1"/>
    <w:rsid w:val="006622C2"/>
    <w:rsid w:val="006867F1"/>
    <w:rsid w:val="006A235A"/>
    <w:rsid w:val="006B5EAB"/>
    <w:rsid w:val="006C2556"/>
    <w:rsid w:val="006D3998"/>
    <w:rsid w:val="00716877"/>
    <w:rsid w:val="007441AD"/>
    <w:rsid w:val="007441F5"/>
    <w:rsid w:val="00774CED"/>
    <w:rsid w:val="007943EE"/>
    <w:rsid w:val="007B2712"/>
    <w:rsid w:val="007C7817"/>
    <w:rsid w:val="007D5AEA"/>
    <w:rsid w:val="007E3784"/>
    <w:rsid w:val="007F7546"/>
    <w:rsid w:val="008035B8"/>
    <w:rsid w:val="008105FE"/>
    <w:rsid w:val="00853B28"/>
    <w:rsid w:val="008911A5"/>
    <w:rsid w:val="00891F9B"/>
    <w:rsid w:val="008E1825"/>
    <w:rsid w:val="0092395E"/>
    <w:rsid w:val="00923BE7"/>
    <w:rsid w:val="00936F47"/>
    <w:rsid w:val="009377AA"/>
    <w:rsid w:val="00956EFD"/>
    <w:rsid w:val="00961622"/>
    <w:rsid w:val="0099474A"/>
    <w:rsid w:val="009B2BC3"/>
    <w:rsid w:val="009B61F6"/>
    <w:rsid w:val="009D1351"/>
    <w:rsid w:val="009E005F"/>
    <w:rsid w:val="009E1251"/>
    <w:rsid w:val="009E1602"/>
    <w:rsid w:val="00A045F1"/>
    <w:rsid w:val="00A33EAB"/>
    <w:rsid w:val="00A37B88"/>
    <w:rsid w:val="00A45D19"/>
    <w:rsid w:val="00A82548"/>
    <w:rsid w:val="00AA2F58"/>
    <w:rsid w:val="00AC681E"/>
    <w:rsid w:val="00B61720"/>
    <w:rsid w:val="00B66A2B"/>
    <w:rsid w:val="00B96BBF"/>
    <w:rsid w:val="00BC7A28"/>
    <w:rsid w:val="00C1492C"/>
    <w:rsid w:val="00C21588"/>
    <w:rsid w:val="00C30EFC"/>
    <w:rsid w:val="00C322AE"/>
    <w:rsid w:val="00C71B57"/>
    <w:rsid w:val="00C84E79"/>
    <w:rsid w:val="00CA2090"/>
    <w:rsid w:val="00CA5A04"/>
    <w:rsid w:val="00CB529C"/>
    <w:rsid w:val="00CD7D26"/>
    <w:rsid w:val="00CE2E9F"/>
    <w:rsid w:val="00CE7B2B"/>
    <w:rsid w:val="00CF50FD"/>
    <w:rsid w:val="00D0150C"/>
    <w:rsid w:val="00D26259"/>
    <w:rsid w:val="00D34F3D"/>
    <w:rsid w:val="00D466F6"/>
    <w:rsid w:val="00D545E4"/>
    <w:rsid w:val="00D57414"/>
    <w:rsid w:val="00D9497A"/>
    <w:rsid w:val="00DB1907"/>
    <w:rsid w:val="00DD47AC"/>
    <w:rsid w:val="00DD54FA"/>
    <w:rsid w:val="00E03BB4"/>
    <w:rsid w:val="00E17697"/>
    <w:rsid w:val="00E17DC5"/>
    <w:rsid w:val="00E55D59"/>
    <w:rsid w:val="00E84B83"/>
    <w:rsid w:val="00F101A6"/>
    <w:rsid w:val="00F15FE3"/>
    <w:rsid w:val="00F4521D"/>
    <w:rsid w:val="00F56171"/>
    <w:rsid w:val="00F636A0"/>
    <w:rsid w:val="00F666D6"/>
    <w:rsid w:val="00F82DF0"/>
    <w:rsid w:val="00FB61AD"/>
    <w:rsid w:val="00FB7064"/>
    <w:rsid w:val="00F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14069"/>
  <w15:docId w15:val="{012BD787-AEEC-455C-9620-CA8819E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48" w:hanging="432"/>
      <w:outlineLvl w:val="0"/>
    </w:pPr>
    <w:rPr>
      <w:rFonts w:ascii="Times New Roman" w:eastAsia="Times New Roman" w:hAnsi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B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B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6" w:hanging="36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E4CA2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E4CA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F1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250F6B"/>
  </w:style>
  <w:style w:type="character" w:customStyle="1" w:styleId="20">
    <w:name w:val="Заглавие 2 Знак"/>
    <w:basedOn w:val="a0"/>
    <w:link w:val="2"/>
    <w:uiPriority w:val="9"/>
    <w:semiHidden/>
    <w:rsid w:val="00C71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C71B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CD7D26"/>
    <w:rPr>
      <w:b/>
      <w:bCs/>
    </w:rPr>
  </w:style>
  <w:style w:type="character" w:customStyle="1" w:styleId="40">
    <w:name w:val="Заглавие 4 Знак"/>
    <w:basedOn w:val="a0"/>
    <w:link w:val="4"/>
    <w:uiPriority w:val="9"/>
    <w:semiHidden/>
    <w:rsid w:val="000B62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0B62E6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101A6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F101A6"/>
  </w:style>
  <w:style w:type="paragraph" w:styleId="ac">
    <w:name w:val="footer"/>
    <w:basedOn w:val="a"/>
    <w:link w:val="ad"/>
    <w:uiPriority w:val="99"/>
    <w:unhideWhenUsed/>
    <w:rsid w:val="00F101A6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F1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9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44463">
          <w:marLeft w:val="0"/>
          <w:marRight w:val="0"/>
          <w:marTop w:val="0"/>
          <w:marBottom w:val="0"/>
          <w:divBdr>
            <w:top w:val="single" w:sz="6" w:space="8" w:color="595959"/>
            <w:left w:val="single" w:sz="6" w:space="8" w:color="595959"/>
            <w:bottom w:val="single" w:sz="6" w:space="8" w:color="595959"/>
            <w:right w:val="single" w:sz="6" w:space="8" w:color="595959"/>
          </w:divBdr>
        </w:div>
      </w:divsChild>
    </w:div>
    <w:div w:id="459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4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25979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80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0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5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50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2975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9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1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6601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9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6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9693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1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08160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69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07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8282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8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6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43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3767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76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1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29872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25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6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4130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229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94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951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dotted" w:sz="6" w:space="0" w:color="E4E9F0"/>
                <w:right w:val="none" w:sz="0" w:space="0" w:color="auto"/>
              </w:divBdr>
            </w:div>
          </w:divsChild>
        </w:div>
        <w:div w:id="178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7720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dotted" w:sz="6" w:space="0" w:color="E4E9F0"/>
                <w:right w:val="none" w:sz="0" w:space="0" w:color="auto"/>
              </w:divBdr>
            </w:div>
          </w:divsChild>
        </w:div>
        <w:div w:id="2035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Raynal</dc:creator>
  <cp:lastModifiedBy>Petrova</cp:lastModifiedBy>
  <cp:revision>5</cp:revision>
  <cp:lastPrinted>2018-06-01T06:54:00Z</cp:lastPrinted>
  <dcterms:created xsi:type="dcterms:W3CDTF">2018-06-19T08:36:00Z</dcterms:created>
  <dcterms:modified xsi:type="dcterms:W3CDTF">2018-06-19T09:00:00Z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LastSaved">
    <vt:filetime>2017-01-06T00:00:00Z</vt:filetime>
  </property>
</Properties>
</file>