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58B3" w:rsidRPr="00710C41" w:rsidRDefault="00E279B8" w:rsidP="00A352CC">
      <w:pPr>
        <w:ind w:left="-567" w:right="-180" w:firstLine="709"/>
        <w:rPr>
          <w:b/>
          <w:sz w:val="28"/>
          <w:szCs w:val="28"/>
          <w:lang w:val="ru-RU"/>
        </w:rPr>
      </w:pPr>
      <w:r w:rsidRPr="00710C41">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-29210</wp:posOffset>
                </wp:positionH>
                <wp:positionV relativeFrom="paragraph">
                  <wp:posOffset>-36195</wp:posOffset>
                </wp:positionV>
                <wp:extent cx="0" cy="612140"/>
                <wp:effectExtent l="13335" t="11430" r="5715" b="508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coordsize="21600,21600" filled="f" id="_x0000_t32" o:oned="t" o:spt="32" path="m,l21600,21600e" w14:anchorId="460728B5">
                <v:path arrowok="t" fillok="f" o:connecttype="none"/>
                <o:lock shapetype="t" v:ext="edit"/>
              </v:shapetype>
              <v:shape id="AutoShape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H3DEHgIAADsEAAAOAAAAZHJzL2Uyb0RvYy54bWysU02P2yAQvVfqf0DcE3/UySZWnNXKTnrZ diPt9gcQwDaqDQhInKjqf++AkyjbXqqqPuABZt68mTesHk99h47cWKFkgZNpjBGXVDEhmwJ/e9tO FhhZRyQjnZK8wGdu8eP644fVoHOeqlZ1jBsEINLmgy5w65zOo8jSlvfETpXmEi5rZXriYGuaiBky AHrfRWkcz6NBGaaNotxaOK3GS7wO+HXNqXupa8sd6goM3FxYTVj3fo3WK5I3huhW0AsN8g8seiIk JL1BVcQRdDDiD6heUKOsqt2Uqj5SdS0oDzVANUn8WzWvLdE81ALNsfrWJvv/YOnX484gwQqcYiRJ DxI9HZwKmVHy4PszaJuDWyl3xldIT/JVPyv63SKpypbIhgfvt7OG4MRHRO9C/MZqyLIfvigGPgQS hGadatN7SGgDOgVNzjdN+MkhOh5SOJ0naZIFuSKSX+O0se4zVz3yRoGtM0Q0rSuVlCC8MknIQo7P 1nlWJL8G+KRSbUXXBf07iYYCL2fpLARY1QnmL72bNc2+7Aw6Ej9B4Qslws29m1EHyQJYywnbXGxH RDfakLyTHg/qAjoXaxyRH8t4uVlsFtkkS+ebSRZX1eRpW2aT+TZ5mFWfqrKskp+eWpLlrWCMS8/u Oq5J9nfjcHk446DdBvbWhug9eugXkL3+A+kgrNdynIq9YueduQoOExqcL6/JP4H7Pdj3b379CwAA //8DAFBLAwQUAAYACAAAACEA4zU2JNsAAAAHAQAADwAAAGRycy9kb3ducmV2LnhtbEyOwW7CMBBE 75X6D9ZW4lKBDSpQQhyEkHrosYDUq4mXJG28jmKHpHx9Fy7taTSa0cxLN4OrxQXbUHnSMJ0oEEi5 txUVGo6Ht/EriBANWVN7Qg0/GGCTPT6kJrG+pw+87GMheIRCYjSUMTaJlCEv0Zkw8Q0SZ2ffOhPZ toW0rel53NVyptRCOlMRP5SmwV2J+fe+cxowdPOp2q5ccXy/9s+fs+tX3xy0Hj0N2zWIiEP8K8MN n9EhY6aT78gGUWsYvyy4yTpfguD87k8aVmoJMkvlf/7sFwAA//8DAFBLAQItABQABgAIAAAAIQC2 gziS/gAAAOEBAAATAAAAAAAAAAAAAAAAAAAAAABbQ29udGVudF9UeXBlc10ueG1sUEsBAi0AFAAG AAgAAAAhADj9If/WAAAAlAEAAAsAAAAAAAAAAAAAAAAALwEAAF9yZWxzLy5yZWxzUEsBAi0AFAAG AAgAAAAhANYfcMQeAgAAOwQAAA4AAAAAAAAAAAAAAAAALgIAAGRycy9lMm9Eb2MueG1sUEsBAi0A FAAGAAgAAAAhAOM1NiTbAAAABwEAAA8AAAAAAAAAAAAAAAAAeAQAAGRycy9kb3ducmV2LnhtbFBL BQYAAAAABAAEAPMAAACABQAAAAA= " o:spid="_x0000_s1026" style="position:absolute;margin-left:-2.3pt;margin-top:-2.85pt;width:0;height: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ype="#_x0000_t32"/>
            </w:pict>
          </mc:Fallback>
        </mc:AlternateContent>
      </w:r>
      <w:r w:rsidRPr="00710C41">
        <w:rPr>
          <w:b/>
          <w:noProof/>
          <w:sz w:val="28"/>
          <w:szCs w:val="28"/>
        </w:rPr>
        <w:drawing>
          <wp:anchor distT="0" distB="0" distL="114300" distR="114300" simplePos="0" relativeHeight="251656704" behindDoc="0" locked="0" layoutInCell="1" allowOverlap="1">
            <wp:simplePos x="0" y="0"/>
            <wp:positionH relativeFrom="column">
              <wp:posOffset>-609600</wp:posOffset>
            </wp:positionH>
            <wp:positionV relativeFrom="paragraph">
              <wp:posOffset>-188595</wp:posOffset>
            </wp:positionV>
            <wp:extent cx="600710" cy="832485"/>
            <wp:effectExtent l="0" t="0" r="0" b="0"/>
            <wp:wrapSquare wrapText="bothSides"/>
            <wp:docPr id="16"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C41" w:rsidRPr="00710C41">
        <w:rPr>
          <w:b/>
          <w:sz w:val="28"/>
          <w:szCs w:val="28"/>
          <w:lang w:val="ru-RU"/>
        </w:rPr>
        <w:t xml:space="preserve"> </w:t>
      </w:r>
      <w:r w:rsidR="007F3F90">
        <w:rPr>
          <w:b/>
          <w:sz w:val="28"/>
          <w:szCs w:val="28"/>
          <w:lang w:val="ru-RU"/>
        </w:rPr>
        <w:t xml:space="preserve"> </w:t>
      </w:r>
      <w:r w:rsidR="00BF58B3" w:rsidRPr="00710C41">
        <w:rPr>
          <w:b/>
          <w:sz w:val="28"/>
          <w:szCs w:val="28"/>
          <w:lang w:val="ru-RU"/>
        </w:rPr>
        <w:t>РЕПУБЛИКА БЪЛГАРИЯ</w:t>
      </w:r>
    </w:p>
    <w:p w:rsidR="00BF58B3" w:rsidRDefault="007F3F90" w:rsidP="00A352CC">
      <w:pPr>
        <w:pStyle w:val="1"/>
        <w:framePr w:w="0" w:hRule="auto" w:wrap="auto" w:vAnchor="margin" w:hAnchor="text" w:xAlign="left" w:yAlign="inline"/>
        <w:tabs>
          <w:tab w:val="left" w:pos="1276"/>
        </w:tabs>
        <w:ind w:left="-567" w:firstLine="709"/>
        <w:jc w:val="left"/>
        <w:rPr>
          <w:rFonts w:ascii="Helen Bg Condensed" w:hAnsi="Helen Bg Condensed"/>
          <w:b w:val="0"/>
          <w:spacing w:val="40"/>
          <w:sz w:val="26"/>
          <w:szCs w:val="26"/>
        </w:rPr>
      </w:pPr>
      <w:r>
        <w:rPr>
          <w:sz w:val="36"/>
          <w:szCs w:val="36"/>
        </w:rPr>
        <w:t xml:space="preserve"> </w:t>
      </w:r>
      <w:r w:rsidR="008E0B88">
        <w:rPr>
          <w:rFonts w:ascii="Helen Bg Condensed" w:hAnsi="Helen Bg Condensed"/>
          <w:b w:val="0"/>
          <w:spacing w:val="40"/>
          <w:sz w:val="26"/>
          <w:szCs w:val="26"/>
        </w:rPr>
        <w:t>Министерство на земеделието</w:t>
      </w:r>
    </w:p>
    <w:p w:rsidR="00EE7E16" w:rsidRPr="003E6172" w:rsidRDefault="00E279B8" w:rsidP="00A352CC">
      <w:pPr>
        <w:ind w:left="-567" w:firstLine="709"/>
        <w:rPr>
          <w:rFonts w:ascii="Helen Bg Condensed" w:hAnsi="Helen Bg Condensed"/>
          <w:spacing w:val="40"/>
          <w:sz w:val="26"/>
          <w:szCs w:val="26"/>
          <w:lang w:val="ru-RU"/>
        </w:rPr>
      </w:pPr>
      <w:r w:rsidRPr="00F11C7F">
        <w:rPr>
          <w:b/>
          <w:noProof/>
        </w:rPr>
        <mc:AlternateContent>
          <mc:Choice Requires="wps">
            <w:drawing>
              <wp:anchor distT="0" distB="0" distL="114300" distR="114300" simplePos="0" relativeHeight="251658752" behindDoc="0" locked="0" layoutInCell="0" allowOverlap="1">
                <wp:simplePos x="0" y="0"/>
                <wp:positionH relativeFrom="column">
                  <wp:posOffset>-226695</wp:posOffset>
                </wp:positionH>
                <wp:positionV relativeFrom="paragraph">
                  <wp:posOffset>9744075</wp:posOffset>
                </wp:positionV>
                <wp:extent cx="7589520" cy="0"/>
                <wp:effectExtent l="6350" t="13970" r="5080" b="508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from="-17.85pt,767.25pt" id="Line 18" o:allowincell="f"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8K5KEQIAACkEAAAOAAAAZHJzL2Uyb0RvYy54bWysU8GO2jAQvVfqP1i+QxIaWIgIqyqBXmiL tNsPMLZDrDq2ZRsCqvrvHRuC2PZSVc3BGXtmnt/MGy+fz51EJ26d0KrE2TjFiCuqmVCHEn973Yzm GDlPFCNSK17iC3f4efX+3bI3BZ/oVkvGLQIQ5YrelLj13hRJ4mjLO+LG2nAFzkbbjnjY2kPCLOkB vZPJJE1nSa8tM1ZT7hyc1lcnXkX8puHUf20axz2SJQZuPq42rvuwJqslKQ6WmFbQGw3yDyw6IhRc eoeqiSfoaMUfUJ2gVjvd+DHVXaKbRlAea4BqsvS3al5aYnisBZrjzL1N7v/B0i+nnUWCgXYYKdKB RFuhOMrmoTW9cQVEVGpnQ3H0rF7MVtPvDildtUQdeKT4ejGQl4WM5E1K2DgDF+z7z5pBDDl6Hft0 bmwXIKED6BzluNzl4GePKBw+TeeL6QRUo4MvIcWQaKzzn7juUDBKLIF0BCanrfOBCCmGkHCP0hsh ZVRbKtSXGJCnMcFpKVhwhjBnD/tKWnQiYV7iF6sCz2OY1UfFIljLCVvfbE+EvNpwuVQBD0oBOjfr OhA/FuliPV/P81E+ma1HeVrXo4+bKh/NNtnTtP5QV1Wd/QzUsrxoBWNcBXbDcGb534l/eybXsbqP 570NyVv02C8gO/wj6ahlkO86CHvNLjs7aAzzGINvbycM/OMe7McXvvoFAAD//wMAUEsDBBQABgAI AAAAIQDwwhD44AAAAA4BAAAPAAAAZHJzL2Rvd25yZXYueG1sTI/NTsNADITvSLzDykhcqnbThvAT sqkQkBsXSiuubmKSiKw3zW7bwNPjHhDcbM9o/E22HG2nDjT41rGB+SwCRVy6quXawPqtmN6C8gG5 ws4xGfgiD8v8/CzDtHJHfqXDKtRKQtinaKAJoU+19mVDFv3M9cSifbjBYpB1qHU14FHCbacXUXSt LbYsHxrs6bGh8nO1twZ8saFd8T0pJ9F7XDta7J5entGYy4vx4R5UoDH8meGEL+iQC9PW7bnyqjMw jZMbsYqQxFcJqJNlntzJtP296TzT/2vkPwAAAP//AwBQSwECLQAUAAYACAAAACEAtoM4kv4AAADh AQAAEwAAAAAAAAAAAAAAAAAAAAAAW0NvbnRlbnRfVHlwZXNdLnhtbFBLAQItABQABgAIAAAAIQA4 /SH/1gAAAJQBAAALAAAAAAAAAAAAAAAAAC8BAABfcmVscy8ucmVsc1BLAQItABQABgAIAAAAIQB2 8K5KEQIAACkEAAAOAAAAAAAAAAAAAAAAAC4CAABkcnMvZTJvRG9jLnhtbFBLAQItABQABgAIAAAA IQDwwhD44AAAAA4BAAAPAAAAAAAAAAAAAAAAAGsEAABkcnMvZG93bnJldi54bWxQSwUGAAAAAAQA BADzAAAAeAUAAAAA "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to="579.75pt,767.25pt" w14:anchorId="0DA0C2A7"/>
            </w:pict>
          </mc:Fallback>
        </mc:AlternateContent>
      </w:r>
      <w:r w:rsidR="00710C41">
        <w:rPr>
          <w:rFonts w:ascii="Helen Bg Condensed" w:hAnsi="Helen Bg Condensed"/>
          <w:spacing w:val="40"/>
          <w:sz w:val="26"/>
          <w:szCs w:val="26"/>
          <w:lang w:val="ru-RU"/>
        </w:rPr>
        <w:t xml:space="preserve"> </w:t>
      </w:r>
      <w:r w:rsidR="00BF58B3" w:rsidRPr="00C46212">
        <w:rPr>
          <w:rFonts w:ascii="Helen Bg Condensed" w:hAnsi="Helen Bg Condensed"/>
          <w:spacing w:val="40"/>
          <w:sz w:val="26"/>
          <w:szCs w:val="26"/>
          <w:lang w:val="ru-RU"/>
        </w:rPr>
        <w:t xml:space="preserve">Областна дирекция </w:t>
      </w:r>
      <w:r w:rsidR="00BF58B3" w:rsidRPr="00BF58B3">
        <w:rPr>
          <w:rFonts w:ascii="Helen Bg Condensed" w:hAnsi="Helen Bg Condensed"/>
          <w:spacing w:val="40"/>
          <w:sz w:val="26"/>
          <w:szCs w:val="26"/>
          <w:lang w:val="ru-RU"/>
        </w:rPr>
        <w:t>“</w:t>
      </w:r>
      <w:r w:rsidR="00BF58B3" w:rsidRPr="00C46212">
        <w:rPr>
          <w:rFonts w:ascii="Helen Bg Condensed" w:hAnsi="Helen Bg Condensed"/>
          <w:spacing w:val="40"/>
          <w:sz w:val="26"/>
          <w:szCs w:val="26"/>
          <w:lang w:val="bg-BG"/>
        </w:rPr>
        <w:t>Земеделие</w:t>
      </w:r>
      <w:r w:rsidR="00BF58B3" w:rsidRPr="00BF58B3">
        <w:rPr>
          <w:rFonts w:ascii="Helen Bg Condensed" w:hAnsi="Helen Bg Condensed"/>
          <w:spacing w:val="40"/>
          <w:sz w:val="26"/>
          <w:szCs w:val="26"/>
          <w:lang w:val="ru-RU"/>
        </w:rPr>
        <w:t>”</w:t>
      </w:r>
      <w:r w:rsidR="00BF58B3" w:rsidRPr="00C46212">
        <w:rPr>
          <w:rFonts w:ascii="Helen Bg Condensed" w:hAnsi="Helen Bg Condensed"/>
          <w:spacing w:val="40"/>
          <w:sz w:val="26"/>
          <w:szCs w:val="26"/>
          <w:lang w:val="bg-BG"/>
        </w:rPr>
        <w:t xml:space="preserve">- гр. </w:t>
      </w:r>
      <w:r w:rsidR="00BF58B3">
        <w:rPr>
          <w:rFonts w:ascii="Helen Bg Condensed" w:hAnsi="Helen Bg Condensed"/>
          <w:spacing w:val="40"/>
          <w:sz w:val="26"/>
          <w:szCs w:val="26"/>
          <w:lang w:val="bg-BG"/>
        </w:rPr>
        <w:t>Бурга</w:t>
      </w:r>
      <w:r w:rsidR="00A5046A">
        <w:rPr>
          <w:rFonts w:ascii="Helen Bg Condensed" w:hAnsi="Helen Bg Condensed"/>
          <w:spacing w:val="40"/>
          <w:sz w:val="26"/>
          <w:szCs w:val="26"/>
          <w:lang w:val="bg-BG"/>
        </w:rPr>
        <w:t>с</w:t>
      </w:r>
    </w:p>
    <w:p w:rsidR="000F669F" w:rsidRDefault="000F669F" w:rsidP="00A352CC">
      <w:pPr>
        <w:ind w:left="-567" w:right="-180" w:firstLine="709"/>
        <w:jc w:val="center"/>
        <w:rPr>
          <w:b/>
        </w:rPr>
      </w:pPr>
    </w:p>
    <w:p w:rsidR="00C4325B" w:rsidRDefault="00C4325B" w:rsidP="00C4325B">
      <w:pPr>
        <w:ind w:left="-567" w:right="-180" w:firstLine="709"/>
        <w:rPr>
          <w:rFonts w:ascii="Times New Roman" w:hAnsi="Times New Roman"/>
          <w:b/>
          <w:sz w:val="24"/>
          <w:szCs w:val="24"/>
          <w:lang w:val="bg-BG"/>
        </w:rPr>
      </w:pPr>
    </w:p>
    <w:p w:rsidR="00C4325B" w:rsidRDefault="00C4325B" w:rsidP="00C4325B">
      <w:pPr>
        <w:ind w:left="-567" w:right="-180" w:firstLine="709"/>
        <w:rPr>
          <w:rFonts w:ascii="Times New Roman" w:hAnsi="Times New Roman"/>
          <w:b/>
          <w:sz w:val="24"/>
          <w:szCs w:val="24"/>
          <w:lang w:val="bg-BG"/>
        </w:rPr>
      </w:pPr>
    </w:p>
    <w:p w:rsidR="00C4325B" w:rsidRPr="00C4325B" w:rsidRDefault="00C4325B" w:rsidP="00C4325B">
      <w:pPr>
        <w:ind w:left="-567" w:right="-180" w:firstLine="709"/>
        <w:rPr>
          <w:rFonts w:ascii="Times New Roman" w:hAnsi="Times New Roman"/>
          <w:b/>
          <w:sz w:val="24"/>
          <w:szCs w:val="24"/>
        </w:rPr>
      </w:pPr>
      <w:r>
        <w:rPr>
          <w:rFonts w:ascii="Times New Roman" w:hAnsi="Times New Roman"/>
          <w:b/>
          <w:sz w:val="24"/>
          <w:szCs w:val="24"/>
          <w:lang w:val="bg-BG"/>
        </w:rPr>
        <w:t xml:space="preserve">ДО </w:t>
      </w:r>
      <w:r w:rsidRPr="00C4325B">
        <w:rPr>
          <w:rFonts w:ascii="Times New Roman" w:hAnsi="Times New Roman"/>
          <w:b/>
          <w:sz w:val="24"/>
          <w:szCs w:val="24"/>
        </w:rPr>
        <w:t>ПРЕДСЕДАТЕЛ</w:t>
      </w:r>
      <w:r>
        <w:rPr>
          <w:rFonts w:ascii="Times New Roman" w:hAnsi="Times New Roman"/>
          <w:b/>
          <w:sz w:val="24"/>
          <w:szCs w:val="24"/>
          <w:lang w:val="bg-BG"/>
        </w:rPr>
        <w:t>Я</w:t>
      </w:r>
      <w:r w:rsidRPr="00C4325B">
        <w:rPr>
          <w:rFonts w:ascii="Times New Roman" w:hAnsi="Times New Roman"/>
          <w:b/>
          <w:sz w:val="24"/>
          <w:szCs w:val="24"/>
        </w:rPr>
        <w:t xml:space="preserve"> </w:t>
      </w:r>
    </w:p>
    <w:p w:rsidR="00C4325B" w:rsidRPr="00C4325B" w:rsidRDefault="00C4325B" w:rsidP="00C4325B">
      <w:pPr>
        <w:ind w:left="-567" w:right="-180" w:firstLine="709"/>
        <w:rPr>
          <w:rFonts w:ascii="Times New Roman" w:hAnsi="Times New Roman"/>
          <w:b/>
          <w:sz w:val="24"/>
          <w:szCs w:val="24"/>
        </w:rPr>
      </w:pPr>
      <w:r w:rsidRPr="00C4325B">
        <w:rPr>
          <w:rFonts w:ascii="Times New Roman" w:hAnsi="Times New Roman"/>
          <w:b/>
          <w:sz w:val="24"/>
          <w:szCs w:val="24"/>
        </w:rPr>
        <w:t>НА ПОСТОЯННАТА РАБОТНА ГРУПА ЗА УПРАВЛЕНИЕ НА РИСКА</w:t>
      </w:r>
    </w:p>
    <w:p w:rsidR="00C4325B" w:rsidRPr="00C4325B" w:rsidRDefault="00C4325B" w:rsidP="00C4325B">
      <w:pPr>
        <w:ind w:left="-567" w:right="-180" w:firstLine="709"/>
        <w:rPr>
          <w:rFonts w:ascii="Times New Roman" w:hAnsi="Times New Roman"/>
          <w:b/>
          <w:sz w:val="24"/>
          <w:szCs w:val="24"/>
          <w:lang w:val="bg-BG"/>
        </w:rPr>
      </w:pPr>
      <w:r>
        <w:rPr>
          <w:rFonts w:ascii="Times New Roman" w:hAnsi="Times New Roman"/>
          <w:b/>
          <w:sz w:val="24"/>
          <w:szCs w:val="24"/>
        </w:rPr>
        <w:t>МЗ</w:t>
      </w:r>
      <w:r>
        <w:rPr>
          <w:rFonts w:ascii="Times New Roman" w:hAnsi="Times New Roman"/>
          <w:b/>
          <w:sz w:val="24"/>
          <w:szCs w:val="24"/>
          <w:lang w:val="bg-BG"/>
        </w:rPr>
        <w:t>м</w:t>
      </w:r>
    </w:p>
    <w:p w:rsidR="000F669F" w:rsidRDefault="00C4325B" w:rsidP="00C4325B">
      <w:pPr>
        <w:ind w:left="-567" w:right="-180" w:firstLine="709"/>
        <w:rPr>
          <w:rFonts w:ascii="Times New Roman" w:hAnsi="Times New Roman"/>
          <w:b/>
          <w:sz w:val="24"/>
          <w:szCs w:val="24"/>
        </w:rPr>
      </w:pPr>
      <w:r w:rsidRPr="00C4325B">
        <w:rPr>
          <w:rFonts w:ascii="Times New Roman" w:hAnsi="Times New Roman"/>
          <w:b/>
          <w:sz w:val="24"/>
          <w:szCs w:val="24"/>
        </w:rPr>
        <w:t>СОФИЯ</w:t>
      </w:r>
    </w:p>
    <w:p w:rsidR="00C4325B" w:rsidRDefault="00C4325B" w:rsidP="00C4325B">
      <w:pPr>
        <w:ind w:left="-567" w:right="-180" w:firstLine="709"/>
        <w:rPr>
          <w:rFonts w:ascii="Times New Roman" w:hAnsi="Times New Roman"/>
          <w:b/>
          <w:sz w:val="24"/>
          <w:szCs w:val="24"/>
        </w:rPr>
      </w:pPr>
    </w:p>
    <w:p w:rsidR="00C4325B" w:rsidRPr="00AB211B" w:rsidRDefault="00C4325B" w:rsidP="00C4325B">
      <w:pPr>
        <w:ind w:left="-567" w:right="-180" w:firstLine="709"/>
        <w:rPr>
          <w:rFonts w:ascii="Times New Roman" w:hAnsi="Times New Roman"/>
          <w:b/>
          <w:sz w:val="24"/>
          <w:szCs w:val="24"/>
        </w:rPr>
      </w:pPr>
    </w:p>
    <w:p w:rsidR="00567F0D" w:rsidRPr="00567F0D" w:rsidRDefault="00567F0D" w:rsidP="00BE6B28">
      <w:pPr>
        <w:ind w:left="-567" w:right="-180" w:firstLine="709"/>
        <w:rPr>
          <w:rFonts w:ascii="Times New Roman" w:hAnsi="Times New Roman"/>
          <w:b/>
          <w:sz w:val="24"/>
          <w:szCs w:val="24"/>
          <w:lang w:val="bg-BG"/>
        </w:rPr>
      </w:pPr>
      <w:r w:rsidRPr="00567F0D">
        <w:rPr>
          <w:rFonts w:ascii="Times New Roman" w:hAnsi="Times New Roman"/>
          <w:b/>
          <w:sz w:val="24"/>
          <w:szCs w:val="24"/>
          <w:lang w:val="bg-BG"/>
        </w:rPr>
        <w:t>ДО Г-Н АЛЕКСАНДЪР НЕЙЧЕВ</w:t>
      </w:r>
    </w:p>
    <w:p w:rsidR="00567F0D" w:rsidRPr="00567F0D" w:rsidRDefault="00567F0D" w:rsidP="00BE6B28">
      <w:pPr>
        <w:ind w:left="-567" w:right="-180" w:firstLine="709"/>
        <w:rPr>
          <w:rFonts w:ascii="Times New Roman" w:hAnsi="Times New Roman"/>
          <w:b/>
          <w:sz w:val="24"/>
          <w:szCs w:val="24"/>
          <w:lang w:val="bg-BG"/>
        </w:rPr>
      </w:pPr>
      <w:r w:rsidRPr="00567F0D">
        <w:rPr>
          <w:rFonts w:ascii="Times New Roman" w:hAnsi="Times New Roman"/>
          <w:b/>
          <w:sz w:val="24"/>
          <w:szCs w:val="24"/>
          <w:lang w:val="bg-BG"/>
        </w:rPr>
        <w:t xml:space="preserve">И.Д. ГЛАВЕН СЕКРЕТАР </w:t>
      </w:r>
    </w:p>
    <w:p w:rsidR="00567F0D" w:rsidRPr="00567F0D" w:rsidRDefault="00567F0D" w:rsidP="00BE6B28">
      <w:pPr>
        <w:ind w:left="-567" w:right="-180" w:firstLine="709"/>
        <w:rPr>
          <w:rFonts w:ascii="Times New Roman" w:hAnsi="Times New Roman"/>
          <w:b/>
          <w:sz w:val="24"/>
          <w:szCs w:val="24"/>
          <w:lang w:val="bg-BG"/>
        </w:rPr>
      </w:pPr>
      <w:r w:rsidRPr="00567F0D">
        <w:rPr>
          <w:rFonts w:ascii="Times New Roman" w:hAnsi="Times New Roman"/>
          <w:b/>
          <w:sz w:val="24"/>
          <w:szCs w:val="24"/>
          <w:lang w:val="bg-BG"/>
        </w:rPr>
        <w:t>НА МИНИСТЕРСТВОТО НА ЗЕМЕДЕЛИЕТО</w:t>
      </w:r>
    </w:p>
    <w:p w:rsidR="00567F0D" w:rsidRPr="00567F0D" w:rsidRDefault="00567F0D" w:rsidP="00BE6B28">
      <w:pPr>
        <w:ind w:left="-567" w:right="-180" w:firstLine="709"/>
        <w:rPr>
          <w:rFonts w:ascii="Times New Roman" w:hAnsi="Times New Roman"/>
          <w:b/>
          <w:sz w:val="24"/>
          <w:szCs w:val="24"/>
          <w:lang w:val="bg-BG"/>
        </w:rPr>
      </w:pPr>
      <w:r w:rsidRPr="00567F0D">
        <w:rPr>
          <w:rFonts w:ascii="Times New Roman" w:hAnsi="Times New Roman"/>
          <w:b/>
          <w:sz w:val="24"/>
          <w:szCs w:val="24"/>
          <w:lang w:val="bg-BG"/>
        </w:rPr>
        <w:t>ГР. СОФИЯ</w:t>
      </w:r>
    </w:p>
    <w:p w:rsidR="00567F0D" w:rsidRDefault="00567F0D" w:rsidP="00BE6B28">
      <w:pPr>
        <w:ind w:left="-567" w:right="-180" w:firstLine="709"/>
        <w:rPr>
          <w:rFonts w:ascii="Times New Roman" w:hAnsi="Times New Roman"/>
          <w:b/>
          <w:sz w:val="24"/>
          <w:szCs w:val="24"/>
        </w:rPr>
      </w:pPr>
    </w:p>
    <w:p w:rsidR="00BF78A2" w:rsidRPr="00567F0D" w:rsidRDefault="00BF78A2" w:rsidP="00BE6B28">
      <w:pPr>
        <w:ind w:right="-180"/>
        <w:rPr>
          <w:rFonts w:ascii="Times New Roman" w:hAnsi="Times New Roman"/>
          <w:b/>
          <w:sz w:val="24"/>
          <w:szCs w:val="24"/>
        </w:rPr>
      </w:pPr>
    </w:p>
    <w:p w:rsidR="00BE6B28" w:rsidRPr="00FF6993" w:rsidRDefault="00BE6B28" w:rsidP="00BE6B28">
      <w:pPr>
        <w:ind w:left="-567" w:right="-241" w:firstLine="709"/>
        <w:jc w:val="both"/>
        <w:rPr>
          <w:rFonts w:ascii="Times New Roman" w:hAnsi="Times New Roman"/>
          <w:b/>
          <w:bCs/>
          <w:sz w:val="24"/>
          <w:szCs w:val="24"/>
          <w:lang w:val="bg-BG"/>
        </w:rPr>
      </w:pPr>
      <w:r>
        <w:rPr>
          <w:rFonts w:ascii="Times New Roman" w:hAnsi="Times New Roman"/>
          <w:b/>
          <w:bCs/>
          <w:sz w:val="24"/>
          <w:szCs w:val="24"/>
          <w:lang w:val="bg-BG"/>
        </w:rPr>
        <w:t>НА ВАШ ИЗХ. 0411-148/15.11.2022Г./</w:t>
      </w:r>
    </w:p>
    <w:p w:rsidR="00BE6B28" w:rsidRDefault="00BE6B28" w:rsidP="00BE6B28">
      <w:pPr>
        <w:ind w:left="-567" w:right="-241" w:firstLine="709"/>
        <w:jc w:val="both"/>
        <w:rPr>
          <w:rFonts w:ascii="Times New Roman" w:hAnsi="Times New Roman"/>
          <w:b/>
          <w:bCs/>
          <w:sz w:val="24"/>
          <w:szCs w:val="24"/>
          <w:lang w:val="bg-BG"/>
        </w:rPr>
      </w:pPr>
    </w:p>
    <w:p w:rsidR="00BE6B28" w:rsidRDefault="00BE6B28" w:rsidP="00BE6B28">
      <w:pPr>
        <w:ind w:left="-567" w:right="-241" w:firstLine="709"/>
        <w:jc w:val="center"/>
        <w:rPr>
          <w:color w:val="FF0000"/>
          <w:lang w:val="bg-BG"/>
        </w:rPr>
      </w:pPr>
    </w:p>
    <w:p w:rsidR="00567F0D" w:rsidRPr="00567F0D" w:rsidRDefault="00567F0D" w:rsidP="00BE6B28">
      <w:pPr>
        <w:rPr>
          <w:rFonts w:ascii="Times New Roman" w:hAnsi="Times New Roman"/>
          <w:sz w:val="24"/>
          <w:szCs w:val="24"/>
          <w:lang w:val="bg-BG"/>
        </w:rPr>
      </w:pPr>
    </w:p>
    <w:p w:rsidR="00567F0D" w:rsidRPr="00567F0D" w:rsidRDefault="00567F0D" w:rsidP="00BE6B28">
      <w:pPr>
        <w:ind w:left="-567" w:firstLine="709"/>
        <w:jc w:val="center"/>
        <w:rPr>
          <w:rFonts w:ascii="Times New Roman" w:hAnsi="Times New Roman"/>
          <w:b/>
          <w:sz w:val="24"/>
          <w:szCs w:val="24"/>
          <w:lang w:val="bg-BG"/>
        </w:rPr>
      </w:pPr>
      <w:r w:rsidRPr="00567F0D">
        <w:rPr>
          <w:rFonts w:ascii="Times New Roman" w:hAnsi="Times New Roman"/>
          <w:b/>
          <w:sz w:val="24"/>
          <w:szCs w:val="24"/>
          <w:lang w:val="bg-BG"/>
        </w:rPr>
        <w:t>ДОКЛАД</w:t>
      </w:r>
    </w:p>
    <w:p w:rsidR="00567F0D" w:rsidRPr="00567F0D" w:rsidRDefault="00567F0D" w:rsidP="00BE6B28">
      <w:pPr>
        <w:ind w:left="-567" w:firstLine="709"/>
        <w:jc w:val="center"/>
        <w:rPr>
          <w:rFonts w:ascii="Times New Roman" w:hAnsi="Times New Roman"/>
          <w:b/>
          <w:sz w:val="24"/>
          <w:szCs w:val="24"/>
          <w:lang w:val="bg-BG"/>
        </w:rPr>
      </w:pPr>
      <w:r w:rsidRPr="00567F0D">
        <w:rPr>
          <w:rFonts w:ascii="Times New Roman" w:hAnsi="Times New Roman"/>
          <w:b/>
          <w:sz w:val="24"/>
          <w:szCs w:val="24"/>
          <w:lang w:val="bg-BG"/>
        </w:rPr>
        <w:t>ОТ ЛИДИЯ СТАН</w:t>
      </w:r>
      <w:r w:rsidR="00E27142">
        <w:rPr>
          <w:rFonts w:ascii="Times New Roman" w:hAnsi="Times New Roman"/>
          <w:b/>
          <w:sz w:val="24"/>
          <w:szCs w:val="24"/>
          <w:lang w:val="bg-BG"/>
        </w:rPr>
        <w:t>КОВА-ДИРЕКТОР НА ОБЛАСТНА ДИРЕКЦИЯ ЗЕМЕДЕЛИЕ  БУ</w:t>
      </w:r>
      <w:r w:rsidRPr="00567F0D">
        <w:rPr>
          <w:rFonts w:ascii="Times New Roman" w:hAnsi="Times New Roman"/>
          <w:b/>
          <w:sz w:val="24"/>
          <w:szCs w:val="24"/>
          <w:lang w:val="bg-BG"/>
        </w:rPr>
        <w:t>РГАС</w:t>
      </w:r>
    </w:p>
    <w:p w:rsidR="00567F0D" w:rsidRPr="00567F0D" w:rsidRDefault="00567F0D" w:rsidP="00BE6B28">
      <w:pPr>
        <w:ind w:left="-567" w:firstLine="709"/>
        <w:jc w:val="center"/>
        <w:rPr>
          <w:rFonts w:ascii="Times New Roman" w:hAnsi="Times New Roman"/>
          <w:b/>
          <w:sz w:val="24"/>
          <w:szCs w:val="24"/>
          <w:lang w:val="bg-BG"/>
        </w:rPr>
      </w:pPr>
    </w:p>
    <w:p w:rsidR="00BF78A2" w:rsidRPr="00567F0D" w:rsidRDefault="00BF78A2" w:rsidP="00BE6B28">
      <w:pPr>
        <w:ind w:firstLine="709"/>
        <w:rPr>
          <w:rFonts w:ascii="Times New Roman" w:hAnsi="Times New Roman"/>
          <w:b/>
          <w:sz w:val="24"/>
          <w:szCs w:val="24"/>
          <w:lang w:val="bg-BG"/>
        </w:rPr>
      </w:pPr>
    </w:p>
    <w:p w:rsidR="00567F0D" w:rsidRDefault="00567F0D" w:rsidP="00BE6B28">
      <w:pPr>
        <w:ind w:left="-567" w:firstLine="709"/>
        <w:jc w:val="center"/>
        <w:rPr>
          <w:rFonts w:ascii="Times New Roman" w:hAnsi="Times New Roman"/>
          <w:b/>
          <w:sz w:val="24"/>
          <w:szCs w:val="24"/>
          <w:lang w:val="bg-BG"/>
        </w:rPr>
      </w:pPr>
      <w:r>
        <w:rPr>
          <w:rFonts w:ascii="Times New Roman" w:hAnsi="Times New Roman"/>
          <w:b/>
          <w:sz w:val="24"/>
          <w:szCs w:val="24"/>
          <w:lang w:val="bg-BG"/>
        </w:rPr>
        <w:t xml:space="preserve">УВАЖАЕМИ Г-Н НЕЙЧЕВ, </w:t>
      </w:r>
    </w:p>
    <w:p w:rsidR="00BF78A2" w:rsidRPr="00567F0D" w:rsidRDefault="00BF78A2" w:rsidP="00BE6B28">
      <w:pPr>
        <w:ind w:left="-567" w:firstLine="709"/>
        <w:jc w:val="center"/>
        <w:rPr>
          <w:rFonts w:ascii="Times New Roman" w:hAnsi="Times New Roman"/>
          <w:b/>
          <w:sz w:val="24"/>
          <w:szCs w:val="24"/>
          <w:lang w:val="bg-BG"/>
        </w:rPr>
      </w:pPr>
    </w:p>
    <w:p w:rsidR="00567F0D" w:rsidRPr="00567F0D" w:rsidRDefault="00567F0D" w:rsidP="00BE6B28">
      <w:pPr>
        <w:ind w:left="-567" w:firstLine="709"/>
        <w:jc w:val="center"/>
        <w:rPr>
          <w:rFonts w:ascii="Times New Roman" w:hAnsi="Times New Roman"/>
          <w:b/>
          <w:sz w:val="24"/>
          <w:szCs w:val="24"/>
          <w:lang w:val="bg-BG"/>
        </w:rPr>
      </w:pPr>
    </w:p>
    <w:p w:rsidR="00D0046F" w:rsidRDefault="00E27142" w:rsidP="00BE6B28">
      <w:pPr>
        <w:ind w:left="-567" w:right="283" w:firstLine="709"/>
        <w:jc w:val="both"/>
        <w:rPr>
          <w:rFonts w:ascii="Times New Roman" w:hAnsi="Times New Roman"/>
          <w:sz w:val="24"/>
          <w:szCs w:val="24"/>
          <w:lang w:val="bg-BG"/>
        </w:rPr>
      </w:pPr>
      <w:r>
        <w:rPr>
          <w:rFonts w:ascii="Times New Roman" w:hAnsi="Times New Roman"/>
          <w:sz w:val="24"/>
          <w:szCs w:val="24"/>
          <w:lang w:val="bg-BG"/>
        </w:rPr>
        <w:t xml:space="preserve">В отговор на Ваше писмо 91-749/10.11.2022г., </w:t>
      </w:r>
      <w:r w:rsidR="00567F0D" w:rsidRPr="00567F0D">
        <w:rPr>
          <w:rFonts w:ascii="Times New Roman" w:hAnsi="Times New Roman"/>
          <w:sz w:val="24"/>
          <w:szCs w:val="24"/>
          <w:lang w:val="bg-BG"/>
        </w:rPr>
        <w:t xml:space="preserve">Ви </w:t>
      </w:r>
      <w:r>
        <w:rPr>
          <w:rFonts w:ascii="Times New Roman" w:hAnsi="Times New Roman"/>
          <w:sz w:val="24"/>
          <w:szCs w:val="24"/>
          <w:lang w:val="bg-BG"/>
        </w:rPr>
        <w:t>пре</w:t>
      </w:r>
      <w:r w:rsidR="00395BFB">
        <w:rPr>
          <w:rFonts w:ascii="Times New Roman" w:hAnsi="Times New Roman"/>
          <w:sz w:val="24"/>
          <w:szCs w:val="24"/>
          <w:lang w:val="bg-BG"/>
        </w:rPr>
        <w:t xml:space="preserve">дставям на вниманието </w:t>
      </w:r>
      <w:r w:rsidR="00395BFB" w:rsidRPr="00BE6B28">
        <w:rPr>
          <w:rFonts w:ascii="Times New Roman" w:hAnsi="Times New Roman"/>
          <w:b/>
          <w:i/>
          <w:sz w:val="24"/>
          <w:szCs w:val="24"/>
          <w:lang w:val="bg-BG"/>
        </w:rPr>
        <w:t>Доклад за състоянието на системата за управление на риска в ОД “Земеделие“ Бургас през  2022г</w:t>
      </w:r>
      <w:r w:rsidR="00395BFB" w:rsidRPr="00395BFB">
        <w:rPr>
          <w:rFonts w:ascii="Times New Roman" w:hAnsi="Times New Roman"/>
          <w:sz w:val="24"/>
          <w:szCs w:val="24"/>
          <w:lang w:val="bg-BG"/>
        </w:rPr>
        <w:t>.</w:t>
      </w:r>
      <w:r w:rsidR="00D0046F">
        <w:rPr>
          <w:rFonts w:ascii="Times New Roman" w:hAnsi="Times New Roman"/>
          <w:sz w:val="24"/>
          <w:szCs w:val="24"/>
          <w:lang w:val="bg-BG"/>
        </w:rPr>
        <w:t xml:space="preserve">, в който се съдържат данни, </w:t>
      </w:r>
      <w:r w:rsidR="00D0046F" w:rsidRPr="00D0046F">
        <w:rPr>
          <w:rFonts w:ascii="Times New Roman" w:hAnsi="Times New Roman"/>
          <w:sz w:val="24"/>
          <w:szCs w:val="24"/>
          <w:lang w:val="bg-BG"/>
        </w:rPr>
        <w:t>описани в Раздел IV, т. 5 от Стратегият</w:t>
      </w:r>
      <w:r w:rsidR="00D0046F">
        <w:rPr>
          <w:rFonts w:ascii="Times New Roman" w:hAnsi="Times New Roman"/>
          <w:sz w:val="24"/>
          <w:szCs w:val="24"/>
          <w:lang w:val="bg-BG"/>
        </w:rPr>
        <w:t xml:space="preserve">а за управление на риска в МЗХГ/2021г./. </w:t>
      </w:r>
    </w:p>
    <w:p w:rsidR="00D0046F" w:rsidRDefault="00D0046F" w:rsidP="00BE6B28">
      <w:pPr>
        <w:ind w:right="283" w:firstLine="709"/>
        <w:jc w:val="both"/>
        <w:rPr>
          <w:rFonts w:ascii="Times New Roman" w:hAnsi="Times New Roman"/>
          <w:sz w:val="24"/>
          <w:szCs w:val="24"/>
          <w:lang w:val="bg-BG"/>
        </w:rPr>
      </w:pPr>
    </w:p>
    <w:p w:rsidR="00BE6B28" w:rsidRDefault="00324728" w:rsidP="00BE6B28">
      <w:pPr>
        <w:overflowPunct/>
        <w:autoSpaceDE/>
        <w:autoSpaceDN/>
        <w:adjustRightInd/>
        <w:ind w:left="-567" w:right="283" w:firstLine="709"/>
        <w:jc w:val="both"/>
        <w:textAlignment w:val="auto"/>
        <w:rPr>
          <w:rFonts w:ascii="Times New Roman" w:hAnsi="Times New Roman"/>
          <w:sz w:val="24"/>
          <w:szCs w:val="24"/>
          <w:lang w:val="bg-BG"/>
        </w:rPr>
      </w:pPr>
      <w:r w:rsidRPr="00324728">
        <w:rPr>
          <w:rFonts w:ascii="Times New Roman" w:hAnsi="Times New Roman"/>
          <w:sz w:val="24"/>
          <w:szCs w:val="24"/>
          <w:lang w:val="bg-BG"/>
        </w:rPr>
        <w:t>ОД „Земеделие“ Бургас</w:t>
      </w:r>
      <w:r w:rsidR="000E0877">
        <w:rPr>
          <w:rFonts w:ascii="Times New Roman" w:hAnsi="Times New Roman"/>
          <w:sz w:val="24"/>
          <w:szCs w:val="24"/>
        </w:rPr>
        <w:t xml:space="preserve">, </w:t>
      </w:r>
      <w:r w:rsidR="000E0877">
        <w:rPr>
          <w:rFonts w:ascii="Times New Roman" w:hAnsi="Times New Roman"/>
          <w:sz w:val="24"/>
          <w:szCs w:val="24"/>
          <w:lang w:val="bg-BG"/>
        </w:rPr>
        <w:t xml:space="preserve">като взе предвид </w:t>
      </w:r>
      <w:r w:rsidR="00EE5E29">
        <w:rPr>
          <w:rFonts w:ascii="Times New Roman" w:hAnsi="Times New Roman"/>
          <w:sz w:val="24"/>
          <w:szCs w:val="24"/>
          <w:lang w:val="bg-BG"/>
        </w:rPr>
        <w:t>Ежегодните ц</w:t>
      </w:r>
      <w:r w:rsidR="000E0877" w:rsidRPr="00EE5E29">
        <w:rPr>
          <w:rFonts w:ascii="Times New Roman" w:hAnsi="Times New Roman"/>
          <w:sz w:val="24"/>
          <w:szCs w:val="24"/>
          <w:lang w:val="bg-BG"/>
        </w:rPr>
        <w:t>елите</w:t>
      </w:r>
      <w:r w:rsidRPr="00EE5E29">
        <w:rPr>
          <w:rFonts w:ascii="Times New Roman" w:hAnsi="Times New Roman"/>
          <w:sz w:val="24"/>
          <w:szCs w:val="24"/>
          <w:lang w:val="bg-BG"/>
        </w:rPr>
        <w:t xml:space="preserve"> </w:t>
      </w:r>
      <w:r w:rsidR="000E0877" w:rsidRPr="00EE5E29">
        <w:rPr>
          <w:rFonts w:ascii="Times New Roman" w:hAnsi="Times New Roman"/>
          <w:sz w:val="24"/>
          <w:szCs w:val="24"/>
          <w:lang w:val="bg-BG"/>
        </w:rPr>
        <w:t>на Дирекцията,</w:t>
      </w:r>
      <w:r w:rsidR="000E0877">
        <w:rPr>
          <w:rFonts w:ascii="Times New Roman" w:hAnsi="Times New Roman"/>
          <w:sz w:val="24"/>
          <w:szCs w:val="24"/>
          <w:lang w:val="bg-BG"/>
        </w:rPr>
        <w:t xml:space="preserve"> които служат за отправна точка при идентифицирането на рисковете, техния анализ и оценка</w:t>
      </w:r>
      <w:r w:rsidR="00060E8B">
        <w:rPr>
          <w:rFonts w:ascii="Times New Roman" w:hAnsi="Times New Roman"/>
          <w:sz w:val="24"/>
          <w:szCs w:val="24"/>
          <w:lang w:val="bg-BG"/>
        </w:rPr>
        <w:t xml:space="preserve">, </w:t>
      </w:r>
      <w:r w:rsidR="000E0877">
        <w:rPr>
          <w:rFonts w:ascii="Times New Roman" w:hAnsi="Times New Roman"/>
          <w:sz w:val="24"/>
          <w:szCs w:val="24"/>
          <w:lang w:val="bg-BG"/>
        </w:rPr>
        <w:t xml:space="preserve"> идентифицира, оцени</w:t>
      </w:r>
      <w:r w:rsidR="00C85CD8">
        <w:rPr>
          <w:rFonts w:ascii="Times New Roman" w:hAnsi="Times New Roman"/>
          <w:sz w:val="24"/>
          <w:szCs w:val="24"/>
          <w:lang w:val="bg-BG"/>
        </w:rPr>
        <w:t xml:space="preserve"> </w:t>
      </w:r>
      <w:r w:rsidR="00D0046F">
        <w:rPr>
          <w:rFonts w:ascii="Times New Roman" w:hAnsi="Times New Roman"/>
          <w:sz w:val="24"/>
          <w:szCs w:val="24"/>
          <w:lang w:val="bg-BG"/>
        </w:rPr>
        <w:t xml:space="preserve">и обективира резултатите в </w:t>
      </w:r>
      <w:r w:rsidR="008E0B88">
        <w:rPr>
          <w:rFonts w:ascii="Times New Roman" w:hAnsi="Times New Roman"/>
          <w:sz w:val="24"/>
          <w:szCs w:val="24"/>
          <w:lang w:val="bg-BG"/>
        </w:rPr>
        <w:t>собствен риск-регистър за 2022</w:t>
      </w:r>
      <w:r w:rsidR="00D0046F">
        <w:rPr>
          <w:rFonts w:ascii="Times New Roman" w:hAnsi="Times New Roman"/>
          <w:sz w:val="24"/>
          <w:szCs w:val="24"/>
          <w:lang w:val="bg-BG"/>
        </w:rPr>
        <w:t>г., който прилагаме по долу.</w:t>
      </w:r>
    </w:p>
    <w:p w:rsidR="00C85CD8" w:rsidRDefault="00C85CD8" w:rsidP="00BE6B28">
      <w:pPr>
        <w:overflowPunct/>
        <w:autoSpaceDE/>
        <w:autoSpaceDN/>
        <w:adjustRightInd/>
        <w:ind w:left="-567" w:right="283" w:firstLine="709"/>
        <w:jc w:val="both"/>
        <w:textAlignment w:val="auto"/>
        <w:rPr>
          <w:rFonts w:ascii="Times New Roman" w:hAnsi="Times New Roman"/>
          <w:sz w:val="24"/>
          <w:szCs w:val="24"/>
          <w:lang w:val="bg-BG"/>
        </w:rPr>
      </w:pPr>
    </w:p>
    <w:p w:rsidR="00C85CD8" w:rsidRDefault="00C85CD8" w:rsidP="00BE6B28">
      <w:pPr>
        <w:overflowPunct/>
        <w:autoSpaceDE/>
        <w:autoSpaceDN/>
        <w:adjustRightInd/>
        <w:ind w:left="-567" w:right="283" w:firstLine="709"/>
        <w:jc w:val="both"/>
        <w:textAlignment w:val="auto"/>
        <w:rPr>
          <w:rFonts w:ascii="Times New Roman" w:hAnsi="Times New Roman"/>
          <w:sz w:val="24"/>
          <w:szCs w:val="24"/>
          <w:lang w:val="bg-BG"/>
        </w:rPr>
      </w:pPr>
      <w:r>
        <w:rPr>
          <w:rFonts w:ascii="Times New Roman" w:hAnsi="Times New Roman"/>
          <w:sz w:val="24"/>
          <w:szCs w:val="24"/>
          <w:lang w:val="bg-BG"/>
        </w:rPr>
        <w:t>След извършен обстоен анализ и идентификация на риска в Областна дирекция „Земеделие“ Бургас, предприехме действия по реакция на рисковете, като ограни</w:t>
      </w:r>
      <w:r w:rsidR="00711AE4">
        <w:rPr>
          <w:rFonts w:ascii="Times New Roman" w:hAnsi="Times New Roman"/>
          <w:sz w:val="24"/>
          <w:szCs w:val="24"/>
          <w:lang w:val="bg-BG"/>
        </w:rPr>
        <w:t>ч</w:t>
      </w:r>
      <w:r>
        <w:rPr>
          <w:rFonts w:ascii="Times New Roman" w:hAnsi="Times New Roman"/>
          <w:sz w:val="24"/>
          <w:szCs w:val="24"/>
          <w:lang w:val="bg-BG"/>
        </w:rPr>
        <w:t>ихме определени рискове и идентифицирахме нови такива както следва:</w:t>
      </w:r>
    </w:p>
    <w:p w:rsidR="000E0877" w:rsidRDefault="00BF12E0" w:rsidP="00BE6B28">
      <w:pPr>
        <w:overflowPunct/>
        <w:autoSpaceDE/>
        <w:autoSpaceDN/>
        <w:adjustRightInd/>
        <w:ind w:left="-567" w:right="283" w:firstLine="709"/>
        <w:jc w:val="both"/>
        <w:textAlignment w:val="auto"/>
        <w:rPr>
          <w:rFonts w:ascii="Times New Roman" w:hAnsi="Times New Roman"/>
          <w:sz w:val="24"/>
          <w:szCs w:val="24"/>
          <w:lang w:val="bg-BG"/>
        </w:rPr>
      </w:pPr>
      <w:r w:rsidRPr="0099424E">
        <w:rPr>
          <w:rFonts w:ascii="Times New Roman" w:hAnsi="Times New Roman"/>
          <w:sz w:val="24"/>
          <w:szCs w:val="24"/>
          <w:lang w:val="bg-BG"/>
        </w:rPr>
        <w:t xml:space="preserve"> </w:t>
      </w:r>
    </w:p>
    <w:p w:rsidR="00BF78A2" w:rsidRPr="00D654DF" w:rsidRDefault="00BF78A2" w:rsidP="00BE6B28">
      <w:pPr>
        <w:ind w:right="283"/>
        <w:jc w:val="both"/>
        <w:rPr>
          <w:rFonts w:ascii="Times New Roman" w:hAnsi="Times New Roman"/>
          <w:sz w:val="24"/>
          <w:szCs w:val="24"/>
        </w:rPr>
      </w:pPr>
    </w:p>
    <w:p w:rsidR="00C115F5" w:rsidRDefault="00A352CC" w:rsidP="00A352CC">
      <w:pPr>
        <w:numPr>
          <w:ilvl w:val="0"/>
          <w:numId w:val="16"/>
        </w:numPr>
        <w:ind w:left="-567" w:right="283" w:firstLine="709"/>
        <w:jc w:val="both"/>
        <w:rPr>
          <w:rFonts w:ascii="Times New Roman" w:hAnsi="Times New Roman"/>
          <w:b/>
          <w:sz w:val="24"/>
          <w:szCs w:val="24"/>
          <w:lang w:val="bg-BG"/>
        </w:rPr>
      </w:pPr>
      <w:r>
        <w:rPr>
          <w:rFonts w:ascii="Times New Roman" w:hAnsi="Times New Roman"/>
          <w:b/>
          <w:sz w:val="24"/>
          <w:szCs w:val="24"/>
          <w:lang w:val="bg-BG"/>
        </w:rPr>
        <w:t>ОГРАНИЧАВАНЕ НА РИСКОВЕ:</w:t>
      </w:r>
    </w:p>
    <w:p w:rsidR="00A352CC" w:rsidRPr="00FE4252" w:rsidRDefault="00A352CC" w:rsidP="00A352CC">
      <w:pPr>
        <w:ind w:left="-567" w:right="283" w:firstLine="709"/>
        <w:jc w:val="both"/>
        <w:rPr>
          <w:rFonts w:ascii="Times New Roman" w:hAnsi="Times New Roman"/>
          <w:b/>
          <w:sz w:val="24"/>
          <w:szCs w:val="24"/>
          <w:lang w:val="bg-BG"/>
        </w:rPr>
      </w:pPr>
    </w:p>
    <w:p w:rsidR="00CF50B4" w:rsidRDefault="00CF50B4" w:rsidP="00A352CC">
      <w:pPr>
        <w:ind w:left="-567" w:right="283" w:firstLine="709"/>
        <w:jc w:val="both"/>
        <w:rPr>
          <w:rFonts w:ascii="Times New Roman" w:hAnsi="Times New Roman"/>
          <w:sz w:val="24"/>
          <w:szCs w:val="24"/>
          <w:lang w:val="bg-BG"/>
        </w:rPr>
      </w:pPr>
      <w:r w:rsidRPr="00FE4252">
        <w:rPr>
          <w:rFonts w:ascii="Times New Roman" w:hAnsi="Times New Roman"/>
          <w:sz w:val="24"/>
          <w:szCs w:val="24"/>
          <w:lang w:val="bg-BG"/>
        </w:rPr>
        <w:t>След като преценихме остатъчните рискове, които организацията може да приеме, без да се предприемат допълнителни действия, предприехме ограничаване на посочените по долу рискове, които ще се н</w:t>
      </w:r>
      <w:r w:rsidR="00D654DF" w:rsidRPr="00FE4252">
        <w:rPr>
          <w:rFonts w:ascii="Times New Roman" w:hAnsi="Times New Roman"/>
          <w:sz w:val="24"/>
          <w:szCs w:val="24"/>
          <w:lang w:val="bg-BG"/>
        </w:rPr>
        <w:t>аблюдават периодично</w:t>
      </w:r>
      <w:r w:rsidR="00A352CC">
        <w:rPr>
          <w:rFonts w:ascii="Times New Roman" w:hAnsi="Times New Roman"/>
          <w:sz w:val="24"/>
          <w:szCs w:val="24"/>
          <w:lang w:val="bg-BG"/>
        </w:rPr>
        <w:t xml:space="preserve"> и</w:t>
      </w:r>
      <w:r w:rsidR="00060E8B" w:rsidRPr="00FE4252">
        <w:rPr>
          <w:rFonts w:ascii="Times New Roman" w:hAnsi="Times New Roman"/>
          <w:sz w:val="24"/>
          <w:szCs w:val="24"/>
          <w:lang w:val="bg-BG"/>
        </w:rPr>
        <w:t xml:space="preserve"> за което няма</w:t>
      </w:r>
      <w:r w:rsidRPr="00FE4252">
        <w:rPr>
          <w:rFonts w:ascii="Times New Roman" w:hAnsi="Times New Roman"/>
          <w:sz w:val="24"/>
          <w:szCs w:val="24"/>
          <w:lang w:val="bg-BG"/>
        </w:rPr>
        <w:t xml:space="preserve"> да се </w:t>
      </w:r>
      <w:r w:rsidR="00A352CC">
        <w:rPr>
          <w:rFonts w:ascii="Times New Roman" w:hAnsi="Times New Roman"/>
          <w:sz w:val="24"/>
          <w:szCs w:val="24"/>
          <w:lang w:val="bg-BG"/>
        </w:rPr>
        <w:t>изразходват</w:t>
      </w:r>
      <w:r w:rsidRPr="00FE4252">
        <w:rPr>
          <w:rFonts w:ascii="Times New Roman" w:hAnsi="Times New Roman"/>
          <w:sz w:val="24"/>
          <w:szCs w:val="24"/>
          <w:lang w:val="bg-BG"/>
        </w:rPr>
        <w:t xml:space="preserve"> </w:t>
      </w:r>
      <w:r w:rsidR="00BF78A2">
        <w:rPr>
          <w:rFonts w:ascii="Times New Roman" w:hAnsi="Times New Roman"/>
          <w:sz w:val="24"/>
          <w:szCs w:val="24"/>
          <w:lang w:val="bg-BG"/>
        </w:rPr>
        <w:t xml:space="preserve">финансови </w:t>
      </w:r>
      <w:r w:rsidR="00A352CC">
        <w:rPr>
          <w:rFonts w:ascii="Times New Roman" w:hAnsi="Times New Roman"/>
          <w:sz w:val="24"/>
          <w:szCs w:val="24"/>
          <w:lang w:val="bg-BG"/>
        </w:rPr>
        <w:t>средства</w:t>
      </w:r>
      <w:r w:rsidRPr="00FE4252">
        <w:rPr>
          <w:rFonts w:ascii="Times New Roman" w:hAnsi="Times New Roman"/>
          <w:sz w:val="24"/>
          <w:szCs w:val="24"/>
          <w:lang w:val="bg-BG"/>
        </w:rPr>
        <w:t>:</w:t>
      </w:r>
    </w:p>
    <w:p w:rsidR="00BF78A2" w:rsidRDefault="00A352CC" w:rsidP="00A352CC">
      <w:pPr>
        <w:ind w:left="-567" w:right="283" w:firstLine="709"/>
        <w:jc w:val="both"/>
        <w:rPr>
          <w:rFonts w:ascii="Times New Roman" w:hAnsi="Times New Roman"/>
          <w:sz w:val="24"/>
          <w:szCs w:val="24"/>
          <w:lang w:val="bg-BG"/>
        </w:rPr>
      </w:pPr>
      <w:r w:rsidRPr="00A352CC">
        <w:rPr>
          <w:rFonts w:ascii="Times New Roman" w:hAnsi="Times New Roman"/>
          <w:b/>
          <w:i/>
          <w:sz w:val="24"/>
          <w:szCs w:val="24"/>
          <w:lang w:val="bg-BG"/>
        </w:rPr>
        <w:lastRenderedPageBreak/>
        <w:t>1.Риск: При проверки на голям брой физически блокове, наличните GPS устройствата да се окажат недостатъчни“.</w:t>
      </w:r>
      <w:r w:rsidRPr="00A352CC">
        <w:rPr>
          <w:rFonts w:ascii="Times New Roman" w:hAnsi="Times New Roman"/>
          <w:sz w:val="24"/>
          <w:szCs w:val="24"/>
          <w:lang w:val="bg-BG"/>
        </w:rPr>
        <w:t xml:space="preserve"> </w:t>
      </w:r>
    </w:p>
    <w:p w:rsidR="00A352CC" w:rsidRDefault="00365704" w:rsidP="00A352CC">
      <w:pPr>
        <w:ind w:left="-567" w:right="283" w:firstLine="709"/>
        <w:jc w:val="both"/>
        <w:rPr>
          <w:rFonts w:ascii="Times New Roman" w:hAnsi="Times New Roman"/>
          <w:b/>
          <w:i/>
          <w:sz w:val="24"/>
          <w:szCs w:val="24"/>
          <w:lang w:val="bg-BG"/>
        </w:rPr>
      </w:pPr>
      <w:r>
        <w:rPr>
          <w:rFonts w:ascii="Times New Roman" w:hAnsi="Times New Roman"/>
          <w:b/>
          <w:i/>
          <w:sz w:val="24"/>
          <w:szCs w:val="24"/>
          <w:lang w:val="bg-BG"/>
        </w:rPr>
        <w:t>Цел</w:t>
      </w:r>
      <w:r w:rsidRPr="00365704">
        <w:rPr>
          <w:rFonts w:ascii="Times New Roman" w:hAnsi="Times New Roman"/>
          <w:b/>
          <w:i/>
          <w:sz w:val="24"/>
          <w:szCs w:val="24"/>
          <w:lang w:val="bg-BG"/>
        </w:rPr>
        <w:t>: Срочно и качествено изпълнение на дейностите по прилагането на схеми и мерки за директни плащания.</w:t>
      </w:r>
    </w:p>
    <w:p w:rsidR="00365704" w:rsidRPr="00365704" w:rsidRDefault="00365704" w:rsidP="00A352CC">
      <w:pPr>
        <w:ind w:left="-567" w:right="283" w:firstLine="709"/>
        <w:jc w:val="both"/>
        <w:rPr>
          <w:rFonts w:ascii="Times New Roman" w:hAnsi="Times New Roman"/>
          <w:b/>
          <w:i/>
          <w:sz w:val="24"/>
          <w:szCs w:val="24"/>
          <w:lang w:val="bg-BG"/>
        </w:rPr>
      </w:pPr>
      <w:r>
        <w:rPr>
          <w:rFonts w:ascii="Times New Roman" w:hAnsi="Times New Roman"/>
          <w:b/>
          <w:i/>
          <w:sz w:val="24"/>
          <w:szCs w:val="24"/>
          <w:lang w:val="bg-BG"/>
        </w:rPr>
        <w:t xml:space="preserve">Дейност: </w:t>
      </w:r>
      <w:r w:rsidRPr="00365704">
        <w:rPr>
          <w:rFonts w:ascii="Times New Roman" w:hAnsi="Times New Roman"/>
          <w:b/>
          <w:i/>
          <w:sz w:val="24"/>
          <w:szCs w:val="24"/>
          <w:lang w:val="bg-BG"/>
        </w:rPr>
        <w:t>Извършване на теренни проверки за поддържане на данните в СИЗП в актуално състояние.</w:t>
      </w:r>
    </w:p>
    <w:p w:rsidR="008E0EBD" w:rsidRDefault="00D654DF" w:rsidP="00A352CC">
      <w:pPr>
        <w:ind w:left="-567" w:right="283" w:firstLine="709"/>
        <w:jc w:val="both"/>
        <w:rPr>
          <w:rFonts w:ascii="Times New Roman" w:hAnsi="Times New Roman"/>
          <w:sz w:val="24"/>
          <w:szCs w:val="24"/>
          <w:lang w:val="bg-BG"/>
        </w:rPr>
      </w:pPr>
      <w:r w:rsidRPr="00FE4252">
        <w:rPr>
          <w:rFonts w:ascii="Times New Roman" w:hAnsi="Times New Roman"/>
          <w:sz w:val="24"/>
          <w:szCs w:val="24"/>
          <w:lang w:val="bg-BG"/>
        </w:rPr>
        <w:t>ОД “З</w:t>
      </w:r>
      <w:r w:rsidR="00F47603" w:rsidRPr="00FE4252">
        <w:rPr>
          <w:rFonts w:ascii="Times New Roman" w:hAnsi="Times New Roman"/>
          <w:sz w:val="24"/>
          <w:szCs w:val="24"/>
          <w:lang w:val="bg-BG"/>
        </w:rPr>
        <w:t>емеделие</w:t>
      </w:r>
      <w:r w:rsidRPr="00FE4252">
        <w:rPr>
          <w:rFonts w:ascii="Times New Roman" w:hAnsi="Times New Roman"/>
          <w:sz w:val="24"/>
          <w:szCs w:val="24"/>
          <w:lang w:val="bg-BG"/>
        </w:rPr>
        <w:t>“ Бургас предприе ме</w:t>
      </w:r>
      <w:r w:rsidR="00BF78A2">
        <w:rPr>
          <w:rFonts w:ascii="Times New Roman" w:hAnsi="Times New Roman"/>
          <w:sz w:val="24"/>
          <w:szCs w:val="24"/>
          <w:lang w:val="bg-BG"/>
        </w:rPr>
        <w:t>рки и закупи достатъчно на брой</w:t>
      </w:r>
      <w:r w:rsidR="008E0EBD" w:rsidRPr="00FE4252">
        <w:rPr>
          <w:rFonts w:ascii="Times New Roman" w:hAnsi="Times New Roman"/>
          <w:sz w:val="24"/>
          <w:szCs w:val="24"/>
          <w:lang w:val="bg-BG"/>
        </w:rPr>
        <w:t xml:space="preserve"> </w:t>
      </w:r>
      <w:r w:rsidRPr="00FE4252">
        <w:rPr>
          <w:rFonts w:ascii="Times New Roman" w:hAnsi="Times New Roman"/>
          <w:sz w:val="24"/>
          <w:szCs w:val="24"/>
        </w:rPr>
        <w:t xml:space="preserve">GPS </w:t>
      </w:r>
      <w:r w:rsidRPr="00FE4252">
        <w:rPr>
          <w:rFonts w:ascii="Times New Roman" w:hAnsi="Times New Roman"/>
          <w:sz w:val="24"/>
          <w:szCs w:val="24"/>
          <w:lang w:val="bg-BG"/>
        </w:rPr>
        <w:t>устройства</w:t>
      </w:r>
      <w:r w:rsidR="00711AE4">
        <w:rPr>
          <w:rFonts w:ascii="Times New Roman" w:hAnsi="Times New Roman"/>
          <w:sz w:val="24"/>
          <w:szCs w:val="24"/>
          <w:lang w:val="bg-BG"/>
        </w:rPr>
        <w:t xml:space="preserve"> /11 на брой/</w:t>
      </w:r>
      <w:r w:rsidRPr="00FE4252">
        <w:rPr>
          <w:rFonts w:ascii="Times New Roman" w:hAnsi="Times New Roman"/>
          <w:sz w:val="24"/>
          <w:szCs w:val="24"/>
          <w:lang w:val="bg-BG"/>
        </w:rPr>
        <w:t xml:space="preserve">, с цел </w:t>
      </w:r>
      <w:r w:rsidR="00C115F5" w:rsidRPr="00FE4252">
        <w:rPr>
          <w:rFonts w:ascii="Times New Roman" w:hAnsi="Times New Roman"/>
          <w:sz w:val="24"/>
          <w:szCs w:val="24"/>
          <w:lang w:val="bg-BG"/>
        </w:rPr>
        <w:t xml:space="preserve">извършване на </w:t>
      </w:r>
      <w:r w:rsidR="00BF78A2" w:rsidRPr="00BF78A2">
        <w:rPr>
          <w:rFonts w:ascii="Times New Roman" w:hAnsi="Times New Roman"/>
          <w:sz w:val="24"/>
          <w:szCs w:val="24"/>
          <w:lang w:val="bg-BG"/>
        </w:rPr>
        <w:t xml:space="preserve">специализираните проверки на терен на физически блокове </w:t>
      </w:r>
      <w:r w:rsidR="00711AE4">
        <w:rPr>
          <w:rFonts w:ascii="Times New Roman" w:hAnsi="Times New Roman"/>
          <w:sz w:val="24"/>
          <w:szCs w:val="24"/>
          <w:lang w:val="bg-BG"/>
        </w:rPr>
        <w:t>за</w:t>
      </w:r>
      <w:r w:rsidR="00BF78A2" w:rsidRPr="00BF78A2">
        <w:rPr>
          <w:rFonts w:ascii="Times New Roman" w:hAnsi="Times New Roman"/>
          <w:sz w:val="24"/>
          <w:szCs w:val="24"/>
          <w:lang w:val="bg-BG"/>
        </w:rPr>
        <w:t xml:space="preserve"> актуализиране на слоя допустим за подпомагане  в </w:t>
      </w:r>
      <w:r w:rsidR="00C115F5" w:rsidRPr="00BF78A2">
        <w:rPr>
          <w:rFonts w:ascii="Times New Roman" w:hAnsi="Times New Roman"/>
          <w:sz w:val="24"/>
          <w:szCs w:val="24"/>
          <w:lang w:val="bg-BG"/>
        </w:rPr>
        <w:t xml:space="preserve">срок и </w:t>
      </w:r>
      <w:proofErr w:type="spellStart"/>
      <w:r w:rsidR="00C115F5" w:rsidRPr="00BF78A2">
        <w:rPr>
          <w:rFonts w:ascii="Times New Roman" w:hAnsi="Times New Roman"/>
          <w:sz w:val="24"/>
          <w:szCs w:val="24"/>
          <w:lang w:val="bg-BG"/>
        </w:rPr>
        <w:t>безпрепяствано</w:t>
      </w:r>
      <w:proofErr w:type="spellEnd"/>
      <w:r w:rsidR="00C115F5" w:rsidRPr="00BF78A2">
        <w:rPr>
          <w:rFonts w:ascii="Times New Roman" w:hAnsi="Times New Roman"/>
          <w:sz w:val="24"/>
          <w:szCs w:val="24"/>
          <w:lang w:val="bg-BG"/>
        </w:rPr>
        <w:t>.</w:t>
      </w:r>
    </w:p>
    <w:p w:rsidR="00A352CC" w:rsidRDefault="00A352CC" w:rsidP="00A352CC">
      <w:pPr>
        <w:ind w:left="-567" w:right="283" w:firstLine="709"/>
        <w:jc w:val="both"/>
        <w:rPr>
          <w:rFonts w:ascii="Times New Roman" w:hAnsi="Times New Roman"/>
          <w:sz w:val="24"/>
          <w:szCs w:val="24"/>
          <w:lang w:val="bg-BG"/>
        </w:rPr>
      </w:pPr>
    </w:p>
    <w:p w:rsidR="00A352CC" w:rsidRPr="00A352CC" w:rsidRDefault="00A352CC" w:rsidP="00A352CC">
      <w:pPr>
        <w:ind w:left="-567" w:right="283" w:firstLine="709"/>
        <w:jc w:val="both"/>
        <w:rPr>
          <w:rFonts w:ascii="Times New Roman" w:hAnsi="Times New Roman"/>
          <w:b/>
          <w:i/>
          <w:sz w:val="24"/>
          <w:szCs w:val="24"/>
          <w:lang w:val="bg-BG"/>
        </w:rPr>
      </w:pPr>
      <w:r w:rsidRPr="00A352CC">
        <w:rPr>
          <w:rFonts w:ascii="Times New Roman" w:hAnsi="Times New Roman"/>
          <w:b/>
          <w:i/>
          <w:sz w:val="24"/>
          <w:szCs w:val="24"/>
          <w:lang w:val="bg-BG"/>
        </w:rPr>
        <w:t>2.Риск: Недостатъчна информираност по населени места за провеждането на търговете</w:t>
      </w:r>
      <w:r>
        <w:rPr>
          <w:rFonts w:ascii="Times New Roman" w:hAnsi="Times New Roman"/>
          <w:b/>
          <w:i/>
          <w:sz w:val="24"/>
          <w:szCs w:val="24"/>
          <w:lang w:val="bg-BG"/>
        </w:rPr>
        <w:t xml:space="preserve"> за земеделски земи от ДПФ</w:t>
      </w:r>
      <w:r w:rsidRPr="00A352CC">
        <w:rPr>
          <w:rFonts w:ascii="Times New Roman" w:hAnsi="Times New Roman"/>
          <w:b/>
          <w:i/>
          <w:sz w:val="24"/>
          <w:szCs w:val="24"/>
          <w:lang w:val="bg-BG"/>
        </w:rPr>
        <w:t>.</w:t>
      </w:r>
    </w:p>
    <w:p w:rsidR="00A352CC" w:rsidRPr="00A352CC" w:rsidRDefault="00A352CC" w:rsidP="00A352CC">
      <w:pPr>
        <w:ind w:left="-567" w:right="283" w:firstLine="709"/>
        <w:jc w:val="both"/>
        <w:rPr>
          <w:rFonts w:ascii="Times New Roman" w:hAnsi="Times New Roman"/>
          <w:b/>
          <w:i/>
          <w:sz w:val="24"/>
          <w:szCs w:val="24"/>
          <w:lang w:val="bg-BG"/>
        </w:rPr>
      </w:pPr>
      <w:r w:rsidRPr="00A352CC">
        <w:rPr>
          <w:rFonts w:ascii="Times New Roman" w:hAnsi="Times New Roman"/>
          <w:b/>
          <w:i/>
          <w:sz w:val="24"/>
          <w:szCs w:val="24"/>
          <w:lang w:val="bg-BG"/>
        </w:rPr>
        <w:t>3.Риск: Разясняване на условията за придобиване на имоти от ДПФ под наем или аренда.</w:t>
      </w:r>
    </w:p>
    <w:p w:rsidR="00A352CC" w:rsidRDefault="00A352CC" w:rsidP="00A352CC">
      <w:pPr>
        <w:ind w:left="-567" w:right="283" w:firstLine="709"/>
        <w:jc w:val="both"/>
        <w:rPr>
          <w:rFonts w:ascii="Times New Roman" w:hAnsi="Times New Roman"/>
          <w:b/>
          <w:i/>
          <w:sz w:val="24"/>
          <w:szCs w:val="24"/>
          <w:lang w:val="bg-BG"/>
        </w:rPr>
      </w:pPr>
      <w:r w:rsidRPr="00A352CC">
        <w:rPr>
          <w:rFonts w:ascii="Times New Roman" w:hAnsi="Times New Roman"/>
          <w:b/>
          <w:i/>
          <w:sz w:val="24"/>
          <w:szCs w:val="24"/>
          <w:lang w:val="bg-BG"/>
        </w:rPr>
        <w:t>4.</w:t>
      </w:r>
      <w:r>
        <w:rPr>
          <w:rFonts w:ascii="Times New Roman" w:hAnsi="Times New Roman"/>
          <w:b/>
          <w:i/>
          <w:sz w:val="24"/>
          <w:szCs w:val="24"/>
          <w:lang w:val="bg-BG"/>
        </w:rPr>
        <w:t xml:space="preserve">Риск: </w:t>
      </w:r>
      <w:r w:rsidRPr="00A352CC">
        <w:rPr>
          <w:rFonts w:ascii="Times New Roman" w:hAnsi="Times New Roman"/>
          <w:b/>
          <w:i/>
          <w:sz w:val="24"/>
          <w:szCs w:val="24"/>
          <w:lang w:val="bg-BG"/>
        </w:rPr>
        <w:t>Некомпетентно или непълно попълване и предоставяне на документи, водещи до недопускане за участие в търга.</w:t>
      </w:r>
    </w:p>
    <w:p w:rsidR="00365704" w:rsidRPr="00BF78A2" w:rsidRDefault="00FE4252" w:rsidP="00A352CC">
      <w:pPr>
        <w:ind w:left="-567" w:right="283" w:firstLine="709"/>
        <w:jc w:val="both"/>
        <w:rPr>
          <w:rFonts w:ascii="Times New Roman" w:hAnsi="Times New Roman"/>
          <w:b/>
          <w:i/>
          <w:sz w:val="24"/>
          <w:szCs w:val="24"/>
          <w:lang w:val="bg-BG"/>
        </w:rPr>
      </w:pPr>
      <w:r w:rsidRPr="00BF78A2">
        <w:rPr>
          <w:rFonts w:ascii="Times New Roman" w:hAnsi="Times New Roman"/>
          <w:b/>
          <w:i/>
          <w:sz w:val="24"/>
          <w:szCs w:val="24"/>
          <w:lang w:val="bg-BG"/>
        </w:rPr>
        <w:t>Цел:</w:t>
      </w:r>
      <w:r w:rsidRPr="00BF78A2">
        <w:rPr>
          <w:b/>
          <w:i/>
        </w:rPr>
        <w:t xml:space="preserve"> </w:t>
      </w:r>
      <w:r w:rsidRPr="00BF78A2">
        <w:rPr>
          <w:rFonts w:ascii="Times New Roman" w:hAnsi="Times New Roman"/>
          <w:b/>
          <w:i/>
          <w:sz w:val="24"/>
          <w:szCs w:val="24"/>
          <w:lang w:val="bg-BG"/>
        </w:rPr>
        <w:t>Оптимизиране  ползване на земеделски земи от ДПФ.</w:t>
      </w:r>
    </w:p>
    <w:p w:rsidR="00365704" w:rsidRDefault="00365704" w:rsidP="00A352CC">
      <w:pPr>
        <w:ind w:left="-567" w:right="283" w:firstLine="709"/>
        <w:jc w:val="both"/>
        <w:rPr>
          <w:rFonts w:ascii="Times New Roman" w:hAnsi="Times New Roman"/>
          <w:b/>
          <w:i/>
          <w:sz w:val="24"/>
          <w:szCs w:val="24"/>
          <w:lang w:val="bg-BG"/>
        </w:rPr>
      </w:pPr>
      <w:r w:rsidRPr="00365704">
        <w:rPr>
          <w:rFonts w:ascii="Times New Roman" w:hAnsi="Times New Roman"/>
          <w:b/>
          <w:i/>
          <w:sz w:val="24"/>
          <w:szCs w:val="24"/>
          <w:lang w:val="bg-BG"/>
        </w:rPr>
        <w:t>Дейност</w:t>
      </w:r>
      <w:r w:rsidR="00D0046F">
        <w:rPr>
          <w:rFonts w:ascii="Times New Roman" w:hAnsi="Times New Roman"/>
          <w:b/>
          <w:i/>
          <w:sz w:val="24"/>
          <w:szCs w:val="24"/>
          <w:lang w:val="bg-BG"/>
        </w:rPr>
        <w:t xml:space="preserve"> </w:t>
      </w:r>
      <w:r w:rsidRPr="00365704">
        <w:rPr>
          <w:rFonts w:ascii="Times New Roman" w:hAnsi="Times New Roman"/>
          <w:b/>
          <w:i/>
          <w:sz w:val="24"/>
          <w:szCs w:val="24"/>
          <w:lang w:val="bg-BG"/>
        </w:rPr>
        <w:t>:Ефективен и равен достъп до земите от ДПФ-провеждане на търгове за отдаване под наем и аренда на земеделски земи от ДПФ</w:t>
      </w:r>
    </w:p>
    <w:p w:rsidR="00365704" w:rsidRPr="00FE4252" w:rsidRDefault="00365704" w:rsidP="00A352CC">
      <w:pPr>
        <w:ind w:left="-567" w:right="283" w:firstLine="709"/>
        <w:jc w:val="both"/>
        <w:rPr>
          <w:rFonts w:ascii="Times New Roman" w:hAnsi="Times New Roman"/>
          <w:b/>
          <w:i/>
          <w:sz w:val="24"/>
          <w:szCs w:val="24"/>
          <w:lang w:val="bg-BG"/>
        </w:rPr>
      </w:pPr>
    </w:p>
    <w:p w:rsidR="00060E8B" w:rsidRPr="00FE4252" w:rsidRDefault="00C85CD8" w:rsidP="00A352CC">
      <w:pPr>
        <w:ind w:left="-567" w:right="283" w:firstLine="709"/>
        <w:jc w:val="both"/>
        <w:rPr>
          <w:rFonts w:ascii="Times New Roman" w:hAnsi="Times New Roman"/>
          <w:sz w:val="24"/>
          <w:szCs w:val="24"/>
          <w:lang w:val="bg-BG"/>
        </w:rPr>
      </w:pPr>
      <w:r w:rsidRPr="00C85CD8">
        <w:rPr>
          <w:rFonts w:ascii="Times New Roman" w:hAnsi="Times New Roman"/>
          <w:b/>
          <w:i/>
          <w:sz w:val="24"/>
          <w:szCs w:val="24"/>
          <w:u w:val="single"/>
          <w:lang w:val="bg-BG"/>
        </w:rPr>
        <w:t>Изпълнение на предприетите</w:t>
      </w:r>
      <w:r w:rsidR="00D0046F" w:rsidRPr="00C85CD8">
        <w:rPr>
          <w:rFonts w:ascii="Times New Roman" w:hAnsi="Times New Roman"/>
          <w:b/>
          <w:i/>
          <w:sz w:val="24"/>
          <w:szCs w:val="24"/>
          <w:u w:val="single"/>
          <w:lang w:val="bg-BG"/>
        </w:rPr>
        <w:t xml:space="preserve"> действия</w:t>
      </w:r>
      <w:r w:rsidR="00711AE4">
        <w:rPr>
          <w:rFonts w:ascii="Times New Roman" w:hAnsi="Times New Roman"/>
          <w:b/>
          <w:i/>
          <w:sz w:val="24"/>
          <w:szCs w:val="24"/>
          <w:u w:val="single"/>
          <w:lang w:val="bg-BG"/>
        </w:rPr>
        <w:t xml:space="preserve"> по отношение на Риск 2, 3, 4</w:t>
      </w:r>
      <w:r w:rsidR="00D0046F" w:rsidRPr="00D0046F">
        <w:rPr>
          <w:rFonts w:ascii="Times New Roman" w:hAnsi="Times New Roman"/>
          <w:b/>
          <w:i/>
          <w:sz w:val="24"/>
          <w:szCs w:val="24"/>
          <w:lang w:val="bg-BG"/>
        </w:rPr>
        <w:t>:</w:t>
      </w:r>
      <w:r w:rsidR="00D0046F">
        <w:rPr>
          <w:rFonts w:ascii="Times New Roman" w:hAnsi="Times New Roman"/>
          <w:sz w:val="24"/>
          <w:szCs w:val="24"/>
          <w:lang w:val="bg-BG"/>
        </w:rPr>
        <w:t xml:space="preserve"> </w:t>
      </w:r>
      <w:r w:rsidR="00BE1067" w:rsidRPr="00FE4252">
        <w:rPr>
          <w:rFonts w:ascii="Times New Roman" w:hAnsi="Times New Roman"/>
          <w:sz w:val="24"/>
          <w:szCs w:val="24"/>
          <w:lang w:val="bg-BG"/>
        </w:rPr>
        <w:t>ОД</w:t>
      </w:r>
      <w:r w:rsidR="00060E8B" w:rsidRPr="00FE4252">
        <w:rPr>
          <w:rFonts w:ascii="Times New Roman" w:hAnsi="Times New Roman"/>
          <w:sz w:val="24"/>
          <w:szCs w:val="24"/>
          <w:lang w:val="bg-BG"/>
        </w:rPr>
        <w:t xml:space="preserve"> </w:t>
      </w:r>
      <w:r w:rsidR="00BE1067" w:rsidRPr="00FE4252">
        <w:rPr>
          <w:rFonts w:ascii="Times New Roman" w:hAnsi="Times New Roman"/>
          <w:sz w:val="24"/>
          <w:szCs w:val="24"/>
          <w:lang w:val="bg-BG"/>
        </w:rPr>
        <w:t xml:space="preserve">“Земеделие“ Бургас </w:t>
      </w:r>
      <w:r w:rsidR="00A352CC">
        <w:rPr>
          <w:rFonts w:ascii="Times New Roman" w:hAnsi="Times New Roman"/>
          <w:sz w:val="24"/>
          <w:szCs w:val="24"/>
          <w:lang w:val="bg-BG"/>
        </w:rPr>
        <w:t xml:space="preserve">перманентно </w:t>
      </w:r>
      <w:r w:rsidR="00BE1067" w:rsidRPr="00FE4252">
        <w:rPr>
          <w:rFonts w:ascii="Times New Roman" w:hAnsi="Times New Roman"/>
          <w:sz w:val="24"/>
          <w:szCs w:val="24"/>
          <w:lang w:val="bg-BG"/>
        </w:rPr>
        <w:t>провежда сериозни информационни кампании по оповестяване на обявите</w:t>
      </w:r>
      <w:r w:rsidR="00FE4252" w:rsidRPr="00FE4252">
        <w:rPr>
          <w:rFonts w:ascii="Times New Roman" w:hAnsi="Times New Roman"/>
          <w:sz w:val="24"/>
          <w:szCs w:val="24"/>
          <w:lang w:val="bg-BG"/>
        </w:rPr>
        <w:t xml:space="preserve"> и изискванията</w:t>
      </w:r>
      <w:r w:rsidR="00BE1067" w:rsidRPr="00FE4252">
        <w:rPr>
          <w:rFonts w:ascii="Times New Roman" w:hAnsi="Times New Roman"/>
          <w:sz w:val="24"/>
          <w:szCs w:val="24"/>
          <w:lang w:val="bg-BG"/>
        </w:rPr>
        <w:t xml:space="preserve"> за провеждане на търгове </w:t>
      </w:r>
      <w:r w:rsidR="00FE4252">
        <w:rPr>
          <w:rFonts w:ascii="Times New Roman" w:hAnsi="Times New Roman"/>
          <w:sz w:val="24"/>
          <w:szCs w:val="24"/>
          <w:lang w:val="bg-BG"/>
        </w:rPr>
        <w:t>за з</w:t>
      </w:r>
      <w:r w:rsidR="00FE4252" w:rsidRPr="00FE4252">
        <w:rPr>
          <w:rFonts w:ascii="Times New Roman" w:hAnsi="Times New Roman"/>
          <w:sz w:val="24"/>
          <w:szCs w:val="24"/>
          <w:lang w:val="bg-BG"/>
        </w:rPr>
        <w:t xml:space="preserve">еми от ДПФ </w:t>
      </w:r>
      <w:r w:rsidR="00BE1067" w:rsidRPr="00FE4252">
        <w:rPr>
          <w:rFonts w:ascii="Times New Roman" w:hAnsi="Times New Roman"/>
          <w:sz w:val="24"/>
          <w:szCs w:val="24"/>
          <w:lang w:val="bg-BG"/>
        </w:rPr>
        <w:t xml:space="preserve">по всички възможни информационни канали, чрез </w:t>
      </w:r>
      <w:r w:rsidR="00060E8B" w:rsidRPr="00FE4252">
        <w:rPr>
          <w:rFonts w:ascii="Times New Roman" w:hAnsi="Times New Roman"/>
          <w:sz w:val="24"/>
          <w:szCs w:val="24"/>
          <w:lang w:val="bg-BG"/>
        </w:rPr>
        <w:t xml:space="preserve">експерта на </w:t>
      </w:r>
      <w:r w:rsidR="00BE1067" w:rsidRPr="00FE4252">
        <w:rPr>
          <w:rFonts w:ascii="Times New Roman" w:hAnsi="Times New Roman"/>
          <w:sz w:val="24"/>
          <w:szCs w:val="24"/>
          <w:lang w:val="bg-BG"/>
        </w:rPr>
        <w:t>Дирекцията, общинските служби</w:t>
      </w:r>
      <w:r w:rsidR="00020667">
        <w:rPr>
          <w:rFonts w:ascii="Times New Roman" w:hAnsi="Times New Roman"/>
          <w:sz w:val="24"/>
          <w:szCs w:val="24"/>
          <w:lang w:val="bg-BG"/>
        </w:rPr>
        <w:t xml:space="preserve"> по земеделие</w:t>
      </w:r>
      <w:r w:rsidR="00BE1067" w:rsidRPr="00FE4252">
        <w:rPr>
          <w:rFonts w:ascii="Times New Roman" w:hAnsi="Times New Roman"/>
          <w:sz w:val="24"/>
          <w:szCs w:val="24"/>
          <w:lang w:val="bg-BG"/>
        </w:rPr>
        <w:t xml:space="preserve">, </w:t>
      </w:r>
      <w:r w:rsidR="00060E8B" w:rsidRPr="00FE4252">
        <w:rPr>
          <w:rFonts w:ascii="Times New Roman" w:hAnsi="Times New Roman"/>
          <w:sz w:val="24"/>
          <w:szCs w:val="24"/>
          <w:lang w:val="bg-BG"/>
        </w:rPr>
        <w:t>кметове на населени места</w:t>
      </w:r>
      <w:r w:rsidR="00FE4252">
        <w:rPr>
          <w:rFonts w:ascii="Times New Roman" w:hAnsi="Times New Roman"/>
          <w:sz w:val="24"/>
          <w:szCs w:val="24"/>
          <w:lang w:val="bg-BG"/>
        </w:rPr>
        <w:t xml:space="preserve"> на територията на област Бургас</w:t>
      </w:r>
      <w:r w:rsidR="00FE4252" w:rsidRPr="00FE4252">
        <w:rPr>
          <w:rFonts w:ascii="Times New Roman" w:hAnsi="Times New Roman"/>
          <w:sz w:val="24"/>
          <w:szCs w:val="24"/>
          <w:lang w:val="bg-BG"/>
        </w:rPr>
        <w:t xml:space="preserve">. Компетентно се разясняват условията за придобиване на имоти от ДПФ под наем или аренда, както и начините за коректно </w:t>
      </w:r>
      <w:r w:rsidR="00060E8B" w:rsidRPr="00FE4252">
        <w:rPr>
          <w:rFonts w:ascii="Times New Roman" w:hAnsi="Times New Roman"/>
          <w:sz w:val="24"/>
          <w:szCs w:val="24"/>
          <w:lang w:val="bg-BG"/>
        </w:rPr>
        <w:t xml:space="preserve">попълване </w:t>
      </w:r>
      <w:r w:rsidR="00FE4252" w:rsidRPr="00FE4252">
        <w:rPr>
          <w:rFonts w:ascii="Times New Roman" w:hAnsi="Times New Roman"/>
          <w:sz w:val="24"/>
          <w:szCs w:val="24"/>
          <w:lang w:val="bg-BG"/>
        </w:rPr>
        <w:t>на необходимите</w:t>
      </w:r>
      <w:r w:rsidR="00FE4252">
        <w:rPr>
          <w:rFonts w:ascii="Times New Roman" w:hAnsi="Times New Roman"/>
          <w:sz w:val="24"/>
          <w:szCs w:val="24"/>
          <w:lang w:val="bg-BG"/>
        </w:rPr>
        <w:t xml:space="preserve"> тръжни</w:t>
      </w:r>
      <w:r w:rsidR="00FE4252" w:rsidRPr="00FE4252">
        <w:rPr>
          <w:rFonts w:ascii="Times New Roman" w:hAnsi="Times New Roman"/>
          <w:sz w:val="24"/>
          <w:szCs w:val="24"/>
          <w:lang w:val="bg-BG"/>
        </w:rPr>
        <w:t xml:space="preserve"> документи.</w:t>
      </w:r>
    </w:p>
    <w:p w:rsidR="00A219AD" w:rsidRDefault="00A219AD" w:rsidP="00A352CC">
      <w:pPr>
        <w:ind w:left="-567" w:right="283" w:firstLine="709"/>
        <w:jc w:val="both"/>
        <w:rPr>
          <w:rFonts w:ascii="Times New Roman" w:hAnsi="Times New Roman"/>
          <w:b/>
          <w:sz w:val="24"/>
          <w:szCs w:val="24"/>
          <w:lang w:val="bg-BG"/>
        </w:rPr>
      </w:pPr>
    </w:p>
    <w:p w:rsidR="00A219AD" w:rsidRDefault="00A219AD" w:rsidP="00A352CC">
      <w:pPr>
        <w:ind w:left="-567" w:right="283" w:firstLine="709"/>
        <w:jc w:val="both"/>
        <w:rPr>
          <w:rFonts w:ascii="Times New Roman" w:hAnsi="Times New Roman"/>
          <w:b/>
          <w:sz w:val="24"/>
          <w:szCs w:val="24"/>
          <w:lang w:val="bg-BG"/>
        </w:rPr>
      </w:pPr>
    </w:p>
    <w:p w:rsidR="007631F6" w:rsidRPr="00E72C34" w:rsidRDefault="00D654DF" w:rsidP="00A352CC">
      <w:pPr>
        <w:ind w:left="-567" w:right="283" w:firstLine="709"/>
        <w:jc w:val="both"/>
        <w:rPr>
          <w:rFonts w:ascii="Times New Roman" w:hAnsi="Times New Roman"/>
          <w:b/>
          <w:sz w:val="24"/>
          <w:szCs w:val="24"/>
          <w:lang w:val="bg-BG"/>
        </w:rPr>
      </w:pPr>
      <w:r w:rsidRPr="00E72C34">
        <w:rPr>
          <w:rFonts w:ascii="Times New Roman" w:hAnsi="Times New Roman"/>
          <w:b/>
          <w:sz w:val="24"/>
          <w:szCs w:val="24"/>
        </w:rPr>
        <w:t xml:space="preserve">II. </w:t>
      </w:r>
      <w:r w:rsidR="00A352CC" w:rsidRPr="00E72C34">
        <w:rPr>
          <w:rFonts w:ascii="Times New Roman" w:hAnsi="Times New Roman"/>
          <w:b/>
          <w:sz w:val="24"/>
          <w:szCs w:val="24"/>
          <w:lang w:val="bg-BG"/>
        </w:rPr>
        <w:t>ИДЕНТИФИЦИРАНЕ НА НОВИ РИСКОВЕ:</w:t>
      </w:r>
    </w:p>
    <w:p w:rsidR="007631F6" w:rsidRPr="00E72C34" w:rsidRDefault="007631F6" w:rsidP="00A352CC">
      <w:pPr>
        <w:ind w:left="-567" w:right="283" w:firstLine="709"/>
        <w:jc w:val="both"/>
        <w:rPr>
          <w:rFonts w:ascii="Times New Roman" w:hAnsi="Times New Roman"/>
          <w:b/>
          <w:sz w:val="24"/>
          <w:szCs w:val="24"/>
          <w:lang w:val="bg-BG"/>
        </w:rPr>
      </w:pPr>
    </w:p>
    <w:p w:rsidR="007631F6" w:rsidRPr="00E72C34" w:rsidRDefault="007631F6" w:rsidP="00A352CC">
      <w:pPr>
        <w:numPr>
          <w:ilvl w:val="0"/>
          <w:numId w:val="18"/>
        </w:numPr>
        <w:ind w:right="283"/>
        <w:jc w:val="both"/>
        <w:rPr>
          <w:rFonts w:ascii="Times New Roman" w:hAnsi="Times New Roman"/>
          <w:b/>
          <w:i/>
          <w:sz w:val="24"/>
          <w:szCs w:val="24"/>
          <w:lang w:val="bg-BG"/>
        </w:rPr>
      </w:pPr>
      <w:r w:rsidRPr="00E72C34">
        <w:rPr>
          <w:rFonts w:ascii="Times New Roman" w:hAnsi="Times New Roman"/>
          <w:b/>
          <w:sz w:val="24"/>
          <w:szCs w:val="24"/>
          <w:u w:val="single"/>
          <w:lang w:val="bg-BG"/>
        </w:rPr>
        <w:t>Риск</w:t>
      </w:r>
      <w:r w:rsidRPr="00E72C34">
        <w:rPr>
          <w:rFonts w:ascii="Times New Roman" w:hAnsi="Times New Roman"/>
          <w:sz w:val="24"/>
          <w:szCs w:val="24"/>
          <w:lang w:val="bg-BG"/>
        </w:rPr>
        <w:t xml:space="preserve"> - </w:t>
      </w:r>
      <w:r w:rsidRPr="00E72C34">
        <w:rPr>
          <w:rFonts w:ascii="Times New Roman" w:hAnsi="Times New Roman"/>
          <w:b/>
          <w:i/>
          <w:sz w:val="24"/>
          <w:szCs w:val="24"/>
          <w:lang w:val="bg-BG"/>
        </w:rPr>
        <w:t>Затруднен достъп до физически блокове, оп</w:t>
      </w:r>
      <w:r w:rsidR="00A352CC" w:rsidRPr="00E72C34">
        <w:rPr>
          <w:rFonts w:ascii="Times New Roman" w:hAnsi="Times New Roman"/>
          <w:b/>
          <w:i/>
          <w:sz w:val="24"/>
          <w:szCs w:val="24"/>
          <w:lang w:val="bg-BG"/>
        </w:rPr>
        <w:t>ределени за проверка в горски и</w:t>
      </w:r>
      <w:r w:rsidRPr="00E72C34">
        <w:rPr>
          <w:rFonts w:ascii="Times New Roman" w:hAnsi="Times New Roman"/>
          <w:b/>
          <w:i/>
          <w:sz w:val="24"/>
          <w:szCs w:val="24"/>
          <w:lang w:val="bg-BG"/>
        </w:rPr>
        <w:t xml:space="preserve"> труднодостъ</w:t>
      </w:r>
      <w:r w:rsidR="00A352CC" w:rsidRPr="00E72C34">
        <w:rPr>
          <w:rFonts w:ascii="Times New Roman" w:hAnsi="Times New Roman"/>
          <w:b/>
          <w:i/>
          <w:sz w:val="24"/>
          <w:szCs w:val="24"/>
          <w:lang w:val="bg-BG"/>
        </w:rPr>
        <w:t>пни територии с липсващи пътища и</w:t>
      </w:r>
      <w:r w:rsidRPr="00E72C34">
        <w:rPr>
          <w:rFonts w:ascii="Times New Roman" w:hAnsi="Times New Roman"/>
          <w:b/>
          <w:i/>
          <w:sz w:val="24"/>
          <w:szCs w:val="24"/>
          <w:lang w:val="bg-BG"/>
        </w:rPr>
        <w:t xml:space="preserve"> терени без достъп.</w:t>
      </w:r>
    </w:p>
    <w:p w:rsidR="007631F6" w:rsidRPr="00E72C34" w:rsidRDefault="008E0B88" w:rsidP="00A352CC">
      <w:pPr>
        <w:ind w:left="-567" w:right="283" w:firstLine="709"/>
        <w:jc w:val="both"/>
        <w:rPr>
          <w:rFonts w:ascii="Times New Roman" w:hAnsi="Times New Roman"/>
          <w:sz w:val="24"/>
          <w:szCs w:val="24"/>
          <w:lang w:val="bg-BG"/>
        </w:rPr>
      </w:pPr>
      <w:r w:rsidRPr="00E72C34">
        <w:rPr>
          <w:rFonts w:ascii="Times New Roman" w:hAnsi="Times New Roman"/>
          <w:b/>
          <w:sz w:val="24"/>
          <w:szCs w:val="24"/>
          <w:u w:val="single"/>
          <w:lang w:val="bg-BG"/>
        </w:rPr>
        <w:t>Дейност</w:t>
      </w:r>
      <w:r w:rsidR="007631F6" w:rsidRPr="00E72C34">
        <w:rPr>
          <w:rFonts w:ascii="Times New Roman" w:hAnsi="Times New Roman"/>
          <w:b/>
          <w:sz w:val="24"/>
          <w:szCs w:val="24"/>
          <w:u w:val="single"/>
          <w:lang w:val="bg-BG"/>
        </w:rPr>
        <w:t>:</w:t>
      </w:r>
      <w:r w:rsidRPr="00E72C34">
        <w:rPr>
          <w:rFonts w:ascii="Times New Roman" w:hAnsi="Times New Roman"/>
          <w:sz w:val="24"/>
          <w:szCs w:val="24"/>
          <w:lang w:val="bg-BG"/>
        </w:rPr>
        <w:t xml:space="preserve"> </w:t>
      </w:r>
      <w:r w:rsidR="008E0EBD" w:rsidRPr="00E72C34">
        <w:rPr>
          <w:rFonts w:ascii="Times New Roman" w:hAnsi="Times New Roman"/>
          <w:sz w:val="24"/>
          <w:szCs w:val="24"/>
          <w:lang w:val="en-AU"/>
        </w:rPr>
        <w:t xml:space="preserve">Поддържане </w:t>
      </w:r>
      <w:proofErr w:type="spellStart"/>
      <w:r w:rsidR="008E0EBD" w:rsidRPr="00E72C34">
        <w:rPr>
          <w:rFonts w:ascii="Times New Roman" w:hAnsi="Times New Roman"/>
          <w:sz w:val="24"/>
          <w:szCs w:val="24"/>
          <w:lang w:val="en-AU"/>
        </w:rPr>
        <w:t>на</w:t>
      </w:r>
      <w:proofErr w:type="spellEnd"/>
      <w:r w:rsidR="008E0EBD" w:rsidRPr="00E72C34">
        <w:rPr>
          <w:rFonts w:ascii="Times New Roman" w:hAnsi="Times New Roman"/>
          <w:sz w:val="24"/>
          <w:szCs w:val="24"/>
          <w:lang w:val="en-AU"/>
        </w:rPr>
        <w:t xml:space="preserve"> </w:t>
      </w:r>
      <w:r w:rsidR="008E0EBD" w:rsidRPr="00E72C34">
        <w:rPr>
          <w:rFonts w:ascii="Times New Roman" w:hAnsi="Times New Roman"/>
          <w:sz w:val="24"/>
          <w:szCs w:val="24"/>
          <w:lang w:val="bg-BG"/>
        </w:rPr>
        <w:t>актуална база данни в СИЗП в актуално състояние чрез извършване на теренни проверки</w:t>
      </w:r>
      <w:r w:rsidR="000E0877" w:rsidRPr="00E72C34">
        <w:rPr>
          <w:rFonts w:ascii="Times New Roman" w:hAnsi="Times New Roman"/>
          <w:sz w:val="24"/>
          <w:szCs w:val="24"/>
          <w:lang w:val="bg-BG"/>
        </w:rPr>
        <w:t>.</w:t>
      </w:r>
      <w:r w:rsidR="007631F6" w:rsidRPr="00E72C34">
        <w:t xml:space="preserve"> </w:t>
      </w:r>
    </w:p>
    <w:p w:rsidR="008E0B88" w:rsidRPr="00E72C34" w:rsidRDefault="007631F6" w:rsidP="00A352CC">
      <w:pPr>
        <w:ind w:left="-567" w:right="283" w:firstLine="709"/>
        <w:jc w:val="both"/>
        <w:rPr>
          <w:rFonts w:ascii="Times New Roman" w:hAnsi="Times New Roman"/>
          <w:b/>
          <w:sz w:val="24"/>
          <w:szCs w:val="24"/>
          <w:u w:val="single"/>
          <w:lang w:val="bg-BG"/>
        </w:rPr>
      </w:pPr>
      <w:proofErr w:type="spellStart"/>
      <w:r w:rsidRPr="00E72C34">
        <w:rPr>
          <w:rFonts w:ascii="Times New Roman" w:hAnsi="Times New Roman"/>
          <w:b/>
          <w:sz w:val="24"/>
          <w:szCs w:val="24"/>
          <w:u w:val="single"/>
          <w:lang w:val="bg-BG"/>
        </w:rPr>
        <w:t>Цел:</w:t>
      </w:r>
      <w:r w:rsidRPr="00E72C34">
        <w:rPr>
          <w:rFonts w:ascii="Times New Roman" w:hAnsi="Times New Roman"/>
          <w:sz w:val="24"/>
          <w:szCs w:val="24"/>
          <w:lang w:val="bg-BG"/>
        </w:rPr>
        <w:t>Обновяване</w:t>
      </w:r>
      <w:proofErr w:type="spellEnd"/>
      <w:r w:rsidRPr="00E72C34">
        <w:rPr>
          <w:rFonts w:ascii="Times New Roman" w:hAnsi="Times New Roman"/>
          <w:sz w:val="24"/>
          <w:szCs w:val="24"/>
          <w:lang w:val="bg-BG"/>
        </w:rPr>
        <w:t xml:space="preserve"> и регулярна актуализация на базата данни на Системата за идентификация на земеделските парцели (СИЗП), за коректното отразяване на физическите блокове.</w:t>
      </w:r>
    </w:p>
    <w:p w:rsidR="00A352CC" w:rsidRDefault="00D0046F" w:rsidP="00A352CC">
      <w:pPr>
        <w:ind w:left="-567" w:right="283" w:firstLine="709"/>
        <w:jc w:val="both"/>
        <w:rPr>
          <w:rFonts w:ascii="Times New Roman" w:hAnsi="Times New Roman"/>
          <w:b/>
          <w:i/>
          <w:sz w:val="24"/>
          <w:szCs w:val="24"/>
          <w:lang w:val="bg-BG"/>
        </w:rPr>
      </w:pPr>
      <w:r w:rsidRPr="00D0046F">
        <w:rPr>
          <w:rFonts w:ascii="Times New Roman" w:hAnsi="Times New Roman"/>
          <w:b/>
          <w:sz w:val="24"/>
          <w:szCs w:val="24"/>
          <w:u w:val="single"/>
          <w:lang w:val="bg-BG"/>
        </w:rPr>
        <w:t>Изпълнение</w:t>
      </w:r>
      <w:r w:rsidR="00C85CD8">
        <w:rPr>
          <w:rFonts w:ascii="Times New Roman" w:hAnsi="Times New Roman"/>
          <w:b/>
          <w:sz w:val="24"/>
          <w:szCs w:val="24"/>
          <w:u w:val="single"/>
          <w:lang w:val="bg-BG"/>
        </w:rPr>
        <w:t xml:space="preserve"> на предприетите</w:t>
      </w:r>
      <w:r w:rsidRPr="00D0046F">
        <w:rPr>
          <w:rFonts w:ascii="Times New Roman" w:hAnsi="Times New Roman"/>
          <w:b/>
          <w:sz w:val="24"/>
          <w:szCs w:val="24"/>
          <w:u w:val="single"/>
          <w:lang w:val="bg-BG"/>
        </w:rPr>
        <w:t xml:space="preserve"> действия</w:t>
      </w:r>
      <w:r>
        <w:rPr>
          <w:rFonts w:ascii="Times New Roman" w:hAnsi="Times New Roman"/>
          <w:b/>
          <w:sz w:val="24"/>
          <w:szCs w:val="24"/>
          <w:u w:val="single"/>
          <w:lang w:val="bg-BG"/>
        </w:rPr>
        <w:t>:</w:t>
      </w:r>
      <w:r w:rsidRPr="00D0046F">
        <w:rPr>
          <w:rFonts w:ascii="Times New Roman" w:hAnsi="Times New Roman"/>
          <w:sz w:val="24"/>
          <w:szCs w:val="24"/>
          <w:lang w:val="bg-BG"/>
        </w:rPr>
        <w:t xml:space="preserve"> </w:t>
      </w:r>
      <w:r w:rsidR="00BF78A2" w:rsidRPr="004807C0">
        <w:rPr>
          <w:rFonts w:ascii="Times New Roman" w:hAnsi="Times New Roman"/>
          <w:sz w:val="24"/>
          <w:szCs w:val="24"/>
          <w:lang w:val="bg-BG"/>
        </w:rPr>
        <w:t>След като о</w:t>
      </w:r>
      <w:r w:rsidR="00415B2D" w:rsidRPr="004807C0">
        <w:rPr>
          <w:rFonts w:ascii="Times New Roman" w:hAnsi="Times New Roman"/>
          <w:sz w:val="24"/>
          <w:szCs w:val="24"/>
          <w:lang w:val="bg-BG"/>
        </w:rPr>
        <w:t xml:space="preserve">ценихме </w:t>
      </w:r>
      <w:proofErr w:type="spellStart"/>
      <w:r w:rsidR="007631F6" w:rsidRPr="004807C0">
        <w:rPr>
          <w:rFonts w:ascii="Times New Roman" w:hAnsi="Times New Roman"/>
          <w:sz w:val="24"/>
          <w:szCs w:val="24"/>
          <w:lang w:val="bg-BG"/>
        </w:rPr>
        <w:t>трудноста</w:t>
      </w:r>
      <w:proofErr w:type="spellEnd"/>
      <w:r w:rsidR="00415B2D" w:rsidRPr="004807C0">
        <w:rPr>
          <w:rFonts w:ascii="Times New Roman" w:hAnsi="Times New Roman"/>
          <w:sz w:val="24"/>
          <w:szCs w:val="24"/>
          <w:lang w:val="bg-BG"/>
        </w:rPr>
        <w:t xml:space="preserve"> да се изпълнят дейностите, по извършване на специализираните проверки на терен на физически блокове с цел актуализиране на слоя допустим за подпомагане </w:t>
      </w:r>
      <w:r w:rsidR="000E0877" w:rsidRPr="00A352CC">
        <w:rPr>
          <w:rFonts w:ascii="Times New Roman" w:hAnsi="Times New Roman"/>
          <w:b/>
          <w:sz w:val="24"/>
          <w:szCs w:val="24"/>
          <w:lang w:val="bg-BG"/>
        </w:rPr>
        <w:t>при ситуации на</w:t>
      </w:r>
      <w:r w:rsidR="000E0877" w:rsidRPr="004807C0">
        <w:rPr>
          <w:rFonts w:ascii="Times New Roman" w:hAnsi="Times New Roman"/>
          <w:sz w:val="24"/>
          <w:szCs w:val="24"/>
          <w:lang w:val="bg-BG"/>
        </w:rPr>
        <w:t xml:space="preserve"> </w:t>
      </w:r>
      <w:proofErr w:type="spellStart"/>
      <w:r w:rsidR="000E0877" w:rsidRPr="004807C0">
        <w:rPr>
          <w:rFonts w:ascii="Times New Roman" w:hAnsi="Times New Roman"/>
          <w:b/>
          <w:bCs/>
          <w:sz w:val="24"/>
          <w:szCs w:val="24"/>
          <w:lang w:val="en-AU"/>
        </w:rPr>
        <w:t>затруднен</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достъп</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до</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физически</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блокове</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определени</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за</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проверка</w:t>
      </w:r>
      <w:proofErr w:type="spellEnd"/>
      <w:r w:rsidR="000E0877" w:rsidRPr="004807C0">
        <w:rPr>
          <w:rFonts w:ascii="Times New Roman" w:hAnsi="Times New Roman"/>
          <w:b/>
          <w:bCs/>
          <w:sz w:val="24"/>
          <w:szCs w:val="24"/>
          <w:lang w:val="en-AU"/>
        </w:rPr>
        <w:t xml:space="preserve"> в </w:t>
      </w:r>
      <w:proofErr w:type="spellStart"/>
      <w:r w:rsidR="000E0877" w:rsidRPr="004807C0">
        <w:rPr>
          <w:rFonts w:ascii="Times New Roman" w:hAnsi="Times New Roman"/>
          <w:b/>
          <w:bCs/>
          <w:sz w:val="24"/>
          <w:szCs w:val="24"/>
          <w:lang w:val="en-AU"/>
        </w:rPr>
        <w:t>горски</w:t>
      </w:r>
      <w:proofErr w:type="spellEnd"/>
      <w:r w:rsidR="000E0877" w:rsidRPr="004807C0">
        <w:rPr>
          <w:rFonts w:ascii="Times New Roman" w:hAnsi="Times New Roman"/>
          <w:b/>
          <w:bCs/>
          <w:sz w:val="24"/>
          <w:szCs w:val="24"/>
          <w:lang w:val="en-AU"/>
        </w:rPr>
        <w:t xml:space="preserve"> и </w:t>
      </w:r>
      <w:proofErr w:type="spellStart"/>
      <w:r w:rsidR="000E0877" w:rsidRPr="004807C0">
        <w:rPr>
          <w:rFonts w:ascii="Times New Roman" w:hAnsi="Times New Roman"/>
          <w:b/>
          <w:bCs/>
          <w:sz w:val="24"/>
          <w:szCs w:val="24"/>
          <w:lang w:val="en-AU"/>
        </w:rPr>
        <w:t>труднодостъпни</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територии</w:t>
      </w:r>
      <w:proofErr w:type="spellEnd"/>
      <w:r w:rsidR="000E0877" w:rsidRPr="004807C0">
        <w:rPr>
          <w:rFonts w:ascii="Times New Roman" w:hAnsi="Times New Roman"/>
          <w:b/>
          <w:bCs/>
          <w:sz w:val="24"/>
          <w:szCs w:val="24"/>
          <w:lang w:val="en-AU"/>
        </w:rPr>
        <w:t xml:space="preserve"> с </w:t>
      </w:r>
      <w:proofErr w:type="spellStart"/>
      <w:r w:rsidR="000E0877" w:rsidRPr="004807C0">
        <w:rPr>
          <w:rFonts w:ascii="Times New Roman" w:hAnsi="Times New Roman"/>
          <w:b/>
          <w:bCs/>
          <w:sz w:val="24"/>
          <w:szCs w:val="24"/>
          <w:lang w:val="en-AU"/>
        </w:rPr>
        <w:t>липсващи</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пътища</w:t>
      </w:r>
      <w:proofErr w:type="spellEnd"/>
      <w:r w:rsidR="000E0877" w:rsidRPr="004807C0">
        <w:rPr>
          <w:rFonts w:ascii="Times New Roman" w:hAnsi="Times New Roman"/>
          <w:b/>
          <w:bCs/>
          <w:sz w:val="24"/>
          <w:szCs w:val="24"/>
          <w:lang w:val="en-AU"/>
        </w:rPr>
        <w:t xml:space="preserve"> и </w:t>
      </w:r>
      <w:proofErr w:type="spellStart"/>
      <w:r w:rsidR="000E0877" w:rsidRPr="004807C0">
        <w:rPr>
          <w:rFonts w:ascii="Times New Roman" w:hAnsi="Times New Roman"/>
          <w:b/>
          <w:bCs/>
          <w:sz w:val="24"/>
          <w:szCs w:val="24"/>
          <w:lang w:val="en-AU"/>
        </w:rPr>
        <w:t>терени</w:t>
      </w:r>
      <w:proofErr w:type="spellEnd"/>
      <w:r w:rsidR="000E0877" w:rsidRPr="004807C0">
        <w:rPr>
          <w:rFonts w:ascii="Times New Roman" w:hAnsi="Times New Roman"/>
          <w:b/>
          <w:bCs/>
          <w:sz w:val="24"/>
          <w:szCs w:val="24"/>
          <w:lang w:val="en-AU"/>
        </w:rPr>
        <w:t xml:space="preserve"> </w:t>
      </w:r>
      <w:proofErr w:type="spellStart"/>
      <w:r w:rsidR="000E0877" w:rsidRPr="004807C0">
        <w:rPr>
          <w:rFonts w:ascii="Times New Roman" w:hAnsi="Times New Roman"/>
          <w:b/>
          <w:bCs/>
          <w:sz w:val="24"/>
          <w:szCs w:val="24"/>
          <w:lang w:val="en-AU"/>
        </w:rPr>
        <w:t>без</w:t>
      </w:r>
      <w:proofErr w:type="spellEnd"/>
      <w:r w:rsidR="000E0877" w:rsidRPr="004807C0">
        <w:rPr>
          <w:rFonts w:ascii="Times New Roman" w:hAnsi="Times New Roman"/>
          <w:b/>
          <w:bCs/>
          <w:sz w:val="24"/>
          <w:szCs w:val="24"/>
          <w:lang w:val="en-AU"/>
        </w:rPr>
        <w:t xml:space="preserve"> </w:t>
      </w:r>
      <w:r w:rsidR="000E0877" w:rsidRPr="004807C0">
        <w:rPr>
          <w:rFonts w:ascii="Times New Roman" w:hAnsi="Times New Roman"/>
          <w:b/>
          <w:bCs/>
          <w:sz w:val="24"/>
          <w:szCs w:val="24"/>
          <w:lang w:val="bg-BG"/>
        </w:rPr>
        <w:t xml:space="preserve">възможност за </w:t>
      </w:r>
      <w:proofErr w:type="spellStart"/>
      <w:r w:rsidR="000E0877" w:rsidRPr="004807C0">
        <w:rPr>
          <w:rFonts w:ascii="Times New Roman" w:hAnsi="Times New Roman"/>
          <w:b/>
          <w:bCs/>
          <w:sz w:val="24"/>
          <w:szCs w:val="24"/>
          <w:lang w:val="en-AU"/>
        </w:rPr>
        <w:t>достъп</w:t>
      </w:r>
      <w:proofErr w:type="spellEnd"/>
      <w:r w:rsidR="004807C0" w:rsidRPr="004807C0">
        <w:rPr>
          <w:rFonts w:ascii="Times New Roman" w:hAnsi="Times New Roman"/>
          <w:b/>
          <w:bCs/>
          <w:sz w:val="24"/>
          <w:szCs w:val="24"/>
          <w:lang w:val="bg-BG"/>
        </w:rPr>
        <w:t xml:space="preserve"> и</w:t>
      </w:r>
      <w:r w:rsidR="000E0877" w:rsidRPr="004807C0">
        <w:rPr>
          <w:rFonts w:ascii="Times New Roman" w:hAnsi="Times New Roman"/>
          <w:b/>
          <w:bCs/>
          <w:sz w:val="24"/>
          <w:szCs w:val="24"/>
          <w:lang w:val="en-AU"/>
        </w:rPr>
        <w:t xml:space="preserve"> </w:t>
      </w:r>
      <w:r w:rsidR="00BF78A2" w:rsidRPr="00A352CC">
        <w:rPr>
          <w:rFonts w:ascii="Times New Roman" w:hAnsi="Times New Roman"/>
          <w:sz w:val="24"/>
          <w:szCs w:val="24"/>
          <w:lang w:val="bg-BG"/>
        </w:rPr>
        <w:t>с</w:t>
      </w:r>
      <w:r w:rsidR="00415B2D" w:rsidRPr="00A352CC">
        <w:rPr>
          <w:rFonts w:ascii="Times New Roman" w:hAnsi="Times New Roman"/>
          <w:sz w:val="24"/>
          <w:szCs w:val="24"/>
          <w:lang w:val="bg-BG"/>
        </w:rPr>
        <w:t xml:space="preserve"> цел по-обстоен обхват на проверяваните площи, чрез видимостта при полет, елиминиране преценката на субективния фактор по отношение допустимостта за подпомагане на площите от страна на проверяващия служител, бързина на извършваната проверка и отстраняване на фактора с н</w:t>
      </w:r>
      <w:r w:rsidR="00A352CC">
        <w:rPr>
          <w:rFonts w:ascii="Times New Roman" w:hAnsi="Times New Roman"/>
          <w:sz w:val="24"/>
          <w:szCs w:val="24"/>
          <w:lang w:val="bg-BG"/>
        </w:rPr>
        <w:t>едостъпните физически блокове,</w:t>
      </w:r>
      <w:r w:rsidR="00415B2D" w:rsidRPr="00A352CC">
        <w:rPr>
          <w:rFonts w:ascii="Times New Roman" w:hAnsi="Times New Roman"/>
          <w:sz w:val="24"/>
          <w:szCs w:val="24"/>
          <w:lang w:val="bg-BG"/>
        </w:rPr>
        <w:t xml:space="preserve"> липсващи пътища, лоши</w:t>
      </w:r>
      <w:r w:rsidR="00711AE4">
        <w:rPr>
          <w:rFonts w:ascii="Times New Roman" w:hAnsi="Times New Roman"/>
          <w:sz w:val="24"/>
          <w:szCs w:val="24"/>
          <w:lang w:val="bg-BG"/>
        </w:rPr>
        <w:t xml:space="preserve"> метеорологически условия, счетохме</w:t>
      </w:r>
      <w:r w:rsidR="00415B2D" w:rsidRPr="00A352CC">
        <w:rPr>
          <w:rFonts w:ascii="Times New Roman" w:hAnsi="Times New Roman"/>
          <w:sz w:val="24"/>
          <w:szCs w:val="24"/>
          <w:lang w:val="bg-BG"/>
        </w:rPr>
        <w:t xml:space="preserve"> за целесъобразно </w:t>
      </w:r>
      <w:r w:rsidR="00A352CC">
        <w:rPr>
          <w:rFonts w:ascii="Times New Roman" w:hAnsi="Times New Roman"/>
          <w:sz w:val="24"/>
          <w:szCs w:val="24"/>
          <w:lang w:val="bg-BG"/>
        </w:rPr>
        <w:t>да стартираме процедура по</w:t>
      </w:r>
      <w:r w:rsidR="00A352CC" w:rsidRPr="00A352CC">
        <w:rPr>
          <w:rFonts w:ascii="Times New Roman" w:hAnsi="Times New Roman"/>
          <w:sz w:val="24"/>
          <w:szCs w:val="24"/>
          <w:lang w:val="bg-BG"/>
        </w:rPr>
        <w:t xml:space="preserve"> закупуване</w:t>
      </w:r>
      <w:r w:rsidR="00415B2D" w:rsidRPr="00A352CC">
        <w:rPr>
          <w:rFonts w:ascii="Times New Roman" w:hAnsi="Times New Roman"/>
          <w:sz w:val="24"/>
          <w:szCs w:val="24"/>
          <w:lang w:val="bg-BG"/>
        </w:rPr>
        <w:t xml:space="preserve"> на 1 бр. безпилотн</w:t>
      </w:r>
      <w:r w:rsidR="004807C0" w:rsidRPr="00A352CC">
        <w:rPr>
          <w:rFonts w:ascii="Times New Roman" w:hAnsi="Times New Roman"/>
          <w:sz w:val="24"/>
          <w:szCs w:val="24"/>
          <w:lang w:val="bg-BG"/>
        </w:rPr>
        <w:t>а летателна система</w:t>
      </w:r>
      <w:r w:rsidR="004807C0" w:rsidRPr="004807C0">
        <w:rPr>
          <w:rFonts w:ascii="Times New Roman" w:hAnsi="Times New Roman"/>
          <w:b/>
          <w:i/>
          <w:sz w:val="24"/>
          <w:szCs w:val="24"/>
          <w:lang w:val="bg-BG"/>
        </w:rPr>
        <w:t xml:space="preserve"> WINGTRA ONE.</w:t>
      </w:r>
      <w:r w:rsidR="00574FA9">
        <w:rPr>
          <w:rFonts w:ascii="Times New Roman" w:hAnsi="Times New Roman"/>
          <w:b/>
          <w:i/>
          <w:sz w:val="24"/>
          <w:szCs w:val="24"/>
          <w:lang w:val="bg-BG"/>
        </w:rPr>
        <w:t xml:space="preserve"> Това действие предприехме защото преценихме, че разходите за закупуване на летателната система </w:t>
      </w:r>
      <w:r w:rsidR="00E27142">
        <w:rPr>
          <w:rFonts w:ascii="Times New Roman" w:hAnsi="Times New Roman"/>
          <w:b/>
          <w:i/>
          <w:sz w:val="24"/>
          <w:szCs w:val="24"/>
          <w:lang w:val="bg-BG"/>
        </w:rPr>
        <w:t>в бъдещ период от време ще спестят досега извършваните разходи за персонал, командировки, горива, ремонтни дейности</w:t>
      </w:r>
      <w:r w:rsidR="004807C0">
        <w:rPr>
          <w:rFonts w:ascii="Times New Roman" w:hAnsi="Times New Roman"/>
          <w:b/>
          <w:i/>
          <w:color w:val="FF0000"/>
          <w:sz w:val="24"/>
          <w:szCs w:val="24"/>
          <w:lang w:val="bg-BG"/>
        </w:rPr>
        <w:t xml:space="preserve">  </w:t>
      </w:r>
      <w:r w:rsidR="00711AE4">
        <w:rPr>
          <w:rFonts w:ascii="Times New Roman" w:hAnsi="Times New Roman"/>
          <w:b/>
          <w:i/>
          <w:sz w:val="24"/>
          <w:szCs w:val="24"/>
          <w:lang w:val="bg-BG"/>
        </w:rPr>
        <w:t xml:space="preserve">на </w:t>
      </w:r>
      <w:proofErr w:type="spellStart"/>
      <w:r w:rsidR="00711AE4">
        <w:rPr>
          <w:rFonts w:ascii="Times New Roman" w:hAnsi="Times New Roman"/>
          <w:b/>
          <w:i/>
          <w:sz w:val="24"/>
          <w:szCs w:val="24"/>
          <w:lang w:val="bg-BG"/>
        </w:rPr>
        <w:t>високопроходими</w:t>
      </w:r>
      <w:proofErr w:type="spellEnd"/>
      <w:r w:rsidR="00711AE4">
        <w:rPr>
          <w:rFonts w:ascii="Times New Roman" w:hAnsi="Times New Roman"/>
          <w:b/>
          <w:i/>
          <w:sz w:val="24"/>
          <w:szCs w:val="24"/>
          <w:lang w:val="bg-BG"/>
        </w:rPr>
        <w:t xml:space="preserve"> автомобили и д</w:t>
      </w:r>
      <w:r w:rsidR="00E27142" w:rsidRPr="00E27142">
        <w:rPr>
          <w:rFonts w:ascii="Times New Roman" w:hAnsi="Times New Roman"/>
          <w:b/>
          <w:i/>
          <w:sz w:val="24"/>
          <w:szCs w:val="24"/>
          <w:lang w:val="bg-BG"/>
        </w:rPr>
        <w:t>р..</w:t>
      </w:r>
    </w:p>
    <w:p w:rsidR="00C85CD8" w:rsidRDefault="00C85CD8" w:rsidP="00C85CD8">
      <w:pPr>
        <w:ind w:right="283"/>
        <w:jc w:val="both"/>
        <w:rPr>
          <w:rFonts w:ascii="Times New Roman" w:hAnsi="Times New Roman"/>
          <w:b/>
          <w:i/>
          <w:color w:val="5B9BD5"/>
          <w:sz w:val="24"/>
          <w:szCs w:val="24"/>
        </w:rPr>
      </w:pPr>
    </w:p>
    <w:p w:rsidR="007631F6" w:rsidRPr="00E72C34" w:rsidRDefault="007631F6" w:rsidP="00A352CC">
      <w:pPr>
        <w:ind w:left="-567" w:right="283" w:firstLine="709"/>
        <w:jc w:val="both"/>
        <w:rPr>
          <w:b/>
          <w:sz w:val="24"/>
          <w:szCs w:val="24"/>
          <w:lang w:val="bg-BG"/>
        </w:rPr>
      </w:pPr>
      <w:r w:rsidRPr="00E72C34">
        <w:rPr>
          <w:rFonts w:ascii="Times New Roman" w:hAnsi="Times New Roman"/>
          <w:b/>
          <w:i/>
          <w:sz w:val="24"/>
          <w:szCs w:val="24"/>
        </w:rPr>
        <w:t>2.</w:t>
      </w:r>
      <w:r w:rsidR="00415B2D" w:rsidRPr="00E72C34">
        <w:rPr>
          <w:rFonts w:ascii="Times New Roman" w:hAnsi="Times New Roman"/>
          <w:b/>
          <w:i/>
          <w:sz w:val="24"/>
          <w:szCs w:val="24"/>
        </w:rPr>
        <w:t xml:space="preserve"> </w:t>
      </w:r>
      <w:r w:rsidRPr="00E72C34">
        <w:rPr>
          <w:rFonts w:ascii="Times New Roman" w:hAnsi="Times New Roman"/>
          <w:b/>
          <w:sz w:val="24"/>
          <w:szCs w:val="24"/>
          <w:lang w:val="bg-BG"/>
        </w:rPr>
        <w:t>Риск</w:t>
      </w:r>
      <w:r w:rsidRPr="00E72C34">
        <w:rPr>
          <w:b/>
        </w:rPr>
        <w:t xml:space="preserve"> </w:t>
      </w:r>
      <w:r w:rsidRPr="00E72C34">
        <w:rPr>
          <w:b/>
          <w:lang w:val="bg-BG"/>
        </w:rPr>
        <w:t xml:space="preserve">– </w:t>
      </w:r>
      <w:proofErr w:type="spellStart"/>
      <w:r w:rsidRPr="00E72C34">
        <w:rPr>
          <w:rFonts w:ascii="Times New Roman" w:hAnsi="Times New Roman"/>
          <w:b/>
          <w:bCs/>
          <w:sz w:val="24"/>
          <w:szCs w:val="24"/>
        </w:rPr>
        <w:t>Просрочени</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вземания</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по</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наемни</w:t>
      </w:r>
      <w:proofErr w:type="spellEnd"/>
      <w:r w:rsidRPr="00E72C34">
        <w:rPr>
          <w:rFonts w:ascii="Times New Roman" w:hAnsi="Times New Roman"/>
          <w:b/>
          <w:bCs/>
          <w:sz w:val="24"/>
          <w:szCs w:val="24"/>
        </w:rPr>
        <w:t xml:space="preserve"> и </w:t>
      </w:r>
      <w:proofErr w:type="spellStart"/>
      <w:r w:rsidRPr="00E72C34">
        <w:rPr>
          <w:rFonts w:ascii="Times New Roman" w:hAnsi="Times New Roman"/>
          <w:b/>
          <w:bCs/>
          <w:sz w:val="24"/>
          <w:szCs w:val="24"/>
        </w:rPr>
        <w:t>арендни</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вноски</w:t>
      </w:r>
      <w:proofErr w:type="spellEnd"/>
      <w:r w:rsidRPr="00E72C34">
        <w:rPr>
          <w:rFonts w:ascii="Times New Roman" w:hAnsi="Times New Roman"/>
          <w:b/>
          <w:bCs/>
          <w:sz w:val="24"/>
          <w:szCs w:val="24"/>
        </w:rPr>
        <w:t xml:space="preserve"> и </w:t>
      </w:r>
      <w:proofErr w:type="spellStart"/>
      <w:r w:rsidRPr="00E72C34">
        <w:rPr>
          <w:rFonts w:ascii="Times New Roman" w:hAnsi="Times New Roman"/>
          <w:b/>
          <w:bCs/>
          <w:sz w:val="24"/>
          <w:szCs w:val="24"/>
        </w:rPr>
        <w:t>невъзможност</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на</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събиране</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на</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дължими</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суми</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от</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ползвателите</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на</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земи</w:t>
      </w:r>
      <w:proofErr w:type="spellEnd"/>
      <w:r w:rsidRPr="00E72C34">
        <w:rPr>
          <w:rFonts w:ascii="Times New Roman" w:hAnsi="Times New Roman"/>
          <w:b/>
          <w:bCs/>
          <w:sz w:val="24"/>
          <w:szCs w:val="24"/>
        </w:rPr>
        <w:t xml:space="preserve"> </w:t>
      </w:r>
      <w:proofErr w:type="spellStart"/>
      <w:r w:rsidRPr="00E72C34">
        <w:rPr>
          <w:rFonts w:ascii="Times New Roman" w:hAnsi="Times New Roman"/>
          <w:b/>
          <w:bCs/>
          <w:sz w:val="24"/>
          <w:szCs w:val="24"/>
        </w:rPr>
        <w:t>от</w:t>
      </w:r>
      <w:proofErr w:type="spellEnd"/>
      <w:r w:rsidRPr="00E72C34">
        <w:rPr>
          <w:rFonts w:ascii="Times New Roman" w:hAnsi="Times New Roman"/>
          <w:b/>
          <w:bCs/>
          <w:sz w:val="24"/>
          <w:szCs w:val="24"/>
        </w:rPr>
        <w:t xml:space="preserve"> ДПФ</w:t>
      </w:r>
      <w:r w:rsidR="00817BE0" w:rsidRPr="00E72C34">
        <w:rPr>
          <w:rFonts w:ascii="Times New Roman" w:hAnsi="Times New Roman"/>
          <w:b/>
          <w:bCs/>
          <w:sz w:val="24"/>
          <w:szCs w:val="24"/>
          <w:lang w:val="bg-BG"/>
        </w:rPr>
        <w:t>.</w:t>
      </w:r>
    </w:p>
    <w:p w:rsidR="007631F6" w:rsidRPr="00E72C34" w:rsidRDefault="007631F6" w:rsidP="00A352CC">
      <w:pPr>
        <w:ind w:left="-567" w:right="283" w:firstLine="709"/>
        <w:jc w:val="both"/>
        <w:rPr>
          <w:rFonts w:ascii="Times New Roman" w:hAnsi="Times New Roman"/>
          <w:b/>
          <w:i/>
          <w:sz w:val="24"/>
          <w:szCs w:val="24"/>
          <w:lang w:val="bg-BG"/>
        </w:rPr>
      </w:pPr>
    </w:p>
    <w:p w:rsidR="008E0B88" w:rsidRPr="00E72C34" w:rsidRDefault="007631F6" w:rsidP="00A352CC">
      <w:pPr>
        <w:ind w:left="-567" w:right="283" w:firstLine="709"/>
        <w:jc w:val="both"/>
        <w:rPr>
          <w:rFonts w:ascii="Times New Roman" w:hAnsi="Times New Roman"/>
          <w:b/>
          <w:i/>
          <w:sz w:val="24"/>
          <w:szCs w:val="24"/>
          <w:lang w:val="bg-BG"/>
        </w:rPr>
      </w:pPr>
      <w:r w:rsidRPr="00E72C34">
        <w:rPr>
          <w:rFonts w:ascii="Times New Roman" w:hAnsi="Times New Roman"/>
          <w:b/>
          <w:sz w:val="24"/>
          <w:szCs w:val="24"/>
          <w:u w:val="single"/>
          <w:lang w:val="bg-BG"/>
        </w:rPr>
        <w:t>Дейност:</w:t>
      </w:r>
      <w:r w:rsidRPr="00E72C34">
        <w:rPr>
          <w:rFonts w:ascii="Times New Roman" w:hAnsi="Times New Roman"/>
          <w:b/>
          <w:i/>
          <w:sz w:val="24"/>
          <w:szCs w:val="24"/>
          <w:lang w:val="bg-BG"/>
        </w:rPr>
        <w:t xml:space="preserve"> Събираемост на дължими суми по склю</w:t>
      </w:r>
      <w:r w:rsidR="00711AE4">
        <w:rPr>
          <w:rFonts w:ascii="Times New Roman" w:hAnsi="Times New Roman"/>
          <w:b/>
          <w:i/>
          <w:sz w:val="24"/>
          <w:szCs w:val="24"/>
          <w:lang w:val="bg-BG"/>
        </w:rPr>
        <w:t xml:space="preserve">чени договори за наем и аренда </w:t>
      </w:r>
      <w:r w:rsidRPr="00E72C34">
        <w:rPr>
          <w:rFonts w:ascii="Times New Roman" w:hAnsi="Times New Roman"/>
          <w:b/>
          <w:i/>
          <w:sz w:val="24"/>
          <w:szCs w:val="24"/>
          <w:lang w:val="bg-BG"/>
        </w:rPr>
        <w:t xml:space="preserve"> на земи от ДПФ на територията на област Бургас</w:t>
      </w:r>
      <w:r w:rsidR="00711AE4">
        <w:rPr>
          <w:rFonts w:ascii="Times New Roman" w:hAnsi="Times New Roman"/>
          <w:b/>
          <w:i/>
          <w:sz w:val="24"/>
          <w:szCs w:val="24"/>
          <w:lang w:val="bg-BG"/>
        </w:rPr>
        <w:t>.</w:t>
      </w:r>
    </w:p>
    <w:p w:rsidR="007631F6" w:rsidRPr="00E72C34" w:rsidRDefault="007631F6" w:rsidP="00A352CC">
      <w:pPr>
        <w:ind w:left="-567" w:right="283" w:firstLine="709"/>
        <w:jc w:val="both"/>
        <w:rPr>
          <w:rFonts w:ascii="Times New Roman" w:hAnsi="Times New Roman"/>
          <w:b/>
          <w:i/>
          <w:sz w:val="24"/>
          <w:szCs w:val="24"/>
          <w:lang w:val="bg-BG"/>
        </w:rPr>
      </w:pPr>
      <w:r w:rsidRPr="00E72C34">
        <w:rPr>
          <w:rFonts w:ascii="Times New Roman" w:hAnsi="Times New Roman"/>
          <w:b/>
          <w:sz w:val="24"/>
          <w:szCs w:val="24"/>
          <w:u w:val="single"/>
          <w:lang w:val="bg-BG"/>
        </w:rPr>
        <w:t>Цел</w:t>
      </w:r>
      <w:r w:rsidRPr="00E72C34">
        <w:rPr>
          <w:rFonts w:ascii="Times New Roman" w:hAnsi="Times New Roman"/>
          <w:b/>
          <w:i/>
          <w:sz w:val="24"/>
          <w:szCs w:val="24"/>
          <w:lang w:val="bg-BG"/>
        </w:rPr>
        <w:t>:</w:t>
      </w:r>
      <w:r w:rsidR="00817BE0" w:rsidRPr="00E72C34">
        <w:rPr>
          <w:rFonts w:ascii="Times New Roman" w:hAnsi="Times New Roman"/>
          <w:b/>
          <w:i/>
          <w:sz w:val="24"/>
          <w:szCs w:val="24"/>
          <w:lang w:val="bg-BG"/>
        </w:rPr>
        <w:t xml:space="preserve"> </w:t>
      </w:r>
      <w:r w:rsidRPr="00E72C34">
        <w:rPr>
          <w:rFonts w:ascii="Times New Roman" w:hAnsi="Times New Roman"/>
          <w:b/>
          <w:i/>
          <w:sz w:val="24"/>
          <w:szCs w:val="24"/>
          <w:lang w:val="bg-BG"/>
        </w:rPr>
        <w:t>Оптимизиране на поземлените отношения за гарантиране ефективността на земеползването и увеличаване на доходите от земеделска дейност</w:t>
      </w:r>
      <w:r w:rsidR="00D654DF" w:rsidRPr="00E72C34">
        <w:rPr>
          <w:rFonts w:ascii="Times New Roman" w:hAnsi="Times New Roman"/>
          <w:b/>
          <w:i/>
          <w:sz w:val="24"/>
          <w:szCs w:val="24"/>
          <w:lang w:val="bg-BG"/>
        </w:rPr>
        <w:t>.</w:t>
      </w:r>
    </w:p>
    <w:p w:rsidR="00817BE0" w:rsidRPr="00E72C34" w:rsidRDefault="00D0046F" w:rsidP="00FA28FF">
      <w:pPr>
        <w:ind w:left="-567" w:right="283" w:firstLine="709"/>
        <w:jc w:val="both"/>
        <w:rPr>
          <w:rFonts w:ascii="Times New Roman" w:hAnsi="Times New Roman"/>
          <w:sz w:val="24"/>
          <w:szCs w:val="24"/>
          <w:lang w:val="bg-BG"/>
        </w:rPr>
      </w:pPr>
      <w:r w:rsidRPr="00E72C34">
        <w:rPr>
          <w:rFonts w:ascii="Times New Roman" w:hAnsi="Times New Roman"/>
          <w:b/>
          <w:sz w:val="24"/>
          <w:szCs w:val="24"/>
          <w:u w:val="single"/>
          <w:lang w:val="bg-BG"/>
        </w:rPr>
        <w:t>Изпълнение на планираните действия</w:t>
      </w:r>
      <w:r w:rsidRPr="00E72C34">
        <w:rPr>
          <w:rFonts w:ascii="Times New Roman" w:hAnsi="Times New Roman"/>
          <w:sz w:val="24"/>
          <w:szCs w:val="24"/>
          <w:lang w:val="bg-BG"/>
        </w:rPr>
        <w:t xml:space="preserve">: </w:t>
      </w:r>
      <w:r w:rsidR="00BE6B28" w:rsidRPr="00E72C34">
        <w:rPr>
          <w:rFonts w:ascii="Times New Roman" w:hAnsi="Times New Roman"/>
          <w:sz w:val="24"/>
          <w:szCs w:val="24"/>
          <w:lang w:val="bg-BG"/>
        </w:rPr>
        <w:t xml:space="preserve">Затрудненията  от страна на земеделските стопани по отношение на забавяне на дължимите суми по сключени договори за наем и аренда на земи от ДПФ на територията на област Бургас, обяснени с високия индекс на инфлация и съответната индексация на дължимите </w:t>
      </w:r>
      <w:proofErr w:type="spellStart"/>
      <w:r w:rsidR="00BE6B28" w:rsidRPr="00E72C34">
        <w:rPr>
          <w:rFonts w:ascii="Times New Roman" w:hAnsi="Times New Roman"/>
          <w:sz w:val="24"/>
          <w:szCs w:val="24"/>
          <w:lang w:val="bg-BG"/>
        </w:rPr>
        <w:t>арендни</w:t>
      </w:r>
      <w:proofErr w:type="spellEnd"/>
      <w:r w:rsidR="00BE6B28" w:rsidRPr="00E72C34">
        <w:rPr>
          <w:rFonts w:ascii="Times New Roman" w:hAnsi="Times New Roman"/>
          <w:sz w:val="24"/>
          <w:szCs w:val="24"/>
          <w:lang w:val="bg-BG"/>
        </w:rPr>
        <w:t xml:space="preserve"> вноски за ползване на земеделски земи от ДПФ, са обективна предпоставка за идентифициране на горепосочения риск. </w:t>
      </w:r>
      <w:r w:rsidR="00711AE4">
        <w:rPr>
          <w:rFonts w:ascii="Times New Roman" w:hAnsi="Times New Roman"/>
          <w:sz w:val="24"/>
          <w:szCs w:val="24"/>
          <w:lang w:val="bg-BG"/>
        </w:rPr>
        <w:t>ОД</w:t>
      </w:r>
      <w:r w:rsidR="00C24629">
        <w:rPr>
          <w:rFonts w:ascii="Times New Roman" w:hAnsi="Times New Roman"/>
          <w:sz w:val="24"/>
          <w:szCs w:val="24"/>
          <w:lang w:val="bg-BG"/>
        </w:rPr>
        <w:t xml:space="preserve"> </w:t>
      </w:r>
      <w:r w:rsidR="00711AE4">
        <w:rPr>
          <w:rFonts w:ascii="Times New Roman" w:hAnsi="Times New Roman"/>
          <w:sz w:val="24"/>
          <w:szCs w:val="24"/>
          <w:lang w:val="bg-BG"/>
        </w:rPr>
        <w:t xml:space="preserve">“Земеделие“ Бургас предприема действия </w:t>
      </w:r>
      <w:r w:rsidR="00C24629">
        <w:rPr>
          <w:rFonts w:ascii="Times New Roman" w:hAnsi="Times New Roman"/>
          <w:sz w:val="24"/>
          <w:szCs w:val="24"/>
          <w:lang w:val="bg-BG"/>
        </w:rPr>
        <w:t xml:space="preserve">по </w:t>
      </w:r>
      <w:r w:rsidR="00FA28FF">
        <w:rPr>
          <w:rFonts w:ascii="Times New Roman" w:hAnsi="Times New Roman"/>
          <w:sz w:val="24"/>
          <w:szCs w:val="24"/>
          <w:lang w:val="bg-BG"/>
        </w:rPr>
        <w:t xml:space="preserve">писмено </w:t>
      </w:r>
      <w:r w:rsidR="00C24629">
        <w:rPr>
          <w:rFonts w:ascii="Times New Roman" w:hAnsi="Times New Roman"/>
          <w:sz w:val="24"/>
          <w:szCs w:val="24"/>
          <w:lang w:val="bg-BG"/>
        </w:rPr>
        <w:t>уведомяване</w:t>
      </w:r>
      <w:r w:rsidR="00FA28FF">
        <w:rPr>
          <w:rFonts w:ascii="Times New Roman" w:hAnsi="Times New Roman"/>
          <w:sz w:val="24"/>
          <w:szCs w:val="24"/>
          <w:lang w:val="bg-BG"/>
        </w:rPr>
        <w:t xml:space="preserve"> неколкократно</w:t>
      </w:r>
      <w:r w:rsidR="00C24629">
        <w:rPr>
          <w:rFonts w:ascii="Times New Roman" w:hAnsi="Times New Roman"/>
          <w:sz w:val="24"/>
          <w:szCs w:val="24"/>
          <w:lang w:val="bg-BG"/>
        </w:rPr>
        <w:t xml:space="preserve"> на ЗС за просроч</w:t>
      </w:r>
      <w:r w:rsidR="00FA28FF">
        <w:rPr>
          <w:rFonts w:ascii="Times New Roman" w:hAnsi="Times New Roman"/>
          <w:sz w:val="24"/>
          <w:szCs w:val="24"/>
          <w:lang w:val="bg-BG"/>
        </w:rPr>
        <w:t>ените задължение, връчване на  нотариални покани за доброволно изпълнение, п</w:t>
      </w:r>
      <w:r w:rsidR="00711AE4" w:rsidRPr="00711AE4">
        <w:rPr>
          <w:rFonts w:ascii="Times New Roman" w:hAnsi="Times New Roman"/>
          <w:sz w:val="24"/>
          <w:szCs w:val="24"/>
          <w:lang w:val="bg-BG"/>
        </w:rPr>
        <w:t>рекрат</w:t>
      </w:r>
      <w:r w:rsidR="00FA28FF">
        <w:rPr>
          <w:rFonts w:ascii="Times New Roman" w:hAnsi="Times New Roman"/>
          <w:sz w:val="24"/>
          <w:szCs w:val="24"/>
          <w:lang w:val="bg-BG"/>
        </w:rPr>
        <w:t>яване на сключените договори, з</w:t>
      </w:r>
      <w:r w:rsidR="00711AE4" w:rsidRPr="00711AE4">
        <w:rPr>
          <w:rFonts w:ascii="Times New Roman" w:hAnsi="Times New Roman"/>
          <w:sz w:val="24"/>
          <w:szCs w:val="24"/>
          <w:lang w:val="bg-BG"/>
        </w:rPr>
        <w:t>авеждане на съдебни производства.</w:t>
      </w:r>
    </w:p>
    <w:p w:rsidR="00C85CD8" w:rsidRPr="00E72C34" w:rsidRDefault="00C85CD8" w:rsidP="00A352CC">
      <w:pPr>
        <w:ind w:left="-567" w:right="283" w:firstLine="709"/>
        <w:jc w:val="both"/>
        <w:rPr>
          <w:rFonts w:ascii="Times New Roman" w:hAnsi="Times New Roman"/>
          <w:sz w:val="24"/>
          <w:szCs w:val="24"/>
          <w:lang w:val="bg-BG"/>
        </w:rPr>
      </w:pPr>
    </w:p>
    <w:p w:rsidR="00C85CD8" w:rsidRPr="00E72C34" w:rsidRDefault="00C85CD8" w:rsidP="00A352CC">
      <w:pPr>
        <w:ind w:left="-567" w:right="283" w:firstLine="709"/>
        <w:jc w:val="both"/>
        <w:rPr>
          <w:rFonts w:ascii="Times New Roman" w:hAnsi="Times New Roman"/>
          <w:sz w:val="24"/>
          <w:szCs w:val="24"/>
          <w:lang w:val="bg-BG"/>
        </w:rPr>
      </w:pPr>
      <w:r w:rsidRPr="00E72C34">
        <w:rPr>
          <w:rFonts w:ascii="Times New Roman" w:hAnsi="Times New Roman"/>
          <w:b/>
          <w:sz w:val="24"/>
          <w:szCs w:val="24"/>
          <w:lang w:val="bg-BG"/>
        </w:rPr>
        <w:t>ПРИЛОЖЕНИЕ</w:t>
      </w:r>
      <w:r w:rsidRPr="00E72C34">
        <w:rPr>
          <w:rFonts w:ascii="Times New Roman" w:hAnsi="Times New Roman"/>
          <w:sz w:val="24"/>
          <w:szCs w:val="24"/>
          <w:lang w:val="bg-BG"/>
        </w:rPr>
        <w:t>: РИСК РЕГИСТЪР НА ОД“ЗЕМЕДЕЛИЕ“ БУРГАС</w:t>
      </w:r>
    </w:p>
    <w:p w:rsidR="00817BE0" w:rsidRPr="00E72C34" w:rsidRDefault="00817BE0" w:rsidP="00A352CC">
      <w:pPr>
        <w:ind w:left="-567" w:right="283" w:firstLine="709"/>
        <w:jc w:val="both"/>
        <w:rPr>
          <w:rFonts w:ascii="Times New Roman" w:hAnsi="Times New Roman"/>
          <w:sz w:val="24"/>
          <w:szCs w:val="24"/>
          <w:lang w:val="bg-BG"/>
        </w:rPr>
      </w:pPr>
    </w:p>
    <w:p w:rsidR="00EA7B6D" w:rsidRPr="00E72C34" w:rsidRDefault="00D654DF" w:rsidP="00BE6B28">
      <w:pPr>
        <w:ind w:left="-567" w:right="283" w:firstLine="709"/>
        <w:jc w:val="both"/>
        <w:rPr>
          <w:rFonts w:ascii="Times New Roman" w:hAnsi="Times New Roman"/>
          <w:sz w:val="24"/>
          <w:szCs w:val="24"/>
          <w:u w:val="single"/>
          <w:lang w:val="bg-BG"/>
        </w:rPr>
      </w:pPr>
      <w:r w:rsidRPr="00E72C34">
        <w:rPr>
          <w:rFonts w:ascii="Times New Roman" w:hAnsi="Times New Roman"/>
          <w:sz w:val="24"/>
          <w:szCs w:val="24"/>
          <w:lang w:val="bg-BG"/>
        </w:rPr>
        <w:t xml:space="preserve"> </w:t>
      </w:r>
    </w:p>
    <w:p w:rsidR="00EA7B6D" w:rsidRDefault="00EA7B6D" w:rsidP="00A352CC">
      <w:pPr>
        <w:ind w:left="-567" w:right="432" w:firstLine="709"/>
        <w:jc w:val="both"/>
        <w:rPr>
          <w:rFonts w:ascii="Times New Roman" w:hAnsi="Times New Roman"/>
          <w:sz w:val="24"/>
          <w:szCs w:val="24"/>
          <w:lang w:val="bg-BG"/>
        </w:rPr>
      </w:pPr>
    </w:p>
    <w:p w:rsidR="00C94C31" w:rsidRPr="00464A72" w:rsidRDefault="00C94C31" w:rsidP="00A352CC">
      <w:pPr>
        <w:ind w:left="-567" w:right="432" w:firstLine="709"/>
        <w:jc w:val="both"/>
        <w:rPr>
          <w:rFonts w:ascii="Times New Roman" w:hAnsi="Times New Roman"/>
          <w:sz w:val="24"/>
          <w:szCs w:val="24"/>
        </w:rPr>
      </w:pPr>
    </w:p>
    <w:p w:rsidR="004268EB" w:rsidRPr="004F57A0" w:rsidRDefault="004268EB" w:rsidP="00A352CC">
      <w:pPr>
        <w:ind w:left="-567" w:right="432" w:firstLine="709"/>
        <w:jc w:val="both"/>
        <w:rPr>
          <w:rFonts w:ascii="Times New Roman" w:hAnsi="Times New Roman"/>
          <w:sz w:val="24"/>
          <w:szCs w:val="24"/>
          <w:lang w:val="bg-BG"/>
        </w:rPr>
      </w:pPr>
    </w:p>
    <w:p w:rsidR="00D04CAB" w:rsidRPr="004F57A0" w:rsidRDefault="00D04CAB" w:rsidP="00A352CC">
      <w:pPr>
        <w:ind w:left="-567" w:firstLine="709"/>
        <w:rPr>
          <w:rFonts w:ascii="Times New Roman" w:hAnsi="Times New Roman"/>
          <w:sz w:val="24"/>
          <w:szCs w:val="24"/>
          <w:lang w:val="bg-BG"/>
        </w:rPr>
      </w:pPr>
    </w:p>
    <w:p w:rsidR="00D04CAB" w:rsidRPr="007570C1" w:rsidRDefault="00D04CAB" w:rsidP="00A352CC">
      <w:pPr>
        <w:ind w:left="-567" w:firstLine="709"/>
        <w:rPr>
          <w:rFonts w:ascii="Times New Roman" w:hAnsi="Times New Roman"/>
          <w:lang w:val="bg-BG"/>
        </w:rPr>
      </w:pPr>
    </w:p>
    <w:p w:rsidR="003F23E6" w:rsidRDefault="00045886">
      <w:r>
        <w:br/>
      </w:r>
      <w:r>
        <w:rPr>
          <w:noProof/>
        </w:rPr>
        <w:drawing>
          <wp:inline distT="0" distB="0" distL="0" distR="0">
            <wp:extent cx="1200000" cy="220685"/>
            <wp:effectExtent l="0" t="0" r="0" b="0"/>
            <wp:docPr id="4099" name="Picture 4099" descr="Generated"/>
            <wp:cNvGraphicFramePr/>
            <a:graphic xmlns:a="http://schemas.openxmlformats.org/drawingml/2006/main">
              <a:graphicData uri="http://schemas.openxmlformats.org/drawingml/2006/picture">
                <pic:pic xmlns:pic="http://schemas.openxmlformats.org/drawingml/2006/picture">
                  <pic:nvPicPr>
                    <pic:cNvPr id="3" name="Generated"/>
                    <pic:cNvPicPr/>
                  </pic:nvPicPr>
                  <pic:blipFill>
                    <a:blip r:embed="rId9"/>
                    <a:stretch>
                      <a:fillRect/>
                    </a:stretch>
                  </pic:blipFill>
                  <pic:spPr>
                    <a:xfrm>
                      <a:off x="0" y="0"/>
                      <a:ext cx="1200000" cy="220685"/>
                    </a:xfrm>
                    <a:prstGeom prst="rect">
                      <a:avLst/>
                    </a:prstGeom>
                  </pic:spPr>
                </pic:pic>
              </a:graphicData>
            </a:graphic>
          </wp:inline>
        </w:drawing>
      </w:r>
      <w:r>
        <w:br/>
      </w:r>
      <w:proofErr w:type="spellStart"/>
      <w:r>
        <w:t>Лидия</w:t>
      </w:r>
      <w:proofErr w:type="spellEnd"/>
      <w:r>
        <w:t xml:space="preserve"> </w:t>
      </w:r>
      <w:proofErr w:type="spellStart"/>
      <w:r>
        <w:t>Станкова</w:t>
      </w:r>
      <w:proofErr w:type="spellEnd"/>
      <w:r>
        <w:t xml:space="preserve"> (</w:t>
      </w:r>
      <w:proofErr w:type="spellStart"/>
      <w:r>
        <w:t>Директор</w:t>
      </w:r>
      <w:proofErr w:type="spellEnd"/>
      <w:proofErr w:type="gramStart"/>
      <w:r>
        <w:t>)</w:t>
      </w:r>
      <w:proofErr w:type="gramEnd"/>
      <w:r>
        <w:br/>
        <w:t>18.11.2022г. 17:24ч</w:t>
      </w:r>
      <w:proofErr w:type="gramStart"/>
      <w:r>
        <w:t>.</w:t>
      </w:r>
      <w:proofErr w:type="gramEnd"/>
      <w:r>
        <w:br/>
        <w:t>ОДЗ-</w:t>
      </w:r>
      <w:proofErr w:type="spellStart"/>
      <w:r>
        <w:t>Бургас</w:t>
      </w:r>
      <w:proofErr w:type="spellEnd"/>
      <w:r>
        <w:br/>
      </w:r>
      <w:r>
        <w:br/>
      </w:r>
      <w:r>
        <w:br/>
      </w:r>
      <w:proofErr w:type="spellStart"/>
      <w:r>
        <w:t>Електронният</w:t>
      </w:r>
      <w:proofErr w:type="spellEnd"/>
      <w:r>
        <w:t xml:space="preserve"> </w:t>
      </w:r>
      <w:proofErr w:type="spellStart"/>
      <w:r>
        <w:t>подпис</w:t>
      </w:r>
      <w:proofErr w:type="spellEnd"/>
      <w:r>
        <w:t xml:space="preserve"> </w:t>
      </w:r>
      <w:proofErr w:type="spellStart"/>
      <w:r>
        <w:t>се</w:t>
      </w:r>
      <w:proofErr w:type="spellEnd"/>
      <w:r>
        <w:t xml:space="preserve"> </w:t>
      </w:r>
      <w:proofErr w:type="spellStart"/>
      <w:r>
        <w:t>намира</w:t>
      </w:r>
      <w:proofErr w:type="spellEnd"/>
      <w:r>
        <w:t xml:space="preserve"> в </w:t>
      </w:r>
      <w:proofErr w:type="spellStart"/>
      <w:r>
        <w:t>отделен</w:t>
      </w:r>
      <w:proofErr w:type="spellEnd"/>
      <w:r>
        <w:t xml:space="preserve"> </w:t>
      </w:r>
      <w:proofErr w:type="spellStart"/>
      <w:r>
        <w:t>файл</w:t>
      </w:r>
      <w:proofErr w:type="spellEnd"/>
      <w:r>
        <w:t xml:space="preserve"> с </w:t>
      </w:r>
      <w:proofErr w:type="spellStart"/>
      <w:r>
        <w:t>название</w:t>
      </w:r>
      <w:proofErr w:type="spellEnd"/>
      <w:r>
        <w:t xml:space="preserve"> signature.txt.p7s</w:t>
      </w:r>
    </w:p>
    <w:sectPr w:rsidR="003F23E6" w:rsidSect="001E051A">
      <w:headerReference w:type="first" r:id="rId10"/>
      <w:footerReference w:type="first" r:id="rId11"/>
      <w:pgSz w:w="11907" w:h="16840" w:code="9"/>
      <w:pgMar w:top="1350" w:right="1134" w:bottom="709" w:left="1701"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86" w:rsidRDefault="00045886">
      <w:r>
        <w:separator/>
      </w:r>
    </w:p>
  </w:endnote>
  <w:endnote w:type="continuationSeparator" w:id="0">
    <w:p w:rsidR="00045886" w:rsidRDefault="0004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okCYR">
    <w:altName w:val="TimokCYR"/>
    <w:panose1 w:val="00000000000000000000"/>
    <w:charset w:val="CC"/>
    <w:family w:val="roman"/>
    <w:notTrueType/>
    <w:pitch w:val="default"/>
    <w:sig w:usb0="00000201" w:usb1="00000000" w:usb2="00000000" w:usb3="00000000" w:csb0="00000004" w:csb1="00000000"/>
  </w:font>
  <w:font w:name="Helen Bg Condensed">
    <w:altName w:val="Arial Narrow"/>
    <w:charset w:val="CC"/>
    <w:family w:val="auto"/>
    <w:pitch w:val="variable"/>
    <w:sig w:usb0="8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F" w:rsidRDefault="000F669F" w:rsidP="00946D85">
    <w:pPr>
      <w:pStyle w:val="a4"/>
      <w:tabs>
        <w:tab w:val="left" w:pos="7230"/>
        <w:tab w:val="left" w:pos="7655"/>
      </w:tabs>
      <w:spacing w:line="216" w:lineRule="auto"/>
      <w:ind w:left="-851" w:right="-285"/>
      <w:jc w:val="center"/>
      <w:rPr>
        <w:noProof/>
        <w:sz w:val="16"/>
        <w:szCs w:val="16"/>
        <w:lang w:val="bg-BG"/>
      </w:rPr>
    </w:pPr>
  </w:p>
  <w:p w:rsidR="000F669F" w:rsidRDefault="000F669F" w:rsidP="00946D85">
    <w:pPr>
      <w:pStyle w:val="a4"/>
      <w:tabs>
        <w:tab w:val="left" w:pos="7230"/>
        <w:tab w:val="left" w:pos="7655"/>
      </w:tabs>
      <w:spacing w:line="216" w:lineRule="auto"/>
      <w:ind w:left="-851" w:right="-285"/>
      <w:jc w:val="center"/>
      <w:rPr>
        <w:noProof/>
        <w:sz w:val="16"/>
        <w:szCs w:val="16"/>
        <w:lang w:val="bg-BG"/>
      </w:rPr>
    </w:pPr>
  </w:p>
  <w:p w:rsidR="000F669F" w:rsidRPr="00627A1B" w:rsidRDefault="000F669F" w:rsidP="00EA3B1F">
    <w:pPr>
      <w:pStyle w:val="a4"/>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гр. Бургас 8000</w:t>
    </w:r>
    <w:r w:rsidRPr="00627A1B">
      <w:rPr>
        <w:rFonts w:ascii="Verdana" w:hAnsi="Verdana"/>
        <w:noProof/>
        <w:sz w:val="16"/>
        <w:szCs w:val="16"/>
        <w:lang w:val="bg-BG"/>
      </w:rPr>
      <w:t xml:space="preserve">, </w:t>
    </w:r>
    <w:r>
      <w:rPr>
        <w:rFonts w:ascii="Verdana" w:hAnsi="Verdana"/>
        <w:noProof/>
        <w:sz w:val="16"/>
        <w:szCs w:val="16"/>
        <w:lang w:val="bg-BG"/>
      </w:rPr>
      <w:t>ул</w:t>
    </w:r>
    <w:r w:rsidRPr="00627A1B">
      <w:rPr>
        <w:rFonts w:ascii="Verdana" w:hAnsi="Verdana"/>
        <w:noProof/>
        <w:sz w:val="16"/>
        <w:szCs w:val="16"/>
        <w:lang w:val="bg-BG"/>
      </w:rPr>
      <w:t>. "</w:t>
    </w:r>
    <w:r>
      <w:rPr>
        <w:rFonts w:ascii="Verdana" w:hAnsi="Verdana"/>
        <w:noProof/>
        <w:sz w:val="16"/>
        <w:szCs w:val="16"/>
        <w:lang w:val="bg-BG"/>
      </w:rPr>
      <w:t>Цар Иван Шишман</w:t>
    </w:r>
    <w:r w:rsidRPr="00627A1B">
      <w:rPr>
        <w:rFonts w:ascii="Verdana" w:hAnsi="Verdana"/>
        <w:noProof/>
        <w:sz w:val="16"/>
        <w:szCs w:val="16"/>
        <w:lang w:val="bg-BG"/>
      </w:rPr>
      <w:t>" №</w:t>
    </w:r>
    <w:r>
      <w:rPr>
        <w:rFonts w:ascii="Verdana" w:hAnsi="Verdana"/>
        <w:noProof/>
        <w:sz w:val="16"/>
        <w:szCs w:val="16"/>
        <w:lang w:val="bg-BG"/>
      </w:rPr>
      <w:t xml:space="preserve"> 8</w:t>
    </w:r>
  </w:p>
  <w:p w:rsidR="000F669F" w:rsidRPr="001F600F" w:rsidRDefault="000F669F" w:rsidP="00EA3B1F">
    <w:pPr>
      <w:pStyle w:val="a4"/>
      <w:tabs>
        <w:tab w:val="left" w:pos="7230"/>
        <w:tab w:val="left" w:pos="7655"/>
      </w:tabs>
      <w:spacing w:line="216" w:lineRule="auto"/>
      <w:ind w:left="-851" w:right="-285"/>
      <w:jc w:val="center"/>
      <w:rPr>
        <w:rFonts w:ascii="Verdana" w:hAnsi="Verdana"/>
        <w:noProof/>
        <w:sz w:val="16"/>
        <w:szCs w:val="16"/>
        <w:lang w:val="bg-BG"/>
      </w:rPr>
    </w:pP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56)</w:t>
    </w:r>
    <w:r w:rsidRPr="00627A1B">
      <w:rPr>
        <w:rFonts w:ascii="Verdana" w:hAnsi="Verdana"/>
        <w:noProof/>
        <w:sz w:val="16"/>
        <w:szCs w:val="16"/>
        <w:lang w:val="bg-BG"/>
      </w:rPr>
      <w:t xml:space="preserve"> </w:t>
    </w:r>
    <w:r>
      <w:rPr>
        <w:rFonts w:ascii="Verdana" w:hAnsi="Verdana"/>
        <w:noProof/>
        <w:sz w:val="16"/>
        <w:szCs w:val="16"/>
        <w:lang w:val="bg-BG"/>
      </w:rPr>
      <w:t xml:space="preserve">84 43 03, </w:t>
    </w:r>
    <w:r w:rsidRPr="001F600F">
      <w:rPr>
        <w:rFonts w:ascii="Verdana" w:hAnsi="Verdana"/>
        <w:noProof/>
        <w:sz w:val="16"/>
        <w:szCs w:val="16"/>
        <w:lang w:val="ru-RU"/>
      </w:rPr>
      <w:t xml:space="preserve">Факс: </w:t>
    </w:r>
    <w:r>
      <w:rPr>
        <w:rFonts w:ascii="Verdana" w:hAnsi="Verdana"/>
        <w:noProof/>
        <w:sz w:val="16"/>
        <w:szCs w:val="16"/>
        <w:lang w:val="bg-BG"/>
      </w:rPr>
      <w:t>(</w:t>
    </w:r>
    <w:r w:rsidRPr="001F600F">
      <w:rPr>
        <w:rFonts w:ascii="Verdana" w:hAnsi="Verdana"/>
        <w:noProof/>
        <w:sz w:val="16"/>
        <w:szCs w:val="16"/>
        <w:lang w:val="ru-RU"/>
      </w:rPr>
      <w:t>+359</w:t>
    </w:r>
    <w:r>
      <w:rPr>
        <w:rFonts w:ascii="Verdana" w:hAnsi="Verdana"/>
        <w:noProof/>
        <w:sz w:val="16"/>
        <w:szCs w:val="16"/>
        <w:lang w:val="ru-RU"/>
      </w:rPr>
      <w:t>56</w:t>
    </w:r>
    <w:r>
      <w:rPr>
        <w:rFonts w:ascii="Verdana" w:hAnsi="Verdana"/>
        <w:noProof/>
        <w:sz w:val="16"/>
        <w:szCs w:val="16"/>
        <w:lang w:val="bg-BG"/>
      </w:rPr>
      <w:t>)</w:t>
    </w:r>
    <w:r w:rsidRPr="001F600F">
      <w:rPr>
        <w:rFonts w:ascii="Verdana" w:hAnsi="Verdana"/>
        <w:noProof/>
        <w:sz w:val="16"/>
        <w:szCs w:val="16"/>
        <w:lang w:val="ru-RU"/>
      </w:rPr>
      <w:t xml:space="preserve"> </w:t>
    </w:r>
    <w:r>
      <w:rPr>
        <w:rFonts w:ascii="Verdana" w:hAnsi="Verdana"/>
        <w:noProof/>
        <w:sz w:val="16"/>
        <w:szCs w:val="16"/>
        <w:lang w:val="ru-RU"/>
      </w:rPr>
      <w:t>84 43 03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86" w:rsidRDefault="00045886">
      <w:r>
        <w:separator/>
      </w:r>
    </w:p>
  </w:footnote>
  <w:footnote w:type="continuationSeparator" w:id="0">
    <w:p w:rsidR="00045886" w:rsidRDefault="00045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9F" w:rsidRPr="00BF58B3" w:rsidRDefault="000F669F" w:rsidP="00BF58B3">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D0A"/>
    <w:multiLevelType w:val="hybridMultilevel"/>
    <w:tmpl w:val="5C163EC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2229"/>
        </w:tabs>
        <w:ind w:left="2229" w:hanging="360"/>
      </w:pPr>
      <w:rPr>
        <w:rFonts w:ascii="Courier New" w:hAnsi="Courier New" w:cs="Courier New" w:hint="default"/>
      </w:rPr>
    </w:lvl>
    <w:lvl w:ilvl="2" w:tplc="04020005" w:tentative="1">
      <w:start w:val="1"/>
      <w:numFmt w:val="bullet"/>
      <w:lvlText w:val=""/>
      <w:lvlJc w:val="left"/>
      <w:pPr>
        <w:tabs>
          <w:tab w:val="num" w:pos="2949"/>
        </w:tabs>
        <w:ind w:left="2949" w:hanging="360"/>
      </w:pPr>
      <w:rPr>
        <w:rFonts w:ascii="Wingdings" w:hAnsi="Wingdings" w:hint="default"/>
      </w:rPr>
    </w:lvl>
    <w:lvl w:ilvl="3" w:tplc="04020001" w:tentative="1">
      <w:start w:val="1"/>
      <w:numFmt w:val="bullet"/>
      <w:lvlText w:val=""/>
      <w:lvlJc w:val="left"/>
      <w:pPr>
        <w:tabs>
          <w:tab w:val="num" w:pos="3669"/>
        </w:tabs>
        <w:ind w:left="3669" w:hanging="360"/>
      </w:pPr>
      <w:rPr>
        <w:rFonts w:ascii="Symbol" w:hAnsi="Symbol" w:hint="default"/>
      </w:rPr>
    </w:lvl>
    <w:lvl w:ilvl="4" w:tplc="04020003" w:tentative="1">
      <w:start w:val="1"/>
      <w:numFmt w:val="bullet"/>
      <w:lvlText w:val="o"/>
      <w:lvlJc w:val="left"/>
      <w:pPr>
        <w:tabs>
          <w:tab w:val="num" w:pos="4389"/>
        </w:tabs>
        <w:ind w:left="4389" w:hanging="360"/>
      </w:pPr>
      <w:rPr>
        <w:rFonts w:ascii="Courier New" w:hAnsi="Courier New" w:cs="Courier New" w:hint="default"/>
      </w:rPr>
    </w:lvl>
    <w:lvl w:ilvl="5" w:tplc="04020005" w:tentative="1">
      <w:start w:val="1"/>
      <w:numFmt w:val="bullet"/>
      <w:lvlText w:val=""/>
      <w:lvlJc w:val="left"/>
      <w:pPr>
        <w:tabs>
          <w:tab w:val="num" w:pos="5109"/>
        </w:tabs>
        <w:ind w:left="5109" w:hanging="360"/>
      </w:pPr>
      <w:rPr>
        <w:rFonts w:ascii="Wingdings" w:hAnsi="Wingdings" w:hint="default"/>
      </w:rPr>
    </w:lvl>
    <w:lvl w:ilvl="6" w:tplc="04020001" w:tentative="1">
      <w:start w:val="1"/>
      <w:numFmt w:val="bullet"/>
      <w:lvlText w:val=""/>
      <w:lvlJc w:val="left"/>
      <w:pPr>
        <w:tabs>
          <w:tab w:val="num" w:pos="5829"/>
        </w:tabs>
        <w:ind w:left="5829" w:hanging="360"/>
      </w:pPr>
      <w:rPr>
        <w:rFonts w:ascii="Symbol" w:hAnsi="Symbol" w:hint="default"/>
      </w:rPr>
    </w:lvl>
    <w:lvl w:ilvl="7" w:tplc="04020003" w:tentative="1">
      <w:start w:val="1"/>
      <w:numFmt w:val="bullet"/>
      <w:lvlText w:val="o"/>
      <w:lvlJc w:val="left"/>
      <w:pPr>
        <w:tabs>
          <w:tab w:val="num" w:pos="6549"/>
        </w:tabs>
        <w:ind w:left="6549" w:hanging="360"/>
      </w:pPr>
      <w:rPr>
        <w:rFonts w:ascii="Courier New" w:hAnsi="Courier New" w:cs="Courier New" w:hint="default"/>
      </w:rPr>
    </w:lvl>
    <w:lvl w:ilvl="8" w:tplc="04020005" w:tentative="1">
      <w:start w:val="1"/>
      <w:numFmt w:val="bullet"/>
      <w:lvlText w:val=""/>
      <w:lvlJc w:val="left"/>
      <w:pPr>
        <w:tabs>
          <w:tab w:val="num" w:pos="7269"/>
        </w:tabs>
        <w:ind w:left="7269" w:hanging="360"/>
      </w:pPr>
      <w:rPr>
        <w:rFonts w:ascii="Wingdings" w:hAnsi="Wingdings" w:hint="default"/>
      </w:rPr>
    </w:lvl>
  </w:abstractNum>
  <w:abstractNum w:abstractNumId="1" w15:restartNumberingAfterBreak="0">
    <w:nsid w:val="090B09AE"/>
    <w:multiLevelType w:val="hybridMultilevel"/>
    <w:tmpl w:val="CBDC37A8"/>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B2A4D5C2">
      <w:start w:val="5"/>
      <w:numFmt w:val="bullet"/>
      <w:lvlText w:val="-"/>
      <w:lvlJc w:val="left"/>
      <w:pPr>
        <w:tabs>
          <w:tab w:val="num" w:pos="1241"/>
        </w:tabs>
        <w:ind w:left="1241" w:hanging="39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F1CE9"/>
    <w:multiLevelType w:val="hybridMultilevel"/>
    <w:tmpl w:val="78DE4F46"/>
    <w:lvl w:ilvl="0" w:tplc="B518EE24">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44B34"/>
    <w:multiLevelType w:val="hybridMultilevel"/>
    <w:tmpl w:val="0ABC2342"/>
    <w:lvl w:ilvl="0" w:tplc="4AB429E8">
      <w:start w:val="1"/>
      <w:numFmt w:val="decimal"/>
      <w:lvlText w:val="%1."/>
      <w:lvlJc w:val="left"/>
      <w:pPr>
        <w:ind w:left="796" w:hanging="360"/>
      </w:pPr>
      <w:rPr>
        <w:rFonts w:hint="default"/>
        <w:i w:val="0"/>
        <w:u w:val="single"/>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 w15:restartNumberingAfterBreak="0">
    <w:nsid w:val="16A1454C"/>
    <w:multiLevelType w:val="hybridMultilevel"/>
    <w:tmpl w:val="FC2EF2DC"/>
    <w:lvl w:ilvl="0" w:tplc="DD46401C">
      <w:start w:val="1"/>
      <w:numFmt w:val="decimal"/>
      <w:lvlText w:val="%1."/>
      <w:lvlJc w:val="left"/>
      <w:pPr>
        <w:ind w:left="502" w:hanging="360"/>
      </w:pPr>
      <w:rPr>
        <w:rFonts w:hint="default"/>
        <w:i w:val="0"/>
        <w:u w:val="singl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8970AC6"/>
    <w:multiLevelType w:val="hybridMultilevel"/>
    <w:tmpl w:val="04941138"/>
    <w:lvl w:ilvl="0" w:tplc="BFA48240">
      <w:start w:val="5"/>
      <w:numFmt w:val="bullet"/>
      <w:lvlText w:val=""/>
      <w:lvlJc w:val="left"/>
      <w:pPr>
        <w:tabs>
          <w:tab w:val="num" w:pos="2040"/>
        </w:tabs>
        <w:ind w:left="2040" w:hanging="360"/>
      </w:pPr>
      <w:rPr>
        <w:rFonts w:ascii="Symbol" w:eastAsia="Times New Roman" w:hAnsi="Symbol" w:cs="Times New Roman"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AA27D7C"/>
    <w:multiLevelType w:val="hybridMultilevel"/>
    <w:tmpl w:val="29DE7246"/>
    <w:lvl w:ilvl="0" w:tplc="62A83BF2">
      <w:start w:val="1"/>
      <w:numFmt w:val="decimal"/>
      <w:lvlText w:val="%1."/>
      <w:lvlJc w:val="left"/>
      <w:pPr>
        <w:tabs>
          <w:tab w:val="num" w:pos="960"/>
        </w:tabs>
        <w:ind w:left="960" w:hanging="360"/>
      </w:pPr>
      <w:rPr>
        <w:rFonts w:hint="default"/>
      </w:rPr>
    </w:lvl>
    <w:lvl w:ilvl="1" w:tplc="04020019" w:tentative="1">
      <w:start w:val="1"/>
      <w:numFmt w:val="lowerLetter"/>
      <w:lvlText w:val="%2."/>
      <w:lvlJc w:val="left"/>
      <w:pPr>
        <w:tabs>
          <w:tab w:val="num" w:pos="1680"/>
        </w:tabs>
        <w:ind w:left="1680" w:hanging="360"/>
      </w:pPr>
    </w:lvl>
    <w:lvl w:ilvl="2" w:tplc="0402001B" w:tentative="1">
      <w:start w:val="1"/>
      <w:numFmt w:val="lowerRoman"/>
      <w:lvlText w:val="%3."/>
      <w:lvlJc w:val="right"/>
      <w:pPr>
        <w:tabs>
          <w:tab w:val="num" w:pos="2400"/>
        </w:tabs>
        <w:ind w:left="2400" w:hanging="180"/>
      </w:pPr>
    </w:lvl>
    <w:lvl w:ilvl="3" w:tplc="0402000F" w:tentative="1">
      <w:start w:val="1"/>
      <w:numFmt w:val="decimal"/>
      <w:lvlText w:val="%4."/>
      <w:lvlJc w:val="left"/>
      <w:pPr>
        <w:tabs>
          <w:tab w:val="num" w:pos="3120"/>
        </w:tabs>
        <w:ind w:left="3120" w:hanging="360"/>
      </w:pPr>
    </w:lvl>
    <w:lvl w:ilvl="4" w:tplc="04020019" w:tentative="1">
      <w:start w:val="1"/>
      <w:numFmt w:val="lowerLetter"/>
      <w:lvlText w:val="%5."/>
      <w:lvlJc w:val="left"/>
      <w:pPr>
        <w:tabs>
          <w:tab w:val="num" w:pos="3840"/>
        </w:tabs>
        <w:ind w:left="3840" w:hanging="360"/>
      </w:pPr>
    </w:lvl>
    <w:lvl w:ilvl="5" w:tplc="0402001B" w:tentative="1">
      <w:start w:val="1"/>
      <w:numFmt w:val="lowerRoman"/>
      <w:lvlText w:val="%6."/>
      <w:lvlJc w:val="right"/>
      <w:pPr>
        <w:tabs>
          <w:tab w:val="num" w:pos="4560"/>
        </w:tabs>
        <w:ind w:left="4560" w:hanging="180"/>
      </w:pPr>
    </w:lvl>
    <w:lvl w:ilvl="6" w:tplc="0402000F" w:tentative="1">
      <w:start w:val="1"/>
      <w:numFmt w:val="decimal"/>
      <w:lvlText w:val="%7."/>
      <w:lvlJc w:val="left"/>
      <w:pPr>
        <w:tabs>
          <w:tab w:val="num" w:pos="5280"/>
        </w:tabs>
        <w:ind w:left="5280" w:hanging="360"/>
      </w:pPr>
    </w:lvl>
    <w:lvl w:ilvl="7" w:tplc="04020019" w:tentative="1">
      <w:start w:val="1"/>
      <w:numFmt w:val="lowerLetter"/>
      <w:lvlText w:val="%8."/>
      <w:lvlJc w:val="left"/>
      <w:pPr>
        <w:tabs>
          <w:tab w:val="num" w:pos="6000"/>
        </w:tabs>
        <w:ind w:left="6000" w:hanging="360"/>
      </w:pPr>
    </w:lvl>
    <w:lvl w:ilvl="8" w:tplc="0402001B" w:tentative="1">
      <w:start w:val="1"/>
      <w:numFmt w:val="lowerRoman"/>
      <w:lvlText w:val="%9."/>
      <w:lvlJc w:val="right"/>
      <w:pPr>
        <w:tabs>
          <w:tab w:val="num" w:pos="6720"/>
        </w:tabs>
        <w:ind w:left="6720" w:hanging="180"/>
      </w:pPr>
    </w:lvl>
  </w:abstractNum>
  <w:abstractNum w:abstractNumId="7" w15:restartNumberingAfterBreak="0">
    <w:nsid w:val="33B31517"/>
    <w:multiLevelType w:val="hybridMultilevel"/>
    <w:tmpl w:val="19FA126C"/>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21848"/>
    <w:multiLevelType w:val="hybridMultilevel"/>
    <w:tmpl w:val="A8BCB102"/>
    <w:lvl w:ilvl="0" w:tplc="48CC115E">
      <w:start w:val="1"/>
      <w:numFmt w:val="decimal"/>
      <w:lvlText w:val="%1."/>
      <w:lvlJc w:val="left"/>
      <w:pPr>
        <w:ind w:left="796" w:hanging="360"/>
      </w:pPr>
      <w:rPr>
        <w:rFonts w:hint="default"/>
        <w:b/>
        <w:u w:val="single"/>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 w15:restartNumberingAfterBreak="0">
    <w:nsid w:val="3B78305F"/>
    <w:multiLevelType w:val="hybridMultilevel"/>
    <w:tmpl w:val="9AD2ED90"/>
    <w:lvl w:ilvl="0" w:tplc="04090001">
      <w:start w:val="1"/>
      <w:numFmt w:val="bullet"/>
      <w:lvlText w:val=""/>
      <w:lvlJc w:val="left"/>
      <w:pPr>
        <w:ind w:left="2911"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0" w15:restartNumberingAfterBreak="0">
    <w:nsid w:val="4C1503CF"/>
    <w:multiLevelType w:val="hybridMultilevel"/>
    <w:tmpl w:val="547C97CE"/>
    <w:lvl w:ilvl="0" w:tplc="BCB2901E">
      <w:numFmt w:val="bullet"/>
      <w:lvlText w:val="-"/>
      <w:lvlJc w:val="left"/>
      <w:pPr>
        <w:ind w:left="856" w:hanging="360"/>
      </w:pPr>
      <w:rPr>
        <w:rFonts w:ascii="Times New Roman" w:eastAsia="Times New Roman" w:hAnsi="Times New Roman" w:cs="Times New Roman"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1" w15:restartNumberingAfterBreak="0">
    <w:nsid w:val="5A291877"/>
    <w:multiLevelType w:val="hybridMultilevel"/>
    <w:tmpl w:val="2BB064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29715E"/>
    <w:multiLevelType w:val="hybridMultilevel"/>
    <w:tmpl w:val="EEF249E2"/>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807759"/>
    <w:multiLevelType w:val="hybridMultilevel"/>
    <w:tmpl w:val="4C98F44A"/>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E30D5"/>
    <w:multiLevelType w:val="multilevel"/>
    <w:tmpl w:val="40DA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BD6CEA"/>
    <w:multiLevelType w:val="hybridMultilevel"/>
    <w:tmpl w:val="EBCED4D8"/>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2F09B8"/>
    <w:multiLevelType w:val="hybridMultilevel"/>
    <w:tmpl w:val="FB44E1B6"/>
    <w:lvl w:ilvl="0" w:tplc="7026D368">
      <w:start w:val="1"/>
      <w:numFmt w:val="upperRoman"/>
      <w:lvlText w:val="%1."/>
      <w:lvlJc w:val="left"/>
      <w:pPr>
        <w:ind w:left="1156" w:hanging="72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7" w15:restartNumberingAfterBreak="0">
    <w:nsid w:val="7F4B3C5A"/>
    <w:multiLevelType w:val="hybridMultilevel"/>
    <w:tmpl w:val="01542BA6"/>
    <w:lvl w:ilvl="0" w:tplc="BFA48240">
      <w:start w:val="5"/>
      <w:numFmt w:val="bullet"/>
      <w:lvlText w:val=""/>
      <w:lvlJc w:val="left"/>
      <w:pPr>
        <w:tabs>
          <w:tab w:val="num" w:pos="960"/>
        </w:tabs>
        <w:ind w:left="96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5"/>
  </w:num>
  <w:num w:numId="4">
    <w:abstractNumId w:val="5"/>
  </w:num>
  <w:num w:numId="5">
    <w:abstractNumId w:val="13"/>
  </w:num>
  <w:num w:numId="6">
    <w:abstractNumId w:val="7"/>
  </w:num>
  <w:num w:numId="7">
    <w:abstractNumId w:val="6"/>
  </w:num>
  <w:num w:numId="8">
    <w:abstractNumId w:val="14"/>
  </w:num>
  <w:num w:numId="9">
    <w:abstractNumId w:val="0"/>
  </w:num>
  <w:num w:numId="10">
    <w:abstractNumId w:val="12"/>
  </w:num>
  <w:num w:numId="11">
    <w:abstractNumId w:val="11"/>
  </w:num>
  <w:num w:numId="12">
    <w:abstractNumId w:val="2"/>
  </w:num>
  <w:num w:numId="13">
    <w:abstractNumId w:val="10"/>
  </w:num>
  <w:num w:numId="14">
    <w:abstractNumId w:val="8"/>
  </w:num>
  <w:num w:numId="15">
    <w:abstractNumId w:val="3"/>
  </w:num>
  <w:num w:numId="16">
    <w:abstractNumId w:val="16"/>
  </w:num>
  <w:num w:numId="17">
    <w:abstractNumId w:val="9"/>
  </w:num>
  <w:num w:numId="1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02F1"/>
    <w:rsid w:val="00000BDA"/>
    <w:rsid w:val="000017A2"/>
    <w:rsid w:val="00002AB2"/>
    <w:rsid w:val="00002B8D"/>
    <w:rsid w:val="00002E96"/>
    <w:rsid w:val="00003266"/>
    <w:rsid w:val="00003C70"/>
    <w:rsid w:val="000049E2"/>
    <w:rsid w:val="00004A76"/>
    <w:rsid w:val="00004E23"/>
    <w:rsid w:val="000057E4"/>
    <w:rsid w:val="000058D0"/>
    <w:rsid w:val="000058ED"/>
    <w:rsid w:val="000060B9"/>
    <w:rsid w:val="00006D3C"/>
    <w:rsid w:val="00006D66"/>
    <w:rsid w:val="00007120"/>
    <w:rsid w:val="00007914"/>
    <w:rsid w:val="00010676"/>
    <w:rsid w:val="000109CE"/>
    <w:rsid w:val="000112EB"/>
    <w:rsid w:val="00011CD5"/>
    <w:rsid w:val="00011F85"/>
    <w:rsid w:val="00012050"/>
    <w:rsid w:val="000121C4"/>
    <w:rsid w:val="000125BA"/>
    <w:rsid w:val="00012F92"/>
    <w:rsid w:val="0001464B"/>
    <w:rsid w:val="00016939"/>
    <w:rsid w:val="00016970"/>
    <w:rsid w:val="00016BC4"/>
    <w:rsid w:val="000171C6"/>
    <w:rsid w:val="000174D7"/>
    <w:rsid w:val="00020530"/>
    <w:rsid w:val="00020667"/>
    <w:rsid w:val="00020A4F"/>
    <w:rsid w:val="0002114B"/>
    <w:rsid w:val="00021CEB"/>
    <w:rsid w:val="00021E05"/>
    <w:rsid w:val="0002233E"/>
    <w:rsid w:val="0002259A"/>
    <w:rsid w:val="00025E5D"/>
    <w:rsid w:val="00025F8F"/>
    <w:rsid w:val="00026770"/>
    <w:rsid w:val="00026CC3"/>
    <w:rsid w:val="00026E17"/>
    <w:rsid w:val="0002789E"/>
    <w:rsid w:val="00027E97"/>
    <w:rsid w:val="00030A06"/>
    <w:rsid w:val="00031CF8"/>
    <w:rsid w:val="00031FBE"/>
    <w:rsid w:val="00032366"/>
    <w:rsid w:val="00034275"/>
    <w:rsid w:val="00034831"/>
    <w:rsid w:val="000357BD"/>
    <w:rsid w:val="000366D4"/>
    <w:rsid w:val="00037584"/>
    <w:rsid w:val="0003763C"/>
    <w:rsid w:val="00040818"/>
    <w:rsid w:val="00041361"/>
    <w:rsid w:val="00042EAF"/>
    <w:rsid w:val="0004306D"/>
    <w:rsid w:val="00043962"/>
    <w:rsid w:val="00043EC1"/>
    <w:rsid w:val="00044C5A"/>
    <w:rsid w:val="00045157"/>
    <w:rsid w:val="00045265"/>
    <w:rsid w:val="00045511"/>
    <w:rsid w:val="00045886"/>
    <w:rsid w:val="00045B69"/>
    <w:rsid w:val="00045DAE"/>
    <w:rsid w:val="000460BD"/>
    <w:rsid w:val="00046231"/>
    <w:rsid w:val="00046967"/>
    <w:rsid w:val="000472EC"/>
    <w:rsid w:val="0004743B"/>
    <w:rsid w:val="000477BF"/>
    <w:rsid w:val="00050412"/>
    <w:rsid w:val="00050474"/>
    <w:rsid w:val="00050D0B"/>
    <w:rsid w:val="00050DAC"/>
    <w:rsid w:val="00050F1A"/>
    <w:rsid w:val="00051F11"/>
    <w:rsid w:val="00052342"/>
    <w:rsid w:val="000525A7"/>
    <w:rsid w:val="00052F13"/>
    <w:rsid w:val="00053A70"/>
    <w:rsid w:val="00054F95"/>
    <w:rsid w:val="00055163"/>
    <w:rsid w:val="00055A88"/>
    <w:rsid w:val="00055B95"/>
    <w:rsid w:val="0005609A"/>
    <w:rsid w:val="00056634"/>
    <w:rsid w:val="00056B54"/>
    <w:rsid w:val="00056CD2"/>
    <w:rsid w:val="0005749E"/>
    <w:rsid w:val="00057ED0"/>
    <w:rsid w:val="0006066A"/>
    <w:rsid w:val="00060E8B"/>
    <w:rsid w:val="000616EA"/>
    <w:rsid w:val="00061FC1"/>
    <w:rsid w:val="00062922"/>
    <w:rsid w:val="0006299C"/>
    <w:rsid w:val="00062CB9"/>
    <w:rsid w:val="00062F6F"/>
    <w:rsid w:val="000630D6"/>
    <w:rsid w:val="00064D6A"/>
    <w:rsid w:val="00064F82"/>
    <w:rsid w:val="00065210"/>
    <w:rsid w:val="00065780"/>
    <w:rsid w:val="000660CA"/>
    <w:rsid w:val="000663FA"/>
    <w:rsid w:val="00066926"/>
    <w:rsid w:val="00066F1E"/>
    <w:rsid w:val="00067E3B"/>
    <w:rsid w:val="000700C5"/>
    <w:rsid w:val="00071624"/>
    <w:rsid w:val="00071644"/>
    <w:rsid w:val="00072FAF"/>
    <w:rsid w:val="000739DD"/>
    <w:rsid w:val="00073A71"/>
    <w:rsid w:val="00073E08"/>
    <w:rsid w:val="00074824"/>
    <w:rsid w:val="00075063"/>
    <w:rsid w:val="000756AD"/>
    <w:rsid w:val="00076583"/>
    <w:rsid w:val="0007682D"/>
    <w:rsid w:val="000768C3"/>
    <w:rsid w:val="00076C8C"/>
    <w:rsid w:val="00076EEE"/>
    <w:rsid w:val="00077662"/>
    <w:rsid w:val="0007786C"/>
    <w:rsid w:val="0008011A"/>
    <w:rsid w:val="000812BA"/>
    <w:rsid w:val="00083187"/>
    <w:rsid w:val="000846E8"/>
    <w:rsid w:val="00085047"/>
    <w:rsid w:val="000852C8"/>
    <w:rsid w:val="0008590F"/>
    <w:rsid w:val="00085991"/>
    <w:rsid w:val="00086532"/>
    <w:rsid w:val="000871CC"/>
    <w:rsid w:val="00087218"/>
    <w:rsid w:val="00087759"/>
    <w:rsid w:val="000917A5"/>
    <w:rsid w:val="00091E96"/>
    <w:rsid w:val="000920FB"/>
    <w:rsid w:val="0009301B"/>
    <w:rsid w:val="000938D8"/>
    <w:rsid w:val="00097457"/>
    <w:rsid w:val="000975A2"/>
    <w:rsid w:val="00097E33"/>
    <w:rsid w:val="000A0E78"/>
    <w:rsid w:val="000A12F1"/>
    <w:rsid w:val="000A22EF"/>
    <w:rsid w:val="000A2712"/>
    <w:rsid w:val="000A3454"/>
    <w:rsid w:val="000A405F"/>
    <w:rsid w:val="000A4887"/>
    <w:rsid w:val="000A4984"/>
    <w:rsid w:val="000A5D0C"/>
    <w:rsid w:val="000A6EAA"/>
    <w:rsid w:val="000B00CD"/>
    <w:rsid w:val="000B0160"/>
    <w:rsid w:val="000B05A6"/>
    <w:rsid w:val="000B0B6C"/>
    <w:rsid w:val="000B2B6C"/>
    <w:rsid w:val="000B38EA"/>
    <w:rsid w:val="000B3E46"/>
    <w:rsid w:val="000B3EFA"/>
    <w:rsid w:val="000B42F5"/>
    <w:rsid w:val="000B4593"/>
    <w:rsid w:val="000B530C"/>
    <w:rsid w:val="000B545A"/>
    <w:rsid w:val="000B72A6"/>
    <w:rsid w:val="000B7622"/>
    <w:rsid w:val="000C0334"/>
    <w:rsid w:val="000C04E6"/>
    <w:rsid w:val="000C1412"/>
    <w:rsid w:val="000C141E"/>
    <w:rsid w:val="000C1D0A"/>
    <w:rsid w:val="000C2BB8"/>
    <w:rsid w:val="000C306F"/>
    <w:rsid w:val="000C4A76"/>
    <w:rsid w:val="000C4F45"/>
    <w:rsid w:val="000C516C"/>
    <w:rsid w:val="000C53B1"/>
    <w:rsid w:val="000C6668"/>
    <w:rsid w:val="000C6C9F"/>
    <w:rsid w:val="000C7D1D"/>
    <w:rsid w:val="000D0352"/>
    <w:rsid w:val="000D03FC"/>
    <w:rsid w:val="000D08BC"/>
    <w:rsid w:val="000D0921"/>
    <w:rsid w:val="000D0A19"/>
    <w:rsid w:val="000D0F1E"/>
    <w:rsid w:val="000D0FB1"/>
    <w:rsid w:val="000D10CA"/>
    <w:rsid w:val="000D12EF"/>
    <w:rsid w:val="000D2460"/>
    <w:rsid w:val="000D2B35"/>
    <w:rsid w:val="000D35C0"/>
    <w:rsid w:val="000D4033"/>
    <w:rsid w:val="000D4DF9"/>
    <w:rsid w:val="000D5534"/>
    <w:rsid w:val="000D577C"/>
    <w:rsid w:val="000D60F2"/>
    <w:rsid w:val="000E0661"/>
    <w:rsid w:val="000E0877"/>
    <w:rsid w:val="000E097C"/>
    <w:rsid w:val="000E0A5D"/>
    <w:rsid w:val="000E0F8C"/>
    <w:rsid w:val="000E1581"/>
    <w:rsid w:val="000E1610"/>
    <w:rsid w:val="000E176C"/>
    <w:rsid w:val="000E1F21"/>
    <w:rsid w:val="000E38E9"/>
    <w:rsid w:val="000E44F0"/>
    <w:rsid w:val="000E5756"/>
    <w:rsid w:val="000E65C4"/>
    <w:rsid w:val="000E7F7C"/>
    <w:rsid w:val="000F08D8"/>
    <w:rsid w:val="000F1D24"/>
    <w:rsid w:val="000F20FE"/>
    <w:rsid w:val="000F2936"/>
    <w:rsid w:val="000F31DB"/>
    <w:rsid w:val="000F384B"/>
    <w:rsid w:val="000F3F61"/>
    <w:rsid w:val="000F4E93"/>
    <w:rsid w:val="000F5C1D"/>
    <w:rsid w:val="000F5E16"/>
    <w:rsid w:val="000F5F79"/>
    <w:rsid w:val="000F669F"/>
    <w:rsid w:val="000F6A19"/>
    <w:rsid w:val="000F6D7C"/>
    <w:rsid w:val="000F7C32"/>
    <w:rsid w:val="001004EA"/>
    <w:rsid w:val="0010163E"/>
    <w:rsid w:val="00101B30"/>
    <w:rsid w:val="00101D84"/>
    <w:rsid w:val="001020CF"/>
    <w:rsid w:val="001021D2"/>
    <w:rsid w:val="001022F5"/>
    <w:rsid w:val="0010338D"/>
    <w:rsid w:val="001033A8"/>
    <w:rsid w:val="001038D0"/>
    <w:rsid w:val="0010434D"/>
    <w:rsid w:val="00104FBA"/>
    <w:rsid w:val="0010544F"/>
    <w:rsid w:val="00105BE9"/>
    <w:rsid w:val="001065AB"/>
    <w:rsid w:val="0010677D"/>
    <w:rsid w:val="00106A31"/>
    <w:rsid w:val="00106DA2"/>
    <w:rsid w:val="00107A35"/>
    <w:rsid w:val="00107ED1"/>
    <w:rsid w:val="001103AE"/>
    <w:rsid w:val="001106C2"/>
    <w:rsid w:val="00110FBD"/>
    <w:rsid w:val="0011102C"/>
    <w:rsid w:val="001111DE"/>
    <w:rsid w:val="00111308"/>
    <w:rsid w:val="00111B00"/>
    <w:rsid w:val="00111CBA"/>
    <w:rsid w:val="00112A37"/>
    <w:rsid w:val="00112D3A"/>
    <w:rsid w:val="001136BC"/>
    <w:rsid w:val="00114A8B"/>
    <w:rsid w:val="00114E48"/>
    <w:rsid w:val="00114FF7"/>
    <w:rsid w:val="00115895"/>
    <w:rsid w:val="00115A3B"/>
    <w:rsid w:val="00116B07"/>
    <w:rsid w:val="00116B8D"/>
    <w:rsid w:val="001204B2"/>
    <w:rsid w:val="00120826"/>
    <w:rsid w:val="00121CD4"/>
    <w:rsid w:val="001225CA"/>
    <w:rsid w:val="00122901"/>
    <w:rsid w:val="00122977"/>
    <w:rsid w:val="00122BA3"/>
    <w:rsid w:val="001238FF"/>
    <w:rsid w:val="00123D2D"/>
    <w:rsid w:val="00124347"/>
    <w:rsid w:val="001246BF"/>
    <w:rsid w:val="001250B1"/>
    <w:rsid w:val="0012664D"/>
    <w:rsid w:val="00126EF2"/>
    <w:rsid w:val="001272F7"/>
    <w:rsid w:val="00127FE7"/>
    <w:rsid w:val="0013002E"/>
    <w:rsid w:val="0013081C"/>
    <w:rsid w:val="00131804"/>
    <w:rsid w:val="0013189A"/>
    <w:rsid w:val="001318E6"/>
    <w:rsid w:val="0013202A"/>
    <w:rsid w:val="001324D1"/>
    <w:rsid w:val="00132FD1"/>
    <w:rsid w:val="00133BE7"/>
    <w:rsid w:val="00133C01"/>
    <w:rsid w:val="00134097"/>
    <w:rsid w:val="00134423"/>
    <w:rsid w:val="00134D82"/>
    <w:rsid w:val="00134DFF"/>
    <w:rsid w:val="00136156"/>
    <w:rsid w:val="00136981"/>
    <w:rsid w:val="001402B9"/>
    <w:rsid w:val="00140762"/>
    <w:rsid w:val="001418AB"/>
    <w:rsid w:val="00141CBD"/>
    <w:rsid w:val="00141D72"/>
    <w:rsid w:val="00142904"/>
    <w:rsid w:val="0014363B"/>
    <w:rsid w:val="001439B2"/>
    <w:rsid w:val="001440EF"/>
    <w:rsid w:val="0014495D"/>
    <w:rsid w:val="00144ADB"/>
    <w:rsid w:val="001451EF"/>
    <w:rsid w:val="00145470"/>
    <w:rsid w:val="00145F68"/>
    <w:rsid w:val="00147A07"/>
    <w:rsid w:val="00150777"/>
    <w:rsid w:val="0015104E"/>
    <w:rsid w:val="001513AE"/>
    <w:rsid w:val="001514DA"/>
    <w:rsid w:val="001517CF"/>
    <w:rsid w:val="00152646"/>
    <w:rsid w:val="00152667"/>
    <w:rsid w:val="00152A62"/>
    <w:rsid w:val="00152A8A"/>
    <w:rsid w:val="00153258"/>
    <w:rsid w:val="0015406A"/>
    <w:rsid w:val="001540FB"/>
    <w:rsid w:val="00155177"/>
    <w:rsid w:val="00155FE7"/>
    <w:rsid w:val="00156041"/>
    <w:rsid w:val="001573B4"/>
    <w:rsid w:val="001575BB"/>
    <w:rsid w:val="00157D1E"/>
    <w:rsid w:val="0016102C"/>
    <w:rsid w:val="00161611"/>
    <w:rsid w:val="00161676"/>
    <w:rsid w:val="00161B85"/>
    <w:rsid w:val="00161C08"/>
    <w:rsid w:val="001622C3"/>
    <w:rsid w:val="00162B34"/>
    <w:rsid w:val="0016478D"/>
    <w:rsid w:val="001655D4"/>
    <w:rsid w:val="00165B7A"/>
    <w:rsid w:val="00166116"/>
    <w:rsid w:val="001666D0"/>
    <w:rsid w:val="00166A64"/>
    <w:rsid w:val="0016723D"/>
    <w:rsid w:val="00167352"/>
    <w:rsid w:val="001674E7"/>
    <w:rsid w:val="00167B4A"/>
    <w:rsid w:val="00172845"/>
    <w:rsid w:val="00172BD2"/>
    <w:rsid w:val="0017302F"/>
    <w:rsid w:val="00173CB2"/>
    <w:rsid w:val="00173F77"/>
    <w:rsid w:val="00175331"/>
    <w:rsid w:val="00175390"/>
    <w:rsid w:val="0017544A"/>
    <w:rsid w:val="00176039"/>
    <w:rsid w:val="0017636D"/>
    <w:rsid w:val="00177361"/>
    <w:rsid w:val="00177E4C"/>
    <w:rsid w:val="0018195D"/>
    <w:rsid w:val="0018231D"/>
    <w:rsid w:val="001827F4"/>
    <w:rsid w:val="00183112"/>
    <w:rsid w:val="0018317A"/>
    <w:rsid w:val="0018325B"/>
    <w:rsid w:val="00183833"/>
    <w:rsid w:val="0018420E"/>
    <w:rsid w:val="00184898"/>
    <w:rsid w:val="00184990"/>
    <w:rsid w:val="00185637"/>
    <w:rsid w:val="001857C3"/>
    <w:rsid w:val="00185988"/>
    <w:rsid w:val="00186F6F"/>
    <w:rsid w:val="00187A78"/>
    <w:rsid w:val="00187AD6"/>
    <w:rsid w:val="00190CB5"/>
    <w:rsid w:val="00190F9B"/>
    <w:rsid w:val="0019101A"/>
    <w:rsid w:val="0019177E"/>
    <w:rsid w:val="001919B6"/>
    <w:rsid w:val="00191F8D"/>
    <w:rsid w:val="001923B8"/>
    <w:rsid w:val="001928A4"/>
    <w:rsid w:val="00193112"/>
    <w:rsid w:val="00193F1D"/>
    <w:rsid w:val="0019524D"/>
    <w:rsid w:val="00195E97"/>
    <w:rsid w:val="00197419"/>
    <w:rsid w:val="001A2D5E"/>
    <w:rsid w:val="001A2D7A"/>
    <w:rsid w:val="001A413F"/>
    <w:rsid w:val="001A4747"/>
    <w:rsid w:val="001A5ABD"/>
    <w:rsid w:val="001A6554"/>
    <w:rsid w:val="001A6EF4"/>
    <w:rsid w:val="001A7505"/>
    <w:rsid w:val="001A7608"/>
    <w:rsid w:val="001A7609"/>
    <w:rsid w:val="001A7903"/>
    <w:rsid w:val="001B0486"/>
    <w:rsid w:val="001B1DC4"/>
    <w:rsid w:val="001B22E4"/>
    <w:rsid w:val="001B2BCD"/>
    <w:rsid w:val="001B3B49"/>
    <w:rsid w:val="001B4BA5"/>
    <w:rsid w:val="001B524D"/>
    <w:rsid w:val="001B525E"/>
    <w:rsid w:val="001B6524"/>
    <w:rsid w:val="001B6568"/>
    <w:rsid w:val="001B6F9E"/>
    <w:rsid w:val="001B7CDD"/>
    <w:rsid w:val="001C061B"/>
    <w:rsid w:val="001C11FB"/>
    <w:rsid w:val="001C1728"/>
    <w:rsid w:val="001C27AB"/>
    <w:rsid w:val="001C2A20"/>
    <w:rsid w:val="001C3176"/>
    <w:rsid w:val="001C38A5"/>
    <w:rsid w:val="001C3D7A"/>
    <w:rsid w:val="001C509A"/>
    <w:rsid w:val="001C5E0F"/>
    <w:rsid w:val="001C6D25"/>
    <w:rsid w:val="001C714D"/>
    <w:rsid w:val="001C7222"/>
    <w:rsid w:val="001C79D6"/>
    <w:rsid w:val="001C7D28"/>
    <w:rsid w:val="001D0E8A"/>
    <w:rsid w:val="001D1446"/>
    <w:rsid w:val="001D2A4D"/>
    <w:rsid w:val="001D3CE4"/>
    <w:rsid w:val="001D3D1F"/>
    <w:rsid w:val="001D41A6"/>
    <w:rsid w:val="001D4F99"/>
    <w:rsid w:val="001D5227"/>
    <w:rsid w:val="001D5795"/>
    <w:rsid w:val="001D76E1"/>
    <w:rsid w:val="001D7988"/>
    <w:rsid w:val="001E008D"/>
    <w:rsid w:val="001E01A4"/>
    <w:rsid w:val="001E047D"/>
    <w:rsid w:val="001E04C9"/>
    <w:rsid w:val="001E051A"/>
    <w:rsid w:val="001E1C12"/>
    <w:rsid w:val="001E2AEB"/>
    <w:rsid w:val="001E2BC5"/>
    <w:rsid w:val="001E3073"/>
    <w:rsid w:val="001E3225"/>
    <w:rsid w:val="001E37FA"/>
    <w:rsid w:val="001E38B9"/>
    <w:rsid w:val="001E4533"/>
    <w:rsid w:val="001E4FFA"/>
    <w:rsid w:val="001E5048"/>
    <w:rsid w:val="001E513A"/>
    <w:rsid w:val="001E5220"/>
    <w:rsid w:val="001E58E4"/>
    <w:rsid w:val="001E5FC7"/>
    <w:rsid w:val="001E664F"/>
    <w:rsid w:val="001E7D34"/>
    <w:rsid w:val="001F0882"/>
    <w:rsid w:val="001F10A7"/>
    <w:rsid w:val="001F116D"/>
    <w:rsid w:val="001F1E57"/>
    <w:rsid w:val="001F20EB"/>
    <w:rsid w:val="001F2328"/>
    <w:rsid w:val="001F2F0D"/>
    <w:rsid w:val="001F3610"/>
    <w:rsid w:val="001F3B9C"/>
    <w:rsid w:val="001F5277"/>
    <w:rsid w:val="001F537B"/>
    <w:rsid w:val="001F600F"/>
    <w:rsid w:val="001F663B"/>
    <w:rsid w:val="001F6BFA"/>
    <w:rsid w:val="001F7087"/>
    <w:rsid w:val="001F791A"/>
    <w:rsid w:val="001F7C2B"/>
    <w:rsid w:val="00200582"/>
    <w:rsid w:val="002007B9"/>
    <w:rsid w:val="00201DD3"/>
    <w:rsid w:val="00202DA6"/>
    <w:rsid w:val="002035C5"/>
    <w:rsid w:val="00203627"/>
    <w:rsid w:val="00203986"/>
    <w:rsid w:val="002046C4"/>
    <w:rsid w:val="00204B17"/>
    <w:rsid w:val="002051CD"/>
    <w:rsid w:val="0020562B"/>
    <w:rsid w:val="002056A5"/>
    <w:rsid w:val="0020653E"/>
    <w:rsid w:val="00210358"/>
    <w:rsid w:val="002118C3"/>
    <w:rsid w:val="002131DB"/>
    <w:rsid w:val="00215F97"/>
    <w:rsid w:val="0021602D"/>
    <w:rsid w:val="002171A1"/>
    <w:rsid w:val="002177BC"/>
    <w:rsid w:val="00220CD1"/>
    <w:rsid w:val="00220FDF"/>
    <w:rsid w:val="00221094"/>
    <w:rsid w:val="002210C5"/>
    <w:rsid w:val="00221B4B"/>
    <w:rsid w:val="0022203A"/>
    <w:rsid w:val="00222062"/>
    <w:rsid w:val="00222716"/>
    <w:rsid w:val="00222CF4"/>
    <w:rsid w:val="00223639"/>
    <w:rsid w:val="002239C4"/>
    <w:rsid w:val="0022454B"/>
    <w:rsid w:val="00224923"/>
    <w:rsid w:val="00225564"/>
    <w:rsid w:val="00225980"/>
    <w:rsid w:val="00225D3D"/>
    <w:rsid w:val="00226534"/>
    <w:rsid w:val="0022720D"/>
    <w:rsid w:val="00227B09"/>
    <w:rsid w:val="00230676"/>
    <w:rsid w:val="002306D1"/>
    <w:rsid w:val="00230AD3"/>
    <w:rsid w:val="00230BF6"/>
    <w:rsid w:val="0023163B"/>
    <w:rsid w:val="00231C7E"/>
    <w:rsid w:val="00232CD7"/>
    <w:rsid w:val="00232F8E"/>
    <w:rsid w:val="00233366"/>
    <w:rsid w:val="0023447C"/>
    <w:rsid w:val="0023453D"/>
    <w:rsid w:val="002345FE"/>
    <w:rsid w:val="0023495A"/>
    <w:rsid w:val="00235962"/>
    <w:rsid w:val="002365F4"/>
    <w:rsid w:val="00236F68"/>
    <w:rsid w:val="0023719F"/>
    <w:rsid w:val="002375C9"/>
    <w:rsid w:val="0024123A"/>
    <w:rsid w:val="00241D96"/>
    <w:rsid w:val="00242205"/>
    <w:rsid w:val="00242961"/>
    <w:rsid w:val="00242EC2"/>
    <w:rsid w:val="0024316C"/>
    <w:rsid w:val="00243BAA"/>
    <w:rsid w:val="00244402"/>
    <w:rsid w:val="00244503"/>
    <w:rsid w:val="002446B2"/>
    <w:rsid w:val="00244AA1"/>
    <w:rsid w:val="00244B71"/>
    <w:rsid w:val="00246408"/>
    <w:rsid w:val="002469E2"/>
    <w:rsid w:val="00246E74"/>
    <w:rsid w:val="0024722C"/>
    <w:rsid w:val="00247329"/>
    <w:rsid w:val="002507CA"/>
    <w:rsid w:val="0025096F"/>
    <w:rsid w:val="00251CED"/>
    <w:rsid w:val="00251DA5"/>
    <w:rsid w:val="00252568"/>
    <w:rsid w:val="00252925"/>
    <w:rsid w:val="00253243"/>
    <w:rsid w:val="00253BCE"/>
    <w:rsid w:val="002544E5"/>
    <w:rsid w:val="00254F3C"/>
    <w:rsid w:val="00255ED4"/>
    <w:rsid w:val="0025601F"/>
    <w:rsid w:val="002575B3"/>
    <w:rsid w:val="00257C23"/>
    <w:rsid w:val="00257F99"/>
    <w:rsid w:val="00261A92"/>
    <w:rsid w:val="00262FCF"/>
    <w:rsid w:val="00263933"/>
    <w:rsid w:val="00263A1A"/>
    <w:rsid w:val="00264294"/>
    <w:rsid w:val="002643F4"/>
    <w:rsid w:val="002651B6"/>
    <w:rsid w:val="0026667A"/>
    <w:rsid w:val="00266692"/>
    <w:rsid w:val="00266AF9"/>
    <w:rsid w:val="00266D04"/>
    <w:rsid w:val="00266DE6"/>
    <w:rsid w:val="00267516"/>
    <w:rsid w:val="00267708"/>
    <w:rsid w:val="00270EFB"/>
    <w:rsid w:val="0027246D"/>
    <w:rsid w:val="00272BC2"/>
    <w:rsid w:val="00272E58"/>
    <w:rsid w:val="00274807"/>
    <w:rsid w:val="002753A1"/>
    <w:rsid w:val="00275603"/>
    <w:rsid w:val="002761D7"/>
    <w:rsid w:val="00277D58"/>
    <w:rsid w:val="002808EE"/>
    <w:rsid w:val="00280B45"/>
    <w:rsid w:val="002819B5"/>
    <w:rsid w:val="002826D1"/>
    <w:rsid w:val="0028365D"/>
    <w:rsid w:val="002841EF"/>
    <w:rsid w:val="00284933"/>
    <w:rsid w:val="00285187"/>
    <w:rsid w:val="00285730"/>
    <w:rsid w:val="002863B2"/>
    <w:rsid w:val="00287F9B"/>
    <w:rsid w:val="00290171"/>
    <w:rsid w:val="002907F7"/>
    <w:rsid w:val="002910BD"/>
    <w:rsid w:val="00291709"/>
    <w:rsid w:val="002924D9"/>
    <w:rsid w:val="002925F7"/>
    <w:rsid w:val="0029261B"/>
    <w:rsid w:val="00294AC9"/>
    <w:rsid w:val="00294DA6"/>
    <w:rsid w:val="002951EF"/>
    <w:rsid w:val="002954A6"/>
    <w:rsid w:val="00295805"/>
    <w:rsid w:val="00295ACF"/>
    <w:rsid w:val="00295B6E"/>
    <w:rsid w:val="00295FDF"/>
    <w:rsid w:val="0029615D"/>
    <w:rsid w:val="00296327"/>
    <w:rsid w:val="002964E3"/>
    <w:rsid w:val="002972DF"/>
    <w:rsid w:val="0029741B"/>
    <w:rsid w:val="00297F06"/>
    <w:rsid w:val="002A09C4"/>
    <w:rsid w:val="002A0DD4"/>
    <w:rsid w:val="002A0EFF"/>
    <w:rsid w:val="002A13E1"/>
    <w:rsid w:val="002A1C88"/>
    <w:rsid w:val="002A2529"/>
    <w:rsid w:val="002A2D48"/>
    <w:rsid w:val="002A4181"/>
    <w:rsid w:val="002A48A2"/>
    <w:rsid w:val="002A5BD6"/>
    <w:rsid w:val="002A6547"/>
    <w:rsid w:val="002A6818"/>
    <w:rsid w:val="002A7722"/>
    <w:rsid w:val="002A7A15"/>
    <w:rsid w:val="002A7D29"/>
    <w:rsid w:val="002B010C"/>
    <w:rsid w:val="002B0157"/>
    <w:rsid w:val="002B0380"/>
    <w:rsid w:val="002B0F49"/>
    <w:rsid w:val="002B1A54"/>
    <w:rsid w:val="002B1CC3"/>
    <w:rsid w:val="002B211C"/>
    <w:rsid w:val="002B28D1"/>
    <w:rsid w:val="002B2DD2"/>
    <w:rsid w:val="002B2E01"/>
    <w:rsid w:val="002B3A68"/>
    <w:rsid w:val="002B3A89"/>
    <w:rsid w:val="002B5683"/>
    <w:rsid w:val="002B56E5"/>
    <w:rsid w:val="002B7301"/>
    <w:rsid w:val="002B75B9"/>
    <w:rsid w:val="002B7855"/>
    <w:rsid w:val="002B78D6"/>
    <w:rsid w:val="002C063A"/>
    <w:rsid w:val="002C1EA8"/>
    <w:rsid w:val="002C270E"/>
    <w:rsid w:val="002C2868"/>
    <w:rsid w:val="002C31AE"/>
    <w:rsid w:val="002C3F1D"/>
    <w:rsid w:val="002C3F25"/>
    <w:rsid w:val="002C419A"/>
    <w:rsid w:val="002C4FFC"/>
    <w:rsid w:val="002C5434"/>
    <w:rsid w:val="002C56BC"/>
    <w:rsid w:val="002C6E38"/>
    <w:rsid w:val="002C72B1"/>
    <w:rsid w:val="002C7F9C"/>
    <w:rsid w:val="002D0521"/>
    <w:rsid w:val="002D0843"/>
    <w:rsid w:val="002D1381"/>
    <w:rsid w:val="002D2643"/>
    <w:rsid w:val="002D277B"/>
    <w:rsid w:val="002D2BE6"/>
    <w:rsid w:val="002D31F8"/>
    <w:rsid w:val="002D3659"/>
    <w:rsid w:val="002D506A"/>
    <w:rsid w:val="002D5D02"/>
    <w:rsid w:val="002D6F4D"/>
    <w:rsid w:val="002D728B"/>
    <w:rsid w:val="002E0E6C"/>
    <w:rsid w:val="002E115E"/>
    <w:rsid w:val="002E1391"/>
    <w:rsid w:val="002E1C4A"/>
    <w:rsid w:val="002E1F36"/>
    <w:rsid w:val="002E25EF"/>
    <w:rsid w:val="002E611F"/>
    <w:rsid w:val="002E7516"/>
    <w:rsid w:val="002E7955"/>
    <w:rsid w:val="002F0D38"/>
    <w:rsid w:val="002F0E12"/>
    <w:rsid w:val="002F18B2"/>
    <w:rsid w:val="002F274E"/>
    <w:rsid w:val="002F27D6"/>
    <w:rsid w:val="002F43F0"/>
    <w:rsid w:val="002F459E"/>
    <w:rsid w:val="002F46E2"/>
    <w:rsid w:val="002F4F87"/>
    <w:rsid w:val="002F57CC"/>
    <w:rsid w:val="002F64D0"/>
    <w:rsid w:val="002F668D"/>
    <w:rsid w:val="002F6723"/>
    <w:rsid w:val="002F7AE8"/>
    <w:rsid w:val="002F7B30"/>
    <w:rsid w:val="00300476"/>
    <w:rsid w:val="003005BC"/>
    <w:rsid w:val="00300774"/>
    <w:rsid w:val="00300F3D"/>
    <w:rsid w:val="00301CA9"/>
    <w:rsid w:val="00301D0E"/>
    <w:rsid w:val="003025EF"/>
    <w:rsid w:val="00302C28"/>
    <w:rsid w:val="00302C9E"/>
    <w:rsid w:val="0030309F"/>
    <w:rsid w:val="00305F2A"/>
    <w:rsid w:val="003104B0"/>
    <w:rsid w:val="00310F7C"/>
    <w:rsid w:val="003112C5"/>
    <w:rsid w:val="0031165D"/>
    <w:rsid w:val="00311CF5"/>
    <w:rsid w:val="00313066"/>
    <w:rsid w:val="003141F8"/>
    <w:rsid w:val="00314534"/>
    <w:rsid w:val="0031494E"/>
    <w:rsid w:val="003149E1"/>
    <w:rsid w:val="00316276"/>
    <w:rsid w:val="003168DC"/>
    <w:rsid w:val="0031690B"/>
    <w:rsid w:val="0031703B"/>
    <w:rsid w:val="00317692"/>
    <w:rsid w:val="00317B30"/>
    <w:rsid w:val="003200F6"/>
    <w:rsid w:val="00321027"/>
    <w:rsid w:val="00321CEB"/>
    <w:rsid w:val="003228CB"/>
    <w:rsid w:val="00324728"/>
    <w:rsid w:val="003260FF"/>
    <w:rsid w:val="00327BBB"/>
    <w:rsid w:val="003307ED"/>
    <w:rsid w:val="003308CB"/>
    <w:rsid w:val="00330B43"/>
    <w:rsid w:val="003312A5"/>
    <w:rsid w:val="00332A8C"/>
    <w:rsid w:val="00332C4E"/>
    <w:rsid w:val="00333D77"/>
    <w:rsid w:val="00333D9B"/>
    <w:rsid w:val="0033442A"/>
    <w:rsid w:val="0033456E"/>
    <w:rsid w:val="003352ED"/>
    <w:rsid w:val="00335550"/>
    <w:rsid w:val="003356C0"/>
    <w:rsid w:val="00335753"/>
    <w:rsid w:val="00335A20"/>
    <w:rsid w:val="00335F72"/>
    <w:rsid w:val="003364C0"/>
    <w:rsid w:val="0033685F"/>
    <w:rsid w:val="00336EEF"/>
    <w:rsid w:val="003401B2"/>
    <w:rsid w:val="00340E70"/>
    <w:rsid w:val="00342024"/>
    <w:rsid w:val="00342C08"/>
    <w:rsid w:val="00344635"/>
    <w:rsid w:val="00344EE9"/>
    <w:rsid w:val="00344F4B"/>
    <w:rsid w:val="00345690"/>
    <w:rsid w:val="003460A1"/>
    <w:rsid w:val="00346A0D"/>
    <w:rsid w:val="00346C14"/>
    <w:rsid w:val="00347336"/>
    <w:rsid w:val="003475A7"/>
    <w:rsid w:val="0034789E"/>
    <w:rsid w:val="00347D49"/>
    <w:rsid w:val="00347DEC"/>
    <w:rsid w:val="00350CEB"/>
    <w:rsid w:val="00350DC9"/>
    <w:rsid w:val="00351612"/>
    <w:rsid w:val="0035263E"/>
    <w:rsid w:val="003529BD"/>
    <w:rsid w:val="00353069"/>
    <w:rsid w:val="00353649"/>
    <w:rsid w:val="0035386F"/>
    <w:rsid w:val="00353B18"/>
    <w:rsid w:val="00354079"/>
    <w:rsid w:val="003544A0"/>
    <w:rsid w:val="00356250"/>
    <w:rsid w:val="003566ED"/>
    <w:rsid w:val="003567FE"/>
    <w:rsid w:val="00356D2C"/>
    <w:rsid w:val="0035761E"/>
    <w:rsid w:val="00357CAA"/>
    <w:rsid w:val="0036172C"/>
    <w:rsid w:val="003617FF"/>
    <w:rsid w:val="00362087"/>
    <w:rsid w:val="00362A99"/>
    <w:rsid w:val="00363E2D"/>
    <w:rsid w:val="00363E91"/>
    <w:rsid w:val="00364D45"/>
    <w:rsid w:val="0036552F"/>
    <w:rsid w:val="00365704"/>
    <w:rsid w:val="0036595C"/>
    <w:rsid w:val="00366FB3"/>
    <w:rsid w:val="00366FE4"/>
    <w:rsid w:val="003701CA"/>
    <w:rsid w:val="003702EA"/>
    <w:rsid w:val="00370572"/>
    <w:rsid w:val="00370880"/>
    <w:rsid w:val="0037242A"/>
    <w:rsid w:val="00372597"/>
    <w:rsid w:val="003732A3"/>
    <w:rsid w:val="00374077"/>
    <w:rsid w:val="0037476E"/>
    <w:rsid w:val="00374ABC"/>
    <w:rsid w:val="00375AE3"/>
    <w:rsid w:val="00375AE5"/>
    <w:rsid w:val="00375B97"/>
    <w:rsid w:val="0037629B"/>
    <w:rsid w:val="0037665B"/>
    <w:rsid w:val="00377780"/>
    <w:rsid w:val="00377EC9"/>
    <w:rsid w:val="003808D4"/>
    <w:rsid w:val="00380A4F"/>
    <w:rsid w:val="00380ACB"/>
    <w:rsid w:val="00381257"/>
    <w:rsid w:val="00381AC2"/>
    <w:rsid w:val="00381CE0"/>
    <w:rsid w:val="00383D77"/>
    <w:rsid w:val="00384E23"/>
    <w:rsid w:val="003853B2"/>
    <w:rsid w:val="0038573F"/>
    <w:rsid w:val="00385D97"/>
    <w:rsid w:val="00386030"/>
    <w:rsid w:val="003870F8"/>
    <w:rsid w:val="0038743E"/>
    <w:rsid w:val="00387524"/>
    <w:rsid w:val="00391B92"/>
    <w:rsid w:val="00392290"/>
    <w:rsid w:val="00392808"/>
    <w:rsid w:val="00392AC4"/>
    <w:rsid w:val="003936F2"/>
    <w:rsid w:val="00394426"/>
    <w:rsid w:val="00394542"/>
    <w:rsid w:val="003950E1"/>
    <w:rsid w:val="003954B6"/>
    <w:rsid w:val="00395BFB"/>
    <w:rsid w:val="00396AC6"/>
    <w:rsid w:val="003A08B3"/>
    <w:rsid w:val="003A1308"/>
    <w:rsid w:val="003A148C"/>
    <w:rsid w:val="003A281A"/>
    <w:rsid w:val="003A2A18"/>
    <w:rsid w:val="003A2D73"/>
    <w:rsid w:val="003A341D"/>
    <w:rsid w:val="003A362F"/>
    <w:rsid w:val="003A3944"/>
    <w:rsid w:val="003A421C"/>
    <w:rsid w:val="003A44FA"/>
    <w:rsid w:val="003A4510"/>
    <w:rsid w:val="003A646B"/>
    <w:rsid w:val="003B1202"/>
    <w:rsid w:val="003B13BB"/>
    <w:rsid w:val="003B1D65"/>
    <w:rsid w:val="003B1F19"/>
    <w:rsid w:val="003B1FB8"/>
    <w:rsid w:val="003B2755"/>
    <w:rsid w:val="003B2C97"/>
    <w:rsid w:val="003B2E62"/>
    <w:rsid w:val="003B3391"/>
    <w:rsid w:val="003B435E"/>
    <w:rsid w:val="003B445E"/>
    <w:rsid w:val="003B45ED"/>
    <w:rsid w:val="003B5099"/>
    <w:rsid w:val="003B6BC9"/>
    <w:rsid w:val="003B6C22"/>
    <w:rsid w:val="003B7313"/>
    <w:rsid w:val="003B741C"/>
    <w:rsid w:val="003B78A3"/>
    <w:rsid w:val="003C01EC"/>
    <w:rsid w:val="003C0F3D"/>
    <w:rsid w:val="003C1E10"/>
    <w:rsid w:val="003C2E44"/>
    <w:rsid w:val="003C2F37"/>
    <w:rsid w:val="003C2FAC"/>
    <w:rsid w:val="003C76EF"/>
    <w:rsid w:val="003C7A74"/>
    <w:rsid w:val="003D0252"/>
    <w:rsid w:val="003D03E5"/>
    <w:rsid w:val="003D078A"/>
    <w:rsid w:val="003D28FC"/>
    <w:rsid w:val="003D365D"/>
    <w:rsid w:val="003D3CF9"/>
    <w:rsid w:val="003D3EAE"/>
    <w:rsid w:val="003D42DC"/>
    <w:rsid w:val="003D458B"/>
    <w:rsid w:val="003D4BAE"/>
    <w:rsid w:val="003D50BA"/>
    <w:rsid w:val="003D5193"/>
    <w:rsid w:val="003D6F64"/>
    <w:rsid w:val="003D718B"/>
    <w:rsid w:val="003E0B34"/>
    <w:rsid w:val="003E12E9"/>
    <w:rsid w:val="003E4B11"/>
    <w:rsid w:val="003E5748"/>
    <w:rsid w:val="003E5A06"/>
    <w:rsid w:val="003E5DBB"/>
    <w:rsid w:val="003E5E2E"/>
    <w:rsid w:val="003E6172"/>
    <w:rsid w:val="003E6478"/>
    <w:rsid w:val="003E794B"/>
    <w:rsid w:val="003E7A6F"/>
    <w:rsid w:val="003F00E9"/>
    <w:rsid w:val="003F028A"/>
    <w:rsid w:val="003F060B"/>
    <w:rsid w:val="003F0A39"/>
    <w:rsid w:val="003F0F3C"/>
    <w:rsid w:val="003F1995"/>
    <w:rsid w:val="003F1AC9"/>
    <w:rsid w:val="003F1E58"/>
    <w:rsid w:val="003F23E6"/>
    <w:rsid w:val="003F2615"/>
    <w:rsid w:val="003F2D18"/>
    <w:rsid w:val="003F4226"/>
    <w:rsid w:val="003F4415"/>
    <w:rsid w:val="003F4BB3"/>
    <w:rsid w:val="003F60E7"/>
    <w:rsid w:val="003F7019"/>
    <w:rsid w:val="003F785A"/>
    <w:rsid w:val="0040021C"/>
    <w:rsid w:val="00402163"/>
    <w:rsid w:val="004029A2"/>
    <w:rsid w:val="004035B3"/>
    <w:rsid w:val="004043C5"/>
    <w:rsid w:val="004047CA"/>
    <w:rsid w:val="00404969"/>
    <w:rsid w:val="004059ED"/>
    <w:rsid w:val="00407421"/>
    <w:rsid w:val="00407795"/>
    <w:rsid w:val="00407A17"/>
    <w:rsid w:val="00411C35"/>
    <w:rsid w:val="0041276C"/>
    <w:rsid w:val="00412D1D"/>
    <w:rsid w:val="00413D7B"/>
    <w:rsid w:val="004151C7"/>
    <w:rsid w:val="0041598E"/>
    <w:rsid w:val="004159F8"/>
    <w:rsid w:val="00415B2D"/>
    <w:rsid w:val="00415B72"/>
    <w:rsid w:val="00416345"/>
    <w:rsid w:val="00416A5A"/>
    <w:rsid w:val="00416F73"/>
    <w:rsid w:val="0041745E"/>
    <w:rsid w:val="00420219"/>
    <w:rsid w:val="00420A70"/>
    <w:rsid w:val="00420D8B"/>
    <w:rsid w:val="0042126E"/>
    <w:rsid w:val="0042192F"/>
    <w:rsid w:val="00421F99"/>
    <w:rsid w:val="00422637"/>
    <w:rsid w:val="00422713"/>
    <w:rsid w:val="004231FA"/>
    <w:rsid w:val="004238B0"/>
    <w:rsid w:val="00423B2F"/>
    <w:rsid w:val="00424398"/>
    <w:rsid w:val="004243D1"/>
    <w:rsid w:val="004246CE"/>
    <w:rsid w:val="00424716"/>
    <w:rsid w:val="00424948"/>
    <w:rsid w:val="0042535A"/>
    <w:rsid w:val="004268EB"/>
    <w:rsid w:val="00427C39"/>
    <w:rsid w:val="004302EE"/>
    <w:rsid w:val="004315FE"/>
    <w:rsid w:val="004317E7"/>
    <w:rsid w:val="00431C61"/>
    <w:rsid w:val="0043204C"/>
    <w:rsid w:val="00432DB8"/>
    <w:rsid w:val="00432E2D"/>
    <w:rsid w:val="00433019"/>
    <w:rsid w:val="004331F8"/>
    <w:rsid w:val="00433CAF"/>
    <w:rsid w:val="00436101"/>
    <w:rsid w:val="00436739"/>
    <w:rsid w:val="00436898"/>
    <w:rsid w:val="004369DB"/>
    <w:rsid w:val="00436A39"/>
    <w:rsid w:val="0043757F"/>
    <w:rsid w:val="00440032"/>
    <w:rsid w:val="00440769"/>
    <w:rsid w:val="00440BBB"/>
    <w:rsid w:val="00440E13"/>
    <w:rsid w:val="00441038"/>
    <w:rsid w:val="004416B6"/>
    <w:rsid w:val="00441784"/>
    <w:rsid w:val="00441AA2"/>
    <w:rsid w:val="00442490"/>
    <w:rsid w:val="0044439B"/>
    <w:rsid w:val="00444EAF"/>
    <w:rsid w:val="00446795"/>
    <w:rsid w:val="00446AEF"/>
    <w:rsid w:val="0044761F"/>
    <w:rsid w:val="00447822"/>
    <w:rsid w:val="00447C03"/>
    <w:rsid w:val="00447CE5"/>
    <w:rsid w:val="004501FD"/>
    <w:rsid w:val="0045059D"/>
    <w:rsid w:val="00450788"/>
    <w:rsid w:val="00451188"/>
    <w:rsid w:val="004517BC"/>
    <w:rsid w:val="00451B62"/>
    <w:rsid w:val="0045269F"/>
    <w:rsid w:val="00452CC0"/>
    <w:rsid w:val="004537AF"/>
    <w:rsid w:val="00453F6D"/>
    <w:rsid w:val="00454B55"/>
    <w:rsid w:val="0045585F"/>
    <w:rsid w:val="00456ADE"/>
    <w:rsid w:val="00457D60"/>
    <w:rsid w:val="00460F10"/>
    <w:rsid w:val="0046182C"/>
    <w:rsid w:val="00461BB5"/>
    <w:rsid w:val="0046356F"/>
    <w:rsid w:val="00464A72"/>
    <w:rsid w:val="00464F27"/>
    <w:rsid w:val="00465228"/>
    <w:rsid w:val="00465CA0"/>
    <w:rsid w:val="004660D8"/>
    <w:rsid w:val="00466B6D"/>
    <w:rsid w:val="004673E0"/>
    <w:rsid w:val="00470B53"/>
    <w:rsid w:val="00470CB0"/>
    <w:rsid w:val="00471871"/>
    <w:rsid w:val="00471BD6"/>
    <w:rsid w:val="0047380B"/>
    <w:rsid w:val="00476C50"/>
    <w:rsid w:val="004802F7"/>
    <w:rsid w:val="004807C0"/>
    <w:rsid w:val="00480D28"/>
    <w:rsid w:val="00480DC6"/>
    <w:rsid w:val="004810D2"/>
    <w:rsid w:val="00481C41"/>
    <w:rsid w:val="00481F9A"/>
    <w:rsid w:val="00482ED0"/>
    <w:rsid w:val="00483272"/>
    <w:rsid w:val="00483D33"/>
    <w:rsid w:val="00484A34"/>
    <w:rsid w:val="00484F3D"/>
    <w:rsid w:val="00485EDB"/>
    <w:rsid w:val="00485FE9"/>
    <w:rsid w:val="00486381"/>
    <w:rsid w:val="004868D8"/>
    <w:rsid w:val="00487B42"/>
    <w:rsid w:val="004913A0"/>
    <w:rsid w:val="00491D21"/>
    <w:rsid w:val="004923C6"/>
    <w:rsid w:val="004932DD"/>
    <w:rsid w:val="0049333A"/>
    <w:rsid w:val="00495762"/>
    <w:rsid w:val="00496C41"/>
    <w:rsid w:val="0049756F"/>
    <w:rsid w:val="004976CC"/>
    <w:rsid w:val="00497B5B"/>
    <w:rsid w:val="004A1297"/>
    <w:rsid w:val="004A2808"/>
    <w:rsid w:val="004A4115"/>
    <w:rsid w:val="004A45CD"/>
    <w:rsid w:val="004A500D"/>
    <w:rsid w:val="004A615E"/>
    <w:rsid w:val="004A7EB6"/>
    <w:rsid w:val="004B0463"/>
    <w:rsid w:val="004B095B"/>
    <w:rsid w:val="004B193C"/>
    <w:rsid w:val="004B326E"/>
    <w:rsid w:val="004B35DD"/>
    <w:rsid w:val="004B3A7F"/>
    <w:rsid w:val="004B3CAD"/>
    <w:rsid w:val="004B46BD"/>
    <w:rsid w:val="004B4ACF"/>
    <w:rsid w:val="004B5D8B"/>
    <w:rsid w:val="004B6817"/>
    <w:rsid w:val="004B6E36"/>
    <w:rsid w:val="004B75DE"/>
    <w:rsid w:val="004B7806"/>
    <w:rsid w:val="004B7D2E"/>
    <w:rsid w:val="004C0A73"/>
    <w:rsid w:val="004C104B"/>
    <w:rsid w:val="004C1681"/>
    <w:rsid w:val="004C28CB"/>
    <w:rsid w:val="004C2E89"/>
    <w:rsid w:val="004C3093"/>
    <w:rsid w:val="004C3144"/>
    <w:rsid w:val="004C3147"/>
    <w:rsid w:val="004C37FF"/>
    <w:rsid w:val="004C4B36"/>
    <w:rsid w:val="004C6354"/>
    <w:rsid w:val="004C6F4D"/>
    <w:rsid w:val="004D03DA"/>
    <w:rsid w:val="004D0473"/>
    <w:rsid w:val="004D078D"/>
    <w:rsid w:val="004D0AA5"/>
    <w:rsid w:val="004D1341"/>
    <w:rsid w:val="004D142A"/>
    <w:rsid w:val="004D3093"/>
    <w:rsid w:val="004D3242"/>
    <w:rsid w:val="004D3635"/>
    <w:rsid w:val="004D4AAC"/>
    <w:rsid w:val="004D4F01"/>
    <w:rsid w:val="004D6082"/>
    <w:rsid w:val="004D6903"/>
    <w:rsid w:val="004D7585"/>
    <w:rsid w:val="004E040C"/>
    <w:rsid w:val="004E082D"/>
    <w:rsid w:val="004E0C7C"/>
    <w:rsid w:val="004E0C7F"/>
    <w:rsid w:val="004E26AC"/>
    <w:rsid w:val="004E2B9D"/>
    <w:rsid w:val="004E439F"/>
    <w:rsid w:val="004E45CF"/>
    <w:rsid w:val="004E4952"/>
    <w:rsid w:val="004E4C10"/>
    <w:rsid w:val="004E4FC6"/>
    <w:rsid w:val="004E5427"/>
    <w:rsid w:val="004E584E"/>
    <w:rsid w:val="004E6235"/>
    <w:rsid w:val="004E6480"/>
    <w:rsid w:val="004E6484"/>
    <w:rsid w:val="004E6A5F"/>
    <w:rsid w:val="004E6B7A"/>
    <w:rsid w:val="004E6C9C"/>
    <w:rsid w:val="004E793C"/>
    <w:rsid w:val="004F06B0"/>
    <w:rsid w:val="004F14B1"/>
    <w:rsid w:val="004F1926"/>
    <w:rsid w:val="004F38FF"/>
    <w:rsid w:val="004F453E"/>
    <w:rsid w:val="004F4B93"/>
    <w:rsid w:val="004F4D04"/>
    <w:rsid w:val="004F51D1"/>
    <w:rsid w:val="004F57A0"/>
    <w:rsid w:val="004F5836"/>
    <w:rsid w:val="004F5F6C"/>
    <w:rsid w:val="004F6A1F"/>
    <w:rsid w:val="004F6D46"/>
    <w:rsid w:val="004F6E80"/>
    <w:rsid w:val="004F765C"/>
    <w:rsid w:val="005002CF"/>
    <w:rsid w:val="005004AA"/>
    <w:rsid w:val="00500DB6"/>
    <w:rsid w:val="00500EF4"/>
    <w:rsid w:val="0050254D"/>
    <w:rsid w:val="00503AE0"/>
    <w:rsid w:val="00504269"/>
    <w:rsid w:val="00504574"/>
    <w:rsid w:val="00504FD1"/>
    <w:rsid w:val="00505B0D"/>
    <w:rsid w:val="00505F38"/>
    <w:rsid w:val="00506659"/>
    <w:rsid w:val="005069C5"/>
    <w:rsid w:val="00506A7E"/>
    <w:rsid w:val="005074EB"/>
    <w:rsid w:val="00510877"/>
    <w:rsid w:val="005116CE"/>
    <w:rsid w:val="00511973"/>
    <w:rsid w:val="005135D3"/>
    <w:rsid w:val="00513A3A"/>
    <w:rsid w:val="00513E07"/>
    <w:rsid w:val="005146D4"/>
    <w:rsid w:val="00514B21"/>
    <w:rsid w:val="00515C28"/>
    <w:rsid w:val="005160E5"/>
    <w:rsid w:val="00516220"/>
    <w:rsid w:val="005173BF"/>
    <w:rsid w:val="0051795F"/>
    <w:rsid w:val="00517A25"/>
    <w:rsid w:val="005216E5"/>
    <w:rsid w:val="00522812"/>
    <w:rsid w:val="00523109"/>
    <w:rsid w:val="00523345"/>
    <w:rsid w:val="00524021"/>
    <w:rsid w:val="005255EA"/>
    <w:rsid w:val="005256E8"/>
    <w:rsid w:val="005262E8"/>
    <w:rsid w:val="00527052"/>
    <w:rsid w:val="00527066"/>
    <w:rsid w:val="00527441"/>
    <w:rsid w:val="005275DB"/>
    <w:rsid w:val="0052781F"/>
    <w:rsid w:val="00527D85"/>
    <w:rsid w:val="00530357"/>
    <w:rsid w:val="00530B37"/>
    <w:rsid w:val="005313EE"/>
    <w:rsid w:val="00532655"/>
    <w:rsid w:val="005335C3"/>
    <w:rsid w:val="005358D5"/>
    <w:rsid w:val="00536C94"/>
    <w:rsid w:val="0053761F"/>
    <w:rsid w:val="00540797"/>
    <w:rsid w:val="00541112"/>
    <w:rsid w:val="005418A2"/>
    <w:rsid w:val="00541F79"/>
    <w:rsid w:val="005423A4"/>
    <w:rsid w:val="00542607"/>
    <w:rsid w:val="00542E31"/>
    <w:rsid w:val="00544602"/>
    <w:rsid w:val="00544DA5"/>
    <w:rsid w:val="00545A11"/>
    <w:rsid w:val="005462B0"/>
    <w:rsid w:val="00546402"/>
    <w:rsid w:val="0054667B"/>
    <w:rsid w:val="005466DA"/>
    <w:rsid w:val="00546C47"/>
    <w:rsid w:val="00547B03"/>
    <w:rsid w:val="00547B4A"/>
    <w:rsid w:val="00550539"/>
    <w:rsid w:val="00552438"/>
    <w:rsid w:val="00552A63"/>
    <w:rsid w:val="00552D13"/>
    <w:rsid w:val="00552E6F"/>
    <w:rsid w:val="0055376E"/>
    <w:rsid w:val="0055481C"/>
    <w:rsid w:val="005551A9"/>
    <w:rsid w:val="0055543E"/>
    <w:rsid w:val="005570D0"/>
    <w:rsid w:val="00557DD3"/>
    <w:rsid w:val="00560044"/>
    <w:rsid w:val="00560B5E"/>
    <w:rsid w:val="00560BC3"/>
    <w:rsid w:val="00560F56"/>
    <w:rsid w:val="005610B8"/>
    <w:rsid w:val="005618AA"/>
    <w:rsid w:val="00563738"/>
    <w:rsid w:val="00564D3D"/>
    <w:rsid w:val="00564F1E"/>
    <w:rsid w:val="005652EB"/>
    <w:rsid w:val="00565706"/>
    <w:rsid w:val="00566543"/>
    <w:rsid w:val="00566731"/>
    <w:rsid w:val="00566959"/>
    <w:rsid w:val="00567998"/>
    <w:rsid w:val="00567F0D"/>
    <w:rsid w:val="00570429"/>
    <w:rsid w:val="0057056E"/>
    <w:rsid w:val="005714BE"/>
    <w:rsid w:val="00571584"/>
    <w:rsid w:val="00572061"/>
    <w:rsid w:val="00572D84"/>
    <w:rsid w:val="00572D94"/>
    <w:rsid w:val="00573231"/>
    <w:rsid w:val="005734AA"/>
    <w:rsid w:val="005742B7"/>
    <w:rsid w:val="005743AA"/>
    <w:rsid w:val="005744B8"/>
    <w:rsid w:val="00574FA9"/>
    <w:rsid w:val="00575044"/>
    <w:rsid w:val="0057624B"/>
    <w:rsid w:val="00576782"/>
    <w:rsid w:val="00576D6A"/>
    <w:rsid w:val="00576E65"/>
    <w:rsid w:val="00577985"/>
    <w:rsid w:val="00577C6B"/>
    <w:rsid w:val="005800E0"/>
    <w:rsid w:val="0058143A"/>
    <w:rsid w:val="00582042"/>
    <w:rsid w:val="0058213B"/>
    <w:rsid w:val="00582171"/>
    <w:rsid w:val="0058232D"/>
    <w:rsid w:val="00582425"/>
    <w:rsid w:val="00582647"/>
    <w:rsid w:val="00582A59"/>
    <w:rsid w:val="00583251"/>
    <w:rsid w:val="005832E3"/>
    <w:rsid w:val="00583A49"/>
    <w:rsid w:val="00583EB1"/>
    <w:rsid w:val="00583F19"/>
    <w:rsid w:val="0058440D"/>
    <w:rsid w:val="005849C3"/>
    <w:rsid w:val="00584BC4"/>
    <w:rsid w:val="005854CF"/>
    <w:rsid w:val="005856E0"/>
    <w:rsid w:val="00586581"/>
    <w:rsid w:val="005872A0"/>
    <w:rsid w:val="005877C9"/>
    <w:rsid w:val="00587848"/>
    <w:rsid w:val="00587C36"/>
    <w:rsid w:val="00587CA9"/>
    <w:rsid w:val="00590471"/>
    <w:rsid w:val="005906C9"/>
    <w:rsid w:val="005907A0"/>
    <w:rsid w:val="005915A7"/>
    <w:rsid w:val="005915C1"/>
    <w:rsid w:val="00591C03"/>
    <w:rsid w:val="00592611"/>
    <w:rsid w:val="00593021"/>
    <w:rsid w:val="00593636"/>
    <w:rsid w:val="00593694"/>
    <w:rsid w:val="0059461C"/>
    <w:rsid w:val="0059498B"/>
    <w:rsid w:val="00594CFC"/>
    <w:rsid w:val="00594EE2"/>
    <w:rsid w:val="0059551E"/>
    <w:rsid w:val="00595FE0"/>
    <w:rsid w:val="00597A36"/>
    <w:rsid w:val="00597B38"/>
    <w:rsid w:val="005A0988"/>
    <w:rsid w:val="005A0A1C"/>
    <w:rsid w:val="005A163A"/>
    <w:rsid w:val="005A257C"/>
    <w:rsid w:val="005A35A2"/>
    <w:rsid w:val="005A3B17"/>
    <w:rsid w:val="005A4206"/>
    <w:rsid w:val="005A45AA"/>
    <w:rsid w:val="005A47C6"/>
    <w:rsid w:val="005A5083"/>
    <w:rsid w:val="005A5C07"/>
    <w:rsid w:val="005A5DCB"/>
    <w:rsid w:val="005A5FF1"/>
    <w:rsid w:val="005A6326"/>
    <w:rsid w:val="005A636A"/>
    <w:rsid w:val="005A6BB1"/>
    <w:rsid w:val="005A713B"/>
    <w:rsid w:val="005A772D"/>
    <w:rsid w:val="005A7BEC"/>
    <w:rsid w:val="005B0304"/>
    <w:rsid w:val="005B1E8A"/>
    <w:rsid w:val="005B235A"/>
    <w:rsid w:val="005B259A"/>
    <w:rsid w:val="005B2B13"/>
    <w:rsid w:val="005B3AFD"/>
    <w:rsid w:val="005B447E"/>
    <w:rsid w:val="005B4ECF"/>
    <w:rsid w:val="005B4F38"/>
    <w:rsid w:val="005B5488"/>
    <w:rsid w:val="005B556D"/>
    <w:rsid w:val="005B61B0"/>
    <w:rsid w:val="005B69F7"/>
    <w:rsid w:val="005B6B67"/>
    <w:rsid w:val="005B6E19"/>
    <w:rsid w:val="005C1758"/>
    <w:rsid w:val="005C21B5"/>
    <w:rsid w:val="005C2375"/>
    <w:rsid w:val="005C29BC"/>
    <w:rsid w:val="005C3D02"/>
    <w:rsid w:val="005C411C"/>
    <w:rsid w:val="005C41F1"/>
    <w:rsid w:val="005C4785"/>
    <w:rsid w:val="005C47DB"/>
    <w:rsid w:val="005C4DCD"/>
    <w:rsid w:val="005C54A2"/>
    <w:rsid w:val="005C5E2F"/>
    <w:rsid w:val="005C6742"/>
    <w:rsid w:val="005C67D6"/>
    <w:rsid w:val="005C7C1D"/>
    <w:rsid w:val="005C7D02"/>
    <w:rsid w:val="005C7D0E"/>
    <w:rsid w:val="005D0026"/>
    <w:rsid w:val="005D08E2"/>
    <w:rsid w:val="005D1131"/>
    <w:rsid w:val="005D15D7"/>
    <w:rsid w:val="005D179F"/>
    <w:rsid w:val="005D2381"/>
    <w:rsid w:val="005D2E51"/>
    <w:rsid w:val="005D2EDC"/>
    <w:rsid w:val="005D323B"/>
    <w:rsid w:val="005D3876"/>
    <w:rsid w:val="005D4822"/>
    <w:rsid w:val="005D5113"/>
    <w:rsid w:val="005D5EDD"/>
    <w:rsid w:val="005D5F59"/>
    <w:rsid w:val="005D63B5"/>
    <w:rsid w:val="005D643C"/>
    <w:rsid w:val="005D70F6"/>
    <w:rsid w:val="005D7788"/>
    <w:rsid w:val="005D794A"/>
    <w:rsid w:val="005D7FDA"/>
    <w:rsid w:val="005E0658"/>
    <w:rsid w:val="005E0762"/>
    <w:rsid w:val="005E1A18"/>
    <w:rsid w:val="005E1BBC"/>
    <w:rsid w:val="005E1BD9"/>
    <w:rsid w:val="005E3702"/>
    <w:rsid w:val="005E4332"/>
    <w:rsid w:val="005E51AA"/>
    <w:rsid w:val="005E5610"/>
    <w:rsid w:val="005E598D"/>
    <w:rsid w:val="005E5D5B"/>
    <w:rsid w:val="005E6BE7"/>
    <w:rsid w:val="005E6FBA"/>
    <w:rsid w:val="005E733F"/>
    <w:rsid w:val="005E7B5A"/>
    <w:rsid w:val="005E7DC7"/>
    <w:rsid w:val="005F07DC"/>
    <w:rsid w:val="005F0B6B"/>
    <w:rsid w:val="005F1596"/>
    <w:rsid w:val="005F1763"/>
    <w:rsid w:val="005F19BB"/>
    <w:rsid w:val="005F2208"/>
    <w:rsid w:val="005F2422"/>
    <w:rsid w:val="005F2E0D"/>
    <w:rsid w:val="005F37E2"/>
    <w:rsid w:val="005F3890"/>
    <w:rsid w:val="005F39D0"/>
    <w:rsid w:val="005F4749"/>
    <w:rsid w:val="005F5DFA"/>
    <w:rsid w:val="005F6927"/>
    <w:rsid w:val="005F6A36"/>
    <w:rsid w:val="005F70C4"/>
    <w:rsid w:val="005F70E5"/>
    <w:rsid w:val="005F715B"/>
    <w:rsid w:val="0060037A"/>
    <w:rsid w:val="006008BA"/>
    <w:rsid w:val="00601AAB"/>
    <w:rsid w:val="00601BB4"/>
    <w:rsid w:val="00602A0B"/>
    <w:rsid w:val="00606023"/>
    <w:rsid w:val="00610074"/>
    <w:rsid w:val="00610D4D"/>
    <w:rsid w:val="00611C54"/>
    <w:rsid w:val="006134A6"/>
    <w:rsid w:val="00614465"/>
    <w:rsid w:val="0061719E"/>
    <w:rsid w:val="006222B9"/>
    <w:rsid w:val="0062247C"/>
    <w:rsid w:val="006225F6"/>
    <w:rsid w:val="0062287D"/>
    <w:rsid w:val="00622A96"/>
    <w:rsid w:val="00622DA0"/>
    <w:rsid w:val="006231DD"/>
    <w:rsid w:val="00623440"/>
    <w:rsid w:val="0062383A"/>
    <w:rsid w:val="00623DC0"/>
    <w:rsid w:val="00625F92"/>
    <w:rsid w:val="006262E7"/>
    <w:rsid w:val="0062639F"/>
    <w:rsid w:val="006270C0"/>
    <w:rsid w:val="00627146"/>
    <w:rsid w:val="00627419"/>
    <w:rsid w:val="00627A1B"/>
    <w:rsid w:val="00627BEE"/>
    <w:rsid w:val="00627E37"/>
    <w:rsid w:val="006303F6"/>
    <w:rsid w:val="00630F20"/>
    <w:rsid w:val="0063106E"/>
    <w:rsid w:val="00631FB1"/>
    <w:rsid w:val="00632222"/>
    <w:rsid w:val="00633E58"/>
    <w:rsid w:val="0063448F"/>
    <w:rsid w:val="00634EEE"/>
    <w:rsid w:val="006353FF"/>
    <w:rsid w:val="00635ADA"/>
    <w:rsid w:val="00635AE2"/>
    <w:rsid w:val="00635CC5"/>
    <w:rsid w:val="006363F7"/>
    <w:rsid w:val="006365B1"/>
    <w:rsid w:val="00640E9E"/>
    <w:rsid w:val="00641206"/>
    <w:rsid w:val="00641832"/>
    <w:rsid w:val="006419E6"/>
    <w:rsid w:val="006420D3"/>
    <w:rsid w:val="006422D2"/>
    <w:rsid w:val="00642C5A"/>
    <w:rsid w:val="0064303F"/>
    <w:rsid w:val="00643F8C"/>
    <w:rsid w:val="006444ED"/>
    <w:rsid w:val="00645CC6"/>
    <w:rsid w:val="00646F28"/>
    <w:rsid w:val="006473C2"/>
    <w:rsid w:val="00647416"/>
    <w:rsid w:val="00647C39"/>
    <w:rsid w:val="00647CED"/>
    <w:rsid w:val="00650464"/>
    <w:rsid w:val="00651391"/>
    <w:rsid w:val="00651427"/>
    <w:rsid w:val="006515AC"/>
    <w:rsid w:val="00651877"/>
    <w:rsid w:val="006519CB"/>
    <w:rsid w:val="00652DB6"/>
    <w:rsid w:val="00652E33"/>
    <w:rsid w:val="006535C1"/>
    <w:rsid w:val="006535D6"/>
    <w:rsid w:val="00653925"/>
    <w:rsid w:val="00653B7E"/>
    <w:rsid w:val="0065410E"/>
    <w:rsid w:val="00655286"/>
    <w:rsid w:val="00655835"/>
    <w:rsid w:val="006558C6"/>
    <w:rsid w:val="00655970"/>
    <w:rsid w:val="00656917"/>
    <w:rsid w:val="006570DC"/>
    <w:rsid w:val="00657B95"/>
    <w:rsid w:val="0066075B"/>
    <w:rsid w:val="00660898"/>
    <w:rsid w:val="006617EB"/>
    <w:rsid w:val="00661F3A"/>
    <w:rsid w:val="006630B8"/>
    <w:rsid w:val="006632AB"/>
    <w:rsid w:val="00663FAE"/>
    <w:rsid w:val="006655F3"/>
    <w:rsid w:val="006675DA"/>
    <w:rsid w:val="00670495"/>
    <w:rsid w:val="0067070A"/>
    <w:rsid w:val="00671013"/>
    <w:rsid w:val="0067106F"/>
    <w:rsid w:val="0067161D"/>
    <w:rsid w:val="00671AF8"/>
    <w:rsid w:val="00671BDD"/>
    <w:rsid w:val="00672221"/>
    <w:rsid w:val="006723E4"/>
    <w:rsid w:val="00672BFE"/>
    <w:rsid w:val="0067306D"/>
    <w:rsid w:val="006746D3"/>
    <w:rsid w:val="0067524E"/>
    <w:rsid w:val="006754B0"/>
    <w:rsid w:val="00675BBD"/>
    <w:rsid w:val="00676538"/>
    <w:rsid w:val="00676677"/>
    <w:rsid w:val="0067669E"/>
    <w:rsid w:val="00677083"/>
    <w:rsid w:val="006772D9"/>
    <w:rsid w:val="0067791F"/>
    <w:rsid w:val="00680616"/>
    <w:rsid w:val="006806FD"/>
    <w:rsid w:val="00680739"/>
    <w:rsid w:val="00680755"/>
    <w:rsid w:val="0068180B"/>
    <w:rsid w:val="00681EF7"/>
    <w:rsid w:val="006820C8"/>
    <w:rsid w:val="00683BCD"/>
    <w:rsid w:val="00684808"/>
    <w:rsid w:val="00685B8B"/>
    <w:rsid w:val="006865F5"/>
    <w:rsid w:val="006866D3"/>
    <w:rsid w:val="00686759"/>
    <w:rsid w:val="00686AAD"/>
    <w:rsid w:val="00686C7C"/>
    <w:rsid w:val="00687825"/>
    <w:rsid w:val="006918CD"/>
    <w:rsid w:val="0069298A"/>
    <w:rsid w:val="00692F83"/>
    <w:rsid w:val="0069349E"/>
    <w:rsid w:val="00693802"/>
    <w:rsid w:val="006956F4"/>
    <w:rsid w:val="00695BC0"/>
    <w:rsid w:val="00695CB3"/>
    <w:rsid w:val="00695F13"/>
    <w:rsid w:val="0069600A"/>
    <w:rsid w:val="00696931"/>
    <w:rsid w:val="00697329"/>
    <w:rsid w:val="006A08F9"/>
    <w:rsid w:val="006A1189"/>
    <w:rsid w:val="006A182D"/>
    <w:rsid w:val="006A1DBA"/>
    <w:rsid w:val="006A28F4"/>
    <w:rsid w:val="006A3870"/>
    <w:rsid w:val="006A4003"/>
    <w:rsid w:val="006A4250"/>
    <w:rsid w:val="006A4C66"/>
    <w:rsid w:val="006A4F6F"/>
    <w:rsid w:val="006A552C"/>
    <w:rsid w:val="006A558C"/>
    <w:rsid w:val="006A55C1"/>
    <w:rsid w:val="006A56C4"/>
    <w:rsid w:val="006A624A"/>
    <w:rsid w:val="006A65EA"/>
    <w:rsid w:val="006B0A56"/>
    <w:rsid w:val="006B0B9A"/>
    <w:rsid w:val="006B1440"/>
    <w:rsid w:val="006B15BD"/>
    <w:rsid w:val="006B18B7"/>
    <w:rsid w:val="006B1B53"/>
    <w:rsid w:val="006B22BC"/>
    <w:rsid w:val="006B23A0"/>
    <w:rsid w:val="006B2425"/>
    <w:rsid w:val="006B2B90"/>
    <w:rsid w:val="006B2BE6"/>
    <w:rsid w:val="006B2CD6"/>
    <w:rsid w:val="006B2F93"/>
    <w:rsid w:val="006B3666"/>
    <w:rsid w:val="006B3DF6"/>
    <w:rsid w:val="006B41A2"/>
    <w:rsid w:val="006B47B8"/>
    <w:rsid w:val="006B637E"/>
    <w:rsid w:val="006B647D"/>
    <w:rsid w:val="006B727A"/>
    <w:rsid w:val="006B79AA"/>
    <w:rsid w:val="006C0464"/>
    <w:rsid w:val="006C095E"/>
    <w:rsid w:val="006C09E5"/>
    <w:rsid w:val="006C0EAA"/>
    <w:rsid w:val="006C108A"/>
    <w:rsid w:val="006C1A47"/>
    <w:rsid w:val="006C1B7F"/>
    <w:rsid w:val="006C21A4"/>
    <w:rsid w:val="006C2232"/>
    <w:rsid w:val="006C273F"/>
    <w:rsid w:val="006C3587"/>
    <w:rsid w:val="006C5120"/>
    <w:rsid w:val="006C5487"/>
    <w:rsid w:val="006C55CC"/>
    <w:rsid w:val="006C57E7"/>
    <w:rsid w:val="006C5E31"/>
    <w:rsid w:val="006C6B41"/>
    <w:rsid w:val="006C75A0"/>
    <w:rsid w:val="006D0B43"/>
    <w:rsid w:val="006D0FEE"/>
    <w:rsid w:val="006D1AE5"/>
    <w:rsid w:val="006D2128"/>
    <w:rsid w:val="006D2E8F"/>
    <w:rsid w:val="006D3956"/>
    <w:rsid w:val="006D40EA"/>
    <w:rsid w:val="006D4386"/>
    <w:rsid w:val="006D6113"/>
    <w:rsid w:val="006D659A"/>
    <w:rsid w:val="006D6656"/>
    <w:rsid w:val="006E0BEB"/>
    <w:rsid w:val="006E0F14"/>
    <w:rsid w:val="006E136B"/>
    <w:rsid w:val="006E15A2"/>
    <w:rsid w:val="006E1608"/>
    <w:rsid w:val="006E1C17"/>
    <w:rsid w:val="006E1DD0"/>
    <w:rsid w:val="006E2433"/>
    <w:rsid w:val="006E29FA"/>
    <w:rsid w:val="006E2A9C"/>
    <w:rsid w:val="006E3151"/>
    <w:rsid w:val="006E36A7"/>
    <w:rsid w:val="006E3750"/>
    <w:rsid w:val="006E3F6A"/>
    <w:rsid w:val="006E4750"/>
    <w:rsid w:val="006E54A8"/>
    <w:rsid w:val="006E54DD"/>
    <w:rsid w:val="006E566C"/>
    <w:rsid w:val="006E5764"/>
    <w:rsid w:val="006E634D"/>
    <w:rsid w:val="006E6D4F"/>
    <w:rsid w:val="006E70CC"/>
    <w:rsid w:val="006E7A9D"/>
    <w:rsid w:val="006F019B"/>
    <w:rsid w:val="006F0B91"/>
    <w:rsid w:val="006F1752"/>
    <w:rsid w:val="006F1B1B"/>
    <w:rsid w:val="006F22F6"/>
    <w:rsid w:val="006F374B"/>
    <w:rsid w:val="006F3CF2"/>
    <w:rsid w:val="006F488F"/>
    <w:rsid w:val="006F5E4E"/>
    <w:rsid w:val="006F73A8"/>
    <w:rsid w:val="006F783B"/>
    <w:rsid w:val="006F798B"/>
    <w:rsid w:val="006F7B98"/>
    <w:rsid w:val="00701C62"/>
    <w:rsid w:val="00702201"/>
    <w:rsid w:val="00702399"/>
    <w:rsid w:val="00702E3C"/>
    <w:rsid w:val="00702EA4"/>
    <w:rsid w:val="0070329C"/>
    <w:rsid w:val="007040E5"/>
    <w:rsid w:val="007046AC"/>
    <w:rsid w:val="007046FC"/>
    <w:rsid w:val="00704D6C"/>
    <w:rsid w:val="0070591D"/>
    <w:rsid w:val="00705D3B"/>
    <w:rsid w:val="0070681B"/>
    <w:rsid w:val="00707477"/>
    <w:rsid w:val="00707ACD"/>
    <w:rsid w:val="00710B63"/>
    <w:rsid w:val="00710C41"/>
    <w:rsid w:val="00711AE4"/>
    <w:rsid w:val="00712C4D"/>
    <w:rsid w:val="00712ECF"/>
    <w:rsid w:val="007134CE"/>
    <w:rsid w:val="00715D2C"/>
    <w:rsid w:val="00716488"/>
    <w:rsid w:val="0071673D"/>
    <w:rsid w:val="007169F9"/>
    <w:rsid w:val="00717550"/>
    <w:rsid w:val="007176B1"/>
    <w:rsid w:val="007179D4"/>
    <w:rsid w:val="0072053B"/>
    <w:rsid w:val="007209B7"/>
    <w:rsid w:val="00721022"/>
    <w:rsid w:val="007210CA"/>
    <w:rsid w:val="007212BF"/>
    <w:rsid w:val="007214DD"/>
    <w:rsid w:val="00721916"/>
    <w:rsid w:val="00721E0B"/>
    <w:rsid w:val="0072315B"/>
    <w:rsid w:val="00723757"/>
    <w:rsid w:val="00724200"/>
    <w:rsid w:val="00724D01"/>
    <w:rsid w:val="00724D96"/>
    <w:rsid w:val="00725726"/>
    <w:rsid w:val="00725D93"/>
    <w:rsid w:val="00726261"/>
    <w:rsid w:val="007263F2"/>
    <w:rsid w:val="007270A2"/>
    <w:rsid w:val="00727594"/>
    <w:rsid w:val="00727B69"/>
    <w:rsid w:val="007308E3"/>
    <w:rsid w:val="00730A76"/>
    <w:rsid w:val="0073109D"/>
    <w:rsid w:val="0073122C"/>
    <w:rsid w:val="007319E1"/>
    <w:rsid w:val="00732434"/>
    <w:rsid w:val="0073263C"/>
    <w:rsid w:val="00732D08"/>
    <w:rsid w:val="00732F8A"/>
    <w:rsid w:val="007330A6"/>
    <w:rsid w:val="00733BEF"/>
    <w:rsid w:val="007343F2"/>
    <w:rsid w:val="00734791"/>
    <w:rsid w:val="00734DF4"/>
    <w:rsid w:val="007352A6"/>
    <w:rsid w:val="00735898"/>
    <w:rsid w:val="00735E14"/>
    <w:rsid w:val="00735EEE"/>
    <w:rsid w:val="0073609C"/>
    <w:rsid w:val="007366D9"/>
    <w:rsid w:val="00737096"/>
    <w:rsid w:val="00740CD9"/>
    <w:rsid w:val="0074153A"/>
    <w:rsid w:val="00741A7B"/>
    <w:rsid w:val="00741F3F"/>
    <w:rsid w:val="007425F4"/>
    <w:rsid w:val="00742829"/>
    <w:rsid w:val="0074296F"/>
    <w:rsid w:val="00744747"/>
    <w:rsid w:val="00744CFE"/>
    <w:rsid w:val="0074529F"/>
    <w:rsid w:val="00745F5D"/>
    <w:rsid w:val="0074600B"/>
    <w:rsid w:val="0074605E"/>
    <w:rsid w:val="0074615E"/>
    <w:rsid w:val="00746BC8"/>
    <w:rsid w:val="007473C2"/>
    <w:rsid w:val="007474E6"/>
    <w:rsid w:val="00747CB2"/>
    <w:rsid w:val="0075009A"/>
    <w:rsid w:val="0075031D"/>
    <w:rsid w:val="007503B3"/>
    <w:rsid w:val="00750CC9"/>
    <w:rsid w:val="00751798"/>
    <w:rsid w:val="00752354"/>
    <w:rsid w:val="007526E8"/>
    <w:rsid w:val="00752C56"/>
    <w:rsid w:val="00753649"/>
    <w:rsid w:val="00753A4E"/>
    <w:rsid w:val="00753B22"/>
    <w:rsid w:val="0075457A"/>
    <w:rsid w:val="007555EA"/>
    <w:rsid w:val="00755F83"/>
    <w:rsid w:val="007570C1"/>
    <w:rsid w:val="00757841"/>
    <w:rsid w:val="00760161"/>
    <w:rsid w:val="00761331"/>
    <w:rsid w:val="0076175C"/>
    <w:rsid w:val="00762262"/>
    <w:rsid w:val="007631F6"/>
    <w:rsid w:val="007651B8"/>
    <w:rsid w:val="00766913"/>
    <w:rsid w:val="00766A41"/>
    <w:rsid w:val="00766D91"/>
    <w:rsid w:val="00770046"/>
    <w:rsid w:val="007707D7"/>
    <w:rsid w:val="0077175A"/>
    <w:rsid w:val="00772E28"/>
    <w:rsid w:val="007730C6"/>
    <w:rsid w:val="00774D72"/>
    <w:rsid w:val="007757BE"/>
    <w:rsid w:val="007758F4"/>
    <w:rsid w:val="00780E83"/>
    <w:rsid w:val="007811DD"/>
    <w:rsid w:val="007812AB"/>
    <w:rsid w:val="00781ECF"/>
    <w:rsid w:val="00782117"/>
    <w:rsid w:val="00782BB1"/>
    <w:rsid w:val="00783AB4"/>
    <w:rsid w:val="00784258"/>
    <w:rsid w:val="00784E04"/>
    <w:rsid w:val="007856C4"/>
    <w:rsid w:val="00785DA8"/>
    <w:rsid w:val="00785E2F"/>
    <w:rsid w:val="007865D2"/>
    <w:rsid w:val="00786AEE"/>
    <w:rsid w:val="00786E2B"/>
    <w:rsid w:val="00786F3F"/>
    <w:rsid w:val="0079137B"/>
    <w:rsid w:val="00791934"/>
    <w:rsid w:val="00791EE4"/>
    <w:rsid w:val="00792F53"/>
    <w:rsid w:val="00793196"/>
    <w:rsid w:val="007945FF"/>
    <w:rsid w:val="0079507C"/>
    <w:rsid w:val="0079549C"/>
    <w:rsid w:val="00796A54"/>
    <w:rsid w:val="007A09CE"/>
    <w:rsid w:val="007A0E04"/>
    <w:rsid w:val="007A11E5"/>
    <w:rsid w:val="007A150B"/>
    <w:rsid w:val="007A1537"/>
    <w:rsid w:val="007A1CAE"/>
    <w:rsid w:val="007A2AB5"/>
    <w:rsid w:val="007A2DCD"/>
    <w:rsid w:val="007A51F7"/>
    <w:rsid w:val="007A56A8"/>
    <w:rsid w:val="007A60C5"/>
    <w:rsid w:val="007A6290"/>
    <w:rsid w:val="007A72AE"/>
    <w:rsid w:val="007A74D0"/>
    <w:rsid w:val="007B0647"/>
    <w:rsid w:val="007B3666"/>
    <w:rsid w:val="007B5AC1"/>
    <w:rsid w:val="007B74CD"/>
    <w:rsid w:val="007B7524"/>
    <w:rsid w:val="007C05B4"/>
    <w:rsid w:val="007C1B1E"/>
    <w:rsid w:val="007C2102"/>
    <w:rsid w:val="007C2D80"/>
    <w:rsid w:val="007C3779"/>
    <w:rsid w:val="007C4169"/>
    <w:rsid w:val="007C4A60"/>
    <w:rsid w:val="007C4BBC"/>
    <w:rsid w:val="007C5399"/>
    <w:rsid w:val="007C5A31"/>
    <w:rsid w:val="007C5A67"/>
    <w:rsid w:val="007C6B7A"/>
    <w:rsid w:val="007C74E7"/>
    <w:rsid w:val="007C7E4D"/>
    <w:rsid w:val="007D0468"/>
    <w:rsid w:val="007D1350"/>
    <w:rsid w:val="007D1B76"/>
    <w:rsid w:val="007D1EE8"/>
    <w:rsid w:val="007D2AE2"/>
    <w:rsid w:val="007D3ADA"/>
    <w:rsid w:val="007D4195"/>
    <w:rsid w:val="007D5437"/>
    <w:rsid w:val="007D55B1"/>
    <w:rsid w:val="007D56C3"/>
    <w:rsid w:val="007D5D1F"/>
    <w:rsid w:val="007D6B64"/>
    <w:rsid w:val="007E0FDB"/>
    <w:rsid w:val="007E24F2"/>
    <w:rsid w:val="007E2B3E"/>
    <w:rsid w:val="007E46FC"/>
    <w:rsid w:val="007E4822"/>
    <w:rsid w:val="007E4A21"/>
    <w:rsid w:val="007E56EF"/>
    <w:rsid w:val="007E5ACD"/>
    <w:rsid w:val="007E5E43"/>
    <w:rsid w:val="007E6728"/>
    <w:rsid w:val="007E686F"/>
    <w:rsid w:val="007E68BD"/>
    <w:rsid w:val="007E6CD6"/>
    <w:rsid w:val="007E7279"/>
    <w:rsid w:val="007E7A21"/>
    <w:rsid w:val="007E7D93"/>
    <w:rsid w:val="007E7E68"/>
    <w:rsid w:val="007F079B"/>
    <w:rsid w:val="007F10E6"/>
    <w:rsid w:val="007F174D"/>
    <w:rsid w:val="007F18CB"/>
    <w:rsid w:val="007F22C2"/>
    <w:rsid w:val="007F2E99"/>
    <w:rsid w:val="007F314E"/>
    <w:rsid w:val="007F3F90"/>
    <w:rsid w:val="007F518F"/>
    <w:rsid w:val="007F5E3E"/>
    <w:rsid w:val="0080054C"/>
    <w:rsid w:val="008008D3"/>
    <w:rsid w:val="00800AA6"/>
    <w:rsid w:val="00800B13"/>
    <w:rsid w:val="00801267"/>
    <w:rsid w:val="008015F4"/>
    <w:rsid w:val="0080234B"/>
    <w:rsid w:val="00802902"/>
    <w:rsid w:val="00802ADE"/>
    <w:rsid w:val="00802F8E"/>
    <w:rsid w:val="00802F99"/>
    <w:rsid w:val="008033CB"/>
    <w:rsid w:val="008034B9"/>
    <w:rsid w:val="008042DC"/>
    <w:rsid w:val="00804BC7"/>
    <w:rsid w:val="00805B1E"/>
    <w:rsid w:val="00806285"/>
    <w:rsid w:val="008065C3"/>
    <w:rsid w:val="008108FD"/>
    <w:rsid w:val="00812191"/>
    <w:rsid w:val="00813251"/>
    <w:rsid w:val="00813348"/>
    <w:rsid w:val="008144A4"/>
    <w:rsid w:val="00815144"/>
    <w:rsid w:val="008153A0"/>
    <w:rsid w:val="008155C6"/>
    <w:rsid w:val="00815CD7"/>
    <w:rsid w:val="008171FF"/>
    <w:rsid w:val="0081796F"/>
    <w:rsid w:val="00817BE0"/>
    <w:rsid w:val="00820089"/>
    <w:rsid w:val="00821079"/>
    <w:rsid w:val="00823385"/>
    <w:rsid w:val="00823B70"/>
    <w:rsid w:val="00823E03"/>
    <w:rsid w:val="00823EA2"/>
    <w:rsid w:val="00825D31"/>
    <w:rsid w:val="00826666"/>
    <w:rsid w:val="008266DA"/>
    <w:rsid w:val="00826BD6"/>
    <w:rsid w:val="00826C7F"/>
    <w:rsid w:val="00826CAB"/>
    <w:rsid w:val="00826D6B"/>
    <w:rsid w:val="008270FB"/>
    <w:rsid w:val="00827D01"/>
    <w:rsid w:val="00830145"/>
    <w:rsid w:val="00830C45"/>
    <w:rsid w:val="00830C47"/>
    <w:rsid w:val="0083123E"/>
    <w:rsid w:val="00831805"/>
    <w:rsid w:val="00831B7D"/>
    <w:rsid w:val="008322AB"/>
    <w:rsid w:val="008328FB"/>
    <w:rsid w:val="00832F66"/>
    <w:rsid w:val="008343A4"/>
    <w:rsid w:val="00834527"/>
    <w:rsid w:val="008346CF"/>
    <w:rsid w:val="00834F1E"/>
    <w:rsid w:val="008359B5"/>
    <w:rsid w:val="00836EBC"/>
    <w:rsid w:val="0083705A"/>
    <w:rsid w:val="008372F8"/>
    <w:rsid w:val="00837FB1"/>
    <w:rsid w:val="00840086"/>
    <w:rsid w:val="0084028C"/>
    <w:rsid w:val="008421D8"/>
    <w:rsid w:val="0084241D"/>
    <w:rsid w:val="008429AC"/>
    <w:rsid w:val="00842CDF"/>
    <w:rsid w:val="008438B3"/>
    <w:rsid w:val="008452AA"/>
    <w:rsid w:val="00845B76"/>
    <w:rsid w:val="008465CD"/>
    <w:rsid w:val="008466C2"/>
    <w:rsid w:val="008468EC"/>
    <w:rsid w:val="00847999"/>
    <w:rsid w:val="008479DD"/>
    <w:rsid w:val="008502F4"/>
    <w:rsid w:val="00850300"/>
    <w:rsid w:val="00850868"/>
    <w:rsid w:val="00850A19"/>
    <w:rsid w:val="00850A7D"/>
    <w:rsid w:val="00851F92"/>
    <w:rsid w:val="00852337"/>
    <w:rsid w:val="00853188"/>
    <w:rsid w:val="008531E7"/>
    <w:rsid w:val="0085348A"/>
    <w:rsid w:val="008546C0"/>
    <w:rsid w:val="00855BD9"/>
    <w:rsid w:val="00856F74"/>
    <w:rsid w:val="008574D8"/>
    <w:rsid w:val="00857C88"/>
    <w:rsid w:val="00861AF4"/>
    <w:rsid w:val="008628DF"/>
    <w:rsid w:val="00864025"/>
    <w:rsid w:val="00866281"/>
    <w:rsid w:val="00866871"/>
    <w:rsid w:val="008668D1"/>
    <w:rsid w:val="00866CE6"/>
    <w:rsid w:val="00866D9D"/>
    <w:rsid w:val="008674D9"/>
    <w:rsid w:val="00867D90"/>
    <w:rsid w:val="00867EE8"/>
    <w:rsid w:val="00870CDC"/>
    <w:rsid w:val="00872009"/>
    <w:rsid w:val="00872C6D"/>
    <w:rsid w:val="00873632"/>
    <w:rsid w:val="00873B27"/>
    <w:rsid w:val="0087438D"/>
    <w:rsid w:val="00874907"/>
    <w:rsid w:val="00874B74"/>
    <w:rsid w:val="00874C01"/>
    <w:rsid w:val="008750A7"/>
    <w:rsid w:val="008752D8"/>
    <w:rsid w:val="00875AA9"/>
    <w:rsid w:val="00876509"/>
    <w:rsid w:val="008772F7"/>
    <w:rsid w:val="008773CE"/>
    <w:rsid w:val="00877403"/>
    <w:rsid w:val="00877975"/>
    <w:rsid w:val="00880442"/>
    <w:rsid w:val="008811A1"/>
    <w:rsid w:val="00881294"/>
    <w:rsid w:val="008815BD"/>
    <w:rsid w:val="00882198"/>
    <w:rsid w:val="0088286D"/>
    <w:rsid w:val="00882E3E"/>
    <w:rsid w:val="00883008"/>
    <w:rsid w:val="008832E6"/>
    <w:rsid w:val="00883546"/>
    <w:rsid w:val="008836A2"/>
    <w:rsid w:val="00883898"/>
    <w:rsid w:val="00883E20"/>
    <w:rsid w:val="00884057"/>
    <w:rsid w:val="00884073"/>
    <w:rsid w:val="008840B4"/>
    <w:rsid w:val="0088506E"/>
    <w:rsid w:val="008862B6"/>
    <w:rsid w:val="00886586"/>
    <w:rsid w:val="00886CD5"/>
    <w:rsid w:val="00886FCA"/>
    <w:rsid w:val="00890750"/>
    <w:rsid w:val="00890B18"/>
    <w:rsid w:val="008912F3"/>
    <w:rsid w:val="0089166D"/>
    <w:rsid w:val="008922A2"/>
    <w:rsid w:val="00892A0C"/>
    <w:rsid w:val="00893747"/>
    <w:rsid w:val="00893CF7"/>
    <w:rsid w:val="008951C7"/>
    <w:rsid w:val="008961E4"/>
    <w:rsid w:val="0089697A"/>
    <w:rsid w:val="00896D2D"/>
    <w:rsid w:val="00896F58"/>
    <w:rsid w:val="00897263"/>
    <w:rsid w:val="00897C5E"/>
    <w:rsid w:val="00897C8E"/>
    <w:rsid w:val="00897F92"/>
    <w:rsid w:val="008A1365"/>
    <w:rsid w:val="008A1476"/>
    <w:rsid w:val="008A19B7"/>
    <w:rsid w:val="008A1A9C"/>
    <w:rsid w:val="008A21A6"/>
    <w:rsid w:val="008A2858"/>
    <w:rsid w:val="008A28A3"/>
    <w:rsid w:val="008A2A8C"/>
    <w:rsid w:val="008A3485"/>
    <w:rsid w:val="008A48CA"/>
    <w:rsid w:val="008A50C5"/>
    <w:rsid w:val="008A57AF"/>
    <w:rsid w:val="008A7CA6"/>
    <w:rsid w:val="008B0206"/>
    <w:rsid w:val="008B02B9"/>
    <w:rsid w:val="008B1300"/>
    <w:rsid w:val="008B13A2"/>
    <w:rsid w:val="008B1DA7"/>
    <w:rsid w:val="008B2A6F"/>
    <w:rsid w:val="008B42AA"/>
    <w:rsid w:val="008B4EFB"/>
    <w:rsid w:val="008B5B81"/>
    <w:rsid w:val="008B7220"/>
    <w:rsid w:val="008B7A03"/>
    <w:rsid w:val="008C08E3"/>
    <w:rsid w:val="008C125C"/>
    <w:rsid w:val="008C1867"/>
    <w:rsid w:val="008C1A0B"/>
    <w:rsid w:val="008C279A"/>
    <w:rsid w:val="008C317A"/>
    <w:rsid w:val="008C3209"/>
    <w:rsid w:val="008C3848"/>
    <w:rsid w:val="008C4833"/>
    <w:rsid w:val="008C4E04"/>
    <w:rsid w:val="008C55C9"/>
    <w:rsid w:val="008C63E3"/>
    <w:rsid w:val="008C69C3"/>
    <w:rsid w:val="008D1AA8"/>
    <w:rsid w:val="008D1CB7"/>
    <w:rsid w:val="008D2062"/>
    <w:rsid w:val="008D2149"/>
    <w:rsid w:val="008D2453"/>
    <w:rsid w:val="008D44F7"/>
    <w:rsid w:val="008D5192"/>
    <w:rsid w:val="008D52D3"/>
    <w:rsid w:val="008D73C0"/>
    <w:rsid w:val="008D782E"/>
    <w:rsid w:val="008E0410"/>
    <w:rsid w:val="008E0B88"/>
    <w:rsid w:val="008E0EBD"/>
    <w:rsid w:val="008E1240"/>
    <w:rsid w:val="008E157A"/>
    <w:rsid w:val="008E17CD"/>
    <w:rsid w:val="008E1BE2"/>
    <w:rsid w:val="008E1C2B"/>
    <w:rsid w:val="008E23D5"/>
    <w:rsid w:val="008E24CE"/>
    <w:rsid w:val="008E2F3C"/>
    <w:rsid w:val="008E45E5"/>
    <w:rsid w:val="008E5454"/>
    <w:rsid w:val="008E59B2"/>
    <w:rsid w:val="008E7061"/>
    <w:rsid w:val="008E7219"/>
    <w:rsid w:val="008F039F"/>
    <w:rsid w:val="008F045C"/>
    <w:rsid w:val="008F231B"/>
    <w:rsid w:val="008F2B1F"/>
    <w:rsid w:val="008F3332"/>
    <w:rsid w:val="008F36F6"/>
    <w:rsid w:val="008F396F"/>
    <w:rsid w:val="008F4422"/>
    <w:rsid w:val="008F58F2"/>
    <w:rsid w:val="008F75CD"/>
    <w:rsid w:val="00900615"/>
    <w:rsid w:val="0090063E"/>
    <w:rsid w:val="00900EB7"/>
    <w:rsid w:val="009011C1"/>
    <w:rsid w:val="009016E9"/>
    <w:rsid w:val="00901A6D"/>
    <w:rsid w:val="0090213E"/>
    <w:rsid w:val="00902E9B"/>
    <w:rsid w:val="00903B8F"/>
    <w:rsid w:val="00904CF9"/>
    <w:rsid w:val="00904F8C"/>
    <w:rsid w:val="00905132"/>
    <w:rsid w:val="00905751"/>
    <w:rsid w:val="00905E41"/>
    <w:rsid w:val="0090686D"/>
    <w:rsid w:val="009070F1"/>
    <w:rsid w:val="00911174"/>
    <w:rsid w:val="009116D4"/>
    <w:rsid w:val="009119CE"/>
    <w:rsid w:val="00911E8E"/>
    <w:rsid w:val="00912A66"/>
    <w:rsid w:val="00912C38"/>
    <w:rsid w:val="00913043"/>
    <w:rsid w:val="009137EB"/>
    <w:rsid w:val="00913F14"/>
    <w:rsid w:val="00914EB4"/>
    <w:rsid w:val="00914F84"/>
    <w:rsid w:val="009155E4"/>
    <w:rsid w:val="009157F9"/>
    <w:rsid w:val="0091620A"/>
    <w:rsid w:val="0091660D"/>
    <w:rsid w:val="0091673D"/>
    <w:rsid w:val="00916D69"/>
    <w:rsid w:val="0091761A"/>
    <w:rsid w:val="009176A5"/>
    <w:rsid w:val="00917835"/>
    <w:rsid w:val="00917872"/>
    <w:rsid w:val="00921B89"/>
    <w:rsid w:val="00922BA6"/>
    <w:rsid w:val="00923485"/>
    <w:rsid w:val="009236AB"/>
    <w:rsid w:val="0092499B"/>
    <w:rsid w:val="00924A29"/>
    <w:rsid w:val="0092552E"/>
    <w:rsid w:val="0092563E"/>
    <w:rsid w:val="00925804"/>
    <w:rsid w:val="00926111"/>
    <w:rsid w:val="009271D0"/>
    <w:rsid w:val="009272D9"/>
    <w:rsid w:val="00930734"/>
    <w:rsid w:val="00930F59"/>
    <w:rsid w:val="009333B8"/>
    <w:rsid w:val="0093360E"/>
    <w:rsid w:val="00933631"/>
    <w:rsid w:val="00933B20"/>
    <w:rsid w:val="00934720"/>
    <w:rsid w:val="009360D9"/>
    <w:rsid w:val="00936425"/>
    <w:rsid w:val="009375DA"/>
    <w:rsid w:val="00937A37"/>
    <w:rsid w:val="00937BFF"/>
    <w:rsid w:val="00937D6D"/>
    <w:rsid w:val="00940146"/>
    <w:rsid w:val="009401C9"/>
    <w:rsid w:val="009426A1"/>
    <w:rsid w:val="0094274B"/>
    <w:rsid w:val="009428D9"/>
    <w:rsid w:val="00942BB3"/>
    <w:rsid w:val="00942E72"/>
    <w:rsid w:val="00943021"/>
    <w:rsid w:val="00943E97"/>
    <w:rsid w:val="009445F4"/>
    <w:rsid w:val="0094561B"/>
    <w:rsid w:val="00946778"/>
    <w:rsid w:val="00946BFB"/>
    <w:rsid w:val="00946D85"/>
    <w:rsid w:val="009471DD"/>
    <w:rsid w:val="00947A9A"/>
    <w:rsid w:val="00951742"/>
    <w:rsid w:val="00951DAA"/>
    <w:rsid w:val="0095230A"/>
    <w:rsid w:val="00952658"/>
    <w:rsid w:val="0095316A"/>
    <w:rsid w:val="00953288"/>
    <w:rsid w:val="00953D56"/>
    <w:rsid w:val="00954894"/>
    <w:rsid w:val="00955AD2"/>
    <w:rsid w:val="0095601B"/>
    <w:rsid w:val="00956284"/>
    <w:rsid w:val="009569C6"/>
    <w:rsid w:val="00957484"/>
    <w:rsid w:val="00960306"/>
    <w:rsid w:val="009603B4"/>
    <w:rsid w:val="00960A95"/>
    <w:rsid w:val="00960DB9"/>
    <w:rsid w:val="0096205A"/>
    <w:rsid w:val="009626F0"/>
    <w:rsid w:val="00962F6C"/>
    <w:rsid w:val="009631E1"/>
    <w:rsid w:val="00963F4A"/>
    <w:rsid w:val="00964331"/>
    <w:rsid w:val="00964652"/>
    <w:rsid w:val="00964A33"/>
    <w:rsid w:val="00965118"/>
    <w:rsid w:val="00965C65"/>
    <w:rsid w:val="00965DAE"/>
    <w:rsid w:val="00965FDA"/>
    <w:rsid w:val="0096637A"/>
    <w:rsid w:val="00967C0E"/>
    <w:rsid w:val="00967E3C"/>
    <w:rsid w:val="009705E5"/>
    <w:rsid w:val="00970B93"/>
    <w:rsid w:val="00971A6B"/>
    <w:rsid w:val="00972A2F"/>
    <w:rsid w:val="00972F77"/>
    <w:rsid w:val="009737C6"/>
    <w:rsid w:val="00973C77"/>
    <w:rsid w:val="00973F9C"/>
    <w:rsid w:val="0097433B"/>
    <w:rsid w:val="00974546"/>
    <w:rsid w:val="00974B3B"/>
    <w:rsid w:val="0097508A"/>
    <w:rsid w:val="00975A0B"/>
    <w:rsid w:val="00975EDE"/>
    <w:rsid w:val="00976BBE"/>
    <w:rsid w:val="009808A5"/>
    <w:rsid w:val="00980A91"/>
    <w:rsid w:val="009813A2"/>
    <w:rsid w:val="009816D8"/>
    <w:rsid w:val="00981844"/>
    <w:rsid w:val="00981FAD"/>
    <w:rsid w:val="00982252"/>
    <w:rsid w:val="00982F64"/>
    <w:rsid w:val="009830A1"/>
    <w:rsid w:val="00983FB0"/>
    <w:rsid w:val="009841FD"/>
    <w:rsid w:val="00984497"/>
    <w:rsid w:val="00985918"/>
    <w:rsid w:val="00985AB1"/>
    <w:rsid w:val="00985CE0"/>
    <w:rsid w:val="0098658E"/>
    <w:rsid w:val="009869F4"/>
    <w:rsid w:val="0098773C"/>
    <w:rsid w:val="00990591"/>
    <w:rsid w:val="00990E3F"/>
    <w:rsid w:val="0099116E"/>
    <w:rsid w:val="00991915"/>
    <w:rsid w:val="009919A7"/>
    <w:rsid w:val="0099275B"/>
    <w:rsid w:val="00992ADD"/>
    <w:rsid w:val="00993074"/>
    <w:rsid w:val="0099424E"/>
    <w:rsid w:val="0099499D"/>
    <w:rsid w:val="009956D8"/>
    <w:rsid w:val="00996FBA"/>
    <w:rsid w:val="009A0283"/>
    <w:rsid w:val="009A02ED"/>
    <w:rsid w:val="009A0BA1"/>
    <w:rsid w:val="009A0D78"/>
    <w:rsid w:val="009A168F"/>
    <w:rsid w:val="009A1E74"/>
    <w:rsid w:val="009A1F34"/>
    <w:rsid w:val="009A2628"/>
    <w:rsid w:val="009A27A8"/>
    <w:rsid w:val="009A2F4C"/>
    <w:rsid w:val="009A3095"/>
    <w:rsid w:val="009A34DE"/>
    <w:rsid w:val="009A49E5"/>
    <w:rsid w:val="009A5544"/>
    <w:rsid w:val="009A5835"/>
    <w:rsid w:val="009A5B5E"/>
    <w:rsid w:val="009A68E3"/>
    <w:rsid w:val="009A7637"/>
    <w:rsid w:val="009A7A54"/>
    <w:rsid w:val="009A7AE9"/>
    <w:rsid w:val="009A7D0C"/>
    <w:rsid w:val="009A7DAD"/>
    <w:rsid w:val="009A7F30"/>
    <w:rsid w:val="009A7FBE"/>
    <w:rsid w:val="009B06B5"/>
    <w:rsid w:val="009B0C4B"/>
    <w:rsid w:val="009B1CE3"/>
    <w:rsid w:val="009B208F"/>
    <w:rsid w:val="009B33C6"/>
    <w:rsid w:val="009B3AEE"/>
    <w:rsid w:val="009B4BC6"/>
    <w:rsid w:val="009B4C5A"/>
    <w:rsid w:val="009B5095"/>
    <w:rsid w:val="009B5355"/>
    <w:rsid w:val="009B53F1"/>
    <w:rsid w:val="009B5DDB"/>
    <w:rsid w:val="009B621D"/>
    <w:rsid w:val="009B6E79"/>
    <w:rsid w:val="009B6FC1"/>
    <w:rsid w:val="009B75AE"/>
    <w:rsid w:val="009B7ADC"/>
    <w:rsid w:val="009C00E8"/>
    <w:rsid w:val="009C0717"/>
    <w:rsid w:val="009C0A3C"/>
    <w:rsid w:val="009C1566"/>
    <w:rsid w:val="009C1674"/>
    <w:rsid w:val="009C1BAC"/>
    <w:rsid w:val="009C3C60"/>
    <w:rsid w:val="009C419B"/>
    <w:rsid w:val="009C4481"/>
    <w:rsid w:val="009C499B"/>
    <w:rsid w:val="009C4A6C"/>
    <w:rsid w:val="009C4F77"/>
    <w:rsid w:val="009C5728"/>
    <w:rsid w:val="009C7281"/>
    <w:rsid w:val="009D0402"/>
    <w:rsid w:val="009D112C"/>
    <w:rsid w:val="009D119E"/>
    <w:rsid w:val="009D1D1C"/>
    <w:rsid w:val="009D1F39"/>
    <w:rsid w:val="009D3CCB"/>
    <w:rsid w:val="009D4F26"/>
    <w:rsid w:val="009D55AA"/>
    <w:rsid w:val="009D5769"/>
    <w:rsid w:val="009D5CBA"/>
    <w:rsid w:val="009D6012"/>
    <w:rsid w:val="009D67CA"/>
    <w:rsid w:val="009D69BF"/>
    <w:rsid w:val="009D6C8A"/>
    <w:rsid w:val="009D754A"/>
    <w:rsid w:val="009D7599"/>
    <w:rsid w:val="009D7681"/>
    <w:rsid w:val="009D7C5F"/>
    <w:rsid w:val="009E04CF"/>
    <w:rsid w:val="009E0933"/>
    <w:rsid w:val="009E1064"/>
    <w:rsid w:val="009E118A"/>
    <w:rsid w:val="009E11CC"/>
    <w:rsid w:val="009E2F1F"/>
    <w:rsid w:val="009E39F6"/>
    <w:rsid w:val="009E3C48"/>
    <w:rsid w:val="009E4B67"/>
    <w:rsid w:val="009E4C50"/>
    <w:rsid w:val="009E55FE"/>
    <w:rsid w:val="009E5726"/>
    <w:rsid w:val="009E5CBA"/>
    <w:rsid w:val="009E5DDB"/>
    <w:rsid w:val="009E6154"/>
    <w:rsid w:val="009E617D"/>
    <w:rsid w:val="009E6462"/>
    <w:rsid w:val="009E688A"/>
    <w:rsid w:val="009E6C8B"/>
    <w:rsid w:val="009E719D"/>
    <w:rsid w:val="009E764D"/>
    <w:rsid w:val="009E7928"/>
    <w:rsid w:val="009E7D8E"/>
    <w:rsid w:val="009F0247"/>
    <w:rsid w:val="009F03E6"/>
    <w:rsid w:val="009F07B6"/>
    <w:rsid w:val="009F0E0A"/>
    <w:rsid w:val="009F1629"/>
    <w:rsid w:val="009F1D1A"/>
    <w:rsid w:val="009F51A4"/>
    <w:rsid w:val="009F6157"/>
    <w:rsid w:val="009F6E6A"/>
    <w:rsid w:val="009F7316"/>
    <w:rsid w:val="009F7319"/>
    <w:rsid w:val="009F7D4D"/>
    <w:rsid w:val="009F7DE8"/>
    <w:rsid w:val="00A015E9"/>
    <w:rsid w:val="00A018CB"/>
    <w:rsid w:val="00A02333"/>
    <w:rsid w:val="00A0289D"/>
    <w:rsid w:val="00A030D4"/>
    <w:rsid w:val="00A04518"/>
    <w:rsid w:val="00A0460A"/>
    <w:rsid w:val="00A047D5"/>
    <w:rsid w:val="00A04C93"/>
    <w:rsid w:val="00A04E2E"/>
    <w:rsid w:val="00A05125"/>
    <w:rsid w:val="00A05715"/>
    <w:rsid w:val="00A05D44"/>
    <w:rsid w:val="00A0614F"/>
    <w:rsid w:val="00A06BF1"/>
    <w:rsid w:val="00A079E3"/>
    <w:rsid w:val="00A108B7"/>
    <w:rsid w:val="00A10B90"/>
    <w:rsid w:val="00A10C5F"/>
    <w:rsid w:val="00A10F13"/>
    <w:rsid w:val="00A11954"/>
    <w:rsid w:val="00A12C87"/>
    <w:rsid w:val="00A13B97"/>
    <w:rsid w:val="00A1415D"/>
    <w:rsid w:val="00A148AD"/>
    <w:rsid w:val="00A14CB2"/>
    <w:rsid w:val="00A15459"/>
    <w:rsid w:val="00A15922"/>
    <w:rsid w:val="00A15932"/>
    <w:rsid w:val="00A16084"/>
    <w:rsid w:val="00A164F1"/>
    <w:rsid w:val="00A16B64"/>
    <w:rsid w:val="00A16CD1"/>
    <w:rsid w:val="00A16EBA"/>
    <w:rsid w:val="00A175DC"/>
    <w:rsid w:val="00A210E0"/>
    <w:rsid w:val="00A219AD"/>
    <w:rsid w:val="00A224E9"/>
    <w:rsid w:val="00A227E3"/>
    <w:rsid w:val="00A23502"/>
    <w:rsid w:val="00A2365C"/>
    <w:rsid w:val="00A237DA"/>
    <w:rsid w:val="00A2406F"/>
    <w:rsid w:val="00A2467D"/>
    <w:rsid w:val="00A24763"/>
    <w:rsid w:val="00A24A4A"/>
    <w:rsid w:val="00A24C26"/>
    <w:rsid w:val="00A25FDD"/>
    <w:rsid w:val="00A263A6"/>
    <w:rsid w:val="00A26B4A"/>
    <w:rsid w:val="00A26EB7"/>
    <w:rsid w:val="00A273DA"/>
    <w:rsid w:val="00A27657"/>
    <w:rsid w:val="00A27CB5"/>
    <w:rsid w:val="00A27F69"/>
    <w:rsid w:val="00A309CD"/>
    <w:rsid w:val="00A32588"/>
    <w:rsid w:val="00A328C4"/>
    <w:rsid w:val="00A32B83"/>
    <w:rsid w:val="00A33A52"/>
    <w:rsid w:val="00A34093"/>
    <w:rsid w:val="00A3489F"/>
    <w:rsid w:val="00A352CC"/>
    <w:rsid w:val="00A354FC"/>
    <w:rsid w:val="00A35BEE"/>
    <w:rsid w:val="00A36676"/>
    <w:rsid w:val="00A37A8A"/>
    <w:rsid w:val="00A37B40"/>
    <w:rsid w:val="00A4044A"/>
    <w:rsid w:val="00A40E35"/>
    <w:rsid w:val="00A417FB"/>
    <w:rsid w:val="00A42281"/>
    <w:rsid w:val="00A43140"/>
    <w:rsid w:val="00A43F9C"/>
    <w:rsid w:val="00A44606"/>
    <w:rsid w:val="00A457AE"/>
    <w:rsid w:val="00A45BFE"/>
    <w:rsid w:val="00A460E2"/>
    <w:rsid w:val="00A47380"/>
    <w:rsid w:val="00A5015F"/>
    <w:rsid w:val="00A5046A"/>
    <w:rsid w:val="00A50EEB"/>
    <w:rsid w:val="00A51A42"/>
    <w:rsid w:val="00A52567"/>
    <w:rsid w:val="00A5340F"/>
    <w:rsid w:val="00A53717"/>
    <w:rsid w:val="00A53CB5"/>
    <w:rsid w:val="00A53D2E"/>
    <w:rsid w:val="00A53E8B"/>
    <w:rsid w:val="00A54427"/>
    <w:rsid w:val="00A5495E"/>
    <w:rsid w:val="00A54CFD"/>
    <w:rsid w:val="00A55324"/>
    <w:rsid w:val="00A5547C"/>
    <w:rsid w:val="00A56637"/>
    <w:rsid w:val="00A56D50"/>
    <w:rsid w:val="00A56E17"/>
    <w:rsid w:val="00A5745A"/>
    <w:rsid w:val="00A60F78"/>
    <w:rsid w:val="00A61F18"/>
    <w:rsid w:val="00A626BB"/>
    <w:rsid w:val="00A62E2E"/>
    <w:rsid w:val="00A62FBD"/>
    <w:rsid w:val="00A6404A"/>
    <w:rsid w:val="00A645C8"/>
    <w:rsid w:val="00A64860"/>
    <w:rsid w:val="00A653BD"/>
    <w:rsid w:val="00A6569C"/>
    <w:rsid w:val="00A65B53"/>
    <w:rsid w:val="00A65FDB"/>
    <w:rsid w:val="00A6781D"/>
    <w:rsid w:val="00A70E1D"/>
    <w:rsid w:val="00A70F66"/>
    <w:rsid w:val="00A71603"/>
    <w:rsid w:val="00A7270A"/>
    <w:rsid w:val="00A738CA"/>
    <w:rsid w:val="00A73E0E"/>
    <w:rsid w:val="00A74F98"/>
    <w:rsid w:val="00A75F60"/>
    <w:rsid w:val="00A76440"/>
    <w:rsid w:val="00A768E5"/>
    <w:rsid w:val="00A77B87"/>
    <w:rsid w:val="00A80976"/>
    <w:rsid w:val="00A80994"/>
    <w:rsid w:val="00A81BB8"/>
    <w:rsid w:val="00A81FD9"/>
    <w:rsid w:val="00A828D6"/>
    <w:rsid w:val="00A82969"/>
    <w:rsid w:val="00A835DE"/>
    <w:rsid w:val="00A8386B"/>
    <w:rsid w:val="00A846EB"/>
    <w:rsid w:val="00A85568"/>
    <w:rsid w:val="00A858AA"/>
    <w:rsid w:val="00A864A8"/>
    <w:rsid w:val="00A864AF"/>
    <w:rsid w:val="00A864F2"/>
    <w:rsid w:val="00A868D6"/>
    <w:rsid w:val="00A86B12"/>
    <w:rsid w:val="00A872E8"/>
    <w:rsid w:val="00A87412"/>
    <w:rsid w:val="00A875D6"/>
    <w:rsid w:val="00A879D5"/>
    <w:rsid w:val="00A87D6F"/>
    <w:rsid w:val="00A90BF0"/>
    <w:rsid w:val="00A90E73"/>
    <w:rsid w:val="00A910E3"/>
    <w:rsid w:val="00A916E9"/>
    <w:rsid w:val="00A91A68"/>
    <w:rsid w:val="00A9225A"/>
    <w:rsid w:val="00A9241D"/>
    <w:rsid w:val="00A9325C"/>
    <w:rsid w:val="00A93805"/>
    <w:rsid w:val="00A942AC"/>
    <w:rsid w:val="00A94694"/>
    <w:rsid w:val="00A9477A"/>
    <w:rsid w:val="00A94BD6"/>
    <w:rsid w:val="00A94F13"/>
    <w:rsid w:val="00A95590"/>
    <w:rsid w:val="00A95CEB"/>
    <w:rsid w:val="00A97167"/>
    <w:rsid w:val="00A97EF1"/>
    <w:rsid w:val="00AA0DD7"/>
    <w:rsid w:val="00AA1FBC"/>
    <w:rsid w:val="00AA2CCD"/>
    <w:rsid w:val="00AA3AA4"/>
    <w:rsid w:val="00AA4D07"/>
    <w:rsid w:val="00AA5D22"/>
    <w:rsid w:val="00AA5D74"/>
    <w:rsid w:val="00AA6649"/>
    <w:rsid w:val="00AA78DF"/>
    <w:rsid w:val="00AB02B6"/>
    <w:rsid w:val="00AB0C8A"/>
    <w:rsid w:val="00AB10D5"/>
    <w:rsid w:val="00AB16B1"/>
    <w:rsid w:val="00AB1D33"/>
    <w:rsid w:val="00AB1DCF"/>
    <w:rsid w:val="00AB2017"/>
    <w:rsid w:val="00AB211B"/>
    <w:rsid w:val="00AB30B8"/>
    <w:rsid w:val="00AB353C"/>
    <w:rsid w:val="00AB378E"/>
    <w:rsid w:val="00AB3AD0"/>
    <w:rsid w:val="00AB403C"/>
    <w:rsid w:val="00AB4B5D"/>
    <w:rsid w:val="00AB4F9A"/>
    <w:rsid w:val="00AB59F9"/>
    <w:rsid w:val="00AB63E2"/>
    <w:rsid w:val="00AB6478"/>
    <w:rsid w:val="00AB65CD"/>
    <w:rsid w:val="00AB7190"/>
    <w:rsid w:val="00AB79F0"/>
    <w:rsid w:val="00AB7DCE"/>
    <w:rsid w:val="00AB7DF0"/>
    <w:rsid w:val="00AC0A4D"/>
    <w:rsid w:val="00AC24D0"/>
    <w:rsid w:val="00AC2C78"/>
    <w:rsid w:val="00AC2D52"/>
    <w:rsid w:val="00AC321E"/>
    <w:rsid w:val="00AC4904"/>
    <w:rsid w:val="00AC491C"/>
    <w:rsid w:val="00AC545F"/>
    <w:rsid w:val="00AC582C"/>
    <w:rsid w:val="00AC5EB1"/>
    <w:rsid w:val="00AC6368"/>
    <w:rsid w:val="00AC68ED"/>
    <w:rsid w:val="00AD00B8"/>
    <w:rsid w:val="00AD0AC7"/>
    <w:rsid w:val="00AD13E8"/>
    <w:rsid w:val="00AD1C02"/>
    <w:rsid w:val="00AD22A3"/>
    <w:rsid w:val="00AD2C87"/>
    <w:rsid w:val="00AD395A"/>
    <w:rsid w:val="00AD3BBE"/>
    <w:rsid w:val="00AD619A"/>
    <w:rsid w:val="00AD7330"/>
    <w:rsid w:val="00AE0F15"/>
    <w:rsid w:val="00AE130D"/>
    <w:rsid w:val="00AE2925"/>
    <w:rsid w:val="00AE3E68"/>
    <w:rsid w:val="00AE3F6E"/>
    <w:rsid w:val="00AE48FF"/>
    <w:rsid w:val="00AE499F"/>
    <w:rsid w:val="00AE49D3"/>
    <w:rsid w:val="00AE5326"/>
    <w:rsid w:val="00AE54DC"/>
    <w:rsid w:val="00AE55BD"/>
    <w:rsid w:val="00AE5877"/>
    <w:rsid w:val="00AE5C93"/>
    <w:rsid w:val="00AE5ED6"/>
    <w:rsid w:val="00AE623F"/>
    <w:rsid w:val="00AE6351"/>
    <w:rsid w:val="00AE7F3D"/>
    <w:rsid w:val="00AF01AB"/>
    <w:rsid w:val="00AF09EA"/>
    <w:rsid w:val="00AF0B98"/>
    <w:rsid w:val="00AF0D9B"/>
    <w:rsid w:val="00AF12EC"/>
    <w:rsid w:val="00AF15A3"/>
    <w:rsid w:val="00AF277E"/>
    <w:rsid w:val="00AF3B3B"/>
    <w:rsid w:val="00AF3BDF"/>
    <w:rsid w:val="00AF4188"/>
    <w:rsid w:val="00AF4FFE"/>
    <w:rsid w:val="00AF51B5"/>
    <w:rsid w:val="00AF668A"/>
    <w:rsid w:val="00AF75BA"/>
    <w:rsid w:val="00B00D8C"/>
    <w:rsid w:val="00B00E9E"/>
    <w:rsid w:val="00B019DC"/>
    <w:rsid w:val="00B020EE"/>
    <w:rsid w:val="00B03797"/>
    <w:rsid w:val="00B05963"/>
    <w:rsid w:val="00B05D82"/>
    <w:rsid w:val="00B06014"/>
    <w:rsid w:val="00B06183"/>
    <w:rsid w:val="00B064C8"/>
    <w:rsid w:val="00B0667F"/>
    <w:rsid w:val="00B06B91"/>
    <w:rsid w:val="00B07792"/>
    <w:rsid w:val="00B10995"/>
    <w:rsid w:val="00B11074"/>
    <w:rsid w:val="00B11AEC"/>
    <w:rsid w:val="00B12126"/>
    <w:rsid w:val="00B122D9"/>
    <w:rsid w:val="00B1311F"/>
    <w:rsid w:val="00B134DF"/>
    <w:rsid w:val="00B13C7C"/>
    <w:rsid w:val="00B13FED"/>
    <w:rsid w:val="00B1436C"/>
    <w:rsid w:val="00B14448"/>
    <w:rsid w:val="00B14F32"/>
    <w:rsid w:val="00B1518C"/>
    <w:rsid w:val="00B15245"/>
    <w:rsid w:val="00B15809"/>
    <w:rsid w:val="00B15DD9"/>
    <w:rsid w:val="00B16800"/>
    <w:rsid w:val="00B17427"/>
    <w:rsid w:val="00B17F47"/>
    <w:rsid w:val="00B20303"/>
    <w:rsid w:val="00B2102D"/>
    <w:rsid w:val="00B21663"/>
    <w:rsid w:val="00B21997"/>
    <w:rsid w:val="00B21BBB"/>
    <w:rsid w:val="00B22405"/>
    <w:rsid w:val="00B2380E"/>
    <w:rsid w:val="00B246C4"/>
    <w:rsid w:val="00B24971"/>
    <w:rsid w:val="00B251A1"/>
    <w:rsid w:val="00B254F6"/>
    <w:rsid w:val="00B262AF"/>
    <w:rsid w:val="00B26D70"/>
    <w:rsid w:val="00B2700C"/>
    <w:rsid w:val="00B277AB"/>
    <w:rsid w:val="00B27DFB"/>
    <w:rsid w:val="00B27F68"/>
    <w:rsid w:val="00B305AB"/>
    <w:rsid w:val="00B30768"/>
    <w:rsid w:val="00B30AA0"/>
    <w:rsid w:val="00B30DCA"/>
    <w:rsid w:val="00B31093"/>
    <w:rsid w:val="00B31391"/>
    <w:rsid w:val="00B31BA4"/>
    <w:rsid w:val="00B31D96"/>
    <w:rsid w:val="00B32085"/>
    <w:rsid w:val="00B33992"/>
    <w:rsid w:val="00B33EB2"/>
    <w:rsid w:val="00B33F2E"/>
    <w:rsid w:val="00B34470"/>
    <w:rsid w:val="00B3455B"/>
    <w:rsid w:val="00B34872"/>
    <w:rsid w:val="00B34C29"/>
    <w:rsid w:val="00B34FDE"/>
    <w:rsid w:val="00B35495"/>
    <w:rsid w:val="00B35DF3"/>
    <w:rsid w:val="00B3682B"/>
    <w:rsid w:val="00B36B2B"/>
    <w:rsid w:val="00B37873"/>
    <w:rsid w:val="00B4021D"/>
    <w:rsid w:val="00B40368"/>
    <w:rsid w:val="00B40B23"/>
    <w:rsid w:val="00B4102D"/>
    <w:rsid w:val="00B414E9"/>
    <w:rsid w:val="00B4155F"/>
    <w:rsid w:val="00B41A40"/>
    <w:rsid w:val="00B42333"/>
    <w:rsid w:val="00B4288F"/>
    <w:rsid w:val="00B432B9"/>
    <w:rsid w:val="00B43A9E"/>
    <w:rsid w:val="00B43B30"/>
    <w:rsid w:val="00B455AF"/>
    <w:rsid w:val="00B45A42"/>
    <w:rsid w:val="00B469B2"/>
    <w:rsid w:val="00B470B7"/>
    <w:rsid w:val="00B47904"/>
    <w:rsid w:val="00B47ABA"/>
    <w:rsid w:val="00B47F5C"/>
    <w:rsid w:val="00B50407"/>
    <w:rsid w:val="00B50A3F"/>
    <w:rsid w:val="00B50D28"/>
    <w:rsid w:val="00B50F16"/>
    <w:rsid w:val="00B5158F"/>
    <w:rsid w:val="00B517F9"/>
    <w:rsid w:val="00B52051"/>
    <w:rsid w:val="00B52A0A"/>
    <w:rsid w:val="00B52A24"/>
    <w:rsid w:val="00B54348"/>
    <w:rsid w:val="00B556EF"/>
    <w:rsid w:val="00B561B4"/>
    <w:rsid w:val="00B56439"/>
    <w:rsid w:val="00B56788"/>
    <w:rsid w:val="00B569A0"/>
    <w:rsid w:val="00B5760C"/>
    <w:rsid w:val="00B57C85"/>
    <w:rsid w:val="00B57E63"/>
    <w:rsid w:val="00B60EF6"/>
    <w:rsid w:val="00B618DD"/>
    <w:rsid w:val="00B6232F"/>
    <w:rsid w:val="00B63275"/>
    <w:rsid w:val="00B63632"/>
    <w:rsid w:val="00B63AF1"/>
    <w:rsid w:val="00B66EAB"/>
    <w:rsid w:val="00B67C3E"/>
    <w:rsid w:val="00B67F86"/>
    <w:rsid w:val="00B70B85"/>
    <w:rsid w:val="00B70BE2"/>
    <w:rsid w:val="00B71571"/>
    <w:rsid w:val="00B723AA"/>
    <w:rsid w:val="00B727C7"/>
    <w:rsid w:val="00B72A3A"/>
    <w:rsid w:val="00B72D4F"/>
    <w:rsid w:val="00B7357E"/>
    <w:rsid w:val="00B73A24"/>
    <w:rsid w:val="00B75AF0"/>
    <w:rsid w:val="00B75EAD"/>
    <w:rsid w:val="00B779D6"/>
    <w:rsid w:val="00B81661"/>
    <w:rsid w:val="00B81E1A"/>
    <w:rsid w:val="00B822ED"/>
    <w:rsid w:val="00B835F7"/>
    <w:rsid w:val="00B83E63"/>
    <w:rsid w:val="00B84DF8"/>
    <w:rsid w:val="00B857E1"/>
    <w:rsid w:val="00B85D24"/>
    <w:rsid w:val="00B85D3F"/>
    <w:rsid w:val="00B86195"/>
    <w:rsid w:val="00B863AC"/>
    <w:rsid w:val="00B86845"/>
    <w:rsid w:val="00B86D5A"/>
    <w:rsid w:val="00B86F1B"/>
    <w:rsid w:val="00B901D7"/>
    <w:rsid w:val="00B90D5E"/>
    <w:rsid w:val="00B9121D"/>
    <w:rsid w:val="00B91234"/>
    <w:rsid w:val="00B915C4"/>
    <w:rsid w:val="00B9182E"/>
    <w:rsid w:val="00B91CF6"/>
    <w:rsid w:val="00B923D1"/>
    <w:rsid w:val="00B927BF"/>
    <w:rsid w:val="00B93AB4"/>
    <w:rsid w:val="00B94AF0"/>
    <w:rsid w:val="00B95E39"/>
    <w:rsid w:val="00B9612C"/>
    <w:rsid w:val="00B96B75"/>
    <w:rsid w:val="00B973FC"/>
    <w:rsid w:val="00BA0C9A"/>
    <w:rsid w:val="00BA0DBE"/>
    <w:rsid w:val="00BA2363"/>
    <w:rsid w:val="00BA23CB"/>
    <w:rsid w:val="00BA23CC"/>
    <w:rsid w:val="00BA264D"/>
    <w:rsid w:val="00BA2CC7"/>
    <w:rsid w:val="00BA2D8E"/>
    <w:rsid w:val="00BA3F4E"/>
    <w:rsid w:val="00BA4734"/>
    <w:rsid w:val="00BA64D5"/>
    <w:rsid w:val="00BA6765"/>
    <w:rsid w:val="00BA6D7C"/>
    <w:rsid w:val="00BA6DEB"/>
    <w:rsid w:val="00BA7430"/>
    <w:rsid w:val="00BA7B43"/>
    <w:rsid w:val="00BB181C"/>
    <w:rsid w:val="00BB1974"/>
    <w:rsid w:val="00BB2A1C"/>
    <w:rsid w:val="00BB2F31"/>
    <w:rsid w:val="00BB3000"/>
    <w:rsid w:val="00BB3678"/>
    <w:rsid w:val="00BB3842"/>
    <w:rsid w:val="00BB4916"/>
    <w:rsid w:val="00BB52E9"/>
    <w:rsid w:val="00BB78EE"/>
    <w:rsid w:val="00BC0FD1"/>
    <w:rsid w:val="00BC102C"/>
    <w:rsid w:val="00BC109C"/>
    <w:rsid w:val="00BC1E5B"/>
    <w:rsid w:val="00BC3F04"/>
    <w:rsid w:val="00BC4327"/>
    <w:rsid w:val="00BC432B"/>
    <w:rsid w:val="00BC442D"/>
    <w:rsid w:val="00BC4710"/>
    <w:rsid w:val="00BC65AB"/>
    <w:rsid w:val="00BC692F"/>
    <w:rsid w:val="00BC707A"/>
    <w:rsid w:val="00BC7446"/>
    <w:rsid w:val="00BD0331"/>
    <w:rsid w:val="00BD0459"/>
    <w:rsid w:val="00BD0F6B"/>
    <w:rsid w:val="00BD2512"/>
    <w:rsid w:val="00BD2E95"/>
    <w:rsid w:val="00BD4BDC"/>
    <w:rsid w:val="00BD545E"/>
    <w:rsid w:val="00BD5529"/>
    <w:rsid w:val="00BD5F2E"/>
    <w:rsid w:val="00BD60F9"/>
    <w:rsid w:val="00BD61C2"/>
    <w:rsid w:val="00BD6234"/>
    <w:rsid w:val="00BD6275"/>
    <w:rsid w:val="00BD6A65"/>
    <w:rsid w:val="00BD6C25"/>
    <w:rsid w:val="00BD6D1C"/>
    <w:rsid w:val="00BD6ECC"/>
    <w:rsid w:val="00BD6FA5"/>
    <w:rsid w:val="00BD7BF4"/>
    <w:rsid w:val="00BD7BF6"/>
    <w:rsid w:val="00BD7D0C"/>
    <w:rsid w:val="00BE03FA"/>
    <w:rsid w:val="00BE1067"/>
    <w:rsid w:val="00BE15C8"/>
    <w:rsid w:val="00BE31AB"/>
    <w:rsid w:val="00BE3F05"/>
    <w:rsid w:val="00BE4362"/>
    <w:rsid w:val="00BE4540"/>
    <w:rsid w:val="00BE5964"/>
    <w:rsid w:val="00BE5A12"/>
    <w:rsid w:val="00BE5A22"/>
    <w:rsid w:val="00BE62C8"/>
    <w:rsid w:val="00BE69B8"/>
    <w:rsid w:val="00BE69CF"/>
    <w:rsid w:val="00BE6B28"/>
    <w:rsid w:val="00BE6BBB"/>
    <w:rsid w:val="00BE732F"/>
    <w:rsid w:val="00BE75D8"/>
    <w:rsid w:val="00BE7DC7"/>
    <w:rsid w:val="00BF096A"/>
    <w:rsid w:val="00BF0D22"/>
    <w:rsid w:val="00BF12E0"/>
    <w:rsid w:val="00BF25BF"/>
    <w:rsid w:val="00BF3387"/>
    <w:rsid w:val="00BF44E1"/>
    <w:rsid w:val="00BF495C"/>
    <w:rsid w:val="00BF4D0A"/>
    <w:rsid w:val="00BF4E41"/>
    <w:rsid w:val="00BF546C"/>
    <w:rsid w:val="00BF58B3"/>
    <w:rsid w:val="00BF61DF"/>
    <w:rsid w:val="00BF78A2"/>
    <w:rsid w:val="00C00416"/>
    <w:rsid w:val="00C00904"/>
    <w:rsid w:val="00C02136"/>
    <w:rsid w:val="00C02C45"/>
    <w:rsid w:val="00C04040"/>
    <w:rsid w:val="00C04973"/>
    <w:rsid w:val="00C053D7"/>
    <w:rsid w:val="00C06F6B"/>
    <w:rsid w:val="00C07AFB"/>
    <w:rsid w:val="00C07F9D"/>
    <w:rsid w:val="00C10E60"/>
    <w:rsid w:val="00C115F5"/>
    <w:rsid w:val="00C117F7"/>
    <w:rsid w:val="00C11802"/>
    <w:rsid w:val="00C12237"/>
    <w:rsid w:val="00C14CF5"/>
    <w:rsid w:val="00C1522D"/>
    <w:rsid w:val="00C158B8"/>
    <w:rsid w:val="00C15C09"/>
    <w:rsid w:val="00C17911"/>
    <w:rsid w:val="00C17C35"/>
    <w:rsid w:val="00C17E1B"/>
    <w:rsid w:val="00C17E46"/>
    <w:rsid w:val="00C212B9"/>
    <w:rsid w:val="00C21878"/>
    <w:rsid w:val="00C2244E"/>
    <w:rsid w:val="00C22598"/>
    <w:rsid w:val="00C22615"/>
    <w:rsid w:val="00C22782"/>
    <w:rsid w:val="00C236E1"/>
    <w:rsid w:val="00C24629"/>
    <w:rsid w:val="00C24F88"/>
    <w:rsid w:val="00C250CE"/>
    <w:rsid w:val="00C25F60"/>
    <w:rsid w:val="00C269D9"/>
    <w:rsid w:val="00C2732E"/>
    <w:rsid w:val="00C27346"/>
    <w:rsid w:val="00C30A57"/>
    <w:rsid w:val="00C3108E"/>
    <w:rsid w:val="00C31406"/>
    <w:rsid w:val="00C31A62"/>
    <w:rsid w:val="00C31BFF"/>
    <w:rsid w:val="00C31CB7"/>
    <w:rsid w:val="00C321E3"/>
    <w:rsid w:val="00C3311E"/>
    <w:rsid w:val="00C336CE"/>
    <w:rsid w:val="00C3480B"/>
    <w:rsid w:val="00C35D10"/>
    <w:rsid w:val="00C35EE5"/>
    <w:rsid w:val="00C35F07"/>
    <w:rsid w:val="00C362C1"/>
    <w:rsid w:val="00C36A5F"/>
    <w:rsid w:val="00C37769"/>
    <w:rsid w:val="00C37B19"/>
    <w:rsid w:val="00C41AFB"/>
    <w:rsid w:val="00C41B42"/>
    <w:rsid w:val="00C41CE6"/>
    <w:rsid w:val="00C41E01"/>
    <w:rsid w:val="00C4325B"/>
    <w:rsid w:val="00C43B2B"/>
    <w:rsid w:val="00C447C0"/>
    <w:rsid w:val="00C46084"/>
    <w:rsid w:val="00C460BB"/>
    <w:rsid w:val="00C46212"/>
    <w:rsid w:val="00C471A8"/>
    <w:rsid w:val="00C473A4"/>
    <w:rsid w:val="00C505F8"/>
    <w:rsid w:val="00C51218"/>
    <w:rsid w:val="00C51B32"/>
    <w:rsid w:val="00C52117"/>
    <w:rsid w:val="00C52619"/>
    <w:rsid w:val="00C54248"/>
    <w:rsid w:val="00C54273"/>
    <w:rsid w:val="00C543BF"/>
    <w:rsid w:val="00C544AB"/>
    <w:rsid w:val="00C55971"/>
    <w:rsid w:val="00C55F8D"/>
    <w:rsid w:val="00C561E1"/>
    <w:rsid w:val="00C56575"/>
    <w:rsid w:val="00C56A41"/>
    <w:rsid w:val="00C571BC"/>
    <w:rsid w:val="00C572A5"/>
    <w:rsid w:val="00C5762D"/>
    <w:rsid w:val="00C57A75"/>
    <w:rsid w:val="00C60AAF"/>
    <w:rsid w:val="00C61169"/>
    <w:rsid w:val="00C61190"/>
    <w:rsid w:val="00C63BE5"/>
    <w:rsid w:val="00C647C7"/>
    <w:rsid w:val="00C6516E"/>
    <w:rsid w:val="00C65CB1"/>
    <w:rsid w:val="00C6655A"/>
    <w:rsid w:val="00C66803"/>
    <w:rsid w:val="00C668E1"/>
    <w:rsid w:val="00C67AF7"/>
    <w:rsid w:val="00C7160E"/>
    <w:rsid w:val="00C71778"/>
    <w:rsid w:val="00C7195C"/>
    <w:rsid w:val="00C72860"/>
    <w:rsid w:val="00C738A7"/>
    <w:rsid w:val="00C7507D"/>
    <w:rsid w:val="00C7641D"/>
    <w:rsid w:val="00C777E7"/>
    <w:rsid w:val="00C80608"/>
    <w:rsid w:val="00C80C33"/>
    <w:rsid w:val="00C81964"/>
    <w:rsid w:val="00C81A94"/>
    <w:rsid w:val="00C81ADE"/>
    <w:rsid w:val="00C822F9"/>
    <w:rsid w:val="00C82C8D"/>
    <w:rsid w:val="00C82FF1"/>
    <w:rsid w:val="00C83698"/>
    <w:rsid w:val="00C839CB"/>
    <w:rsid w:val="00C8420E"/>
    <w:rsid w:val="00C84225"/>
    <w:rsid w:val="00C84804"/>
    <w:rsid w:val="00C85CD8"/>
    <w:rsid w:val="00C875DF"/>
    <w:rsid w:val="00C87D84"/>
    <w:rsid w:val="00C87ECE"/>
    <w:rsid w:val="00C90299"/>
    <w:rsid w:val="00C90807"/>
    <w:rsid w:val="00C911A4"/>
    <w:rsid w:val="00C911C8"/>
    <w:rsid w:val="00C918D3"/>
    <w:rsid w:val="00C94109"/>
    <w:rsid w:val="00C944A2"/>
    <w:rsid w:val="00C947B9"/>
    <w:rsid w:val="00C94C31"/>
    <w:rsid w:val="00C94C78"/>
    <w:rsid w:val="00C96A3C"/>
    <w:rsid w:val="00CA03F5"/>
    <w:rsid w:val="00CA0DC9"/>
    <w:rsid w:val="00CA138A"/>
    <w:rsid w:val="00CA1BA6"/>
    <w:rsid w:val="00CA1BA8"/>
    <w:rsid w:val="00CA2567"/>
    <w:rsid w:val="00CA25E5"/>
    <w:rsid w:val="00CA27D9"/>
    <w:rsid w:val="00CA3258"/>
    <w:rsid w:val="00CA34C3"/>
    <w:rsid w:val="00CA3651"/>
    <w:rsid w:val="00CA44F2"/>
    <w:rsid w:val="00CA46DD"/>
    <w:rsid w:val="00CA4D19"/>
    <w:rsid w:val="00CA4F94"/>
    <w:rsid w:val="00CA6913"/>
    <w:rsid w:val="00CA780A"/>
    <w:rsid w:val="00CA7A14"/>
    <w:rsid w:val="00CA7B65"/>
    <w:rsid w:val="00CA7E8E"/>
    <w:rsid w:val="00CB0366"/>
    <w:rsid w:val="00CB0E0B"/>
    <w:rsid w:val="00CB1596"/>
    <w:rsid w:val="00CB19CD"/>
    <w:rsid w:val="00CB2B28"/>
    <w:rsid w:val="00CB2C04"/>
    <w:rsid w:val="00CB2F7D"/>
    <w:rsid w:val="00CB2FEA"/>
    <w:rsid w:val="00CB3A72"/>
    <w:rsid w:val="00CB5D25"/>
    <w:rsid w:val="00CB6285"/>
    <w:rsid w:val="00CB6A6F"/>
    <w:rsid w:val="00CB6F47"/>
    <w:rsid w:val="00CB6F53"/>
    <w:rsid w:val="00CB75CB"/>
    <w:rsid w:val="00CB764C"/>
    <w:rsid w:val="00CC03F7"/>
    <w:rsid w:val="00CC0ED3"/>
    <w:rsid w:val="00CC185B"/>
    <w:rsid w:val="00CC293F"/>
    <w:rsid w:val="00CC539A"/>
    <w:rsid w:val="00CC5526"/>
    <w:rsid w:val="00CC5DA7"/>
    <w:rsid w:val="00CC650B"/>
    <w:rsid w:val="00CC71C5"/>
    <w:rsid w:val="00CC7DD2"/>
    <w:rsid w:val="00CD0A12"/>
    <w:rsid w:val="00CD0A9C"/>
    <w:rsid w:val="00CD0FC4"/>
    <w:rsid w:val="00CD261B"/>
    <w:rsid w:val="00CD4225"/>
    <w:rsid w:val="00CD4310"/>
    <w:rsid w:val="00CD487B"/>
    <w:rsid w:val="00CD4BE5"/>
    <w:rsid w:val="00CD4CE6"/>
    <w:rsid w:val="00CD537A"/>
    <w:rsid w:val="00CD57E7"/>
    <w:rsid w:val="00CD59C9"/>
    <w:rsid w:val="00CD5A7E"/>
    <w:rsid w:val="00CD5D5A"/>
    <w:rsid w:val="00CE158C"/>
    <w:rsid w:val="00CE170A"/>
    <w:rsid w:val="00CE1CA9"/>
    <w:rsid w:val="00CE1D52"/>
    <w:rsid w:val="00CE2352"/>
    <w:rsid w:val="00CE38B3"/>
    <w:rsid w:val="00CE3C71"/>
    <w:rsid w:val="00CE3D00"/>
    <w:rsid w:val="00CE4304"/>
    <w:rsid w:val="00CE6D6C"/>
    <w:rsid w:val="00CE74A4"/>
    <w:rsid w:val="00CE7B6B"/>
    <w:rsid w:val="00CF13CB"/>
    <w:rsid w:val="00CF1E2E"/>
    <w:rsid w:val="00CF26DB"/>
    <w:rsid w:val="00CF3C21"/>
    <w:rsid w:val="00CF47A1"/>
    <w:rsid w:val="00CF4D7B"/>
    <w:rsid w:val="00CF4F5C"/>
    <w:rsid w:val="00CF50B4"/>
    <w:rsid w:val="00CF744E"/>
    <w:rsid w:val="00CF74F0"/>
    <w:rsid w:val="00D0046F"/>
    <w:rsid w:val="00D0183C"/>
    <w:rsid w:val="00D01F79"/>
    <w:rsid w:val="00D0231F"/>
    <w:rsid w:val="00D0248B"/>
    <w:rsid w:val="00D031DF"/>
    <w:rsid w:val="00D03855"/>
    <w:rsid w:val="00D04427"/>
    <w:rsid w:val="00D04CAB"/>
    <w:rsid w:val="00D04FA0"/>
    <w:rsid w:val="00D0658A"/>
    <w:rsid w:val="00D069E7"/>
    <w:rsid w:val="00D06E17"/>
    <w:rsid w:val="00D07948"/>
    <w:rsid w:val="00D07C30"/>
    <w:rsid w:val="00D1042C"/>
    <w:rsid w:val="00D10B63"/>
    <w:rsid w:val="00D10CA9"/>
    <w:rsid w:val="00D11860"/>
    <w:rsid w:val="00D11AA9"/>
    <w:rsid w:val="00D11C61"/>
    <w:rsid w:val="00D1250A"/>
    <w:rsid w:val="00D12E3B"/>
    <w:rsid w:val="00D13843"/>
    <w:rsid w:val="00D13972"/>
    <w:rsid w:val="00D1424A"/>
    <w:rsid w:val="00D148A2"/>
    <w:rsid w:val="00D14D77"/>
    <w:rsid w:val="00D156D0"/>
    <w:rsid w:val="00D157F5"/>
    <w:rsid w:val="00D15B7A"/>
    <w:rsid w:val="00D16096"/>
    <w:rsid w:val="00D163FD"/>
    <w:rsid w:val="00D16B53"/>
    <w:rsid w:val="00D17038"/>
    <w:rsid w:val="00D17558"/>
    <w:rsid w:val="00D1771E"/>
    <w:rsid w:val="00D179BF"/>
    <w:rsid w:val="00D179FF"/>
    <w:rsid w:val="00D20051"/>
    <w:rsid w:val="00D20E69"/>
    <w:rsid w:val="00D21F26"/>
    <w:rsid w:val="00D24034"/>
    <w:rsid w:val="00D25093"/>
    <w:rsid w:val="00D259F5"/>
    <w:rsid w:val="00D26C28"/>
    <w:rsid w:val="00D271C3"/>
    <w:rsid w:val="00D27958"/>
    <w:rsid w:val="00D3079F"/>
    <w:rsid w:val="00D30F87"/>
    <w:rsid w:val="00D31FD8"/>
    <w:rsid w:val="00D33A79"/>
    <w:rsid w:val="00D34DFC"/>
    <w:rsid w:val="00D3503D"/>
    <w:rsid w:val="00D356EB"/>
    <w:rsid w:val="00D3574D"/>
    <w:rsid w:val="00D358F8"/>
    <w:rsid w:val="00D35A50"/>
    <w:rsid w:val="00D35B6F"/>
    <w:rsid w:val="00D36457"/>
    <w:rsid w:val="00D365C2"/>
    <w:rsid w:val="00D3663B"/>
    <w:rsid w:val="00D37165"/>
    <w:rsid w:val="00D37F1C"/>
    <w:rsid w:val="00D4047C"/>
    <w:rsid w:val="00D41262"/>
    <w:rsid w:val="00D41A99"/>
    <w:rsid w:val="00D42658"/>
    <w:rsid w:val="00D42A6B"/>
    <w:rsid w:val="00D434F3"/>
    <w:rsid w:val="00D43FF9"/>
    <w:rsid w:val="00D449BF"/>
    <w:rsid w:val="00D44A38"/>
    <w:rsid w:val="00D44CFB"/>
    <w:rsid w:val="00D44E72"/>
    <w:rsid w:val="00D450FA"/>
    <w:rsid w:val="00D4540D"/>
    <w:rsid w:val="00D4787F"/>
    <w:rsid w:val="00D47910"/>
    <w:rsid w:val="00D4795D"/>
    <w:rsid w:val="00D50A15"/>
    <w:rsid w:val="00D52B51"/>
    <w:rsid w:val="00D52EC0"/>
    <w:rsid w:val="00D53172"/>
    <w:rsid w:val="00D545E3"/>
    <w:rsid w:val="00D5472E"/>
    <w:rsid w:val="00D5490E"/>
    <w:rsid w:val="00D5550D"/>
    <w:rsid w:val="00D55A0B"/>
    <w:rsid w:val="00D55CAE"/>
    <w:rsid w:val="00D56207"/>
    <w:rsid w:val="00D566C0"/>
    <w:rsid w:val="00D571B8"/>
    <w:rsid w:val="00D57CD7"/>
    <w:rsid w:val="00D57EAD"/>
    <w:rsid w:val="00D60BD6"/>
    <w:rsid w:val="00D61222"/>
    <w:rsid w:val="00D61AE4"/>
    <w:rsid w:val="00D62584"/>
    <w:rsid w:val="00D6320A"/>
    <w:rsid w:val="00D639BE"/>
    <w:rsid w:val="00D64290"/>
    <w:rsid w:val="00D65089"/>
    <w:rsid w:val="00D651C8"/>
    <w:rsid w:val="00D654DF"/>
    <w:rsid w:val="00D67CCB"/>
    <w:rsid w:val="00D67E56"/>
    <w:rsid w:val="00D70D40"/>
    <w:rsid w:val="00D7136A"/>
    <w:rsid w:val="00D7217A"/>
    <w:rsid w:val="00D726A3"/>
    <w:rsid w:val="00D72A05"/>
    <w:rsid w:val="00D72B85"/>
    <w:rsid w:val="00D73A9E"/>
    <w:rsid w:val="00D744F1"/>
    <w:rsid w:val="00D7472F"/>
    <w:rsid w:val="00D74C43"/>
    <w:rsid w:val="00D74F7B"/>
    <w:rsid w:val="00D759F4"/>
    <w:rsid w:val="00D75A39"/>
    <w:rsid w:val="00D76319"/>
    <w:rsid w:val="00D76AA1"/>
    <w:rsid w:val="00D77838"/>
    <w:rsid w:val="00D77A52"/>
    <w:rsid w:val="00D80835"/>
    <w:rsid w:val="00D814A2"/>
    <w:rsid w:val="00D81A03"/>
    <w:rsid w:val="00D81EC8"/>
    <w:rsid w:val="00D81FE8"/>
    <w:rsid w:val="00D8203E"/>
    <w:rsid w:val="00D82AED"/>
    <w:rsid w:val="00D8307B"/>
    <w:rsid w:val="00D832F8"/>
    <w:rsid w:val="00D83ECA"/>
    <w:rsid w:val="00D83F5F"/>
    <w:rsid w:val="00D83F8B"/>
    <w:rsid w:val="00D85074"/>
    <w:rsid w:val="00D860E6"/>
    <w:rsid w:val="00D86464"/>
    <w:rsid w:val="00D866CC"/>
    <w:rsid w:val="00D86A63"/>
    <w:rsid w:val="00D90624"/>
    <w:rsid w:val="00D90C77"/>
    <w:rsid w:val="00D90DAC"/>
    <w:rsid w:val="00D912F6"/>
    <w:rsid w:val="00D92761"/>
    <w:rsid w:val="00D92B77"/>
    <w:rsid w:val="00D92F1B"/>
    <w:rsid w:val="00D937D0"/>
    <w:rsid w:val="00D93DD4"/>
    <w:rsid w:val="00D940D5"/>
    <w:rsid w:val="00D94176"/>
    <w:rsid w:val="00D94188"/>
    <w:rsid w:val="00D9467F"/>
    <w:rsid w:val="00D946D6"/>
    <w:rsid w:val="00D950DA"/>
    <w:rsid w:val="00D953DD"/>
    <w:rsid w:val="00D95647"/>
    <w:rsid w:val="00D97ACD"/>
    <w:rsid w:val="00DA02EA"/>
    <w:rsid w:val="00DA098D"/>
    <w:rsid w:val="00DA1845"/>
    <w:rsid w:val="00DA2BE5"/>
    <w:rsid w:val="00DA2FB5"/>
    <w:rsid w:val="00DA31A2"/>
    <w:rsid w:val="00DA38B0"/>
    <w:rsid w:val="00DA515A"/>
    <w:rsid w:val="00DA5347"/>
    <w:rsid w:val="00DA5B96"/>
    <w:rsid w:val="00DA626B"/>
    <w:rsid w:val="00DA76F8"/>
    <w:rsid w:val="00DB046A"/>
    <w:rsid w:val="00DB08BA"/>
    <w:rsid w:val="00DB0A87"/>
    <w:rsid w:val="00DB18D0"/>
    <w:rsid w:val="00DB1BE1"/>
    <w:rsid w:val="00DB210B"/>
    <w:rsid w:val="00DB365F"/>
    <w:rsid w:val="00DB39DA"/>
    <w:rsid w:val="00DB41B9"/>
    <w:rsid w:val="00DB43B0"/>
    <w:rsid w:val="00DB487E"/>
    <w:rsid w:val="00DB5817"/>
    <w:rsid w:val="00DB7128"/>
    <w:rsid w:val="00DB7B8B"/>
    <w:rsid w:val="00DC039C"/>
    <w:rsid w:val="00DC0F98"/>
    <w:rsid w:val="00DC132A"/>
    <w:rsid w:val="00DC16F1"/>
    <w:rsid w:val="00DC2031"/>
    <w:rsid w:val="00DC3771"/>
    <w:rsid w:val="00DC4965"/>
    <w:rsid w:val="00DC5C44"/>
    <w:rsid w:val="00DC65E5"/>
    <w:rsid w:val="00DC66CE"/>
    <w:rsid w:val="00DC74C6"/>
    <w:rsid w:val="00DC75E6"/>
    <w:rsid w:val="00DC7636"/>
    <w:rsid w:val="00DC78BF"/>
    <w:rsid w:val="00DD02F5"/>
    <w:rsid w:val="00DD0DCF"/>
    <w:rsid w:val="00DD11B4"/>
    <w:rsid w:val="00DD14E9"/>
    <w:rsid w:val="00DD1DD6"/>
    <w:rsid w:val="00DD24D5"/>
    <w:rsid w:val="00DD261E"/>
    <w:rsid w:val="00DD26CE"/>
    <w:rsid w:val="00DD2DCE"/>
    <w:rsid w:val="00DD4A17"/>
    <w:rsid w:val="00DD4BC0"/>
    <w:rsid w:val="00DD596D"/>
    <w:rsid w:val="00DD5CDF"/>
    <w:rsid w:val="00DD604B"/>
    <w:rsid w:val="00DD70BA"/>
    <w:rsid w:val="00DD73A7"/>
    <w:rsid w:val="00DD7B1F"/>
    <w:rsid w:val="00DD7F80"/>
    <w:rsid w:val="00DE055C"/>
    <w:rsid w:val="00DE195C"/>
    <w:rsid w:val="00DE25C7"/>
    <w:rsid w:val="00DE2E7E"/>
    <w:rsid w:val="00DE3E71"/>
    <w:rsid w:val="00DE5402"/>
    <w:rsid w:val="00DE55B0"/>
    <w:rsid w:val="00DE5728"/>
    <w:rsid w:val="00DE633A"/>
    <w:rsid w:val="00DE6814"/>
    <w:rsid w:val="00DE72A0"/>
    <w:rsid w:val="00DF0158"/>
    <w:rsid w:val="00DF02B7"/>
    <w:rsid w:val="00DF0F3D"/>
    <w:rsid w:val="00DF1C68"/>
    <w:rsid w:val="00DF1D3C"/>
    <w:rsid w:val="00DF1DBD"/>
    <w:rsid w:val="00DF2625"/>
    <w:rsid w:val="00DF4C63"/>
    <w:rsid w:val="00DF4CEB"/>
    <w:rsid w:val="00DF5D86"/>
    <w:rsid w:val="00DF5F9C"/>
    <w:rsid w:val="00DF6048"/>
    <w:rsid w:val="00DF7D6D"/>
    <w:rsid w:val="00E010F3"/>
    <w:rsid w:val="00E01B27"/>
    <w:rsid w:val="00E01C75"/>
    <w:rsid w:val="00E021F3"/>
    <w:rsid w:val="00E03256"/>
    <w:rsid w:val="00E0348B"/>
    <w:rsid w:val="00E0387D"/>
    <w:rsid w:val="00E03A0E"/>
    <w:rsid w:val="00E04585"/>
    <w:rsid w:val="00E04C57"/>
    <w:rsid w:val="00E0514A"/>
    <w:rsid w:val="00E0696E"/>
    <w:rsid w:val="00E06CDB"/>
    <w:rsid w:val="00E0700D"/>
    <w:rsid w:val="00E07FF2"/>
    <w:rsid w:val="00E10EE4"/>
    <w:rsid w:val="00E10F53"/>
    <w:rsid w:val="00E12550"/>
    <w:rsid w:val="00E12975"/>
    <w:rsid w:val="00E12C04"/>
    <w:rsid w:val="00E12E21"/>
    <w:rsid w:val="00E13DE5"/>
    <w:rsid w:val="00E1434D"/>
    <w:rsid w:val="00E146C1"/>
    <w:rsid w:val="00E1541D"/>
    <w:rsid w:val="00E15805"/>
    <w:rsid w:val="00E1581A"/>
    <w:rsid w:val="00E15ECC"/>
    <w:rsid w:val="00E15F15"/>
    <w:rsid w:val="00E16A85"/>
    <w:rsid w:val="00E16C42"/>
    <w:rsid w:val="00E20093"/>
    <w:rsid w:val="00E20CA5"/>
    <w:rsid w:val="00E21265"/>
    <w:rsid w:val="00E2189E"/>
    <w:rsid w:val="00E21A6A"/>
    <w:rsid w:val="00E21CC7"/>
    <w:rsid w:val="00E21CD2"/>
    <w:rsid w:val="00E21EF0"/>
    <w:rsid w:val="00E2217A"/>
    <w:rsid w:val="00E22898"/>
    <w:rsid w:val="00E22C27"/>
    <w:rsid w:val="00E23EC8"/>
    <w:rsid w:val="00E24083"/>
    <w:rsid w:val="00E2585D"/>
    <w:rsid w:val="00E264FD"/>
    <w:rsid w:val="00E27142"/>
    <w:rsid w:val="00E279B8"/>
    <w:rsid w:val="00E279CA"/>
    <w:rsid w:val="00E27C97"/>
    <w:rsid w:val="00E27DC1"/>
    <w:rsid w:val="00E30038"/>
    <w:rsid w:val="00E303FF"/>
    <w:rsid w:val="00E306A8"/>
    <w:rsid w:val="00E30978"/>
    <w:rsid w:val="00E32D93"/>
    <w:rsid w:val="00E33C67"/>
    <w:rsid w:val="00E34F58"/>
    <w:rsid w:val="00E362B7"/>
    <w:rsid w:val="00E36863"/>
    <w:rsid w:val="00E36E24"/>
    <w:rsid w:val="00E372FC"/>
    <w:rsid w:val="00E37E39"/>
    <w:rsid w:val="00E40B7A"/>
    <w:rsid w:val="00E41AE2"/>
    <w:rsid w:val="00E421B4"/>
    <w:rsid w:val="00E4269B"/>
    <w:rsid w:val="00E42827"/>
    <w:rsid w:val="00E4471D"/>
    <w:rsid w:val="00E44D01"/>
    <w:rsid w:val="00E456D3"/>
    <w:rsid w:val="00E45AA2"/>
    <w:rsid w:val="00E46C32"/>
    <w:rsid w:val="00E47EFA"/>
    <w:rsid w:val="00E50713"/>
    <w:rsid w:val="00E5077B"/>
    <w:rsid w:val="00E50873"/>
    <w:rsid w:val="00E50997"/>
    <w:rsid w:val="00E50D15"/>
    <w:rsid w:val="00E50D43"/>
    <w:rsid w:val="00E51B3E"/>
    <w:rsid w:val="00E51BB7"/>
    <w:rsid w:val="00E527B0"/>
    <w:rsid w:val="00E55AB9"/>
    <w:rsid w:val="00E561E0"/>
    <w:rsid w:val="00E56AB8"/>
    <w:rsid w:val="00E56D44"/>
    <w:rsid w:val="00E57A26"/>
    <w:rsid w:val="00E60747"/>
    <w:rsid w:val="00E607DD"/>
    <w:rsid w:val="00E62056"/>
    <w:rsid w:val="00E6222C"/>
    <w:rsid w:val="00E63087"/>
    <w:rsid w:val="00E6365C"/>
    <w:rsid w:val="00E64CA1"/>
    <w:rsid w:val="00E64E45"/>
    <w:rsid w:val="00E64EA9"/>
    <w:rsid w:val="00E660F0"/>
    <w:rsid w:val="00E70D1B"/>
    <w:rsid w:val="00E7152A"/>
    <w:rsid w:val="00E71C58"/>
    <w:rsid w:val="00E72297"/>
    <w:rsid w:val="00E72612"/>
    <w:rsid w:val="00E72C34"/>
    <w:rsid w:val="00E7323A"/>
    <w:rsid w:val="00E73D86"/>
    <w:rsid w:val="00E74554"/>
    <w:rsid w:val="00E74896"/>
    <w:rsid w:val="00E75385"/>
    <w:rsid w:val="00E757F3"/>
    <w:rsid w:val="00E75AFD"/>
    <w:rsid w:val="00E764E9"/>
    <w:rsid w:val="00E77270"/>
    <w:rsid w:val="00E77A51"/>
    <w:rsid w:val="00E80A45"/>
    <w:rsid w:val="00E80CCC"/>
    <w:rsid w:val="00E80E0A"/>
    <w:rsid w:val="00E81A83"/>
    <w:rsid w:val="00E81E66"/>
    <w:rsid w:val="00E822E5"/>
    <w:rsid w:val="00E82473"/>
    <w:rsid w:val="00E82AD3"/>
    <w:rsid w:val="00E830DE"/>
    <w:rsid w:val="00E834C6"/>
    <w:rsid w:val="00E83A2B"/>
    <w:rsid w:val="00E83B5E"/>
    <w:rsid w:val="00E83D35"/>
    <w:rsid w:val="00E8435C"/>
    <w:rsid w:val="00E84E92"/>
    <w:rsid w:val="00E85EBF"/>
    <w:rsid w:val="00E86BC4"/>
    <w:rsid w:val="00E87A96"/>
    <w:rsid w:val="00E87DA1"/>
    <w:rsid w:val="00E87DC5"/>
    <w:rsid w:val="00E932C0"/>
    <w:rsid w:val="00E940BB"/>
    <w:rsid w:val="00E964B5"/>
    <w:rsid w:val="00E96B1C"/>
    <w:rsid w:val="00E96DC8"/>
    <w:rsid w:val="00E979AF"/>
    <w:rsid w:val="00E979B1"/>
    <w:rsid w:val="00E97CB0"/>
    <w:rsid w:val="00EA155F"/>
    <w:rsid w:val="00EA1781"/>
    <w:rsid w:val="00EA2010"/>
    <w:rsid w:val="00EA2371"/>
    <w:rsid w:val="00EA2C4F"/>
    <w:rsid w:val="00EA331C"/>
    <w:rsid w:val="00EA3B1F"/>
    <w:rsid w:val="00EA5972"/>
    <w:rsid w:val="00EA5FF4"/>
    <w:rsid w:val="00EA63EE"/>
    <w:rsid w:val="00EA675F"/>
    <w:rsid w:val="00EA7B6D"/>
    <w:rsid w:val="00EB04D8"/>
    <w:rsid w:val="00EB057F"/>
    <w:rsid w:val="00EB0BD8"/>
    <w:rsid w:val="00EB152E"/>
    <w:rsid w:val="00EB15DE"/>
    <w:rsid w:val="00EB1D3E"/>
    <w:rsid w:val="00EB28CD"/>
    <w:rsid w:val="00EB322D"/>
    <w:rsid w:val="00EB3735"/>
    <w:rsid w:val="00EB3A1D"/>
    <w:rsid w:val="00EB4E23"/>
    <w:rsid w:val="00EB4F96"/>
    <w:rsid w:val="00EB537C"/>
    <w:rsid w:val="00EB53A6"/>
    <w:rsid w:val="00EB6248"/>
    <w:rsid w:val="00EB662E"/>
    <w:rsid w:val="00EB7143"/>
    <w:rsid w:val="00EB726A"/>
    <w:rsid w:val="00EB7BCE"/>
    <w:rsid w:val="00EB7D32"/>
    <w:rsid w:val="00EC23B3"/>
    <w:rsid w:val="00EC2B76"/>
    <w:rsid w:val="00EC2E3A"/>
    <w:rsid w:val="00EC3ADD"/>
    <w:rsid w:val="00EC3B36"/>
    <w:rsid w:val="00EC3B6C"/>
    <w:rsid w:val="00EC3EEC"/>
    <w:rsid w:val="00EC509A"/>
    <w:rsid w:val="00EC54E0"/>
    <w:rsid w:val="00EC74AC"/>
    <w:rsid w:val="00EC7BB9"/>
    <w:rsid w:val="00ED1255"/>
    <w:rsid w:val="00ED15F7"/>
    <w:rsid w:val="00ED2EBD"/>
    <w:rsid w:val="00ED3225"/>
    <w:rsid w:val="00ED3FAB"/>
    <w:rsid w:val="00ED3FB5"/>
    <w:rsid w:val="00ED44B3"/>
    <w:rsid w:val="00ED4C90"/>
    <w:rsid w:val="00ED4FA4"/>
    <w:rsid w:val="00ED55C8"/>
    <w:rsid w:val="00ED5B0F"/>
    <w:rsid w:val="00ED5E22"/>
    <w:rsid w:val="00ED69C6"/>
    <w:rsid w:val="00ED6AF1"/>
    <w:rsid w:val="00ED72B6"/>
    <w:rsid w:val="00ED73A1"/>
    <w:rsid w:val="00ED7815"/>
    <w:rsid w:val="00ED7951"/>
    <w:rsid w:val="00ED7F2E"/>
    <w:rsid w:val="00EE004D"/>
    <w:rsid w:val="00EE0617"/>
    <w:rsid w:val="00EE0DEA"/>
    <w:rsid w:val="00EE10D2"/>
    <w:rsid w:val="00EE2424"/>
    <w:rsid w:val="00EE2D68"/>
    <w:rsid w:val="00EE2DF4"/>
    <w:rsid w:val="00EE3E9F"/>
    <w:rsid w:val="00EE4826"/>
    <w:rsid w:val="00EE4D9B"/>
    <w:rsid w:val="00EE5351"/>
    <w:rsid w:val="00EE559B"/>
    <w:rsid w:val="00EE5E29"/>
    <w:rsid w:val="00EE5EF5"/>
    <w:rsid w:val="00EE7E16"/>
    <w:rsid w:val="00EF02B5"/>
    <w:rsid w:val="00EF04E5"/>
    <w:rsid w:val="00EF0689"/>
    <w:rsid w:val="00EF0736"/>
    <w:rsid w:val="00EF07CD"/>
    <w:rsid w:val="00EF0B36"/>
    <w:rsid w:val="00EF16B7"/>
    <w:rsid w:val="00EF18C2"/>
    <w:rsid w:val="00EF269E"/>
    <w:rsid w:val="00EF2AD6"/>
    <w:rsid w:val="00EF2BBB"/>
    <w:rsid w:val="00EF3D29"/>
    <w:rsid w:val="00EF4C39"/>
    <w:rsid w:val="00EF4E63"/>
    <w:rsid w:val="00EF5058"/>
    <w:rsid w:val="00EF5582"/>
    <w:rsid w:val="00EF5C14"/>
    <w:rsid w:val="00EF5E7F"/>
    <w:rsid w:val="00F0081A"/>
    <w:rsid w:val="00F00948"/>
    <w:rsid w:val="00F018F3"/>
    <w:rsid w:val="00F0222C"/>
    <w:rsid w:val="00F0395E"/>
    <w:rsid w:val="00F042DE"/>
    <w:rsid w:val="00F04886"/>
    <w:rsid w:val="00F04E47"/>
    <w:rsid w:val="00F05548"/>
    <w:rsid w:val="00F0580B"/>
    <w:rsid w:val="00F06FB3"/>
    <w:rsid w:val="00F07212"/>
    <w:rsid w:val="00F10D81"/>
    <w:rsid w:val="00F11C7F"/>
    <w:rsid w:val="00F12119"/>
    <w:rsid w:val="00F12485"/>
    <w:rsid w:val="00F130FB"/>
    <w:rsid w:val="00F14899"/>
    <w:rsid w:val="00F149F7"/>
    <w:rsid w:val="00F14D7C"/>
    <w:rsid w:val="00F15CEE"/>
    <w:rsid w:val="00F16800"/>
    <w:rsid w:val="00F177C7"/>
    <w:rsid w:val="00F20934"/>
    <w:rsid w:val="00F20A87"/>
    <w:rsid w:val="00F2129D"/>
    <w:rsid w:val="00F22200"/>
    <w:rsid w:val="00F224C3"/>
    <w:rsid w:val="00F22A98"/>
    <w:rsid w:val="00F234D4"/>
    <w:rsid w:val="00F23ACA"/>
    <w:rsid w:val="00F243C1"/>
    <w:rsid w:val="00F248F2"/>
    <w:rsid w:val="00F2619D"/>
    <w:rsid w:val="00F26248"/>
    <w:rsid w:val="00F273C3"/>
    <w:rsid w:val="00F273C9"/>
    <w:rsid w:val="00F27D7F"/>
    <w:rsid w:val="00F3039B"/>
    <w:rsid w:val="00F303BF"/>
    <w:rsid w:val="00F31193"/>
    <w:rsid w:val="00F31288"/>
    <w:rsid w:val="00F32139"/>
    <w:rsid w:val="00F33040"/>
    <w:rsid w:val="00F33B2B"/>
    <w:rsid w:val="00F33D28"/>
    <w:rsid w:val="00F34A15"/>
    <w:rsid w:val="00F34C13"/>
    <w:rsid w:val="00F35C62"/>
    <w:rsid w:val="00F36095"/>
    <w:rsid w:val="00F363B3"/>
    <w:rsid w:val="00F36840"/>
    <w:rsid w:val="00F36D11"/>
    <w:rsid w:val="00F371FC"/>
    <w:rsid w:val="00F37481"/>
    <w:rsid w:val="00F37861"/>
    <w:rsid w:val="00F37CAC"/>
    <w:rsid w:val="00F400FE"/>
    <w:rsid w:val="00F403A4"/>
    <w:rsid w:val="00F40EF1"/>
    <w:rsid w:val="00F410F5"/>
    <w:rsid w:val="00F413B8"/>
    <w:rsid w:val="00F41D28"/>
    <w:rsid w:val="00F42E3B"/>
    <w:rsid w:val="00F43160"/>
    <w:rsid w:val="00F44418"/>
    <w:rsid w:val="00F446DA"/>
    <w:rsid w:val="00F44B70"/>
    <w:rsid w:val="00F44BF7"/>
    <w:rsid w:val="00F454B4"/>
    <w:rsid w:val="00F464E6"/>
    <w:rsid w:val="00F46633"/>
    <w:rsid w:val="00F47603"/>
    <w:rsid w:val="00F4777E"/>
    <w:rsid w:val="00F5091A"/>
    <w:rsid w:val="00F544CA"/>
    <w:rsid w:val="00F54C3B"/>
    <w:rsid w:val="00F55B98"/>
    <w:rsid w:val="00F562C6"/>
    <w:rsid w:val="00F562F5"/>
    <w:rsid w:val="00F56B67"/>
    <w:rsid w:val="00F56FB5"/>
    <w:rsid w:val="00F572EB"/>
    <w:rsid w:val="00F57EB2"/>
    <w:rsid w:val="00F612AC"/>
    <w:rsid w:val="00F61902"/>
    <w:rsid w:val="00F61A72"/>
    <w:rsid w:val="00F623AA"/>
    <w:rsid w:val="00F62A2F"/>
    <w:rsid w:val="00F63AAC"/>
    <w:rsid w:val="00F6451E"/>
    <w:rsid w:val="00F64FD7"/>
    <w:rsid w:val="00F660F5"/>
    <w:rsid w:val="00F667E1"/>
    <w:rsid w:val="00F67998"/>
    <w:rsid w:val="00F70B32"/>
    <w:rsid w:val="00F71462"/>
    <w:rsid w:val="00F7174A"/>
    <w:rsid w:val="00F718D5"/>
    <w:rsid w:val="00F71CB9"/>
    <w:rsid w:val="00F7253D"/>
    <w:rsid w:val="00F72CF1"/>
    <w:rsid w:val="00F73740"/>
    <w:rsid w:val="00F73860"/>
    <w:rsid w:val="00F739AB"/>
    <w:rsid w:val="00F7419D"/>
    <w:rsid w:val="00F744FC"/>
    <w:rsid w:val="00F7453C"/>
    <w:rsid w:val="00F76764"/>
    <w:rsid w:val="00F77FAD"/>
    <w:rsid w:val="00F8143A"/>
    <w:rsid w:val="00F81478"/>
    <w:rsid w:val="00F81730"/>
    <w:rsid w:val="00F81DDF"/>
    <w:rsid w:val="00F83620"/>
    <w:rsid w:val="00F838A2"/>
    <w:rsid w:val="00F83A56"/>
    <w:rsid w:val="00F83C3F"/>
    <w:rsid w:val="00F846C6"/>
    <w:rsid w:val="00F86E26"/>
    <w:rsid w:val="00F90684"/>
    <w:rsid w:val="00F90979"/>
    <w:rsid w:val="00F923D8"/>
    <w:rsid w:val="00F92FDC"/>
    <w:rsid w:val="00F9383F"/>
    <w:rsid w:val="00F939DD"/>
    <w:rsid w:val="00F949EF"/>
    <w:rsid w:val="00F9593E"/>
    <w:rsid w:val="00F95E84"/>
    <w:rsid w:val="00F964F2"/>
    <w:rsid w:val="00F967F4"/>
    <w:rsid w:val="00F96A96"/>
    <w:rsid w:val="00F96D0F"/>
    <w:rsid w:val="00F9713F"/>
    <w:rsid w:val="00F97569"/>
    <w:rsid w:val="00F976F3"/>
    <w:rsid w:val="00F97741"/>
    <w:rsid w:val="00FA0C36"/>
    <w:rsid w:val="00FA12BA"/>
    <w:rsid w:val="00FA1882"/>
    <w:rsid w:val="00FA1DA5"/>
    <w:rsid w:val="00FA1E32"/>
    <w:rsid w:val="00FA2249"/>
    <w:rsid w:val="00FA28FF"/>
    <w:rsid w:val="00FA29F6"/>
    <w:rsid w:val="00FA376E"/>
    <w:rsid w:val="00FA3D7F"/>
    <w:rsid w:val="00FA4500"/>
    <w:rsid w:val="00FA48F4"/>
    <w:rsid w:val="00FA4D9C"/>
    <w:rsid w:val="00FA4E30"/>
    <w:rsid w:val="00FA52E6"/>
    <w:rsid w:val="00FA5C54"/>
    <w:rsid w:val="00FA7549"/>
    <w:rsid w:val="00FA76D7"/>
    <w:rsid w:val="00FA7D04"/>
    <w:rsid w:val="00FB0628"/>
    <w:rsid w:val="00FB1532"/>
    <w:rsid w:val="00FB169F"/>
    <w:rsid w:val="00FB17A9"/>
    <w:rsid w:val="00FB181D"/>
    <w:rsid w:val="00FB1A24"/>
    <w:rsid w:val="00FB2405"/>
    <w:rsid w:val="00FB2687"/>
    <w:rsid w:val="00FB2C3A"/>
    <w:rsid w:val="00FB31BF"/>
    <w:rsid w:val="00FB4294"/>
    <w:rsid w:val="00FB45CC"/>
    <w:rsid w:val="00FB4CA4"/>
    <w:rsid w:val="00FB5480"/>
    <w:rsid w:val="00FB56C4"/>
    <w:rsid w:val="00FB73EC"/>
    <w:rsid w:val="00FB744A"/>
    <w:rsid w:val="00FB7E63"/>
    <w:rsid w:val="00FB7E8C"/>
    <w:rsid w:val="00FC1120"/>
    <w:rsid w:val="00FC1EBA"/>
    <w:rsid w:val="00FC2CA7"/>
    <w:rsid w:val="00FC3192"/>
    <w:rsid w:val="00FC325F"/>
    <w:rsid w:val="00FC3604"/>
    <w:rsid w:val="00FC3630"/>
    <w:rsid w:val="00FC4088"/>
    <w:rsid w:val="00FC4755"/>
    <w:rsid w:val="00FC5802"/>
    <w:rsid w:val="00FC611D"/>
    <w:rsid w:val="00FC6980"/>
    <w:rsid w:val="00FC6C41"/>
    <w:rsid w:val="00FD0922"/>
    <w:rsid w:val="00FD0CAB"/>
    <w:rsid w:val="00FD0E4A"/>
    <w:rsid w:val="00FD1ACB"/>
    <w:rsid w:val="00FD25F2"/>
    <w:rsid w:val="00FD3770"/>
    <w:rsid w:val="00FD38FD"/>
    <w:rsid w:val="00FD59AD"/>
    <w:rsid w:val="00FD59FF"/>
    <w:rsid w:val="00FD5C54"/>
    <w:rsid w:val="00FD5DF1"/>
    <w:rsid w:val="00FD639F"/>
    <w:rsid w:val="00FD67AF"/>
    <w:rsid w:val="00FD6EB9"/>
    <w:rsid w:val="00FD7D4D"/>
    <w:rsid w:val="00FE0BC8"/>
    <w:rsid w:val="00FE0F71"/>
    <w:rsid w:val="00FE11B8"/>
    <w:rsid w:val="00FE124B"/>
    <w:rsid w:val="00FE2521"/>
    <w:rsid w:val="00FE2A12"/>
    <w:rsid w:val="00FE2AF1"/>
    <w:rsid w:val="00FE2F51"/>
    <w:rsid w:val="00FE4252"/>
    <w:rsid w:val="00FE4BB6"/>
    <w:rsid w:val="00FE4BFC"/>
    <w:rsid w:val="00FE5D1A"/>
    <w:rsid w:val="00FE6754"/>
    <w:rsid w:val="00FE7889"/>
    <w:rsid w:val="00FE7A6A"/>
    <w:rsid w:val="00FE7CE9"/>
    <w:rsid w:val="00FF009A"/>
    <w:rsid w:val="00FF1A05"/>
    <w:rsid w:val="00FF1F95"/>
    <w:rsid w:val="00FF2196"/>
    <w:rsid w:val="00FF2F84"/>
    <w:rsid w:val="00FF38D8"/>
    <w:rsid w:val="00FF3BAD"/>
    <w:rsid w:val="00FF4A23"/>
    <w:rsid w:val="00FF59C5"/>
    <w:rsid w:val="00FF6865"/>
    <w:rsid w:val="00FF7028"/>
    <w:rsid w:val="00FF7109"/>
    <w:rsid w:val="00FF7291"/>
    <w:rsid w:val="00FF74A6"/>
    <w:rsid w:val="00FF74DC"/>
    <w:rsid w:val="00FF7785"/>
    <w:rsid w:val="00FF7D06"/>
    <w:rsid w:val="00FF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32CC7129-8AAC-4560-B327-BDC35850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12"/>
    <w:pPr>
      <w:overflowPunct w:val="0"/>
      <w:autoSpaceDE w:val="0"/>
      <w:autoSpaceDN w:val="0"/>
      <w:adjustRightInd w:val="0"/>
      <w:textAlignment w:val="baseline"/>
    </w:pPr>
    <w:rPr>
      <w:rFonts w:ascii="Arial" w:hAnsi="Arial"/>
    </w:rPr>
  </w:style>
  <w:style w:type="paragraph" w:styleId="1">
    <w:name w:val="heading 1"/>
    <w:basedOn w:val="a"/>
    <w:next w:val="a"/>
    <w:qFormat/>
    <w:rsid w:val="00A86B12"/>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rsid w:val="00A86B12"/>
    <w:pPr>
      <w:keepNext/>
      <w:jc w:val="right"/>
      <w:outlineLvl w:val="1"/>
    </w:pPr>
    <w:rPr>
      <w:rFonts w:ascii="Times New Roman" w:hAnsi="Times New Roman"/>
      <w:u w:val="single"/>
      <w:lang w:val="bg-BG"/>
    </w:rPr>
  </w:style>
  <w:style w:type="paragraph" w:styleId="3">
    <w:name w:val="heading 3"/>
    <w:basedOn w:val="a"/>
    <w:next w:val="a"/>
    <w:qFormat/>
    <w:rsid w:val="00A86B12"/>
    <w:pPr>
      <w:keepNext/>
      <w:outlineLvl w:val="2"/>
    </w:pPr>
    <w:rPr>
      <w:b/>
      <w:sz w:val="28"/>
    </w:rPr>
  </w:style>
  <w:style w:type="paragraph" w:styleId="4">
    <w:name w:val="heading 4"/>
    <w:basedOn w:val="a"/>
    <w:next w:val="a"/>
    <w:qFormat/>
    <w:rsid w:val="00A86B12"/>
    <w:pPr>
      <w:keepNext/>
      <w:outlineLvl w:val="3"/>
    </w:pPr>
    <w:rPr>
      <w:b/>
      <w:bCs/>
      <w:lang w:val="bg-BG"/>
    </w:rPr>
  </w:style>
  <w:style w:type="paragraph" w:styleId="6">
    <w:name w:val="heading 6"/>
    <w:basedOn w:val="a"/>
    <w:next w:val="a"/>
    <w:qFormat/>
    <w:rsid w:val="003307ED"/>
    <w:pPr>
      <w:widowControl w:val="0"/>
      <w:overflowPunct/>
      <w:spacing w:before="240" w:after="60"/>
      <w:textAlignment w:val="auto"/>
      <w:outlineLvl w:val="5"/>
    </w:pPr>
    <w:rPr>
      <w:rFonts w:ascii="Times New Roman" w:hAnsi="Times New Roman"/>
      <w:b/>
      <w:bCs/>
      <w:sz w:val="22"/>
      <w:szCs w:val="22"/>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86B12"/>
    <w:pPr>
      <w:tabs>
        <w:tab w:val="center" w:pos="4320"/>
        <w:tab w:val="right" w:pos="8640"/>
      </w:tabs>
    </w:pPr>
  </w:style>
  <w:style w:type="paragraph" w:styleId="a4">
    <w:name w:val="footer"/>
    <w:basedOn w:val="a"/>
    <w:rsid w:val="00A86B12"/>
    <w:pPr>
      <w:tabs>
        <w:tab w:val="center" w:pos="4320"/>
        <w:tab w:val="right" w:pos="8640"/>
      </w:tabs>
    </w:pPr>
  </w:style>
  <w:style w:type="paragraph" w:styleId="a5">
    <w:name w:val="Body Text"/>
    <w:basedOn w:val="a"/>
    <w:rsid w:val="00A86B12"/>
    <w:pPr>
      <w:jc w:val="both"/>
    </w:pPr>
    <w:rPr>
      <w:rFonts w:ascii="Times New Roman" w:hAnsi="Times New Roman"/>
      <w:lang w:val="bg-BG"/>
    </w:rPr>
  </w:style>
  <w:style w:type="paragraph" w:styleId="20">
    <w:name w:val="Body Text 2"/>
    <w:basedOn w:val="a"/>
    <w:rsid w:val="00A86B12"/>
    <w:pPr>
      <w:jc w:val="both"/>
    </w:pPr>
    <w:rPr>
      <w:rFonts w:ascii="Times New Roman" w:hAnsi="Times New Roman"/>
      <w:sz w:val="24"/>
      <w:lang w:val="bg-BG"/>
    </w:rPr>
  </w:style>
  <w:style w:type="character" w:styleId="a6">
    <w:name w:val="Hyperlink"/>
    <w:rsid w:val="00A86B12"/>
    <w:rPr>
      <w:rFonts w:cs="Times New Roman"/>
      <w:color w:val="0000FF"/>
      <w:u w:val="single"/>
    </w:rPr>
  </w:style>
  <w:style w:type="character" w:styleId="a7">
    <w:name w:val="Emphasis"/>
    <w:qFormat/>
    <w:rsid w:val="005B69F7"/>
    <w:rPr>
      <w:rFonts w:cs="Times New Roman"/>
      <w:i/>
      <w:iCs/>
    </w:rPr>
  </w:style>
  <w:style w:type="paragraph" w:styleId="a8">
    <w:name w:val="Balloon Text"/>
    <w:basedOn w:val="a"/>
    <w:semiHidden/>
    <w:rsid w:val="00DB046A"/>
    <w:rPr>
      <w:rFonts w:ascii="Tahoma" w:hAnsi="Tahoma" w:cs="Tahoma"/>
      <w:sz w:val="16"/>
      <w:szCs w:val="16"/>
    </w:rPr>
  </w:style>
  <w:style w:type="paragraph" w:customStyle="1" w:styleId="10">
    <w:name w:val="Списък на абзаци1"/>
    <w:basedOn w:val="a"/>
    <w:rsid w:val="00404969"/>
    <w:pPr>
      <w:ind w:left="720"/>
    </w:pPr>
  </w:style>
  <w:style w:type="paragraph" w:styleId="a9">
    <w:name w:val="Normal (Web)"/>
    <w:basedOn w:val="a"/>
    <w:rsid w:val="00BA4734"/>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aa">
    <w:name w:val="Plain Text"/>
    <w:basedOn w:val="a"/>
    <w:link w:val="ab"/>
    <w:rsid w:val="009D5769"/>
    <w:pPr>
      <w:overflowPunct/>
      <w:autoSpaceDE/>
      <w:autoSpaceDN/>
      <w:adjustRightInd/>
      <w:textAlignment w:val="auto"/>
    </w:pPr>
    <w:rPr>
      <w:rFonts w:ascii="Courier New" w:hAnsi="Courier New" w:cs="Courier New"/>
    </w:rPr>
  </w:style>
  <w:style w:type="character" w:customStyle="1" w:styleId="apple-converted-space">
    <w:name w:val="apple-converted-space"/>
    <w:basedOn w:val="a0"/>
    <w:rsid w:val="007040E5"/>
  </w:style>
  <w:style w:type="character" w:customStyle="1" w:styleId="spelle">
    <w:name w:val="spelle"/>
    <w:basedOn w:val="a0"/>
    <w:rsid w:val="00784E04"/>
  </w:style>
  <w:style w:type="character" w:customStyle="1" w:styleId="samedocreference">
    <w:name w:val="samedocreference"/>
    <w:basedOn w:val="a0"/>
    <w:rsid w:val="00F5091A"/>
  </w:style>
  <w:style w:type="character" w:customStyle="1" w:styleId="apple-style-span">
    <w:name w:val="apple-style-span"/>
    <w:basedOn w:val="a0"/>
    <w:rsid w:val="007B0647"/>
  </w:style>
  <w:style w:type="character" w:styleId="ac">
    <w:name w:val="Strong"/>
    <w:qFormat/>
    <w:rsid w:val="000E1F21"/>
    <w:rPr>
      <w:b/>
      <w:bCs/>
    </w:rPr>
  </w:style>
  <w:style w:type="paragraph" w:styleId="ad">
    <w:name w:val="Title"/>
    <w:basedOn w:val="a"/>
    <w:qFormat/>
    <w:rsid w:val="00504FD1"/>
    <w:pPr>
      <w:overflowPunct/>
      <w:autoSpaceDE/>
      <w:autoSpaceDN/>
      <w:adjustRightInd/>
      <w:jc w:val="center"/>
      <w:textAlignment w:val="auto"/>
    </w:pPr>
    <w:rPr>
      <w:rFonts w:ascii="Times New Roman" w:hAnsi="Times New Roman"/>
      <w:b/>
      <w:bCs/>
      <w:sz w:val="24"/>
      <w:szCs w:val="24"/>
      <w:lang w:val="bg-BG"/>
    </w:rPr>
  </w:style>
  <w:style w:type="paragraph" w:customStyle="1" w:styleId="ae">
    <w:name w:val="........"/>
    <w:basedOn w:val="a"/>
    <w:next w:val="a"/>
    <w:rsid w:val="006D40EA"/>
    <w:pPr>
      <w:overflowPunct/>
      <w:textAlignment w:val="auto"/>
    </w:pPr>
    <w:rPr>
      <w:sz w:val="24"/>
      <w:szCs w:val="24"/>
    </w:rPr>
  </w:style>
  <w:style w:type="character" w:customStyle="1" w:styleId="newdocreference">
    <w:name w:val="newdocreference"/>
    <w:basedOn w:val="a0"/>
    <w:rsid w:val="005F2E0D"/>
  </w:style>
  <w:style w:type="paragraph" w:customStyle="1" w:styleId="11">
    <w:name w:val="Заглавие1"/>
    <w:basedOn w:val="a"/>
    <w:rsid w:val="00E57A2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CharCharCharCharCharCharCharCharCharChar">
    <w:name w:val="Char Char Char Char Char Char Char Знак Знак Char Char Знак Знак Char Знак Знак Char Знак"/>
    <w:basedOn w:val="a"/>
    <w:rsid w:val="005A5083"/>
    <w:pPr>
      <w:tabs>
        <w:tab w:val="left" w:pos="709"/>
      </w:tabs>
      <w:overflowPunct/>
      <w:autoSpaceDE/>
      <w:autoSpaceDN/>
      <w:adjustRightInd/>
      <w:textAlignment w:val="auto"/>
    </w:pPr>
    <w:rPr>
      <w:rFonts w:ascii="Tahoma" w:hAnsi="Tahoma"/>
      <w:sz w:val="24"/>
      <w:szCs w:val="24"/>
      <w:lang w:val="pl-PL" w:eastAsia="pl-PL"/>
    </w:rPr>
  </w:style>
  <w:style w:type="paragraph" w:customStyle="1" w:styleId="Char">
    <w:name w:val="Char Знак Знак Знак"/>
    <w:basedOn w:val="a"/>
    <w:rsid w:val="00327BBB"/>
    <w:pPr>
      <w:tabs>
        <w:tab w:val="left" w:pos="709"/>
      </w:tabs>
      <w:overflowPunct/>
      <w:autoSpaceDE/>
      <w:autoSpaceDN/>
      <w:adjustRightInd/>
      <w:textAlignment w:val="auto"/>
    </w:pPr>
    <w:rPr>
      <w:rFonts w:ascii="Tahoma" w:hAnsi="Tahoma"/>
      <w:sz w:val="24"/>
      <w:szCs w:val="24"/>
      <w:lang w:val="pl-PL" w:eastAsia="pl-PL"/>
    </w:rPr>
  </w:style>
  <w:style w:type="paragraph" w:customStyle="1" w:styleId="af">
    <w:name w:val="Знак Знак"/>
    <w:basedOn w:val="a"/>
    <w:rsid w:val="00BB1974"/>
    <w:pPr>
      <w:tabs>
        <w:tab w:val="left" w:pos="709"/>
      </w:tabs>
      <w:overflowPunct/>
      <w:autoSpaceDE/>
      <w:autoSpaceDN/>
      <w:adjustRightInd/>
      <w:textAlignment w:val="auto"/>
    </w:pPr>
    <w:rPr>
      <w:rFonts w:ascii="Tahoma" w:hAnsi="Tahoma"/>
      <w:sz w:val="24"/>
      <w:szCs w:val="24"/>
      <w:lang w:val="pl-PL" w:eastAsia="pl-PL"/>
    </w:rPr>
  </w:style>
  <w:style w:type="character" w:customStyle="1" w:styleId="ab">
    <w:name w:val="Обикновен текст Знак"/>
    <w:link w:val="aa"/>
    <w:rsid w:val="00BB1974"/>
    <w:rPr>
      <w:rFonts w:ascii="Courier New" w:hAnsi="Courier New" w:cs="Courier New"/>
      <w:lang w:val="en-US" w:eastAsia="en-US" w:bidi="ar-SA"/>
    </w:rPr>
  </w:style>
  <w:style w:type="character" w:styleId="HTML">
    <w:name w:val="HTML Typewriter"/>
    <w:rsid w:val="00930F59"/>
    <w:rPr>
      <w:rFonts w:ascii="Courier New" w:eastAsia="Times New Roman" w:hAnsi="Courier New" w:cs="Courier New"/>
      <w:sz w:val="20"/>
      <w:szCs w:val="20"/>
    </w:rPr>
  </w:style>
  <w:style w:type="paragraph" w:styleId="af0">
    <w:name w:val="Body Text Indent"/>
    <w:basedOn w:val="a"/>
    <w:rsid w:val="0046182C"/>
    <w:pPr>
      <w:spacing w:after="120"/>
      <w:ind w:left="283"/>
    </w:pPr>
  </w:style>
  <w:style w:type="paragraph" w:styleId="30">
    <w:name w:val="Body Text Indent 3"/>
    <w:basedOn w:val="a"/>
    <w:rsid w:val="00BA6DEB"/>
    <w:pPr>
      <w:spacing w:after="120"/>
      <w:ind w:left="283"/>
    </w:pPr>
    <w:rPr>
      <w:sz w:val="16"/>
      <w:szCs w:val="16"/>
    </w:rPr>
  </w:style>
  <w:style w:type="paragraph" w:customStyle="1" w:styleId="buttons">
    <w:name w:val="buttons"/>
    <w:basedOn w:val="a"/>
    <w:rsid w:val="00712ECF"/>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Char0">
    <w:name w:val="Char"/>
    <w:basedOn w:val="a"/>
    <w:rsid w:val="00CB6F47"/>
    <w:pPr>
      <w:widowControl w:val="0"/>
      <w:tabs>
        <w:tab w:val="left" w:pos="709"/>
      </w:tabs>
      <w:overflowPunct/>
      <w:textAlignment w:val="auto"/>
    </w:pPr>
    <w:rPr>
      <w:rFonts w:ascii="Tahoma" w:hAnsi="Tahoma"/>
      <w:lang w:val="pl-PL" w:eastAsia="pl-PL"/>
    </w:rPr>
  </w:style>
  <w:style w:type="paragraph" w:customStyle="1" w:styleId="af1">
    <w:name w:val="Знак"/>
    <w:basedOn w:val="a"/>
    <w:rsid w:val="00715D2C"/>
    <w:pPr>
      <w:tabs>
        <w:tab w:val="left" w:pos="709"/>
      </w:tabs>
      <w:overflowPunct/>
      <w:autoSpaceDE/>
      <w:autoSpaceDN/>
      <w:adjustRightInd/>
      <w:textAlignment w:val="auto"/>
    </w:pPr>
    <w:rPr>
      <w:rFonts w:ascii="Tahoma" w:hAnsi="Tahoma"/>
      <w:sz w:val="24"/>
      <w:szCs w:val="24"/>
      <w:lang w:val="pl-PL" w:eastAsia="pl-PL"/>
    </w:rPr>
  </w:style>
  <w:style w:type="character" w:customStyle="1" w:styleId="search22">
    <w:name w:val="search22"/>
    <w:rsid w:val="00223639"/>
    <w:rPr>
      <w:shd w:val="clear" w:color="auto" w:fill="FF9999"/>
    </w:rPr>
  </w:style>
  <w:style w:type="paragraph" w:styleId="af2">
    <w:name w:val="Block Text"/>
    <w:basedOn w:val="a"/>
    <w:rsid w:val="003307ED"/>
    <w:pPr>
      <w:overflowPunct/>
      <w:autoSpaceDE/>
      <w:autoSpaceDN/>
      <w:adjustRightInd/>
      <w:ind w:left="1800" w:right="23"/>
      <w:jc w:val="both"/>
      <w:textAlignment w:val="auto"/>
    </w:pPr>
    <w:rPr>
      <w:rFonts w:ascii="Times New Roman" w:hAnsi="Times New Roman"/>
      <w:b/>
      <w:bCs/>
      <w:sz w:val="32"/>
      <w:szCs w:val="32"/>
      <w:lang w:val="bg-BG" w:eastAsia="bg-BG"/>
    </w:rPr>
  </w:style>
  <w:style w:type="paragraph" w:customStyle="1" w:styleId="Style">
    <w:name w:val="Style"/>
    <w:rsid w:val="003307ED"/>
    <w:pPr>
      <w:autoSpaceDE w:val="0"/>
      <w:autoSpaceDN w:val="0"/>
      <w:adjustRightInd w:val="0"/>
      <w:ind w:left="140" w:right="140" w:firstLine="840"/>
      <w:jc w:val="both"/>
    </w:pPr>
    <w:rPr>
      <w:sz w:val="24"/>
      <w:szCs w:val="24"/>
    </w:rPr>
  </w:style>
  <w:style w:type="character" w:customStyle="1" w:styleId="blue">
    <w:name w:val="blue"/>
    <w:basedOn w:val="a0"/>
    <w:rsid w:val="008A28A3"/>
  </w:style>
  <w:style w:type="paragraph" w:customStyle="1" w:styleId="CharChar1">
    <w:name w:val="Char Char1 Знак"/>
    <w:basedOn w:val="a"/>
    <w:rsid w:val="00BF58B3"/>
    <w:pPr>
      <w:tabs>
        <w:tab w:val="left" w:pos="709"/>
      </w:tabs>
      <w:overflowPunct/>
      <w:autoSpaceDE/>
      <w:autoSpaceDN/>
      <w:adjustRightInd/>
      <w:textAlignment w:val="auto"/>
    </w:pPr>
    <w:rPr>
      <w:rFonts w:ascii="Tahoma" w:hAnsi="Tahoma"/>
      <w:sz w:val="24"/>
      <w:szCs w:val="24"/>
      <w:lang w:val="pl-PL" w:eastAsia="pl-PL"/>
    </w:rPr>
  </w:style>
  <w:style w:type="character" w:customStyle="1" w:styleId="af3">
    <w:name w:val="Основен текст_"/>
    <w:link w:val="12"/>
    <w:rsid w:val="009D6012"/>
    <w:rPr>
      <w:sz w:val="23"/>
      <w:szCs w:val="23"/>
      <w:lang w:bidi="ar-SA"/>
    </w:rPr>
  </w:style>
  <w:style w:type="character" w:customStyle="1" w:styleId="af4">
    <w:name w:val="Основен текст + Удебелен"/>
    <w:rsid w:val="009D6012"/>
    <w:rPr>
      <w:b/>
      <w:bCs/>
      <w:sz w:val="23"/>
      <w:szCs w:val="23"/>
      <w:lang w:bidi="ar-SA"/>
    </w:rPr>
  </w:style>
  <w:style w:type="paragraph" w:customStyle="1" w:styleId="12">
    <w:name w:val="Основен текст1"/>
    <w:basedOn w:val="a"/>
    <w:link w:val="af3"/>
    <w:rsid w:val="009D6012"/>
    <w:pPr>
      <w:shd w:val="clear" w:color="auto" w:fill="FFFFFF"/>
      <w:overflowPunct/>
      <w:autoSpaceDE/>
      <w:autoSpaceDN/>
      <w:adjustRightInd/>
      <w:spacing w:before="180" w:line="274" w:lineRule="exact"/>
      <w:ind w:firstLine="420"/>
      <w:jc w:val="both"/>
      <w:textAlignment w:val="auto"/>
    </w:pPr>
    <w:rPr>
      <w:rFonts w:ascii="Times New Roman" w:hAnsi="Times New Roman"/>
      <w:sz w:val="23"/>
      <w:szCs w:val="23"/>
    </w:rPr>
  </w:style>
  <w:style w:type="paragraph" w:customStyle="1" w:styleId="CharCharCharCharCharCharCharCharChar">
    <w:name w:val="Знак Char Char Знак Знак Char Char Знак Знак Char Char Char Char Char Знак"/>
    <w:basedOn w:val="a"/>
    <w:rsid w:val="00EE7E16"/>
    <w:pPr>
      <w:overflowPunct/>
      <w:autoSpaceDE/>
      <w:autoSpaceDN/>
      <w:adjustRightInd/>
      <w:textAlignment w:val="auto"/>
    </w:pPr>
    <w:rPr>
      <w:rFonts w:ascii="Times New Roman" w:hAnsi="Times New Roman"/>
      <w:sz w:val="24"/>
      <w:szCs w:val="24"/>
      <w:lang w:val="pl-PL" w:eastAsia="pl-PL"/>
    </w:rPr>
  </w:style>
  <w:style w:type="paragraph" w:customStyle="1" w:styleId="Default">
    <w:name w:val="Default"/>
    <w:rsid w:val="00EE7E16"/>
    <w:pPr>
      <w:autoSpaceDE w:val="0"/>
      <w:autoSpaceDN w:val="0"/>
      <w:adjustRightInd w:val="0"/>
    </w:pPr>
    <w:rPr>
      <w:color w:val="000000"/>
      <w:sz w:val="24"/>
      <w:szCs w:val="24"/>
      <w:lang w:val="bg-BG" w:eastAsia="bg-BG"/>
    </w:rPr>
  </w:style>
  <w:style w:type="paragraph" w:customStyle="1" w:styleId="Pa34">
    <w:name w:val="Pa34"/>
    <w:basedOn w:val="Default"/>
    <w:next w:val="Default"/>
    <w:rsid w:val="00EE7E16"/>
    <w:pPr>
      <w:spacing w:line="181" w:lineRule="atLeast"/>
    </w:pPr>
    <w:rPr>
      <w:rFonts w:ascii="TimokCYR" w:hAnsi="TimokCYR"/>
      <w:color w:val="auto"/>
    </w:rPr>
  </w:style>
  <w:style w:type="paragraph" w:customStyle="1" w:styleId="CharCharCharCharCharCharCharCharCharCharCharCharCharCharCharCharCharCharCharCharCharChar1CharCharCharChar">
    <w:name w:val="Char Char Char Char Char Char Char Char Char Char Char Char Char Char Char Char Char Char Char Char Char Char1 Char Char Char Char Знак Знак Знак Знак Знак Знак"/>
    <w:basedOn w:val="a"/>
    <w:rsid w:val="003E6172"/>
    <w:pPr>
      <w:overflowPunct/>
      <w:autoSpaceDE/>
      <w:autoSpaceDN/>
      <w:adjustRightInd/>
      <w:textAlignment w:val="auto"/>
    </w:pPr>
    <w:rPr>
      <w:rFonts w:ascii="Times New Roman" w:hAnsi="Times New Roman"/>
      <w:lang w:val="pl-PL" w:eastAsia="pl-PL"/>
    </w:rPr>
  </w:style>
  <w:style w:type="paragraph" w:customStyle="1" w:styleId="CharChar10">
    <w:name w:val="Char Char1 Знак"/>
    <w:basedOn w:val="a"/>
    <w:rsid w:val="000F669F"/>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
    <w:name w:val="Char Char Знак Знак Char Char Знак Знак"/>
    <w:basedOn w:val="a"/>
    <w:rsid w:val="00C572A5"/>
    <w:pPr>
      <w:tabs>
        <w:tab w:val="left" w:pos="709"/>
      </w:tabs>
      <w:overflowPunct/>
      <w:autoSpaceDE/>
      <w:autoSpaceDN/>
      <w:adjustRightInd/>
      <w:textAlignment w:val="auto"/>
    </w:pPr>
    <w:rPr>
      <w:rFonts w:ascii="Tahoma" w:hAnsi="Tahoma"/>
      <w:sz w:val="24"/>
      <w:szCs w:val="24"/>
      <w:lang w:val="pl-PL" w:eastAsia="pl-PL"/>
    </w:rPr>
  </w:style>
  <w:style w:type="paragraph" w:customStyle="1" w:styleId="AutoCorrect">
    <w:name w:val="AutoCorrect"/>
    <w:rsid w:val="00C572A5"/>
    <w:rPr>
      <w:sz w:val="24"/>
      <w:lang w:val="en-GB"/>
    </w:rPr>
  </w:style>
  <w:style w:type="paragraph" w:customStyle="1" w:styleId="CharCharCharChar0">
    <w:name w:val="Знак Знак Char Char Знак Знак Char Char"/>
    <w:basedOn w:val="a"/>
    <w:rsid w:val="0077175A"/>
    <w:pPr>
      <w:tabs>
        <w:tab w:val="left" w:pos="709"/>
      </w:tabs>
      <w:overflowPunct/>
      <w:autoSpaceDE/>
      <w:autoSpaceDN/>
      <w:adjustRightInd/>
      <w:textAlignment w:val="auto"/>
    </w:pPr>
    <w:rPr>
      <w:rFonts w:ascii="Tahoma" w:hAnsi="Tahoma"/>
      <w:sz w:val="24"/>
      <w:szCs w:val="24"/>
      <w:lang w:val="pl-PL" w:eastAsia="pl-PL"/>
    </w:rPr>
  </w:style>
  <w:style w:type="paragraph" w:customStyle="1" w:styleId="Style7">
    <w:name w:val="Style7"/>
    <w:basedOn w:val="a"/>
    <w:rsid w:val="00BF3387"/>
    <w:pPr>
      <w:widowControl w:val="0"/>
      <w:overflowPunct/>
      <w:spacing w:line="278" w:lineRule="exact"/>
      <w:ind w:firstLine="557"/>
      <w:jc w:val="both"/>
      <w:textAlignment w:val="auto"/>
    </w:pPr>
    <w:rPr>
      <w:rFonts w:ascii="Times New Roman" w:hAnsi="Times New Roman"/>
      <w:sz w:val="24"/>
      <w:szCs w:val="24"/>
      <w:lang w:val="bg-BG" w:eastAsia="bg-BG"/>
    </w:rPr>
  </w:style>
  <w:style w:type="character" w:customStyle="1" w:styleId="FontStyle32">
    <w:name w:val="Font Style32"/>
    <w:rsid w:val="00BF338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0418504">
      <w:bodyDiv w:val="1"/>
      <w:marLeft w:val="0"/>
      <w:marRight w:val="0"/>
      <w:marTop w:val="0"/>
      <w:marBottom w:val="0"/>
      <w:divBdr>
        <w:top w:val="none" w:sz="0" w:space="0" w:color="auto"/>
        <w:left w:val="none" w:sz="0" w:space="0" w:color="auto"/>
        <w:bottom w:val="none" w:sz="0" w:space="0" w:color="auto"/>
        <w:right w:val="none" w:sz="0" w:space="0" w:color="auto"/>
      </w:divBdr>
    </w:div>
    <w:div w:id="84231130">
      <w:bodyDiv w:val="1"/>
      <w:marLeft w:val="0"/>
      <w:marRight w:val="0"/>
      <w:marTop w:val="0"/>
      <w:marBottom w:val="0"/>
      <w:divBdr>
        <w:top w:val="none" w:sz="0" w:space="0" w:color="auto"/>
        <w:left w:val="none" w:sz="0" w:space="0" w:color="auto"/>
        <w:bottom w:val="none" w:sz="0" w:space="0" w:color="auto"/>
        <w:right w:val="none" w:sz="0" w:space="0" w:color="auto"/>
      </w:divBdr>
    </w:div>
    <w:div w:id="168375516">
      <w:bodyDiv w:val="1"/>
      <w:marLeft w:val="0"/>
      <w:marRight w:val="0"/>
      <w:marTop w:val="0"/>
      <w:marBottom w:val="0"/>
      <w:divBdr>
        <w:top w:val="none" w:sz="0" w:space="0" w:color="auto"/>
        <w:left w:val="none" w:sz="0" w:space="0" w:color="auto"/>
        <w:bottom w:val="none" w:sz="0" w:space="0" w:color="auto"/>
        <w:right w:val="none" w:sz="0" w:space="0" w:color="auto"/>
      </w:divBdr>
      <w:divsChild>
        <w:div w:id="449713631">
          <w:marLeft w:val="0"/>
          <w:marRight w:val="0"/>
          <w:marTop w:val="0"/>
          <w:marBottom w:val="120"/>
          <w:divBdr>
            <w:top w:val="none" w:sz="0" w:space="0" w:color="auto"/>
            <w:left w:val="none" w:sz="0" w:space="0" w:color="auto"/>
            <w:bottom w:val="none" w:sz="0" w:space="0" w:color="auto"/>
            <w:right w:val="none" w:sz="0" w:space="0" w:color="auto"/>
          </w:divBdr>
          <w:divsChild>
            <w:div w:id="5802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9183">
      <w:bodyDiv w:val="1"/>
      <w:marLeft w:val="0"/>
      <w:marRight w:val="0"/>
      <w:marTop w:val="0"/>
      <w:marBottom w:val="0"/>
      <w:divBdr>
        <w:top w:val="none" w:sz="0" w:space="0" w:color="auto"/>
        <w:left w:val="none" w:sz="0" w:space="0" w:color="auto"/>
        <w:bottom w:val="none" w:sz="0" w:space="0" w:color="auto"/>
        <w:right w:val="none" w:sz="0" w:space="0" w:color="auto"/>
      </w:divBdr>
    </w:div>
    <w:div w:id="212665583">
      <w:bodyDiv w:val="1"/>
      <w:marLeft w:val="0"/>
      <w:marRight w:val="0"/>
      <w:marTop w:val="0"/>
      <w:marBottom w:val="0"/>
      <w:divBdr>
        <w:top w:val="none" w:sz="0" w:space="0" w:color="auto"/>
        <w:left w:val="none" w:sz="0" w:space="0" w:color="auto"/>
        <w:bottom w:val="none" w:sz="0" w:space="0" w:color="auto"/>
        <w:right w:val="none" w:sz="0" w:space="0" w:color="auto"/>
      </w:divBdr>
      <w:divsChild>
        <w:div w:id="1410419390">
          <w:marLeft w:val="0"/>
          <w:marRight w:val="0"/>
          <w:marTop w:val="0"/>
          <w:marBottom w:val="60"/>
          <w:divBdr>
            <w:top w:val="none" w:sz="0" w:space="0" w:color="auto"/>
            <w:left w:val="none" w:sz="0" w:space="8" w:color="BCBCBC"/>
            <w:bottom w:val="none" w:sz="0" w:space="0" w:color="auto"/>
            <w:right w:val="none" w:sz="0" w:space="8" w:color="BCBCBC"/>
          </w:divBdr>
          <w:divsChild>
            <w:div w:id="1290091740">
              <w:marLeft w:val="0"/>
              <w:marRight w:val="0"/>
              <w:marTop w:val="0"/>
              <w:marBottom w:val="0"/>
              <w:divBdr>
                <w:top w:val="none" w:sz="0" w:space="0" w:color="auto"/>
                <w:left w:val="none" w:sz="0" w:space="0" w:color="auto"/>
                <w:bottom w:val="none" w:sz="0" w:space="0" w:color="auto"/>
                <w:right w:val="none" w:sz="0" w:space="0" w:color="auto"/>
              </w:divBdr>
              <w:divsChild>
                <w:div w:id="1781798112">
                  <w:marLeft w:val="0"/>
                  <w:marRight w:val="0"/>
                  <w:marTop w:val="0"/>
                  <w:marBottom w:val="0"/>
                  <w:divBdr>
                    <w:top w:val="none" w:sz="0" w:space="0" w:color="auto"/>
                    <w:left w:val="none" w:sz="0" w:space="0" w:color="auto"/>
                    <w:bottom w:val="none" w:sz="0" w:space="0" w:color="auto"/>
                    <w:right w:val="none" w:sz="0" w:space="0" w:color="auto"/>
                  </w:divBdr>
                  <w:divsChild>
                    <w:div w:id="920409160">
                      <w:marLeft w:val="0"/>
                      <w:marRight w:val="0"/>
                      <w:marTop w:val="0"/>
                      <w:marBottom w:val="0"/>
                      <w:divBdr>
                        <w:top w:val="none" w:sz="0" w:space="0" w:color="auto"/>
                        <w:left w:val="none" w:sz="0" w:space="0" w:color="auto"/>
                        <w:bottom w:val="none" w:sz="0" w:space="0" w:color="auto"/>
                        <w:right w:val="none" w:sz="0" w:space="0" w:color="auto"/>
                      </w:divBdr>
                      <w:divsChild>
                        <w:div w:id="1782601005">
                          <w:blockQuote w:val="1"/>
                          <w:marLeft w:val="375"/>
                          <w:marRight w:val="15"/>
                          <w:marTop w:val="120"/>
                          <w:marBottom w:val="0"/>
                          <w:divBdr>
                            <w:top w:val="single" w:sz="6" w:space="19" w:color="DBDBCE"/>
                            <w:left w:val="single" w:sz="6" w:space="4" w:color="DBDBCE"/>
                            <w:bottom w:val="single" w:sz="6" w:space="4" w:color="DBDBCE"/>
                            <w:right w:val="single" w:sz="6" w:space="4" w:color="DBDBCE"/>
                          </w:divBdr>
                          <w:divsChild>
                            <w:div w:id="9692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519548">
      <w:bodyDiv w:val="1"/>
      <w:marLeft w:val="0"/>
      <w:marRight w:val="0"/>
      <w:marTop w:val="0"/>
      <w:marBottom w:val="0"/>
      <w:divBdr>
        <w:top w:val="none" w:sz="0" w:space="0" w:color="auto"/>
        <w:left w:val="none" w:sz="0" w:space="0" w:color="auto"/>
        <w:bottom w:val="none" w:sz="0" w:space="0" w:color="auto"/>
        <w:right w:val="none" w:sz="0" w:space="0" w:color="auto"/>
      </w:divBdr>
      <w:divsChild>
        <w:div w:id="1194610462">
          <w:marLeft w:val="0"/>
          <w:marRight w:val="0"/>
          <w:marTop w:val="0"/>
          <w:marBottom w:val="0"/>
          <w:divBdr>
            <w:top w:val="none" w:sz="0" w:space="0" w:color="auto"/>
            <w:left w:val="none" w:sz="0" w:space="0" w:color="auto"/>
            <w:bottom w:val="none" w:sz="0" w:space="0" w:color="auto"/>
            <w:right w:val="none" w:sz="0" w:space="0" w:color="auto"/>
          </w:divBdr>
        </w:div>
        <w:div w:id="1284920733">
          <w:marLeft w:val="0"/>
          <w:marRight w:val="0"/>
          <w:marTop w:val="0"/>
          <w:marBottom w:val="0"/>
          <w:divBdr>
            <w:top w:val="none" w:sz="0" w:space="0" w:color="auto"/>
            <w:left w:val="none" w:sz="0" w:space="0" w:color="auto"/>
            <w:bottom w:val="none" w:sz="0" w:space="0" w:color="auto"/>
            <w:right w:val="none" w:sz="0" w:space="0" w:color="auto"/>
          </w:divBdr>
        </w:div>
      </w:divsChild>
    </w:div>
    <w:div w:id="249586695">
      <w:bodyDiv w:val="1"/>
      <w:marLeft w:val="0"/>
      <w:marRight w:val="0"/>
      <w:marTop w:val="0"/>
      <w:marBottom w:val="0"/>
      <w:divBdr>
        <w:top w:val="none" w:sz="0" w:space="0" w:color="auto"/>
        <w:left w:val="none" w:sz="0" w:space="0" w:color="auto"/>
        <w:bottom w:val="none" w:sz="0" w:space="0" w:color="auto"/>
        <w:right w:val="none" w:sz="0" w:space="0" w:color="auto"/>
      </w:divBdr>
      <w:divsChild>
        <w:div w:id="19168428">
          <w:marLeft w:val="0"/>
          <w:marRight w:val="0"/>
          <w:marTop w:val="0"/>
          <w:marBottom w:val="0"/>
          <w:divBdr>
            <w:top w:val="none" w:sz="0" w:space="0" w:color="auto"/>
            <w:left w:val="none" w:sz="0" w:space="0" w:color="auto"/>
            <w:bottom w:val="none" w:sz="0" w:space="0" w:color="auto"/>
            <w:right w:val="none" w:sz="0" w:space="0" w:color="auto"/>
          </w:divBdr>
        </w:div>
        <w:div w:id="44837967">
          <w:marLeft w:val="0"/>
          <w:marRight w:val="0"/>
          <w:marTop w:val="0"/>
          <w:marBottom w:val="0"/>
          <w:divBdr>
            <w:top w:val="none" w:sz="0" w:space="0" w:color="auto"/>
            <w:left w:val="none" w:sz="0" w:space="0" w:color="auto"/>
            <w:bottom w:val="none" w:sz="0" w:space="0" w:color="auto"/>
            <w:right w:val="none" w:sz="0" w:space="0" w:color="auto"/>
          </w:divBdr>
        </w:div>
        <w:div w:id="228542886">
          <w:marLeft w:val="0"/>
          <w:marRight w:val="0"/>
          <w:marTop w:val="0"/>
          <w:marBottom w:val="0"/>
          <w:divBdr>
            <w:top w:val="none" w:sz="0" w:space="0" w:color="auto"/>
            <w:left w:val="none" w:sz="0" w:space="0" w:color="auto"/>
            <w:bottom w:val="none" w:sz="0" w:space="0" w:color="auto"/>
            <w:right w:val="none" w:sz="0" w:space="0" w:color="auto"/>
          </w:divBdr>
        </w:div>
        <w:div w:id="259416558">
          <w:marLeft w:val="0"/>
          <w:marRight w:val="0"/>
          <w:marTop w:val="0"/>
          <w:marBottom w:val="0"/>
          <w:divBdr>
            <w:top w:val="none" w:sz="0" w:space="0" w:color="auto"/>
            <w:left w:val="none" w:sz="0" w:space="0" w:color="auto"/>
            <w:bottom w:val="none" w:sz="0" w:space="0" w:color="auto"/>
            <w:right w:val="none" w:sz="0" w:space="0" w:color="auto"/>
          </w:divBdr>
        </w:div>
        <w:div w:id="266429891">
          <w:marLeft w:val="0"/>
          <w:marRight w:val="0"/>
          <w:marTop w:val="0"/>
          <w:marBottom w:val="0"/>
          <w:divBdr>
            <w:top w:val="none" w:sz="0" w:space="0" w:color="auto"/>
            <w:left w:val="none" w:sz="0" w:space="0" w:color="auto"/>
            <w:bottom w:val="none" w:sz="0" w:space="0" w:color="auto"/>
            <w:right w:val="none" w:sz="0" w:space="0" w:color="auto"/>
          </w:divBdr>
        </w:div>
        <w:div w:id="318265761">
          <w:marLeft w:val="0"/>
          <w:marRight w:val="0"/>
          <w:marTop w:val="0"/>
          <w:marBottom w:val="0"/>
          <w:divBdr>
            <w:top w:val="none" w:sz="0" w:space="0" w:color="auto"/>
            <w:left w:val="none" w:sz="0" w:space="0" w:color="auto"/>
            <w:bottom w:val="none" w:sz="0" w:space="0" w:color="auto"/>
            <w:right w:val="none" w:sz="0" w:space="0" w:color="auto"/>
          </w:divBdr>
        </w:div>
        <w:div w:id="712388925">
          <w:marLeft w:val="0"/>
          <w:marRight w:val="0"/>
          <w:marTop w:val="0"/>
          <w:marBottom w:val="0"/>
          <w:divBdr>
            <w:top w:val="none" w:sz="0" w:space="0" w:color="auto"/>
            <w:left w:val="none" w:sz="0" w:space="0" w:color="auto"/>
            <w:bottom w:val="none" w:sz="0" w:space="0" w:color="auto"/>
            <w:right w:val="none" w:sz="0" w:space="0" w:color="auto"/>
          </w:divBdr>
        </w:div>
        <w:div w:id="1127940364">
          <w:marLeft w:val="0"/>
          <w:marRight w:val="0"/>
          <w:marTop w:val="0"/>
          <w:marBottom w:val="0"/>
          <w:divBdr>
            <w:top w:val="none" w:sz="0" w:space="0" w:color="auto"/>
            <w:left w:val="none" w:sz="0" w:space="0" w:color="auto"/>
            <w:bottom w:val="none" w:sz="0" w:space="0" w:color="auto"/>
            <w:right w:val="none" w:sz="0" w:space="0" w:color="auto"/>
          </w:divBdr>
        </w:div>
        <w:div w:id="1399206676">
          <w:marLeft w:val="0"/>
          <w:marRight w:val="0"/>
          <w:marTop w:val="0"/>
          <w:marBottom w:val="0"/>
          <w:divBdr>
            <w:top w:val="none" w:sz="0" w:space="0" w:color="auto"/>
            <w:left w:val="none" w:sz="0" w:space="0" w:color="auto"/>
            <w:bottom w:val="none" w:sz="0" w:space="0" w:color="auto"/>
            <w:right w:val="none" w:sz="0" w:space="0" w:color="auto"/>
          </w:divBdr>
        </w:div>
        <w:div w:id="1498885560">
          <w:marLeft w:val="0"/>
          <w:marRight w:val="0"/>
          <w:marTop w:val="0"/>
          <w:marBottom w:val="0"/>
          <w:divBdr>
            <w:top w:val="none" w:sz="0" w:space="0" w:color="auto"/>
            <w:left w:val="none" w:sz="0" w:space="0" w:color="auto"/>
            <w:bottom w:val="none" w:sz="0" w:space="0" w:color="auto"/>
            <w:right w:val="none" w:sz="0" w:space="0" w:color="auto"/>
          </w:divBdr>
        </w:div>
        <w:div w:id="1980567412">
          <w:marLeft w:val="0"/>
          <w:marRight w:val="0"/>
          <w:marTop w:val="0"/>
          <w:marBottom w:val="0"/>
          <w:divBdr>
            <w:top w:val="none" w:sz="0" w:space="0" w:color="auto"/>
            <w:left w:val="none" w:sz="0" w:space="0" w:color="auto"/>
            <w:bottom w:val="none" w:sz="0" w:space="0" w:color="auto"/>
            <w:right w:val="none" w:sz="0" w:space="0" w:color="auto"/>
          </w:divBdr>
        </w:div>
      </w:divsChild>
    </w:div>
    <w:div w:id="322010838">
      <w:bodyDiv w:val="1"/>
      <w:marLeft w:val="0"/>
      <w:marRight w:val="0"/>
      <w:marTop w:val="0"/>
      <w:marBottom w:val="0"/>
      <w:divBdr>
        <w:top w:val="none" w:sz="0" w:space="0" w:color="auto"/>
        <w:left w:val="none" w:sz="0" w:space="0" w:color="auto"/>
        <w:bottom w:val="none" w:sz="0" w:space="0" w:color="auto"/>
        <w:right w:val="none" w:sz="0" w:space="0" w:color="auto"/>
      </w:divBdr>
    </w:div>
    <w:div w:id="350911024">
      <w:bodyDiv w:val="1"/>
      <w:marLeft w:val="0"/>
      <w:marRight w:val="0"/>
      <w:marTop w:val="0"/>
      <w:marBottom w:val="0"/>
      <w:divBdr>
        <w:top w:val="none" w:sz="0" w:space="0" w:color="auto"/>
        <w:left w:val="none" w:sz="0" w:space="0" w:color="auto"/>
        <w:bottom w:val="none" w:sz="0" w:space="0" w:color="auto"/>
        <w:right w:val="none" w:sz="0" w:space="0" w:color="auto"/>
      </w:divBdr>
    </w:div>
    <w:div w:id="490174633">
      <w:bodyDiv w:val="1"/>
      <w:marLeft w:val="0"/>
      <w:marRight w:val="0"/>
      <w:marTop w:val="0"/>
      <w:marBottom w:val="0"/>
      <w:divBdr>
        <w:top w:val="none" w:sz="0" w:space="0" w:color="auto"/>
        <w:left w:val="none" w:sz="0" w:space="0" w:color="auto"/>
        <w:bottom w:val="none" w:sz="0" w:space="0" w:color="auto"/>
        <w:right w:val="none" w:sz="0" w:space="0" w:color="auto"/>
      </w:divBdr>
      <w:divsChild>
        <w:div w:id="847140848">
          <w:marLeft w:val="0"/>
          <w:marRight w:val="0"/>
          <w:marTop w:val="0"/>
          <w:marBottom w:val="0"/>
          <w:divBdr>
            <w:top w:val="none" w:sz="0" w:space="0" w:color="auto"/>
            <w:left w:val="none" w:sz="0" w:space="0" w:color="auto"/>
            <w:bottom w:val="none" w:sz="0" w:space="0" w:color="auto"/>
            <w:right w:val="none" w:sz="0" w:space="0" w:color="auto"/>
          </w:divBdr>
        </w:div>
        <w:div w:id="936257446">
          <w:marLeft w:val="0"/>
          <w:marRight w:val="0"/>
          <w:marTop w:val="0"/>
          <w:marBottom w:val="0"/>
          <w:divBdr>
            <w:top w:val="none" w:sz="0" w:space="0" w:color="auto"/>
            <w:left w:val="none" w:sz="0" w:space="0" w:color="auto"/>
            <w:bottom w:val="none" w:sz="0" w:space="0" w:color="auto"/>
            <w:right w:val="none" w:sz="0" w:space="0" w:color="auto"/>
          </w:divBdr>
        </w:div>
      </w:divsChild>
    </w:div>
    <w:div w:id="566191689">
      <w:bodyDiv w:val="1"/>
      <w:marLeft w:val="0"/>
      <w:marRight w:val="0"/>
      <w:marTop w:val="0"/>
      <w:marBottom w:val="0"/>
      <w:divBdr>
        <w:top w:val="none" w:sz="0" w:space="0" w:color="auto"/>
        <w:left w:val="none" w:sz="0" w:space="0" w:color="auto"/>
        <w:bottom w:val="none" w:sz="0" w:space="0" w:color="auto"/>
        <w:right w:val="none" w:sz="0" w:space="0" w:color="auto"/>
      </w:divBdr>
    </w:div>
    <w:div w:id="602542401">
      <w:bodyDiv w:val="1"/>
      <w:marLeft w:val="0"/>
      <w:marRight w:val="0"/>
      <w:marTop w:val="0"/>
      <w:marBottom w:val="0"/>
      <w:divBdr>
        <w:top w:val="none" w:sz="0" w:space="0" w:color="auto"/>
        <w:left w:val="none" w:sz="0" w:space="0" w:color="auto"/>
        <w:bottom w:val="none" w:sz="0" w:space="0" w:color="auto"/>
        <w:right w:val="none" w:sz="0" w:space="0" w:color="auto"/>
      </w:divBdr>
    </w:div>
    <w:div w:id="620380975">
      <w:bodyDiv w:val="1"/>
      <w:marLeft w:val="0"/>
      <w:marRight w:val="0"/>
      <w:marTop w:val="0"/>
      <w:marBottom w:val="0"/>
      <w:divBdr>
        <w:top w:val="none" w:sz="0" w:space="0" w:color="auto"/>
        <w:left w:val="none" w:sz="0" w:space="0" w:color="auto"/>
        <w:bottom w:val="none" w:sz="0" w:space="0" w:color="auto"/>
        <w:right w:val="none" w:sz="0" w:space="0" w:color="auto"/>
      </w:divBdr>
    </w:div>
    <w:div w:id="639649541">
      <w:bodyDiv w:val="1"/>
      <w:marLeft w:val="0"/>
      <w:marRight w:val="0"/>
      <w:marTop w:val="0"/>
      <w:marBottom w:val="0"/>
      <w:divBdr>
        <w:top w:val="none" w:sz="0" w:space="0" w:color="auto"/>
        <w:left w:val="none" w:sz="0" w:space="0" w:color="auto"/>
        <w:bottom w:val="none" w:sz="0" w:space="0" w:color="auto"/>
        <w:right w:val="none" w:sz="0" w:space="0" w:color="auto"/>
      </w:divBdr>
    </w:div>
    <w:div w:id="730539958">
      <w:bodyDiv w:val="1"/>
      <w:marLeft w:val="0"/>
      <w:marRight w:val="0"/>
      <w:marTop w:val="0"/>
      <w:marBottom w:val="0"/>
      <w:divBdr>
        <w:top w:val="none" w:sz="0" w:space="0" w:color="auto"/>
        <w:left w:val="none" w:sz="0" w:space="0" w:color="auto"/>
        <w:bottom w:val="none" w:sz="0" w:space="0" w:color="auto"/>
        <w:right w:val="none" w:sz="0" w:space="0" w:color="auto"/>
      </w:divBdr>
    </w:div>
    <w:div w:id="817842190">
      <w:bodyDiv w:val="1"/>
      <w:marLeft w:val="0"/>
      <w:marRight w:val="0"/>
      <w:marTop w:val="0"/>
      <w:marBottom w:val="0"/>
      <w:divBdr>
        <w:top w:val="none" w:sz="0" w:space="0" w:color="auto"/>
        <w:left w:val="none" w:sz="0" w:space="0" w:color="auto"/>
        <w:bottom w:val="none" w:sz="0" w:space="0" w:color="auto"/>
        <w:right w:val="none" w:sz="0" w:space="0" w:color="auto"/>
      </w:divBdr>
      <w:divsChild>
        <w:div w:id="593780222">
          <w:marLeft w:val="0"/>
          <w:marRight w:val="0"/>
          <w:marTop w:val="0"/>
          <w:marBottom w:val="0"/>
          <w:divBdr>
            <w:top w:val="none" w:sz="0" w:space="0" w:color="auto"/>
            <w:left w:val="none" w:sz="0" w:space="0" w:color="auto"/>
            <w:bottom w:val="none" w:sz="0" w:space="0" w:color="auto"/>
            <w:right w:val="none" w:sz="0" w:space="0" w:color="auto"/>
          </w:divBdr>
        </w:div>
        <w:div w:id="1974359441">
          <w:marLeft w:val="0"/>
          <w:marRight w:val="0"/>
          <w:marTop w:val="0"/>
          <w:marBottom w:val="0"/>
          <w:divBdr>
            <w:top w:val="none" w:sz="0" w:space="0" w:color="auto"/>
            <w:left w:val="none" w:sz="0" w:space="0" w:color="auto"/>
            <w:bottom w:val="none" w:sz="0" w:space="0" w:color="auto"/>
            <w:right w:val="none" w:sz="0" w:space="0" w:color="auto"/>
          </w:divBdr>
        </w:div>
      </w:divsChild>
    </w:div>
    <w:div w:id="845288300">
      <w:bodyDiv w:val="1"/>
      <w:marLeft w:val="0"/>
      <w:marRight w:val="0"/>
      <w:marTop w:val="0"/>
      <w:marBottom w:val="0"/>
      <w:divBdr>
        <w:top w:val="none" w:sz="0" w:space="0" w:color="auto"/>
        <w:left w:val="none" w:sz="0" w:space="0" w:color="auto"/>
        <w:bottom w:val="none" w:sz="0" w:space="0" w:color="auto"/>
        <w:right w:val="none" w:sz="0" w:space="0" w:color="auto"/>
      </w:divBdr>
    </w:div>
    <w:div w:id="911506476">
      <w:bodyDiv w:val="1"/>
      <w:marLeft w:val="0"/>
      <w:marRight w:val="0"/>
      <w:marTop w:val="0"/>
      <w:marBottom w:val="0"/>
      <w:divBdr>
        <w:top w:val="none" w:sz="0" w:space="0" w:color="auto"/>
        <w:left w:val="none" w:sz="0" w:space="0" w:color="auto"/>
        <w:bottom w:val="none" w:sz="0" w:space="0" w:color="auto"/>
        <w:right w:val="none" w:sz="0" w:space="0" w:color="auto"/>
      </w:divBdr>
      <w:divsChild>
        <w:div w:id="25451648">
          <w:marLeft w:val="0"/>
          <w:marRight w:val="0"/>
          <w:marTop w:val="0"/>
          <w:marBottom w:val="120"/>
          <w:divBdr>
            <w:top w:val="none" w:sz="0" w:space="0" w:color="auto"/>
            <w:left w:val="none" w:sz="0" w:space="0" w:color="auto"/>
            <w:bottom w:val="none" w:sz="0" w:space="0" w:color="auto"/>
            <w:right w:val="none" w:sz="0" w:space="0" w:color="auto"/>
          </w:divBdr>
          <w:divsChild>
            <w:div w:id="186911269">
              <w:marLeft w:val="0"/>
              <w:marRight w:val="0"/>
              <w:marTop w:val="0"/>
              <w:marBottom w:val="0"/>
              <w:divBdr>
                <w:top w:val="none" w:sz="0" w:space="0" w:color="auto"/>
                <w:left w:val="none" w:sz="0" w:space="0" w:color="auto"/>
                <w:bottom w:val="none" w:sz="0" w:space="0" w:color="auto"/>
                <w:right w:val="none" w:sz="0" w:space="0" w:color="auto"/>
              </w:divBdr>
            </w:div>
            <w:div w:id="193345416">
              <w:marLeft w:val="0"/>
              <w:marRight w:val="0"/>
              <w:marTop w:val="0"/>
              <w:marBottom w:val="0"/>
              <w:divBdr>
                <w:top w:val="none" w:sz="0" w:space="0" w:color="auto"/>
                <w:left w:val="none" w:sz="0" w:space="0" w:color="auto"/>
                <w:bottom w:val="none" w:sz="0" w:space="0" w:color="auto"/>
                <w:right w:val="none" w:sz="0" w:space="0" w:color="auto"/>
              </w:divBdr>
            </w:div>
            <w:div w:id="496069558">
              <w:marLeft w:val="0"/>
              <w:marRight w:val="0"/>
              <w:marTop w:val="0"/>
              <w:marBottom w:val="0"/>
              <w:divBdr>
                <w:top w:val="none" w:sz="0" w:space="0" w:color="auto"/>
                <w:left w:val="none" w:sz="0" w:space="0" w:color="auto"/>
                <w:bottom w:val="none" w:sz="0" w:space="0" w:color="auto"/>
                <w:right w:val="none" w:sz="0" w:space="0" w:color="auto"/>
              </w:divBdr>
            </w:div>
            <w:div w:id="546726773">
              <w:marLeft w:val="0"/>
              <w:marRight w:val="0"/>
              <w:marTop w:val="0"/>
              <w:marBottom w:val="0"/>
              <w:divBdr>
                <w:top w:val="none" w:sz="0" w:space="0" w:color="auto"/>
                <w:left w:val="none" w:sz="0" w:space="0" w:color="auto"/>
                <w:bottom w:val="none" w:sz="0" w:space="0" w:color="auto"/>
                <w:right w:val="none" w:sz="0" w:space="0" w:color="auto"/>
              </w:divBdr>
            </w:div>
            <w:div w:id="635720494">
              <w:marLeft w:val="0"/>
              <w:marRight w:val="0"/>
              <w:marTop w:val="0"/>
              <w:marBottom w:val="0"/>
              <w:divBdr>
                <w:top w:val="none" w:sz="0" w:space="0" w:color="auto"/>
                <w:left w:val="none" w:sz="0" w:space="0" w:color="auto"/>
                <w:bottom w:val="none" w:sz="0" w:space="0" w:color="auto"/>
                <w:right w:val="none" w:sz="0" w:space="0" w:color="auto"/>
              </w:divBdr>
            </w:div>
            <w:div w:id="707949951">
              <w:marLeft w:val="0"/>
              <w:marRight w:val="0"/>
              <w:marTop w:val="0"/>
              <w:marBottom w:val="0"/>
              <w:divBdr>
                <w:top w:val="none" w:sz="0" w:space="0" w:color="auto"/>
                <w:left w:val="none" w:sz="0" w:space="0" w:color="auto"/>
                <w:bottom w:val="none" w:sz="0" w:space="0" w:color="auto"/>
                <w:right w:val="none" w:sz="0" w:space="0" w:color="auto"/>
              </w:divBdr>
            </w:div>
            <w:div w:id="782922480">
              <w:marLeft w:val="0"/>
              <w:marRight w:val="0"/>
              <w:marTop w:val="0"/>
              <w:marBottom w:val="0"/>
              <w:divBdr>
                <w:top w:val="none" w:sz="0" w:space="0" w:color="auto"/>
                <w:left w:val="none" w:sz="0" w:space="0" w:color="auto"/>
                <w:bottom w:val="none" w:sz="0" w:space="0" w:color="auto"/>
                <w:right w:val="none" w:sz="0" w:space="0" w:color="auto"/>
              </w:divBdr>
            </w:div>
            <w:div w:id="1118833853">
              <w:marLeft w:val="0"/>
              <w:marRight w:val="0"/>
              <w:marTop w:val="0"/>
              <w:marBottom w:val="0"/>
              <w:divBdr>
                <w:top w:val="none" w:sz="0" w:space="0" w:color="auto"/>
                <w:left w:val="none" w:sz="0" w:space="0" w:color="auto"/>
                <w:bottom w:val="none" w:sz="0" w:space="0" w:color="auto"/>
                <w:right w:val="none" w:sz="0" w:space="0" w:color="auto"/>
              </w:divBdr>
            </w:div>
            <w:div w:id="1219363009">
              <w:marLeft w:val="0"/>
              <w:marRight w:val="0"/>
              <w:marTop w:val="0"/>
              <w:marBottom w:val="0"/>
              <w:divBdr>
                <w:top w:val="none" w:sz="0" w:space="0" w:color="auto"/>
                <w:left w:val="none" w:sz="0" w:space="0" w:color="auto"/>
                <w:bottom w:val="none" w:sz="0" w:space="0" w:color="auto"/>
                <w:right w:val="none" w:sz="0" w:space="0" w:color="auto"/>
              </w:divBdr>
            </w:div>
            <w:div w:id="1293362682">
              <w:marLeft w:val="0"/>
              <w:marRight w:val="0"/>
              <w:marTop w:val="0"/>
              <w:marBottom w:val="0"/>
              <w:divBdr>
                <w:top w:val="none" w:sz="0" w:space="0" w:color="auto"/>
                <w:left w:val="none" w:sz="0" w:space="0" w:color="auto"/>
                <w:bottom w:val="none" w:sz="0" w:space="0" w:color="auto"/>
                <w:right w:val="none" w:sz="0" w:space="0" w:color="auto"/>
              </w:divBdr>
            </w:div>
            <w:div w:id="1938710044">
              <w:marLeft w:val="0"/>
              <w:marRight w:val="0"/>
              <w:marTop w:val="0"/>
              <w:marBottom w:val="0"/>
              <w:divBdr>
                <w:top w:val="none" w:sz="0" w:space="0" w:color="auto"/>
                <w:left w:val="none" w:sz="0" w:space="0" w:color="auto"/>
                <w:bottom w:val="none" w:sz="0" w:space="0" w:color="auto"/>
                <w:right w:val="none" w:sz="0" w:space="0" w:color="auto"/>
              </w:divBdr>
            </w:div>
          </w:divsChild>
        </w:div>
        <w:div w:id="749040297">
          <w:marLeft w:val="0"/>
          <w:marRight w:val="0"/>
          <w:marTop w:val="0"/>
          <w:marBottom w:val="0"/>
          <w:divBdr>
            <w:top w:val="none" w:sz="0" w:space="0" w:color="auto"/>
            <w:left w:val="none" w:sz="0" w:space="0" w:color="auto"/>
            <w:bottom w:val="none" w:sz="0" w:space="0" w:color="auto"/>
            <w:right w:val="none" w:sz="0" w:space="0" w:color="auto"/>
          </w:divBdr>
        </w:div>
        <w:div w:id="937830224">
          <w:marLeft w:val="0"/>
          <w:marRight w:val="0"/>
          <w:marTop w:val="0"/>
          <w:marBottom w:val="120"/>
          <w:divBdr>
            <w:top w:val="none" w:sz="0" w:space="0" w:color="auto"/>
            <w:left w:val="none" w:sz="0" w:space="0" w:color="auto"/>
            <w:bottom w:val="none" w:sz="0" w:space="0" w:color="auto"/>
            <w:right w:val="none" w:sz="0" w:space="0" w:color="auto"/>
          </w:divBdr>
          <w:divsChild>
            <w:div w:id="1506825437">
              <w:marLeft w:val="0"/>
              <w:marRight w:val="0"/>
              <w:marTop w:val="0"/>
              <w:marBottom w:val="0"/>
              <w:divBdr>
                <w:top w:val="none" w:sz="0" w:space="0" w:color="auto"/>
                <w:left w:val="none" w:sz="0" w:space="0" w:color="auto"/>
                <w:bottom w:val="none" w:sz="0" w:space="0" w:color="auto"/>
                <w:right w:val="none" w:sz="0" w:space="0" w:color="auto"/>
              </w:divBdr>
            </w:div>
            <w:div w:id="1507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2877">
      <w:bodyDiv w:val="1"/>
      <w:marLeft w:val="0"/>
      <w:marRight w:val="0"/>
      <w:marTop w:val="0"/>
      <w:marBottom w:val="0"/>
      <w:divBdr>
        <w:top w:val="none" w:sz="0" w:space="0" w:color="auto"/>
        <w:left w:val="none" w:sz="0" w:space="0" w:color="auto"/>
        <w:bottom w:val="none" w:sz="0" w:space="0" w:color="auto"/>
        <w:right w:val="none" w:sz="0" w:space="0" w:color="auto"/>
      </w:divBdr>
    </w:div>
    <w:div w:id="1032606302">
      <w:bodyDiv w:val="1"/>
      <w:marLeft w:val="0"/>
      <w:marRight w:val="0"/>
      <w:marTop w:val="0"/>
      <w:marBottom w:val="0"/>
      <w:divBdr>
        <w:top w:val="none" w:sz="0" w:space="0" w:color="auto"/>
        <w:left w:val="none" w:sz="0" w:space="0" w:color="auto"/>
        <w:bottom w:val="none" w:sz="0" w:space="0" w:color="auto"/>
        <w:right w:val="none" w:sz="0" w:space="0" w:color="auto"/>
      </w:divBdr>
    </w:div>
    <w:div w:id="1040284921">
      <w:bodyDiv w:val="1"/>
      <w:marLeft w:val="0"/>
      <w:marRight w:val="0"/>
      <w:marTop w:val="0"/>
      <w:marBottom w:val="0"/>
      <w:divBdr>
        <w:top w:val="none" w:sz="0" w:space="0" w:color="auto"/>
        <w:left w:val="none" w:sz="0" w:space="0" w:color="auto"/>
        <w:bottom w:val="none" w:sz="0" w:space="0" w:color="auto"/>
        <w:right w:val="none" w:sz="0" w:space="0" w:color="auto"/>
      </w:divBdr>
    </w:div>
    <w:div w:id="1049649462">
      <w:bodyDiv w:val="1"/>
      <w:marLeft w:val="0"/>
      <w:marRight w:val="0"/>
      <w:marTop w:val="0"/>
      <w:marBottom w:val="0"/>
      <w:divBdr>
        <w:top w:val="none" w:sz="0" w:space="0" w:color="auto"/>
        <w:left w:val="none" w:sz="0" w:space="0" w:color="auto"/>
        <w:bottom w:val="none" w:sz="0" w:space="0" w:color="auto"/>
        <w:right w:val="none" w:sz="0" w:space="0" w:color="auto"/>
      </w:divBdr>
    </w:div>
    <w:div w:id="1068384953">
      <w:bodyDiv w:val="1"/>
      <w:marLeft w:val="0"/>
      <w:marRight w:val="0"/>
      <w:marTop w:val="0"/>
      <w:marBottom w:val="0"/>
      <w:divBdr>
        <w:top w:val="none" w:sz="0" w:space="0" w:color="auto"/>
        <w:left w:val="none" w:sz="0" w:space="0" w:color="auto"/>
        <w:bottom w:val="none" w:sz="0" w:space="0" w:color="auto"/>
        <w:right w:val="none" w:sz="0" w:space="0" w:color="auto"/>
      </w:divBdr>
    </w:div>
    <w:div w:id="1145009229">
      <w:bodyDiv w:val="1"/>
      <w:marLeft w:val="0"/>
      <w:marRight w:val="0"/>
      <w:marTop w:val="0"/>
      <w:marBottom w:val="0"/>
      <w:divBdr>
        <w:top w:val="none" w:sz="0" w:space="0" w:color="auto"/>
        <w:left w:val="none" w:sz="0" w:space="0" w:color="auto"/>
        <w:bottom w:val="none" w:sz="0" w:space="0" w:color="auto"/>
        <w:right w:val="none" w:sz="0" w:space="0" w:color="auto"/>
      </w:divBdr>
    </w:div>
    <w:div w:id="1161241701">
      <w:bodyDiv w:val="1"/>
      <w:marLeft w:val="0"/>
      <w:marRight w:val="0"/>
      <w:marTop w:val="0"/>
      <w:marBottom w:val="0"/>
      <w:divBdr>
        <w:top w:val="none" w:sz="0" w:space="0" w:color="auto"/>
        <w:left w:val="none" w:sz="0" w:space="0" w:color="auto"/>
        <w:bottom w:val="none" w:sz="0" w:space="0" w:color="auto"/>
        <w:right w:val="none" w:sz="0" w:space="0" w:color="auto"/>
      </w:divBdr>
    </w:div>
    <w:div w:id="1164708046">
      <w:bodyDiv w:val="1"/>
      <w:marLeft w:val="0"/>
      <w:marRight w:val="0"/>
      <w:marTop w:val="0"/>
      <w:marBottom w:val="0"/>
      <w:divBdr>
        <w:top w:val="none" w:sz="0" w:space="0" w:color="auto"/>
        <w:left w:val="none" w:sz="0" w:space="0" w:color="auto"/>
        <w:bottom w:val="none" w:sz="0" w:space="0" w:color="auto"/>
        <w:right w:val="none" w:sz="0" w:space="0" w:color="auto"/>
      </w:divBdr>
    </w:div>
    <w:div w:id="1275139805">
      <w:bodyDiv w:val="1"/>
      <w:marLeft w:val="0"/>
      <w:marRight w:val="0"/>
      <w:marTop w:val="0"/>
      <w:marBottom w:val="0"/>
      <w:divBdr>
        <w:top w:val="none" w:sz="0" w:space="0" w:color="auto"/>
        <w:left w:val="none" w:sz="0" w:space="0" w:color="auto"/>
        <w:bottom w:val="none" w:sz="0" w:space="0" w:color="auto"/>
        <w:right w:val="none" w:sz="0" w:space="0" w:color="auto"/>
      </w:divBdr>
    </w:div>
    <w:div w:id="1279995552">
      <w:bodyDiv w:val="1"/>
      <w:marLeft w:val="0"/>
      <w:marRight w:val="0"/>
      <w:marTop w:val="0"/>
      <w:marBottom w:val="0"/>
      <w:divBdr>
        <w:top w:val="none" w:sz="0" w:space="0" w:color="auto"/>
        <w:left w:val="none" w:sz="0" w:space="0" w:color="auto"/>
        <w:bottom w:val="none" w:sz="0" w:space="0" w:color="auto"/>
        <w:right w:val="none" w:sz="0" w:space="0" w:color="auto"/>
      </w:divBdr>
    </w:div>
    <w:div w:id="1286472914">
      <w:bodyDiv w:val="1"/>
      <w:marLeft w:val="0"/>
      <w:marRight w:val="0"/>
      <w:marTop w:val="0"/>
      <w:marBottom w:val="0"/>
      <w:divBdr>
        <w:top w:val="none" w:sz="0" w:space="0" w:color="auto"/>
        <w:left w:val="none" w:sz="0" w:space="0" w:color="auto"/>
        <w:bottom w:val="none" w:sz="0" w:space="0" w:color="auto"/>
        <w:right w:val="none" w:sz="0" w:space="0" w:color="auto"/>
      </w:divBdr>
    </w:div>
    <w:div w:id="1303077537">
      <w:bodyDiv w:val="1"/>
      <w:marLeft w:val="0"/>
      <w:marRight w:val="0"/>
      <w:marTop w:val="0"/>
      <w:marBottom w:val="0"/>
      <w:divBdr>
        <w:top w:val="none" w:sz="0" w:space="0" w:color="auto"/>
        <w:left w:val="none" w:sz="0" w:space="0" w:color="auto"/>
        <w:bottom w:val="none" w:sz="0" w:space="0" w:color="auto"/>
        <w:right w:val="none" w:sz="0" w:space="0" w:color="auto"/>
      </w:divBdr>
    </w:div>
    <w:div w:id="1308557472">
      <w:bodyDiv w:val="1"/>
      <w:marLeft w:val="0"/>
      <w:marRight w:val="0"/>
      <w:marTop w:val="0"/>
      <w:marBottom w:val="0"/>
      <w:divBdr>
        <w:top w:val="none" w:sz="0" w:space="0" w:color="auto"/>
        <w:left w:val="none" w:sz="0" w:space="0" w:color="auto"/>
        <w:bottom w:val="none" w:sz="0" w:space="0" w:color="auto"/>
        <w:right w:val="none" w:sz="0" w:space="0" w:color="auto"/>
      </w:divBdr>
      <w:divsChild>
        <w:div w:id="72316626">
          <w:marLeft w:val="0"/>
          <w:marRight w:val="0"/>
          <w:marTop w:val="0"/>
          <w:marBottom w:val="0"/>
          <w:divBdr>
            <w:top w:val="none" w:sz="0" w:space="0" w:color="auto"/>
            <w:left w:val="none" w:sz="0" w:space="0" w:color="auto"/>
            <w:bottom w:val="none" w:sz="0" w:space="0" w:color="auto"/>
            <w:right w:val="none" w:sz="0" w:space="0" w:color="auto"/>
          </w:divBdr>
        </w:div>
        <w:div w:id="205602864">
          <w:marLeft w:val="0"/>
          <w:marRight w:val="0"/>
          <w:marTop w:val="0"/>
          <w:marBottom w:val="0"/>
          <w:divBdr>
            <w:top w:val="none" w:sz="0" w:space="0" w:color="auto"/>
            <w:left w:val="none" w:sz="0" w:space="0" w:color="auto"/>
            <w:bottom w:val="none" w:sz="0" w:space="0" w:color="auto"/>
            <w:right w:val="none" w:sz="0" w:space="0" w:color="auto"/>
          </w:divBdr>
        </w:div>
        <w:div w:id="341123982">
          <w:marLeft w:val="0"/>
          <w:marRight w:val="0"/>
          <w:marTop w:val="0"/>
          <w:marBottom w:val="0"/>
          <w:divBdr>
            <w:top w:val="none" w:sz="0" w:space="0" w:color="auto"/>
            <w:left w:val="none" w:sz="0" w:space="0" w:color="auto"/>
            <w:bottom w:val="none" w:sz="0" w:space="0" w:color="auto"/>
            <w:right w:val="none" w:sz="0" w:space="0" w:color="auto"/>
          </w:divBdr>
        </w:div>
        <w:div w:id="449589431">
          <w:marLeft w:val="0"/>
          <w:marRight w:val="0"/>
          <w:marTop w:val="0"/>
          <w:marBottom w:val="0"/>
          <w:divBdr>
            <w:top w:val="none" w:sz="0" w:space="0" w:color="auto"/>
            <w:left w:val="none" w:sz="0" w:space="0" w:color="auto"/>
            <w:bottom w:val="none" w:sz="0" w:space="0" w:color="auto"/>
            <w:right w:val="none" w:sz="0" w:space="0" w:color="auto"/>
          </w:divBdr>
        </w:div>
        <w:div w:id="572468246">
          <w:marLeft w:val="0"/>
          <w:marRight w:val="0"/>
          <w:marTop w:val="0"/>
          <w:marBottom w:val="0"/>
          <w:divBdr>
            <w:top w:val="none" w:sz="0" w:space="0" w:color="auto"/>
            <w:left w:val="none" w:sz="0" w:space="0" w:color="auto"/>
            <w:bottom w:val="none" w:sz="0" w:space="0" w:color="auto"/>
            <w:right w:val="none" w:sz="0" w:space="0" w:color="auto"/>
          </w:divBdr>
        </w:div>
        <w:div w:id="767384908">
          <w:marLeft w:val="0"/>
          <w:marRight w:val="0"/>
          <w:marTop w:val="0"/>
          <w:marBottom w:val="0"/>
          <w:divBdr>
            <w:top w:val="none" w:sz="0" w:space="0" w:color="auto"/>
            <w:left w:val="none" w:sz="0" w:space="0" w:color="auto"/>
            <w:bottom w:val="none" w:sz="0" w:space="0" w:color="auto"/>
            <w:right w:val="none" w:sz="0" w:space="0" w:color="auto"/>
          </w:divBdr>
        </w:div>
        <w:div w:id="827982825">
          <w:marLeft w:val="0"/>
          <w:marRight w:val="0"/>
          <w:marTop w:val="0"/>
          <w:marBottom w:val="0"/>
          <w:divBdr>
            <w:top w:val="none" w:sz="0" w:space="0" w:color="auto"/>
            <w:left w:val="none" w:sz="0" w:space="0" w:color="auto"/>
            <w:bottom w:val="none" w:sz="0" w:space="0" w:color="auto"/>
            <w:right w:val="none" w:sz="0" w:space="0" w:color="auto"/>
          </w:divBdr>
        </w:div>
        <w:div w:id="1447116589">
          <w:marLeft w:val="0"/>
          <w:marRight w:val="0"/>
          <w:marTop w:val="0"/>
          <w:marBottom w:val="0"/>
          <w:divBdr>
            <w:top w:val="none" w:sz="0" w:space="0" w:color="auto"/>
            <w:left w:val="none" w:sz="0" w:space="0" w:color="auto"/>
            <w:bottom w:val="none" w:sz="0" w:space="0" w:color="auto"/>
            <w:right w:val="none" w:sz="0" w:space="0" w:color="auto"/>
          </w:divBdr>
        </w:div>
        <w:div w:id="1469014049">
          <w:marLeft w:val="0"/>
          <w:marRight w:val="0"/>
          <w:marTop w:val="0"/>
          <w:marBottom w:val="0"/>
          <w:divBdr>
            <w:top w:val="none" w:sz="0" w:space="0" w:color="auto"/>
            <w:left w:val="none" w:sz="0" w:space="0" w:color="auto"/>
            <w:bottom w:val="none" w:sz="0" w:space="0" w:color="auto"/>
            <w:right w:val="none" w:sz="0" w:space="0" w:color="auto"/>
          </w:divBdr>
        </w:div>
        <w:div w:id="2025785726">
          <w:marLeft w:val="0"/>
          <w:marRight w:val="0"/>
          <w:marTop w:val="0"/>
          <w:marBottom w:val="0"/>
          <w:divBdr>
            <w:top w:val="none" w:sz="0" w:space="0" w:color="auto"/>
            <w:left w:val="none" w:sz="0" w:space="0" w:color="auto"/>
            <w:bottom w:val="none" w:sz="0" w:space="0" w:color="auto"/>
            <w:right w:val="none" w:sz="0" w:space="0" w:color="auto"/>
          </w:divBdr>
        </w:div>
        <w:div w:id="2120755383">
          <w:marLeft w:val="0"/>
          <w:marRight w:val="0"/>
          <w:marTop w:val="0"/>
          <w:marBottom w:val="0"/>
          <w:divBdr>
            <w:top w:val="none" w:sz="0" w:space="0" w:color="auto"/>
            <w:left w:val="none" w:sz="0" w:space="0" w:color="auto"/>
            <w:bottom w:val="none" w:sz="0" w:space="0" w:color="auto"/>
            <w:right w:val="none" w:sz="0" w:space="0" w:color="auto"/>
          </w:divBdr>
        </w:div>
      </w:divsChild>
    </w:div>
    <w:div w:id="1325626709">
      <w:bodyDiv w:val="1"/>
      <w:marLeft w:val="0"/>
      <w:marRight w:val="0"/>
      <w:marTop w:val="0"/>
      <w:marBottom w:val="0"/>
      <w:divBdr>
        <w:top w:val="none" w:sz="0" w:space="0" w:color="auto"/>
        <w:left w:val="none" w:sz="0" w:space="0" w:color="auto"/>
        <w:bottom w:val="none" w:sz="0" w:space="0" w:color="auto"/>
        <w:right w:val="none" w:sz="0" w:space="0" w:color="auto"/>
      </w:divBdr>
    </w:div>
    <w:div w:id="1342973141">
      <w:bodyDiv w:val="1"/>
      <w:marLeft w:val="0"/>
      <w:marRight w:val="0"/>
      <w:marTop w:val="0"/>
      <w:marBottom w:val="0"/>
      <w:divBdr>
        <w:top w:val="none" w:sz="0" w:space="0" w:color="auto"/>
        <w:left w:val="none" w:sz="0" w:space="0" w:color="auto"/>
        <w:bottom w:val="none" w:sz="0" w:space="0" w:color="auto"/>
        <w:right w:val="none" w:sz="0" w:space="0" w:color="auto"/>
      </w:divBdr>
      <w:divsChild>
        <w:div w:id="711073369">
          <w:marLeft w:val="0"/>
          <w:marRight w:val="0"/>
          <w:marTop w:val="0"/>
          <w:marBottom w:val="120"/>
          <w:divBdr>
            <w:top w:val="none" w:sz="0" w:space="0" w:color="auto"/>
            <w:left w:val="none" w:sz="0" w:space="0" w:color="auto"/>
            <w:bottom w:val="none" w:sz="0" w:space="0" w:color="auto"/>
            <w:right w:val="none" w:sz="0" w:space="0" w:color="auto"/>
          </w:divBdr>
          <w:divsChild>
            <w:div w:id="2292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0449">
      <w:bodyDiv w:val="1"/>
      <w:marLeft w:val="0"/>
      <w:marRight w:val="0"/>
      <w:marTop w:val="0"/>
      <w:marBottom w:val="0"/>
      <w:divBdr>
        <w:top w:val="none" w:sz="0" w:space="0" w:color="auto"/>
        <w:left w:val="none" w:sz="0" w:space="0" w:color="auto"/>
        <w:bottom w:val="none" w:sz="0" w:space="0" w:color="auto"/>
        <w:right w:val="none" w:sz="0" w:space="0" w:color="auto"/>
      </w:divBdr>
    </w:div>
    <w:div w:id="1578631875">
      <w:bodyDiv w:val="1"/>
      <w:marLeft w:val="0"/>
      <w:marRight w:val="0"/>
      <w:marTop w:val="0"/>
      <w:marBottom w:val="0"/>
      <w:divBdr>
        <w:top w:val="none" w:sz="0" w:space="0" w:color="auto"/>
        <w:left w:val="none" w:sz="0" w:space="0" w:color="auto"/>
        <w:bottom w:val="none" w:sz="0" w:space="0" w:color="auto"/>
        <w:right w:val="none" w:sz="0" w:space="0" w:color="auto"/>
      </w:divBdr>
    </w:div>
    <w:div w:id="1617060916">
      <w:bodyDiv w:val="1"/>
      <w:marLeft w:val="0"/>
      <w:marRight w:val="0"/>
      <w:marTop w:val="0"/>
      <w:marBottom w:val="0"/>
      <w:divBdr>
        <w:top w:val="none" w:sz="0" w:space="0" w:color="auto"/>
        <w:left w:val="none" w:sz="0" w:space="0" w:color="auto"/>
        <w:bottom w:val="none" w:sz="0" w:space="0" w:color="auto"/>
        <w:right w:val="none" w:sz="0" w:space="0" w:color="auto"/>
      </w:divBdr>
    </w:div>
    <w:div w:id="1663239479">
      <w:bodyDiv w:val="1"/>
      <w:marLeft w:val="0"/>
      <w:marRight w:val="0"/>
      <w:marTop w:val="0"/>
      <w:marBottom w:val="0"/>
      <w:divBdr>
        <w:top w:val="none" w:sz="0" w:space="0" w:color="auto"/>
        <w:left w:val="none" w:sz="0" w:space="0" w:color="auto"/>
        <w:bottom w:val="none" w:sz="0" w:space="0" w:color="auto"/>
        <w:right w:val="none" w:sz="0" w:space="0" w:color="auto"/>
      </w:divBdr>
    </w:div>
    <w:div w:id="1680619319">
      <w:bodyDiv w:val="1"/>
      <w:marLeft w:val="0"/>
      <w:marRight w:val="0"/>
      <w:marTop w:val="0"/>
      <w:marBottom w:val="0"/>
      <w:divBdr>
        <w:top w:val="none" w:sz="0" w:space="0" w:color="auto"/>
        <w:left w:val="none" w:sz="0" w:space="0" w:color="auto"/>
        <w:bottom w:val="none" w:sz="0" w:space="0" w:color="auto"/>
        <w:right w:val="none" w:sz="0" w:space="0" w:color="auto"/>
      </w:divBdr>
    </w:div>
    <w:div w:id="1736778167">
      <w:bodyDiv w:val="1"/>
      <w:marLeft w:val="0"/>
      <w:marRight w:val="0"/>
      <w:marTop w:val="0"/>
      <w:marBottom w:val="0"/>
      <w:divBdr>
        <w:top w:val="none" w:sz="0" w:space="0" w:color="auto"/>
        <w:left w:val="none" w:sz="0" w:space="0" w:color="auto"/>
        <w:bottom w:val="none" w:sz="0" w:space="0" w:color="auto"/>
        <w:right w:val="none" w:sz="0" w:space="0" w:color="auto"/>
      </w:divBdr>
    </w:div>
    <w:div w:id="1800219993">
      <w:bodyDiv w:val="1"/>
      <w:marLeft w:val="0"/>
      <w:marRight w:val="0"/>
      <w:marTop w:val="0"/>
      <w:marBottom w:val="0"/>
      <w:divBdr>
        <w:top w:val="none" w:sz="0" w:space="0" w:color="auto"/>
        <w:left w:val="none" w:sz="0" w:space="0" w:color="auto"/>
        <w:bottom w:val="none" w:sz="0" w:space="0" w:color="auto"/>
        <w:right w:val="none" w:sz="0" w:space="0" w:color="auto"/>
      </w:divBdr>
    </w:div>
    <w:div w:id="1884750725">
      <w:bodyDiv w:val="1"/>
      <w:marLeft w:val="0"/>
      <w:marRight w:val="0"/>
      <w:marTop w:val="0"/>
      <w:marBottom w:val="0"/>
      <w:divBdr>
        <w:top w:val="none" w:sz="0" w:space="0" w:color="auto"/>
        <w:left w:val="none" w:sz="0" w:space="0" w:color="auto"/>
        <w:bottom w:val="none" w:sz="0" w:space="0" w:color="auto"/>
        <w:right w:val="none" w:sz="0" w:space="0" w:color="auto"/>
      </w:divBdr>
    </w:div>
    <w:div w:id="1896889041">
      <w:bodyDiv w:val="1"/>
      <w:marLeft w:val="0"/>
      <w:marRight w:val="0"/>
      <w:marTop w:val="0"/>
      <w:marBottom w:val="0"/>
      <w:divBdr>
        <w:top w:val="none" w:sz="0" w:space="0" w:color="auto"/>
        <w:left w:val="none" w:sz="0" w:space="0" w:color="auto"/>
        <w:bottom w:val="none" w:sz="0" w:space="0" w:color="auto"/>
        <w:right w:val="none" w:sz="0" w:space="0" w:color="auto"/>
      </w:divBdr>
    </w:div>
    <w:div w:id="1899434591">
      <w:bodyDiv w:val="1"/>
      <w:marLeft w:val="0"/>
      <w:marRight w:val="0"/>
      <w:marTop w:val="0"/>
      <w:marBottom w:val="0"/>
      <w:divBdr>
        <w:top w:val="none" w:sz="0" w:space="0" w:color="auto"/>
        <w:left w:val="none" w:sz="0" w:space="0" w:color="auto"/>
        <w:bottom w:val="none" w:sz="0" w:space="0" w:color="auto"/>
        <w:right w:val="none" w:sz="0" w:space="0" w:color="auto"/>
      </w:divBdr>
    </w:div>
    <w:div w:id="1905681694">
      <w:bodyDiv w:val="1"/>
      <w:marLeft w:val="0"/>
      <w:marRight w:val="0"/>
      <w:marTop w:val="0"/>
      <w:marBottom w:val="0"/>
      <w:divBdr>
        <w:top w:val="none" w:sz="0" w:space="0" w:color="auto"/>
        <w:left w:val="none" w:sz="0" w:space="0" w:color="auto"/>
        <w:bottom w:val="none" w:sz="0" w:space="0" w:color="auto"/>
        <w:right w:val="none" w:sz="0" w:space="0" w:color="auto"/>
      </w:divBdr>
      <w:divsChild>
        <w:div w:id="473135209">
          <w:marLeft w:val="0"/>
          <w:marRight w:val="0"/>
          <w:marTop w:val="360"/>
          <w:marBottom w:val="0"/>
          <w:divBdr>
            <w:top w:val="single" w:sz="6" w:space="2" w:color="CCCCCC"/>
            <w:left w:val="none" w:sz="0" w:space="0" w:color="auto"/>
            <w:bottom w:val="none" w:sz="0" w:space="0" w:color="auto"/>
            <w:right w:val="none" w:sz="0" w:space="0" w:color="auto"/>
          </w:divBdr>
        </w:div>
        <w:div w:id="1277175364">
          <w:marLeft w:val="0"/>
          <w:marRight w:val="0"/>
          <w:marTop w:val="0"/>
          <w:marBottom w:val="0"/>
          <w:divBdr>
            <w:top w:val="none" w:sz="0" w:space="0" w:color="auto"/>
            <w:left w:val="none" w:sz="0" w:space="0" w:color="auto"/>
            <w:bottom w:val="none" w:sz="0" w:space="0" w:color="auto"/>
            <w:right w:val="none" w:sz="0" w:space="0" w:color="auto"/>
          </w:divBdr>
        </w:div>
      </w:divsChild>
    </w:div>
    <w:div w:id="1927183610">
      <w:bodyDiv w:val="1"/>
      <w:marLeft w:val="0"/>
      <w:marRight w:val="0"/>
      <w:marTop w:val="0"/>
      <w:marBottom w:val="0"/>
      <w:divBdr>
        <w:top w:val="none" w:sz="0" w:space="0" w:color="auto"/>
        <w:left w:val="none" w:sz="0" w:space="0" w:color="auto"/>
        <w:bottom w:val="none" w:sz="0" w:space="0" w:color="auto"/>
        <w:right w:val="none" w:sz="0" w:space="0" w:color="auto"/>
      </w:divBdr>
    </w:div>
    <w:div w:id="1963145643">
      <w:bodyDiv w:val="1"/>
      <w:marLeft w:val="0"/>
      <w:marRight w:val="0"/>
      <w:marTop w:val="0"/>
      <w:marBottom w:val="0"/>
      <w:divBdr>
        <w:top w:val="none" w:sz="0" w:space="0" w:color="auto"/>
        <w:left w:val="none" w:sz="0" w:space="0" w:color="auto"/>
        <w:bottom w:val="none" w:sz="0" w:space="0" w:color="auto"/>
        <w:right w:val="none" w:sz="0" w:space="0" w:color="auto"/>
      </w:divBdr>
    </w:div>
    <w:div w:id="1968580064">
      <w:bodyDiv w:val="1"/>
      <w:marLeft w:val="0"/>
      <w:marRight w:val="0"/>
      <w:marTop w:val="0"/>
      <w:marBottom w:val="0"/>
      <w:divBdr>
        <w:top w:val="none" w:sz="0" w:space="0" w:color="auto"/>
        <w:left w:val="none" w:sz="0" w:space="0" w:color="auto"/>
        <w:bottom w:val="none" w:sz="0" w:space="0" w:color="auto"/>
        <w:right w:val="none" w:sz="0" w:space="0" w:color="auto"/>
      </w:divBdr>
    </w:div>
    <w:div w:id="1972899062">
      <w:bodyDiv w:val="1"/>
      <w:marLeft w:val="0"/>
      <w:marRight w:val="0"/>
      <w:marTop w:val="0"/>
      <w:marBottom w:val="0"/>
      <w:divBdr>
        <w:top w:val="none" w:sz="0" w:space="0" w:color="auto"/>
        <w:left w:val="none" w:sz="0" w:space="0" w:color="auto"/>
        <w:bottom w:val="none" w:sz="0" w:space="0" w:color="auto"/>
        <w:right w:val="none" w:sz="0" w:space="0" w:color="auto"/>
      </w:divBdr>
    </w:div>
    <w:div w:id="2053459856">
      <w:bodyDiv w:val="1"/>
      <w:marLeft w:val="0"/>
      <w:marRight w:val="0"/>
      <w:marTop w:val="0"/>
      <w:marBottom w:val="0"/>
      <w:divBdr>
        <w:top w:val="none" w:sz="0" w:space="0" w:color="auto"/>
        <w:left w:val="none" w:sz="0" w:space="0" w:color="auto"/>
        <w:bottom w:val="none" w:sz="0" w:space="0" w:color="auto"/>
        <w:right w:val="none" w:sz="0" w:space="0" w:color="auto"/>
      </w:divBdr>
      <w:divsChild>
        <w:div w:id="227688906">
          <w:marLeft w:val="0"/>
          <w:marRight w:val="0"/>
          <w:marTop w:val="0"/>
          <w:marBottom w:val="120"/>
          <w:divBdr>
            <w:top w:val="none" w:sz="0" w:space="0" w:color="auto"/>
            <w:left w:val="none" w:sz="0" w:space="0" w:color="auto"/>
            <w:bottom w:val="none" w:sz="0" w:space="0" w:color="auto"/>
            <w:right w:val="none" w:sz="0" w:space="0" w:color="auto"/>
          </w:divBdr>
          <w:divsChild>
            <w:div w:id="716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7913">
      <w:bodyDiv w:val="1"/>
      <w:marLeft w:val="0"/>
      <w:marRight w:val="0"/>
      <w:marTop w:val="0"/>
      <w:marBottom w:val="0"/>
      <w:divBdr>
        <w:top w:val="none" w:sz="0" w:space="0" w:color="auto"/>
        <w:left w:val="none" w:sz="0" w:space="0" w:color="auto"/>
        <w:bottom w:val="none" w:sz="0" w:space="0" w:color="auto"/>
        <w:right w:val="none" w:sz="0" w:space="0" w:color="auto"/>
      </w:divBdr>
      <w:divsChild>
        <w:div w:id="1412897015">
          <w:marLeft w:val="0"/>
          <w:marRight w:val="0"/>
          <w:marTop w:val="0"/>
          <w:marBottom w:val="0"/>
          <w:divBdr>
            <w:top w:val="none" w:sz="0" w:space="0" w:color="auto"/>
            <w:left w:val="none" w:sz="0" w:space="0" w:color="auto"/>
            <w:bottom w:val="none" w:sz="0" w:space="0" w:color="auto"/>
            <w:right w:val="none" w:sz="0" w:space="0" w:color="auto"/>
          </w:divBdr>
          <w:divsChild>
            <w:div w:id="1125999211">
              <w:marLeft w:val="0"/>
              <w:marRight w:val="0"/>
              <w:marTop w:val="360"/>
              <w:marBottom w:val="0"/>
              <w:divBdr>
                <w:top w:val="single" w:sz="6" w:space="2" w:color="CCCCCC"/>
                <w:left w:val="none" w:sz="0" w:space="0" w:color="auto"/>
                <w:bottom w:val="none" w:sz="0" w:space="0" w:color="auto"/>
                <w:right w:val="none" w:sz="0" w:space="0" w:color="auto"/>
              </w:divBdr>
            </w:div>
            <w:div w:id="11971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DABE-E8D5-4CB3-8424-4322D2B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4996</Characters>
  <Application>Microsoft Office Word</Application>
  <DocSecurity>0</DocSecurity>
  <Lines>41</Lines>
  <Paragraphs>11</Paragraphs>
  <ScaleCrop>false</ScaleCrop>
  <HeadingPairs>
    <vt:vector size="6" baseType="variant">
      <vt:variant>
        <vt:lpstr>Заглавие</vt:lpstr>
      </vt:variant>
      <vt:variant>
        <vt:i4>1</vt:i4>
      </vt:variant>
      <vt:variant>
        <vt:lpstr>Заглавия</vt:lpstr>
      </vt:variant>
      <vt:variant>
        <vt:i4>1</vt:i4>
      </vt:variant>
      <vt:variant>
        <vt:lpstr>Title</vt:lpstr>
      </vt:variant>
      <vt:variant>
        <vt:i4>1</vt:i4>
      </vt:variant>
    </vt:vector>
  </HeadingPairs>
  <TitlesOfParts>
    <vt:vector size="3" baseType="lpstr">
      <vt:lpstr>ДО</vt:lpstr>
      <vt:lpstr>Министерство на земеделието</vt:lpstr>
      <vt:lpstr>ДО</vt:lpstr>
    </vt:vector>
  </TitlesOfParts>
  <Company>Ministry of Industry</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Petrova</cp:lastModifiedBy>
  <cp:revision>2</cp:revision>
  <cp:lastPrinted>2022-11-21T08:26:00Z</cp:lastPrinted>
  <dcterms:created xsi:type="dcterms:W3CDTF">2022-11-21T08:34:00Z</dcterms:created>
  <dcterms:modified xsi:type="dcterms:W3CDTF">2022-11-21T08:34:00Z</dcterms:modified>
</cp:coreProperties>
</file>