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8FB8" w14:textId="77777777" w:rsidR="001F5296" w:rsidRPr="005B69F7" w:rsidRDefault="00B9771C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b w:val="0"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1685E231" wp14:editId="29432E1F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D1735" wp14:editId="55800BB8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8C9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14:paraId="05D82EC2" w14:textId="77777777" w:rsidR="001F5296" w:rsidRPr="00344F7B" w:rsidRDefault="00344F7B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2C534A">
        <w:rPr>
          <w:rFonts w:ascii="Helen Bg Condensed" w:hAnsi="Helen Bg Condensed"/>
          <w:spacing w:val="40"/>
          <w:sz w:val="26"/>
          <w:szCs w:val="26"/>
        </w:rPr>
        <w:t xml:space="preserve"> И ХРАНИТЕ</w:t>
      </w:r>
    </w:p>
    <w:p w14:paraId="518682B2" w14:textId="77777777" w:rsidR="001F5296" w:rsidRPr="00F16214" w:rsidRDefault="00B9771C" w:rsidP="00EE2377">
      <w:pPr>
        <w:ind w:left="1560" w:firstLine="425"/>
        <w:rPr>
          <w:b/>
          <w:lang w:val="bg-BG"/>
        </w:rPr>
      </w:pPr>
      <w:r w:rsidRPr="00F16214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C4E65EA" wp14:editId="56A8943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4B28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" o:allowincell="f"/>
            </w:pict>
          </mc:Fallback>
        </mc:AlternateContent>
      </w:r>
      <w:proofErr w:type="spellStart"/>
      <w:r w:rsidR="001F5296" w:rsidRPr="00F16214">
        <w:rPr>
          <w:rFonts w:ascii="Helen Bg Condensed" w:hAnsi="Helen Bg Condensed"/>
          <w:b/>
          <w:spacing w:val="40"/>
          <w:sz w:val="26"/>
          <w:szCs w:val="26"/>
          <w:lang w:val="ru-RU"/>
        </w:rPr>
        <w:t>Областна</w:t>
      </w:r>
      <w:proofErr w:type="spellEnd"/>
      <w:r w:rsidR="001F5296" w:rsidRPr="00F16214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дирекция </w:t>
      </w:r>
      <w:r w:rsidR="001F5296" w:rsidRPr="00F16214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гр. Бургас</w:t>
      </w:r>
    </w:p>
    <w:p w14:paraId="3050C5AD" w14:textId="77777777" w:rsidR="001F5296" w:rsidRDefault="001F5296" w:rsidP="001F5296">
      <w:pPr>
        <w:jc w:val="both"/>
        <w:rPr>
          <w:b/>
          <w:sz w:val="16"/>
          <w:szCs w:val="16"/>
          <w:lang w:val="bg-BG"/>
        </w:rPr>
      </w:pPr>
    </w:p>
    <w:p w14:paraId="25BC3D9D" w14:textId="77777777" w:rsidR="00F16214" w:rsidRDefault="00F16214" w:rsidP="001F5296">
      <w:pPr>
        <w:jc w:val="both"/>
        <w:rPr>
          <w:b/>
          <w:sz w:val="16"/>
          <w:szCs w:val="16"/>
          <w:lang w:val="bg-BG"/>
        </w:rPr>
      </w:pPr>
    </w:p>
    <w:p w14:paraId="4194799D" w14:textId="77777777" w:rsidR="00831B22" w:rsidRDefault="00831B22" w:rsidP="001F5296">
      <w:pPr>
        <w:jc w:val="both"/>
        <w:rPr>
          <w:b/>
          <w:sz w:val="16"/>
          <w:szCs w:val="16"/>
          <w:lang w:val="bg-BG"/>
        </w:rPr>
      </w:pPr>
    </w:p>
    <w:p w14:paraId="780A641C" w14:textId="77777777" w:rsidR="007426C6" w:rsidRDefault="007426C6" w:rsidP="001F5296">
      <w:pPr>
        <w:jc w:val="both"/>
        <w:rPr>
          <w:b/>
          <w:sz w:val="16"/>
          <w:szCs w:val="16"/>
          <w:lang w:val="bg-BG"/>
        </w:rPr>
      </w:pPr>
    </w:p>
    <w:p w14:paraId="41AF6B7A" w14:textId="77777777" w:rsidR="00AB5A28" w:rsidRPr="00823520" w:rsidRDefault="00732522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823520">
        <w:rPr>
          <w:b/>
          <w:sz w:val="28"/>
          <w:szCs w:val="28"/>
          <w:lang w:val="bg-BG"/>
        </w:rPr>
        <w:t>ЗАПОВЕД</w:t>
      </w:r>
    </w:p>
    <w:p w14:paraId="01BAF0FB" w14:textId="77777777" w:rsidR="00732522" w:rsidRPr="00823520" w:rsidRDefault="00732522" w:rsidP="00732522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14:paraId="7BBB6F7F" w14:textId="21C18776" w:rsidR="00732522" w:rsidRPr="00823520" w:rsidRDefault="00732522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823520">
        <w:rPr>
          <w:b/>
          <w:sz w:val="28"/>
          <w:szCs w:val="28"/>
          <w:lang w:val="bg-BG"/>
        </w:rPr>
        <w:t>№</w:t>
      </w:r>
      <w:r w:rsidR="00D3685A" w:rsidRPr="00823520">
        <w:rPr>
          <w:b/>
          <w:sz w:val="28"/>
          <w:szCs w:val="28"/>
          <w:lang w:val="bg-BG"/>
        </w:rPr>
        <w:t xml:space="preserve"> </w:t>
      </w:r>
      <w:r w:rsidRPr="00823520">
        <w:rPr>
          <w:b/>
          <w:sz w:val="28"/>
          <w:szCs w:val="28"/>
          <w:lang w:val="bg-BG"/>
        </w:rPr>
        <w:t>РД</w:t>
      </w:r>
      <w:r w:rsidR="00EE2377" w:rsidRPr="00823520">
        <w:rPr>
          <w:b/>
          <w:sz w:val="28"/>
          <w:szCs w:val="28"/>
        </w:rPr>
        <w:t>-04-</w:t>
      </w:r>
      <w:r w:rsidR="00823520" w:rsidRPr="00823520">
        <w:rPr>
          <w:b/>
          <w:sz w:val="28"/>
          <w:szCs w:val="28"/>
          <w:lang w:val="bg-BG"/>
        </w:rPr>
        <w:t>26</w:t>
      </w:r>
      <w:r w:rsidR="00EE2377" w:rsidRPr="00823520">
        <w:rPr>
          <w:b/>
          <w:sz w:val="28"/>
          <w:szCs w:val="28"/>
        </w:rPr>
        <w:t>/</w:t>
      </w:r>
      <w:r w:rsidR="00D70646" w:rsidRPr="00823520">
        <w:rPr>
          <w:b/>
          <w:sz w:val="28"/>
          <w:szCs w:val="28"/>
          <w:lang w:val="bg-BG"/>
        </w:rPr>
        <w:t>15</w:t>
      </w:r>
      <w:r w:rsidR="00EE2377" w:rsidRPr="00823520">
        <w:rPr>
          <w:b/>
          <w:sz w:val="28"/>
          <w:szCs w:val="28"/>
        </w:rPr>
        <w:t>.0</w:t>
      </w:r>
      <w:r w:rsidR="00D70646" w:rsidRPr="00823520">
        <w:rPr>
          <w:b/>
          <w:sz w:val="28"/>
          <w:szCs w:val="28"/>
          <w:lang w:val="bg-BG"/>
        </w:rPr>
        <w:t>1</w:t>
      </w:r>
      <w:r w:rsidR="00C673EE" w:rsidRPr="00823520">
        <w:rPr>
          <w:b/>
          <w:sz w:val="28"/>
          <w:szCs w:val="28"/>
        </w:rPr>
        <w:t>.</w:t>
      </w:r>
      <w:r w:rsidRPr="00823520">
        <w:rPr>
          <w:b/>
          <w:sz w:val="28"/>
          <w:szCs w:val="28"/>
          <w:lang w:val="bg-BG"/>
        </w:rPr>
        <w:t>20</w:t>
      </w:r>
      <w:r w:rsidR="001B45B2" w:rsidRPr="00823520">
        <w:rPr>
          <w:b/>
          <w:sz w:val="28"/>
          <w:szCs w:val="28"/>
        </w:rPr>
        <w:t>2</w:t>
      </w:r>
      <w:r w:rsidR="00D70646" w:rsidRPr="00823520">
        <w:rPr>
          <w:b/>
          <w:sz w:val="28"/>
          <w:szCs w:val="28"/>
          <w:lang w:val="bg-BG"/>
        </w:rPr>
        <w:t>5</w:t>
      </w:r>
      <w:r w:rsidRPr="00823520">
        <w:rPr>
          <w:b/>
          <w:sz w:val="28"/>
          <w:szCs w:val="28"/>
          <w:lang w:val="bg-BG"/>
        </w:rPr>
        <w:t xml:space="preserve"> год.,</w:t>
      </w:r>
    </w:p>
    <w:p w14:paraId="60B162AF" w14:textId="77777777" w:rsidR="006657AA" w:rsidRPr="00823520" w:rsidRDefault="006657AA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823520">
        <w:rPr>
          <w:b/>
          <w:sz w:val="28"/>
          <w:szCs w:val="28"/>
          <w:lang w:val="bg-BG"/>
        </w:rPr>
        <w:t>гр. Бургас</w:t>
      </w:r>
    </w:p>
    <w:p w14:paraId="1023B49C" w14:textId="77777777" w:rsidR="00B64DCB" w:rsidRPr="000B2B79" w:rsidRDefault="00B64DCB" w:rsidP="00732522">
      <w:pPr>
        <w:tabs>
          <w:tab w:val="left" w:pos="-180"/>
        </w:tabs>
        <w:jc w:val="center"/>
        <w:rPr>
          <w:b/>
          <w:sz w:val="16"/>
          <w:szCs w:val="16"/>
          <w:highlight w:val="yellow"/>
        </w:rPr>
      </w:pPr>
    </w:p>
    <w:p w14:paraId="275CAC9B" w14:textId="15F9905B" w:rsidR="00F16214" w:rsidRPr="00F53A04" w:rsidRDefault="00A8758F" w:rsidP="000B2B79">
      <w:pPr>
        <w:ind w:right="-284"/>
        <w:jc w:val="both"/>
        <w:rPr>
          <w:lang w:val="bg-BG"/>
        </w:rPr>
      </w:pPr>
      <w:r w:rsidRPr="00F53A04">
        <w:rPr>
          <w:color w:val="FF0000"/>
          <w:lang w:val="bg-BG"/>
        </w:rPr>
        <w:t xml:space="preserve">     </w:t>
      </w:r>
      <w:r w:rsidR="0055428B" w:rsidRPr="00F53A04">
        <w:rPr>
          <w:lang w:val="bg-BG"/>
        </w:rPr>
        <w:t>На основание чл.</w:t>
      </w:r>
      <w:r w:rsidR="00E0364C" w:rsidRPr="00F53A04">
        <w:t>107</w:t>
      </w:r>
      <w:r w:rsidR="004258A1" w:rsidRPr="00F53A04">
        <w:rPr>
          <w:lang w:val="bg-BG"/>
        </w:rPr>
        <w:t>, ал.</w:t>
      </w:r>
      <w:r w:rsidR="00E0364C" w:rsidRPr="00F53A04">
        <w:t>11</w:t>
      </w:r>
      <w:r w:rsidR="00F2565C" w:rsidRPr="00F53A04">
        <w:rPr>
          <w:lang w:val="bg-BG"/>
        </w:rPr>
        <w:t xml:space="preserve"> от ППЗСПЗЗ, </w:t>
      </w:r>
      <w:r w:rsidR="00CA28E6" w:rsidRPr="00F53A04">
        <w:rPr>
          <w:lang w:val="bg-BG"/>
        </w:rPr>
        <w:t xml:space="preserve">във връзка с </w:t>
      </w:r>
      <w:r w:rsidR="004258A1" w:rsidRPr="00F53A04">
        <w:rPr>
          <w:lang w:val="bg-BG"/>
        </w:rPr>
        <w:t>чл.33, ал.4 от ЗСПЗЗ</w:t>
      </w:r>
      <w:r w:rsidR="004666C6" w:rsidRPr="00F53A04">
        <w:rPr>
          <w:lang w:val="bg-BG"/>
        </w:rPr>
        <w:t>,</w:t>
      </w:r>
      <w:r w:rsidR="004258A1" w:rsidRPr="00F53A04">
        <w:rPr>
          <w:lang w:val="bg-BG"/>
        </w:rPr>
        <w:t xml:space="preserve"> </w:t>
      </w:r>
      <w:r w:rsidR="00F16214" w:rsidRPr="00F53A04">
        <w:rPr>
          <w:lang w:val="bg-BG"/>
        </w:rPr>
        <w:t>Заповед № РД 46-</w:t>
      </w:r>
      <w:r w:rsidR="00D70646" w:rsidRPr="00F53A04">
        <w:rPr>
          <w:lang w:val="bg-BG"/>
        </w:rPr>
        <w:t>161</w:t>
      </w:r>
      <w:r w:rsidR="00F16214" w:rsidRPr="00F53A04">
        <w:rPr>
          <w:lang w:val="bg-BG"/>
        </w:rPr>
        <w:t>/</w:t>
      </w:r>
      <w:r w:rsidR="00D70646" w:rsidRPr="00F53A04">
        <w:rPr>
          <w:lang w:val="bg-BG"/>
        </w:rPr>
        <w:t>26</w:t>
      </w:r>
      <w:r w:rsidR="00F16214" w:rsidRPr="00F53A04">
        <w:rPr>
          <w:lang w:val="bg-BG"/>
        </w:rPr>
        <w:t>.0</w:t>
      </w:r>
      <w:r w:rsidR="00D70646" w:rsidRPr="00F53A04">
        <w:rPr>
          <w:lang w:val="bg-BG"/>
        </w:rPr>
        <w:t>4</w:t>
      </w:r>
      <w:r w:rsidR="00F16214" w:rsidRPr="00F53A04">
        <w:rPr>
          <w:lang w:val="bg-BG"/>
        </w:rPr>
        <w:t>.202</w:t>
      </w:r>
      <w:r w:rsidR="00D70646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на </w:t>
      </w:r>
      <w:r w:rsidR="002C534A" w:rsidRPr="00F53A04">
        <w:rPr>
          <w:lang w:val="bg-BG"/>
        </w:rPr>
        <w:t>М</w:t>
      </w:r>
      <w:r w:rsidR="00F16214" w:rsidRPr="00F53A04">
        <w:rPr>
          <w:lang w:val="bg-BG"/>
        </w:rPr>
        <w:t xml:space="preserve">инистъра на земеделието </w:t>
      </w:r>
      <w:r w:rsidR="002C534A" w:rsidRPr="00F53A04">
        <w:rPr>
          <w:lang w:val="bg-BG"/>
        </w:rPr>
        <w:t xml:space="preserve">и храните </w:t>
      </w:r>
      <w:r w:rsidR="00F16214" w:rsidRPr="00F53A04">
        <w:rPr>
          <w:lang w:val="bg-BG"/>
        </w:rPr>
        <w:t xml:space="preserve">за упълномощаване, Протокол №1 от </w:t>
      </w:r>
      <w:r w:rsidR="00146D17" w:rsidRPr="00F53A04">
        <w:rPr>
          <w:lang w:val="bg-BG"/>
        </w:rPr>
        <w:t>1</w:t>
      </w:r>
      <w:r w:rsidR="00D70646" w:rsidRPr="00F53A04">
        <w:rPr>
          <w:lang w:val="bg-BG"/>
        </w:rPr>
        <w:t>2</w:t>
      </w:r>
      <w:r w:rsidR="00F16214" w:rsidRPr="00F53A04">
        <w:rPr>
          <w:lang w:val="bg-BG"/>
        </w:rPr>
        <w:t>.</w:t>
      </w:r>
      <w:r w:rsidR="00146D17" w:rsidRPr="00F53A04">
        <w:rPr>
          <w:lang w:val="bg-BG"/>
        </w:rPr>
        <w:t>1</w:t>
      </w:r>
      <w:r w:rsidR="00D70646" w:rsidRPr="00F53A04">
        <w:rPr>
          <w:lang w:val="bg-BG"/>
        </w:rPr>
        <w:t>1</w:t>
      </w:r>
      <w:r w:rsidR="00F16214" w:rsidRPr="00F53A04">
        <w:rPr>
          <w:lang w:val="bg-BG"/>
        </w:rPr>
        <w:t>.202</w:t>
      </w:r>
      <w:r w:rsidR="00D70646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и Протокол №2 от </w:t>
      </w:r>
      <w:r w:rsidR="002C534A" w:rsidRPr="00F53A04">
        <w:rPr>
          <w:lang w:val="bg-BG"/>
        </w:rPr>
        <w:t>0</w:t>
      </w:r>
      <w:r w:rsidR="00D70646" w:rsidRPr="00F53A04">
        <w:rPr>
          <w:lang w:val="bg-BG"/>
        </w:rPr>
        <w:t>2</w:t>
      </w:r>
      <w:r w:rsidR="00F16214" w:rsidRPr="00F53A04">
        <w:rPr>
          <w:lang w:val="bg-BG"/>
        </w:rPr>
        <w:t>.</w:t>
      </w:r>
      <w:r w:rsidR="00D70646" w:rsidRPr="00F53A04">
        <w:rPr>
          <w:lang w:val="bg-BG"/>
        </w:rPr>
        <w:t>12</w:t>
      </w:r>
      <w:r w:rsidR="00F16214" w:rsidRPr="00F53A04">
        <w:rPr>
          <w:lang w:val="bg-BG"/>
        </w:rPr>
        <w:t>.202</w:t>
      </w:r>
      <w:r w:rsidR="00146D17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от заседание на тръжна комисия определена със Заповед № РД-04-</w:t>
      </w:r>
      <w:r w:rsidR="00D70646" w:rsidRPr="00F53A04">
        <w:rPr>
          <w:lang w:val="bg-BG"/>
        </w:rPr>
        <w:t>545</w:t>
      </w:r>
      <w:r w:rsidR="00F16214" w:rsidRPr="00F53A04">
        <w:rPr>
          <w:lang w:val="bg-BG"/>
        </w:rPr>
        <w:t>/</w:t>
      </w:r>
      <w:r w:rsidR="00D70646" w:rsidRPr="00F53A04">
        <w:rPr>
          <w:lang w:val="bg-BG"/>
        </w:rPr>
        <w:t>07</w:t>
      </w:r>
      <w:r w:rsidR="00F16214" w:rsidRPr="00F53A04">
        <w:rPr>
          <w:lang w:val="bg-BG"/>
        </w:rPr>
        <w:t>.</w:t>
      </w:r>
      <w:r w:rsidR="00146D17" w:rsidRPr="00F53A04">
        <w:rPr>
          <w:lang w:val="bg-BG"/>
        </w:rPr>
        <w:t>1</w:t>
      </w:r>
      <w:r w:rsidR="00D70646" w:rsidRPr="00F53A04">
        <w:rPr>
          <w:lang w:val="bg-BG"/>
        </w:rPr>
        <w:t>1</w:t>
      </w:r>
      <w:r w:rsidR="00F16214" w:rsidRPr="00F53A04">
        <w:rPr>
          <w:lang w:val="bg-BG"/>
        </w:rPr>
        <w:t>.202</w:t>
      </w:r>
      <w:r w:rsidR="00D70646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на директора на ОД ”З” - Бургас, изпратени с писмо изх. №</w:t>
      </w:r>
      <w:r w:rsidR="002A6B10" w:rsidRPr="00F53A04">
        <w:rPr>
          <w:lang w:val="bg-BG"/>
        </w:rPr>
        <w:t xml:space="preserve"> </w:t>
      </w:r>
      <w:r w:rsidR="00F16214" w:rsidRPr="00F53A04">
        <w:rPr>
          <w:lang w:val="bg-BG"/>
        </w:rPr>
        <w:t>РД-12-0</w:t>
      </w:r>
      <w:r w:rsidR="00D70646" w:rsidRPr="00F53A04">
        <w:rPr>
          <w:lang w:val="bg-BG"/>
        </w:rPr>
        <w:t>1</w:t>
      </w:r>
      <w:r w:rsidR="00F16214" w:rsidRPr="00F53A04">
        <w:rPr>
          <w:lang w:val="bg-BG"/>
        </w:rPr>
        <w:t>-</w:t>
      </w:r>
      <w:r w:rsidR="00D70646" w:rsidRPr="00F53A04">
        <w:rPr>
          <w:lang w:val="bg-BG"/>
        </w:rPr>
        <w:t>454</w:t>
      </w:r>
      <w:r w:rsidR="00146D17" w:rsidRPr="00F53A04">
        <w:rPr>
          <w:lang w:val="bg-BG"/>
        </w:rPr>
        <w:t>-</w:t>
      </w:r>
      <w:r w:rsidR="00D70646" w:rsidRPr="00F53A04">
        <w:rPr>
          <w:lang w:val="bg-BG"/>
        </w:rPr>
        <w:t>6</w:t>
      </w:r>
      <w:r w:rsidR="00F16214" w:rsidRPr="00F53A04">
        <w:rPr>
          <w:lang w:val="bg-BG"/>
        </w:rPr>
        <w:t>/</w:t>
      </w:r>
      <w:r w:rsidR="00D70646" w:rsidRPr="00F53A04">
        <w:rPr>
          <w:lang w:val="bg-BG"/>
        </w:rPr>
        <w:t>10</w:t>
      </w:r>
      <w:r w:rsidR="00F16214" w:rsidRPr="00F53A04">
        <w:rPr>
          <w:lang w:val="bg-BG"/>
        </w:rPr>
        <w:t>.</w:t>
      </w:r>
      <w:r w:rsidR="00D70646" w:rsidRPr="00F53A04">
        <w:rPr>
          <w:lang w:val="bg-BG"/>
        </w:rPr>
        <w:t>12</w:t>
      </w:r>
      <w:r w:rsidR="00F16214" w:rsidRPr="00F53A04">
        <w:rPr>
          <w:lang w:val="bg-BG"/>
        </w:rPr>
        <w:t>.202</w:t>
      </w:r>
      <w:r w:rsidR="00146D17" w:rsidRPr="00F53A04">
        <w:rPr>
          <w:lang w:val="bg-BG"/>
        </w:rPr>
        <w:t>4</w:t>
      </w:r>
      <w:r w:rsidR="00F16214" w:rsidRPr="00F53A04">
        <w:rPr>
          <w:lang w:val="bg-BG"/>
        </w:rPr>
        <w:t xml:space="preserve"> г. до МЗ</w:t>
      </w:r>
      <w:r w:rsidR="002C534A" w:rsidRPr="00F53A04">
        <w:rPr>
          <w:lang w:val="bg-BG"/>
        </w:rPr>
        <w:t>Х</w:t>
      </w:r>
      <w:r w:rsidR="00F16214" w:rsidRPr="00F53A04">
        <w:rPr>
          <w:lang w:val="bg-BG"/>
        </w:rPr>
        <w:t xml:space="preserve">, одобрени от Министъра на земеделието </w:t>
      </w:r>
      <w:r w:rsidR="002C534A" w:rsidRPr="00F53A04">
        <w:rPr>
          <w:lang w:val="bg-BG"/>
        </w:rPr>
        <w:t xml:space="preserve">и храните </w:t>
      </w:r>
      <w:r w:rsidR="00F16214" w:rsidRPr="00F53A04">
        <w:rPr>
          <w:lang w:val="bg-BG"/>
        </w:rPr>
        <w:t>и постъпили в ОД ”З</w:t>
      </w:r>
      <w:r w:rsidR="002A6B10" w:rsidRPr="00F53A04">
        <w:rPr>
          <w:lang w:val="bg-BG"/>
        </w:rPr>
        <w:t>емеделие</w:t>
      </w:r>
      <w:r w:rsidR="00F16214" w:rsidRPr="00F53A04">
        <w:rPr>
          <w:lang w:val="bg-BG"/>
        </w:rPr>
        <w:t>” - Бургас с писмо вх. № РД-12-0</w:t>
      </w:r>
      <w:r w:rsidR="00F53A04" w:rsidRPr="00F53A04">
        <w:rPr>
          <w:lang w:val="bg-BG"/>
        </w:rPr>
        <w:t>1</w:t>
      </w:r>
      <w:r w:rsidR="00F16214" w:rsidRPr="00F53A04">
        <w:rPr>
          <w:lang w:val="bg-BG"/>
        </w:rPr>
        <w:t>-</w:t>
      </w:r>
      <w:r w:rsidR="00F53A04" w:rsidRPr="00F53A04">
        <w:rPr>
          <w:lang w:val="bg-BG"/>
        </w:rPr>
        <w:t>454-7</w:t>
      </w:r>
      <w:r w:rsidR="00F16214" w:rsidRPr="00F53A04">
        <w:rPr>
          <w:lang w:val="bg-BG"/>
        </w:rPr>
        <w:t>/</w:t>
      </w:r>
      <w:r w:rsidR="00F53A04" w:rsidRPr="00F53A04">
        <w:rPr>
          <w:lang w:val="bg-BG"/>
        </w:rPr>
        <w:t>09</w:t>
      </w:r>
      <w:r w:rsidR="00F16214" w:rsidRPr="00F53A04">
        <w:rPr>
          <w:lang w:val="bg-BG"/>
        </w:rPr>
        <w:t>.0</w:t>
      </w:r>
      <w:r w:rsidR="00F53A04" w:rsidRPr="00F53A04">
        <w:rPr>
          <w:lang w:val="bg-BG"/>
        </w:rPr>
        <w:t>1</w:t>
      </w:r>
      <w:r w:rsidR="00146D17" w:rsidRPr="00F53A04">
        <w:rPr>
          <w:lang w:val="bg-BG"/>
        </w:rPr>
        <w:t>.202</w:t>
      </w:r>
      <w:r w:rsidR="00F53A04" w:rsidRPr="00F53A04">
        <w:rPr>
          <w:lang w:val="bg-BG"/>
        </w:rPr>
        <w:t>5</w:t>
      </w:r>
      <w:r w:rsidR="00F16214" w:rsidRPr="00F53A04">
        <w:rPr>
          <w:lang w:val="bg-BG"/>
        </w:rPr>
        <w:t xml:space="preserve"> г.</w:t>
      </w:r>
    </w:p>
    <w:p w14:paraId="29568223" w14:textId="77777777" w:rsidR="00D80B8C" w:rsidRPr="000B2B79" w:rsidRDefault="00D80B8C" w:rsidP="000B2B79">
      <w:pPr>
        <w:tabs>
          <w:tab w:val="left" w:pos="426"/>
        </w:tabs>
        <w:ind w:right="-284"/>
        <w:jc w:val="both"/>
        <w:rPr>
          <w:color w:val="FF0000"/>
          <w:sz w:val="16"/>
          <w:szCs w:val="16"/>
        </w:rPr>
      </w:pPr>
    </w:p>
    <w:p w14:paraId="76CB4BA8" w14:textId="77777777" w:rsidR="001F5296" w:rsidRPr="00F53A04" w:rsidRDefault="002F5C57" w:rsidP="000B2B79">
      <w:pPr>
        <w:ind w:right="-284"/>
        <w:jc w:val="center"/>
        <w:rPr>
          <w:b/>
          <w:lang w:val="bg-BG"/>
        </w:rPr>
      </w:pPr>
      <w:r w:rsidRPr="00F53A04">
        <w:rPr>
          <w:b/>
          <w:lang w:val="bg-BG"/>
        </w:rPr>
        <w:t>О П Р Е Д Е Л Я М</w:t>
      </w:r>
      <w:r w:rsidR="00A94E5B" w:rsidRPr="00F53A04">
        <w:rPr>
          <w:b/>
          <w:lang w:val="bg-BG"/>
        </w:rPr>
        <w:t>:</w:t>
      </w:r>
    </w:p>
    <w:p w14:paraId="70226F27" w14:textId="77777777" w:rsidR="00A8758F" w:rsidRPr="000B2B79" w:rsidRDefault="00A8758F" w:rsidP="000B2B79">
      <w:pPr>
        <w:tabs>
          <w:tab w:val="left" w:pos="1560"/>
        </w:tabs>
        <w:ind w:right="-284"/>
        <w:jc w:val="center"/>
        <w:rPr>
          <w:b/>
          <w:sz w:val="16"/>
          <w:szCs w:val="16"/>
          <w:highlight w:val="yellow"/>
          <w:lang w:val="bg-BG"/>
        </w:rPr>
      </w:pPr>
    </w:p>
    <w:p w14:paraId="740F2692" w14:textId="2DC0D3AF" w:rsidR="00D65B58" w:rsidRPr="00F53A04" w:rsidRDefault="00D80B8C" w:rsidP="000B2B79">
      <w:pPr>
        <w:tabs>
          <w:tab w:val="left" w:pos="1560"/>
        </w:tabs>
        <w:ind w:right="-284" w:firstLine="390"/>
        <w:jc w:val="both"/>
        <w:rPr>
          <w:b/>
          <w:lang w:val="bg-BG"/>
        </w:rPr>
      </w:pPr>
      <w:r w:rsidRPr="00F53A04">
        <w:rPr>
          <w:b/>
        </w:rPr>
        <w:t xml:space="preserve">   </w:t>
      </w:r>
      <w:r w:rsidR="002F5C57" w:rsidRPr="00F53A04">
        <w:rPr>
          <w:b/>
          <w:lang w:val="bg-BG"/>
        </w:rPr>
        <w:t>Класираните</w:t>
      </w:r>
      <w:r w:rsidR="002F5C57" w:rsidRPr="00F53A04">
        <w:rPr>
          <w:b/>
          <w:spacing w:val="-1"/>
          <w:lang w:val="bg-BG"/>
        </w:rPr>
        <w:t xml:space="preserve"> на първо и второ място кандидати от проведен</w:t>
      </w:r>
      <w:r w:rsidR="005935B6" w:rsidRPr="00F53A04">
        <w:rPr>
          <w:b/>
          <w:spacing w:val="-1"/>
          <w:lang w:val="bg-BG"/>
        </w:rPr>
        <w:t>ата</w:t>
      </w:r>
      <w:r w:rsidR="002F5C57" w:rsidRPr="00F53A04">
        <w:rPr>
          <w:b/>
          <w:spacing w:val="-1"/>
          <w:lang w:val="bg-BG"/>
        </w:rPr>
        <w:t xml:space="preserve"> </w:t>
      </w:r>
      <w:r w:rsidR="005935B6" w:rsidRPr="00F53A04">
        <w:rPr>
          <w:b/>
          <w:lang w:val="bg-BG"/>
        </w:rPr>
        <w:t xml:space="preserve">тръжна процедура </w:t>
      </w:r>
      <w:r w:rsidR="00A97EE6" w:rsidRPr="00F53A04">
        <w:rPr>
          <w:b/>
          <w:lang w:val="bg-BG"/>
        </w:rPr>
        <w:t xml:space="preserve">за придобиване право на собственост </w:t>
      </w:r>
      <w:r w:rsidR="005935B6" w:rsidRPr="00F53A04">
        <w:rPr>
          <w:b/>
          <w:lang w:val="bg-BG"/>
        </w:rPr>
        <w:t>по реда на чл.27, ал.</w:t>
      </w:r>
      <w:r w:rsidR="003F4530" w:rsidRPr="00F53A04">
        <w:rPr>
          <w:b/>
          <w:lang w:val="bg-BG"/>
        </w:rPr>
        <w:t>9</w:t>
      </w:r>
      <w:r w:rsidR="004666C6" w:rsidRPr="00F53A04">
        <w:rPr>
          <w:b/>
          <w:lang w:val="bg-BG"/>
        </w:rPr>
        <w:t>, във връзка с ал.</w:t>
      </w:r>
      <w:r w:rsidR="00D70646" w:rsidRPr="00F53A04">
        <w:rPr>
          <w:b/>
          <w:lang w:val="bg-BG"/>
        </w:rPr>
        <w:t xml:space="preserve"> </w:t>
      </w:r>
      <w:r w:rsidR="004666C6" w:rsidRPr="00F53A04">
        <w:rPr>
          <w:b/>
          <w:lang w:val="bg-BG"/>
        </w:rPr>
        <w:t>8</w:t>
      </w:r>
      <w:r w:rsidR="00D65B58" w:rsidRPr="00F53A04">
        <w:rPr>
          <w:b/>
          <w:lang w:val="bg-BG"/>
        </w:rPr>
        <w:t xml:space="preserve"> от </w:t>
      </w:r>
      <w:r w:rsidR="00D65B58" w:rsidRPr="00F53A04">
        <w:rPr>
          <w:b/>
          <w:color w:val="000000"/>
          <w:lang w:val="bg-BG"/>
        </w:rPr>
        <w:t>ЗСПЗЗ,</w:t>
      </w:r>
      <w:r w:rsidR="00D70646" w:rsidRPr="00F53A04">
        <w:rPr>
          <w:b/>
          <w:color w:val="000000"/>
          <w:lang w:val="bg-BG"/>
        </w:rPr>
        <w:t xml:space="preserve"> обявена</w:t>
      </w:r>
      <w:r w:rsidR="00D65B58" w:rsidRPr="00F53A04">
        <w:rPr>
          <w:b/>
          <w:color w:val="000000"/>
          <w:lang w:val="bg-BG"/>
        </w:rPr>
        <w:t xml:space="preserve"> </w:t>
      </w:r>
      <w:r w:rsidR="00D65B58" w:rsidRPr="00F53A04">
        <w:rPr>
          <w:b/>
          <w:lang w:val="bg-BG"/>
        </w:rPr>
        <w:t>с</w:t>
      </w:r>
      <w:r w:rsidR="00D70646" w:rsidRPr="00F53A04">
        <w:rPr>
          <w:b/>
          <w:lang w:val="bg-BG"/>
        </w:rPr>
        <w:t>ъс Заповед № РД-04-323/03.10.2024 г. на Директора на ОД ”Земеделие” – Бургас за имоти в с. Тръстиково и с. Ливада, общ. Камено; с. Сигмен, общ. Карнобат; гр. Каблешково, общ. Поморие; с. Лозарево и с. Вълчин, общ. Сунгурларе и с. Ясеново, общ. Руен от стопански дворове на бивши организации по §12 от ПЗР на ЗСПЗЗ</w:t>
      </w:r>
      <w:r w:rsidR="00D65B58" w:rsidRPr="00F53A04">
        <w:rPr>
          <w:b/>
          <w:lang w:val="bg-BG"/>
        </w:rPr>
        <w:t>, годн</w:t>
      </w:r>
      <w:r w:rsidR="007B1C99">
        <w:rPr>
          <w:b/>
          <w:lang w:val="bg-BG"/>
        </w:rPr>
        <w:t>и</w:t>
      </w:r>
      <w:r w:rsidR="00D65B58" w:rsidRPr="00F53A04">
        <w:rPr>
          <w:b/>
          <w:lang w:val="bg-BG"/>
        </w:rPr>
        <w:t xml:space="preserve"> за земеделско ползване и </w:t>
      </w:r>
      <w:proofErr w:type="spellStart"/>
      <w:r w:rsidR="00D65B58" w:rsidRPr="00F53A04">
        <w:rPr>
          <w:b/>
          <w:lang w:val="bg-BG"/>
        </w:rPr>
        <w:t>неподлежащ</w:t>
      </w:r>
      <w:r w:rsidR="007B1C99">
        <w:rPr>
          <w:b/>
          <w:lang w:val="bg-BG"/>
        </w:rPr>
        <w:t>и</w:t>
      </w:r>
      <w:proofErr w:type="spellEnd"/>
      <w:r w:rsidR="00D65B58" w:rsidRPr="00F53A04">
        <w:rPr>
          <w:b/>
          <w:lang w:val="bg-BG"/>
        </w:rPr>
        <w:t xml:space="preserve"> на възстановяване по ЗСПЗЗ, както следва:</w:t>
      </w:r>
    </w:p>
    <w:p w14:paraId="0447B58A" w14:textId="77777777" w:rsidR="00535C9A" w:rsidRPr="00C14DEC" w:rsidRDefault="00535C9A" w:rsidP="000B2B79">
      <w:pPr>
        <w:tabs>
          <w:tab w:val="left" w:pos="993"/>
          <w:tab w:val="left" w:pos="1560"/>
        </w:tabs>
        <w:ind w:right="-284" w:firstLine="284"/>
        <w:jc w:val="both"/>
        <w:rPr>
          <w:b/>
          <w:color w:val="000000"/>
          <w:sz w:val="16"/>
          <w:szCs w:val="16"/>
        </w:rPr>
      </w:pPr>
    </w:p>
    <w:p w14:paraId="13D947BD" w14:textId="77777777" w:rsidR="00D70646" w:rsidRPr="00975249" w:rsidRDefault="00D70646" w:rsidP="000B2B79">
      <w:pPr>
        <w:tabs>
          <w:tab w:val="left" w:pos="2410"/>
        </w:tabs>
        <w:ind w:right="-284" w:firstLine="284"/>
        <w:jc w:val="center"/>
        <w:rPr>
          <w:b/>
          <w:lang w:val="bg-BG"/>
        </w:rPr>
      </w:pPr>
      <w:r w:rsidRPr="00975249">
        <w:rPr>
          <w:b/>
          <w:lang w:val="bg-BG"/>
        </w:rPr>
        <w:t>КЛАСИРА  КАНДИДАТИТЕ  КАКТО  СЛЕДВА:</w:t>
      </w:r>
    </w:p>
    <w:p w14:paraId="11A1EA64" w14:textId="77777777" w:rsidR="00D70646" w:rsidRPr="00975249" w:rsidRDefault="00D70646" w:rsidP="000B2B79">
      <w:pPr>
        <w:tabs>
          <w:tab w:val="left" w:pos="2410"/>
        </w:tabs>
        <w:ind w:right="-284" w:firstLine="284"/>
        <w:jc w:val="center"/>
        <w:rPr>
          <w:b/>
          <w:i/>
          <w:iCs/>
          <w:sz w:val="16"/>
          <w:szCs w:val="16"/>
          <w:lang w:val="bg-BG"/>
        </w:rPr>
      </w:pPr>
    </w:p>
    <w:p w14:paraId="0BA9B1CF" w14:textId="77777777" w:rsidR="00D70646" w:rsidRPr="00C14DEC" w:rsidRDefault="00D70646" w:rsidP="000B2B79">
      <w:pPr>
        <w:ind w:right="-284"/>
        <w:jc w:val="both"/>
        <w:rPr>
          <w:b/>
          <w:i/>
          <w:iCs/>
          <w:lang w:val="bg-BG"/>
        </w:rPr>
      </w:pPr>
      <w:r>
        <w:rPr>
          <w:b/>
          <w:i/>
          <w:iCs/>
          <w:lang w:val="bg-BG"/>
        </w:rPr>
        <w:t xml:space="preserve">       </w:t>
      </w:r>
      <w:r w:rsidRPr="00C14DEC">
        <w:rPr>
          <w:b/>
          <w:i/>
          <w:iCs/>
          <w:lang w:val="bg-BG"/>
        </w:rPr>
        <w:t>1. За ПИ с идентификатор 43623.35.171 с площ 2 377 кв.м. по КККР на с. Ливада, общ. Камено, обл. Бургас</w:t>
      </w:r>
    </w:p>
    <w:p w14:paraId="0816FD83" w14:textId="34AEDB1C" w:rsidR="00D70646" w:rsidRPr="00C14DEC" w:rsidRDefault="00D70646" w:rsidP="000B2B79">
      <w:pPr>
        <w:ind w:right="-284"/>
        <w:jc w:val="both"/>
        <w:rPr>
          <w:lang w:val="bg-BG"/>
        </w:rPr>
      </w:pPr>
      <w:bookmarkStart w:id="0" w:name="_Hlk182403687"/>
      <w:r w:rsidRPr="00C14DEC">
        <w:rPr>
          <w:b/>
          <w:lang w:val="bg-BG"/>
        </w:rPr>
        <w:t xml:space="preserve">          -  На първо място класира Й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 П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 К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,  </w:t>
      </w:r>
      <w:r w:rsidRPr="00C14DEC">
        <w:rPr>
          <w:lang w:val="bg-BG"/>
        </w:rPr>
        <w:t xml:space="preserve">ЕГН </w:t>
      </w:r>
      <w:r w:rsidR="007B1C99">
        <w:rPr>
          <w:lang w:val="bg-BG"/>
        </w:rPr>
        <w:t>********</w:t>
      </w:r>
      <w:r w:rsidRPr="00C14DEC">
        <w:rPr>
          <w:b/>
          <w:lang w:val="bg-BG"/>
        </w:rPr>
        <w:t xml:space="preserve">, </w:t>
      </w:r>
      <w:r w:rsidRPr="00C14DEC">
        <w:rPr>
          <w:lang w:val="bg-BG"/>
        </w:rPr>
        <w:t>с</w:t>
      </w:r>
      <w:r w:rsidRPr="00C14DEC">
        <w:rPr>
          <w:b/>
          <w:lang w:val="bg-BG"/>
        </w:rPr>
        <w:t xml:space="preserve"> </w:t>
      </w:r>
      <w:bookmarkStart w:id="1" w:name="_Hlk187660097"/>
      <w:r w:rsidRPr="00C14DEC">
        <w:rPr>
          <w:bCs/>
          <w:lang w:val="bg-BG"/>
        </w:rPr>
        <w:t xml:space="preserve">най-висока предложена </w:t>
      </w:r>
      <w:bookmarkEnd w:id="1"/>
      <w:r w:rsidRPr="00C14DEC">
        <w:rPr>
          <w:bCs/>
          <w:lang w:val="bg-BG"/>
        </w:rPr>
        <w:t xml:space="preserve">цена </w:t>
      </w:r>
      <w:r w:rsidRPr="00C14DEC">
        <w:rPr>
          <w:lang w:val="bg-BG"/>
        </w:rPr>
        <w:t xml:space="preserve">в размер на </w:t>
      </w:r>
      <w:r w:rsidRPr="00C14DEC">
        <w:rPr>
          <w:b/>
          <w:lang w:val="bg-BG"/>
        </w:rPr>
        <w:t xml:space="preserve">6 450.00 лв. /словом: шест хиляди четиристотин и петдесет лева/, </w:t>
      </w:r>
      <w:r w:rsidRPr="00C14DEC">
        <w:rPr>
          <w:lang w:val="bg-BG"/>
        </w:rPr>
        <w:t xml:space="preserve">при начална тръжна цена за имота – 6 418.00 лв. /словом: шест хиляди четиристотин и осемнадесет лева/. </w:t>
      </w:r>
    </w:p>
    <w:p w14:paraId="75083D9D" w14:textId="7777777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- На второ място класира – </w:t>
      </w:r>
      <w:r w:rsidRPr="00C14DEC">
        <w:rPr>
          <w:b/>
          <w:lang w:val="bg-BG"/>
        </w:rPr>
        <w:t>няма кандидат</w:t>
      </w:r>
    </w:p>
    <w:bookmarkEnd w:id="0"/>
    <w:p w14:paraId="5830A49F" w14:textId="77777777" w:rsidR="00D70646" w:rsidRPr="00C14DEC" w:rsidRDefault="00D70646" w:rsidP="000B2B79">
      <w:pPr>
        <w:ind w:right="-284"/>
        <w:jc w:val="both"/>
        <w:rPr>
          <w:b/>
          <w:i/>
          <w:iCs/>
          <w:sz w:val="16"/>
          <w:szCs w:val="16"/>
          <w:lang w:val="bg-BG"/>
        </w:rPr>
      </w:pPr>
    </w:p>
    <w:p w14:paraId="5D2859E0" w14:textId="77777777" w:rsidR="00D70646" w:rsidRPr="00C14DEC" w:rsidRDefault="00D70646" w:rsidP="000B2B79">
      <w:pPr>
        <w:ind w:right="-284"/>
        <w:jc w:val="both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 xml:space="preserve">     2. За ПИ с идентификатор 73388.71.49 с площ 5 133 кв.м. по КККР на с. Тръстиково, общ. Камено, обл. Бургас</w:t>
      </w:r>
    </w:p>
    <w:p w14:paraId="700CD8B7" w14:textId="2987828B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 -  На първо място класира „ЕЛИ 2021“ ЕООД ЕИК 206344437, с управител К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7B1C99">
        <w:rPr>
          <w:b/>
          <w:lang w:val="bg-BG"/>
        </w:rPr>
        <w:t>.</w:t>
      </w:r>
      <w:r w:rsidRPr="00C14DEC">
        <w:rPr>
          <w:b/>
          <w:lang w:val="bg-BG"/>
        </w:rPr>
        <w:t xml:space="preserve">, </w:t>
      </w:r>
      <w:r w:rsidR="007B1C99">
        <w:rPr>
          <w:lang w:val="bg-BG"/>
        </w:rPr>
        <w:t>********</w:t>
      </w:r>
      <w:r w:rsidRPr="00C14DEC">
        <w:rPr>
          <w:lang w:val="bg-BG"/>
        </w:rPr>
        <w:t>,</w:t>
      </w:r>
      <w:r w:rsidRPr="00C14DEC">
        <w:rPr>
          <w:b/>
          <w:lang w:val="bg-BG"/>
        </w:rPr>
        <w:t xml:space="preserve"> </w:t>
      </w:r>
      <w:r w:rsidRPr="00C14DEC">
        <w:rPr>
          <w:lang w:val="bg-BG"/>
        </w:rPr>
        <w:t xml:space="preserve">с </w:t>
      </w:r>
      <w:r w:rsidR="0093501E" w:rsidRPr="00C14DEC">
        <w:rPr>
          <w:bCs/>
          <w:lang w:val="bg-BG"/>
        </w:rPr>
        <w:t xml:space="preserve">най-висока предложена </w:t>
      </w:r>
      <w:r w:rsidR="0093501E">
        <w:rPr>
          <w:bCs/>
          <w:lang w:val="bg-BG"/>
        </w:rPr>
        <w:t xml:space="preserve">цена </w:t>
      </w:r>
      <w:r w:rsidRPr="00C14DEC">
        <w:rPr>
          <w:lang w:val="bg-BG"/>
        </w:rPr>
        <w:t xml:space="preserve">в размер на </w:t>
      </w:r>
      <w:r w:rsidRPr="00C14DEC">
        <w:rPr>
          <w:b/>
          <w:lang w:val="bg-BG"/>
        </w:rPr>
        <w:t xml:space="preserve">16 000.00 лв. /словом: шестнадесет хиляди лева/, </w:t>
      </w:r>
      <w:r w:rsidRPr="00C14DEC">
        <w:rPr>
          <w:lang w:val="bg-BG"/>
        </w:rPr>
        <w:t xml:space="preserve">при начална тръжна цена за имота – 15 912.00 лв. /словом: петнадесет хиляди деветстотин и дванадесет лева/.  </w:t>
      </w:r>
    </w:p>
    <w:p w14:paraId="37E2C55D" w14:textId="7777777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- На второ място класира – </w:t>
      </w:r>
      <w:r w:rsidRPr="00C14DEC">
        <w:rPr>
          <w:b/>
          <w:lang w:val="bg-BG"/>
        </w:rPr>
        <w:t>няма кандидат</w:t>
      </w:r>
    </w:p>
    <w:p w14:paraId="11BA5562" w14:textId="77777777" w:rsidR="00D70646" w:rsidRPr="00D70646" w:rsidRDefault="00D70646" w:rsidP="000B2B79">
      <w:pPr>
        <w:ind w:right="-284"/>
        <w:jc w:val="both"/>
        <w:rPr>
          <w:b/>
          <w:i/>
          <w:sz w:val="16"/>
          <w:szCs w:val="16"/>
          <w:highlight w:val="green"/>
          <w:lang w:val="bg-BG"/>
        </w:rPr>
      </w:pPr>
    </w:p>
    <w:p w14:paraId="346A46DA" w14:textId="77777777" w:rsidR="00D70646" w:rsidRPr="00C14DEC" w:rsidRDefault="00D70646" w:rsidP="000B2B79">
      <w:pPr>
        <w:ind w:right="-284"/>
        <w:jc w:val="both"/>
        <w:rPr>
          <w:b/>
          <w:i/>
          <w:iCs/>
          <w:lang w:val="bg-BG"/>
        </w:rPr>
      </w:pPr>
      <w:r w:rsidRPr="00C14DEC">
        <w:rPr>
          <w:b/>
          <w:i/>
          <w:lang w:val="bg-BG"/>
        </w:rPr>
        <w:t xml:space="preserve">    3. </w:t>
      </w:r>
      <w:r w:rsidRPr="00C14DEC">
        <w:rPr>
          <w:b/>
          <w:i/>
          <w:iCs/>
          <w:lang w:val="bg-BG"/>
        </w:rPr>
        <w:t>За ПИ с идентификатор 73388.71.53 с площ 38 612 кв.м. по КККР на с. Тръстиково, общ. Камено, обл. Бургас</w:t>
      </w:r>
    </w:p>
    <w:p w14:paraId="6C2CE026" w14:textId="773887E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  -  На първо място класира „ЕЛИ 2021“ ЕООД ЕИК 206344437, с управител К</w:t>
      </w:r>
      <w:r w:rsidR="00C12792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C12792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C12792">
        <w:rPr>
          <w:b/>
          <w:lang w:val="bg-BG"/>
        </w:rPr>
        <w:t>.</w:t>
      </w:r>
      <w:r w:rsidRPr="00C14DEC">
        <w:rPr>
          <w:b/>
          <w:lang w:val="bg-BG"/>
        </w:rPr>
        <w:t xml:space="preserve">, </w:t>
      </w:r>
      <w:r w:rsidRPr="00C14DEC">
        <w:rPr>
          <w:lang w:val="bg-BG"/>
        </w:rPr>
        <w:t xml:space="preserve">адрес: </w:t>
      </w:r>
      <w:r w:rsidR="00C12792">
        <w:rPr>
          <w:lang w:val="bg-BG"/>
        </w:rPr>
        <w:t>********</w:t>
      </w:r>
      <w:r w:rsidRPr="00C14DEC">
        <w:rPr>
          <w:lang w:val="bg-BG"/>
        </w:rPr>
        <w:t>,</w:t>
      </w:r>
      <w:r w:rsidRPr="00C14DEC">
        <w:rPr>
          <w:b/>
          <w:lang w:val="bg-BG"/>
        </w:rPr>
        <w:t xml:space="preserve"> </w:t>
      </w:r>
      <w:r w:rsidRPr="00C14DEC">
        <w:rPr>
          <w:lang w:val="bg-BG"/>
        </w:rPr>
        <w:t xml:space="preserve">с </w:t>
      </w:r>
      <w:r w:rsidR="00983FC8">
        <w:rPr>
          <w:lang w:val="bg-BG"/>
        </w:rPr>
        <w:t xml:space="preserve">най – висока </w:t>
      </w:r>
      <w:r w:rsidRPr="00C14DEC">
        <w:rPr>
          <w:lang w:val="bg-BG"/>
        </w:rPr>
        <w:t xml:space="preserve">предложена цена в размер на </w:t>
      </w:r>
      <w:r w:rsidRPr="00C14DEC">
        <w:rPr>
          <w:b/>
          <w:lang w:val="bg-BG"/>
        </w:rPr>
        <w:t xml:space="preserve">121 000.00 лв. /словом: сто двадесет и една хиляди лева/, </w:t>
      </w:r>
      <w:r w:rsidRPr="00C14DEC">
        <w:rPr>
          <w:lang w:val="bg-BG"/>
        </w:rPr>
        <w:t xml:space="preserve">при начална тръжна цена за имота – 120 655.00 лв. /словом: сто и двадесет хиляди шестстотин петдесет и пет лева/.  </w:t>
      </w:r>
    </w:p>
    <w:p w14:paraId="10A01289" w14:textId="7777777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- На второ място класира – </w:t>
      </w:r>
      <w:r w:rsidRPr="00C14DEC">
        <w:rPr>
          <w:b/>
          <w:lang w:val="bg-BG"/>
        </w:rPr>
        <w:t>няма кандидат</w:t>
      </w:r>
    </w:p>
    <w:p w14:paraId="67F3C7A4" w14:textId="77777777" w:rsidR="00D70646" w:rsidRPr="00D70646" w:rsidRDefault="00D70646" w:rsidP="000B2B79">
      <w:pPr>
        <w:ind w:right="-284"/>
        <w:jc w:val="both"/>
        <w:rPr>
          <w:b/>
          <w:sz w:val="16"/>
          <w:szCs w:val="16"/>
          <w:highlight w:val="green"/>
          <w:lang w:val="bg-BG"/>
        </w:rPr>
      </w:pPr>
    </w:p>
    <w:p w14:paraId="0E3ECF6C" w14:textId="77777777" w:rsidR="00D70646" w:rsidRPr="000B2B79" w:rsidRDefault="00D70646" w:rsidP="000B2B79">
      <w:pPr>
        <w:numPr>
          <w:ilvl w:val="0"/>
          <w:numId w:val="2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left="0" w:right="-284" w:firstLine="426"/>
        <w:jc w:val="both"/>
        <w:textAlignment w:val="baseline"/>
        <w:rPr>
          <w:b/>
          <w:i/>
          <w:iCs/>
          <w:lang w:val="bg-BG"/>
        </w:rPr>
      </w:pPr>
      <w:r w:rsidRPr="000B2B79">
        <w:rPr>
          <w:b/>
          <w:i/>
          <w:iCs/>
          <w:lang w:val="bg-BG"/>
        </w:rPr>
        <w:t>За ПИ с идентификатор 35033.412.85 с площ 4 829 кв.м. по КККР на гр. Каблешково, общ. Поморие, обл. Бургас</w:t>
      </w:r>
    </w:p>
    <w:p w14:paraId="1AA82AD8" w14:textId="38CA1946" w:rsidR="00D70646" w:rsidRPr="00C14DEC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lang w:val="bg-BG"/>
        </w:rPr>
      </w:pPr>
      <w:r w:rsidRPr="00C14DEC">
        <w:rPr>
          <w:b/>
          <w:lang w:val="bg-BG"/>
        </w:rPr>
        <w:lastRenderedPageBreak/>
        <w:t xml:space="preserve">          -  На първо място класира „Странджа Агро Бизнес“ ЕООД с ЕИК 202263799 с управител В</w:t>
      </w:r>
      <w:r w:rsidR="00FB76A0">
        <w:rPr>
          <w:b/>
          <w:lang w:val="bg-BG"/>
        </w:rPr>
        <w:t>.</w:t>
      </w:r>
      <w:r w:rsidRPr="00C14DEC">
        <w:rPr>
          <w:b/>
          <w:lang w:val="bg-BG"/>
        </w:rPr>
        <w:t xml:space="preserve"> Ж</w:t>
      </w:r>
      <w:r w:rsidR="00FB76A0">
        <w:rPr>
          <w:b/>
          <w:lang w:val="bg-BG"/>
        </w:rPr>
        <w:t>.</w:t>
      </w:r>
      <w:r w:rsidRPr="00C14DEC">
        <w:rPr>
          <w:b/>
          <w:lang w:val="bg-BG"/>
        </w:rPr>
        <w:t xml:space="preserve"> Ж</w:t>
      </w:r>
      <w:r w:rsidR="00FB76A0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FB76A0">
        <w:rPr>
          <w:lang w:val="bg-BG"/>
        </w:rPr>
        <w:t>********</w:t>
      </w:r>
      <w:r w:rsidRPr="00C14DEC">
        <w:rPr>
          <w:b/>
          <w:lang w:val="bg-BG"/>
        </w:rPr>
        <w:t xml:space="preserve">, </w:t>
      </w:r>
      <w:r w:rsidRPr="00C14DEC">
        <w:rPr>
          <w:bCs/>
          <w:lang w:val="bg-BG"/>
        </w:rPr>
        <w:t>с най-висока предложена цена в размер</w:t>
      </w:r>
      <w:r w:rsidRPr="00C14DEC">
        <w:rPr>
          <w:b/>
          <w:lang w:val="bg-BG"/>
        </w:rPr>
        <w:t xml:space="preserve"> на 17 900.00 лв. /словом: седемнадесет хиляди и деветстотин лева/, </w:t>
      </w:r>
      <w:r w:rsidRPr="00C14DEC">
        <w:rPr>
          <w:lang w:val="bg-BG"/>
        </w:rPr>
        <w:t xml:space="preserve">при начална тръжна цена за имота – 17 867.00 лв. /словом: седемнадесет хиляди осемстотин шестдесет и седем лева/.  </w:t>
      </w:r>
    </w:p>
    <w:p w14:paraId="40805452" w14:textId="77777777" w:rsidR="00D70646" w:rsidRPr="00C14DEC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lang w:val="bg-BG"/>
        </w:rPr>
      </w:pPr>
      <w:r w:rsidRPr="00C14DEC">
        <w:rPr>
          <w:b/>
          <w:lang w:val="bg-BG"/>
        </w:rPr>
        <w:t xml:space="preserve">       - На второ място класира – няма кандидат</w:t>
      </w:r>
    </w:p>
    <w:p w14:paraId="162F9BF1" w14:textId="77777777" w:rsidR="00D70646" w:rsidRPr="00D70646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sz w:val="16"/>
          <w:szCs w:val="16"/>
          <w:highlight w:val="green"/>
          <w:lang w:val="bg-BG"/>
        </w:rPr>
      </w:pPr>
    </w:p>
    <w:p w14:paraId="3B7E3156" w14:textId="77777777" w:rsidR="00D70646" w:rsidRPr="00C14DEC" w:rsidRDefault="00D70646" w:rsidP="000B2B79">
      <w:pPr>
        <w:numPr>
          <w:ilvl w:val="0"/>
          <w:numId w:val="2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left="0" w:right="-284" w:firstLine="426"/>
        <w:jc w:val="both"/>
        <w:textAlignment w:val="baseline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>За ПИ с идентификатор 12591.125.18 с площ 926 кв.м. по КККР на с. Вълчин, общ. Сунгурларе, обл. Бургас</w:t>
      </w:r>
    </w:p>
    <w:p w14:paraId="73378056" w14:textId="5873C935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 -  На първо място класира Д</w:t>
      </w:r>
      <w:r w:rsidR="006671BD">
        <w:rPr>
          <w:b/>
          <w:lang w:val="bg-BG"/>
        </w:rPr>
        <w:t>.</w:t>
      </w:r>
      <w:r w:rsidRPr="00C14DEC">
        <w:rPr>
          <w:b/>
          <w:lang w:val="bg-BG"/>
        </w:rPr>
        <w:t xml:space="preserve"> Т</w:t>
      </w:r>
      <w:r w:rsidR="006671BD">
        <w:rPr>
          <w:b/>
          <w:lang w:val="bg-BG"/>
        </w:rPr>
        <w:t>.</w:t>
      </w:r>
      <w:r w:rsidRPr="00C14DEC">
        <w:rPr>
          <w:b/>
          <w:lang w:val="bg-BG"/>
        </w:rPr>
        <w:t xml:space="preserve"> Х</w:t>
      </w:r>
      <w:r w:rsidR="006671BD">
        <w:rPr>
          <w:b/>
          <w:lang w:val="bg-BG"/>
        </w:rPr>
        <w:t>.</w:t>
      </w:r>
      <w:r w:rsidRPr="00C14DEC">
        <w:rPr>
          <w:b/>
          <w:lang w:val="bg-BG"/>
        </w:rPr>
        <w:t xml:space="preserve">,  </w:t>
      </w:r>
      <w:r w:rsidRPr="00C14DEC">
        <w:rPr>
          <w:lang w:val="bg-BG"/>
        </w:rPr>
        <w:t xml:space="preserve">ЕГН </w:t>
      </w:r>
      <w:r w:rsidR="006671BD">
        <w:rPr>
          <w:lang w:val="bg-BG"/>
        </w:rPr>
        <w:t>********</w:t>
      </w:r>
      <w:r w:rsidRPr="00C14DEC">
        <w:rPr>
          <w:b/>
          <w:lang w:val="bg-BG"/>
        </w:rPr>
        <w:t xml:space="preserve">, </w:t>
      </w:r>
      <w:r w:rsidRPr="00C14DEC">
        <w:rPr>
          <w:bCs/>
          <w:lang w:val="bg-BG"/>
        </w:rPr>
        <w:t>с най-висока предложена цена в размер</w:t>
      </w:r>
      <w:r w:rsidRPr="00C14DEC">
        <w:rPr>
          <w:b/>
          <w:lang w:val="bg-BG"/>
        </w:rPr>
        <w:t xml:space="preserve"> на 2 400.00 лв. /словом: две хиляди и четиристотин лева/, </w:t>
      </w:r>
      <w:r w:rsidRPr="00C14DEC">
        <w:rPr>
          <w:lang w:val="bg-BG"/>
        </w:rPr>
        <w:t xml:space="preserve">при начална тръжна цена за имота – 2 315.00 лв. /словом: две хиляди триста и петнадесет лева/. </w:t>
      </w:r>
    </w:p>
    <w:p w14:paraId="33436A1D" w14:textId="77777777" w:rsidR="00D70646" w:rsidRPr="00C14DEC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lang w:val="bg-BG"/>
        </w:rPr>
      </w:pPr>
      <w:r w:rsidRPr="00C14DEC">
        <w:rPr>
          <w:b/>
          <w:lang w:val="bg-BG"/>
        </w:rPr>
        <w:t xml:space="preserve">       - На второ място класира – няма кандидат</w:t>
      </w:r>
    </w:p>
    <w:p w14:paraId="3C4AB294" w14:textId="77777777" w:rsidR="00D70646" w:rsidRPr="00C14DEC" w:rsidRDefault="00D70646" w:rsidP="000B2B79">
      <w:pPr>
        <w:tabs>
          <w:tab w:val="left" w:pos="284"/>
          <w:tab w:val="left" w:pos="567"/>
        </w:tabs>
        <w:ind w:right="-284" w:firstLine="142"/>
        <w:jc w:val="both"/>
        <w:rPr>
          <w:b/>
          <w:sz w:val="16"/>
          <w:szCs w:val="16"/>
          <w:lang w:val="bg-BG"/>
        </w:rPr>
      </w:pPr>
    </w:p>
    <w:p w14:paraId="18B19BA7" w14:textId="77777777" w:rsidR="00D70646" w:rsidRPr="00C14DEC" w:rsidRDefault="00D70646" w:rsidP="000B2B79">
      <w:pPr>
        <w:numPr>
          <w:ilvl w:val="0"/>
          <w:numId w:val="27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right="-284" w:firstLine="284"/>
        <w:jc w:val="both"/>
        <w:textAlignment w:val="baseline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>За ПИ с идентификатор 44029.95.2 с площ 8 331 кв.м. по КККР на с. Лозарево, общ. Сунгурларе, обл. Бургас</w:t>
      </w:r>
    </w:p>
    <w:p w14:paraId="70AD1EDF" w14:textId="6CFADAE1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  -  На първо място класира ЕТ „ Кемал Бозов“ ЕИК 112050948, управител К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С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Б</w:t>
      </w:r>
      <w:r w:rsidR="00EF7DFB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EF7DFB">
        <w:rPr>
          <w:lang w:val="bg-BG"/>
        </w:rPr>
        <w:t>********</w:t>
      </w:r>
      <w:r w:rsidRPr="00C14DEC">
        <w:rPr>
          <w:b/>
          <w:lang w:val="bg-BG"/>
        </w:rPr>
        <w:t xml:space="preserve">, </w:t>
      </w:r>
      <w:r w:rsidRPr="00C14DEC">
        <w:rPr>
          <w:lang w:val="bg-BG"/>
        </w:rPr>
        <w:t>с</w:t>
      </w:r>
      <w:r w:rsidRPr="00C14DEC">
        <w:rPr>
          <w:b/>
          <w:lang w:val="bg-BG"/>
        </w:rPr>
        <w:t xml:space="preserve"> </w:t>
      </w:r>
      <w:r w:rsidRPr="00C14DEC">
        <w:rPr>
          <w:bCs/>
          <w:lang w:val="bg-BG"/>
        </w:rPr>
        <w:t xml:space="preserve">най-висока предложена цена </w:t>
      </w:r>
      <w:r w:rsidRPr="00C14DEC">
        <w:rPr>
          <w:lang w:val="bg-BG"/>
        </w:rPr>
        <w:t xml:space="preserve">в размер на </w:t>
      </w:r>
      <w:r w:rsidRPr="00C14DEC">
        <w:rPr>
          <w:b/>
          <w:lang w:val="bg-BG"/>
        </w:rPr>
        <w:t xml:space="preserve">20 830.00 лв. /словом: двадесет хиляди осемстотин и тридесет лева/, </w:t>
      </w:r>
      <w:r w:rsidRPr="00C14DEC">
        <w:rPr>
          <w:lang w:val="bg-BG"/>
        </w:rPr>
        <w:t xml:space="preserve">при начална тръжна цена за имота – 20 828.00 лв. /словом: двадесет хиляди осемстотин двадесет и осем лева/.  </w:t>
      </w:r>
    </w:p>
    <w:p w14:paraId="3C863C9C" w14:textId="77777777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- На второ място класира – </w:t>
      </w:r>
      <w:r w:rsidRPr="00C14DEC">
        <w:rPr>
          <w:b/>
          <w:lang w:val="bg-BG"/>
        </w:rPr>
        <w:t>няма кандидат</w:t>
      </w:r>
    </w:p>
    <w:p w14:paraId="04D00039" w14:textId="77777777" w:rsidR="00D70646" w:rsidRPr="00D70646" w:rsidRDefault="00D70646" w:rsidP="000B2B79">
      <w:pPr>
        <w:ind w:right="-284"/>
        <w:jc w:val="both"/>
        <w:rPr>
          <w:b/>
          <w:sz w:val="16"/>
          <w:szCs w:val="16"/>
          <w:highlight w:val="green"/>
          <w:lang w:val="bg-BG"/>
        </w:rPr>
      </w:pPr>
    </w:p>
    <w:p w14:paraId="3AA52C20" w14:textId="77777777" w:rsidR="00D70646" w:rsidRPr="00C14DEC" w:rsidRDefault="00D70646" w:rsidP="000B2B79">
      <w:pPr>
        <w:ind w:right="-284" w:firstLine="284"/>
        <w:jc w:val="both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>7.  За ПИ с идентификатор 87638.13.60 с площ 552 кв.м. по КККР на с. Ясеново, общ. Руен, обл. Бургас</w:t>
      </w:r>
    </w:p>
    <w:p w14:paraId="6D9AA1E9" w14:textId="53E7381F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- На първо място класира А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Х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EF7DFB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EF7DFB">
        <w:rPr>
          <w:lang w:val="bg-BG"/>
        </w:rPr>
        <w:t>********</w:t>
      </w:r>
      <w:r w:rsidRPr="00C14DEC">
        <w:rPr>
          <w:lang w:val="bg-BG"/>
        </w:rPr>
        <w:t xml:space="preserve"> с</w:t>
      </w:r>
      <w:r w:rsidRPr="00C14DEC">
        <w:rPr>
          <w:b/>
          <w:lang w:val="bg-BG"/>
        </w:rPr>
        <w:t xml:space="preserve"> </w:t>
      </w:r>
      <w:r w:rsidRPr="00C14DEC">
        <w:rPr>
          <w:bCs/>
          <w:lang w:val="bg-BG"/>
        </w:rPr>
        <w:t xml:space="preserve">най-висока предложена цена </w:t>
      </w:r>
      <w:r w:rsidR="00CC14F6" w:rsidRPr="00C14DEC">
        <w:rPr>
          <w:lang w:val="bg-BG"/>
        </w:rPr>
        <w:t>в размер</w:t>
      </w:r>
      <w:r w:rsidR="00CC14F6">
        <w:rPr>
          <w:lang w:val="bg-BG"/>
        </w:rPr>
        <w:t xml:space="preserve"> на</w:t>
      </w:r>
      <w:r w:rsidRPr="00C14DEC">
        <w:rPr>
          <w:lang w:val="bg-BG"/>
        </w:rPr>
        <w:t xml:space="preserve"> </w:t>
      </w:r>
      <w:r w:rsidRPr="00C14DEC">
        <w:rPr>
          <w:b/>
          <w:lang w:val="bg-BG"/>
        </w:rPr>
        <w:t xml:space="preserve">5 000.00 лв. /словом: пет хиляди лева/, </w:t>
      </w:r>
      <w:r w:rsidRPr="00C14DEC">
        <w:rPr>
          <w:lang w:val="bg-BG"/>
        </w:rPr>
        <w:t xml:space="preserve">при начална тръжна цена за имота – 1 711.00 лв. /словом: хиляда седемстотин и единадесет лева/.  </w:t>
      </w:r>
    </w:p>
    <w:p w14:paraId="60426320" w14:textId="68DAB314" w:rsidR="00D70646" w:rsidRPr="00C14DEC" w:rsidRDefault="00D70646" w:rsidP="000B2B79">
      <w:pPr>
        <w:numPr>
          <w:ilvl w:val="0"/>
          <w:numId w:val="28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284" w:firstLine="491"/>
        <w:jc w:val="both"/>
        <w:textAlignment w:val="baseline"/>
        <w:rPr>
          <w:lang w:val="bg-BG"/>
        </w:rPr>
      </w:pPr>
      <w:r w:rsidRPr="00C14DEC">
        <w:rPr>
          <w:b/>
          <w:bCs/>
          <w:lang w:val="bg-BG"/>
        </w:rPr>
        <w:t xml:space="preserve">На второ място класира </w:t>
      </w:r>
      <w:r w:rsidRPr="00C14DEC">
        <w:rPr>
          <w:b/>
          <w:lang w:val="bg-BG"/>
        </w:rPr>
        <w:t>Р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И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И</w:t>
      </w:r>
      <w:r w:rsidR="00EF7DFB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EF7DFB">
        <w:rPr>
          <w:lang w:val="bg-BG"/>
        </w:rPr>
        <w:t>********</w:t>
      </w:r>
      <w:r w:rsidRPr="00C14DEC">
        <w:rPr>
          <w:b/>
          <w:bCs/>
          <w:lang w:val="bg-BG"/>
        </w:rPr>
        <w:t xml:space="preserve"> </w:t>
      </w:r>
      <w:r w:rsidRPr="00C14DEC">
        <w:rPr>
          <w:bCs/>
          <w:lang w:val="bg-BG"/>
        </w:rPr>
        <w:t>с п</w:t>
      </w:r>
      <w:r w:rsidRPr="00C14DEC">
        <w:rPr>
          <w:lang w:val="bg-BG"/>
        </w:rPr>
        <w:t xml:space="preserve">редложена цена в размер на </w:t>
      </w:r>
      <w:r w:rsidRPr="00C14DEC">
        <w:rPr>
          <w:b/>
          <w:lang w:val="bg-BG"/>
        </w:rPr>
        <w:t xml:space="preserve">1 950.00 лв. /словом: хиляда деветстотин и петдесет лева/, </w:t>
      </w:r>
      <w:r w:rsidRPr="00C14DEC">
        <w:rPr>
          <w:lang w:val="bg-BG"/>
        </w:rPr>
        <w:t xml:space="preserve">при начална тръжна цена за имота – 1 711.00 лв. /словом: хиляда седемстотин и единадесет лева/.   </w:t>
      </w:r>
    </w:p>
    <w:p w14:paraId="6DE1A9A6" w14:textId="77777777" w:rsidR="00D70646" w:rsidRPr="00E94204" w:rsidRDefault="00D70646" w:rsidP="000B2B79">
      <w:pPr>
        <w:ind w:left="284" w:right="-284"/>
        <w:jc w:val="both"/>
        <w:rPr>
          <w:b/>
          <w:sz w:val="16"/>
          <w:szCs w:val="16"/>
          <w:highlight w:val="green"/>
          <w:lang w:val="bg-BG"/>
        </w:rPr>
      </w:pPr>
    </w:p>
    <w:p w14:paraId="05363C25" w14:textId="77777777" w:rsidR="00D70646" w:rsidRPr="00C14DEC" w:rsidRDefault="00D70646" w:rsidP="000B2B79">
      <w:pPr>
        <w:ind w:left="284" w:right="-284"/>
        <w:jc w:val="both"/>
        <w:rPr>
          <w:b/>
          <w:i/>
          <w:iCs/>
          <w:lang w:val="bg-BG"/>
        </w:rPr>
      </w:pPr>
      <w:r w:rsidRPr="00C14DEC">
        <w:rPr>
          <w:b/>
          <w:i/>
          <w:iCs/>
          <w:lang w:val="bg-BG"/>
        </w:rPr>
        <w:t xml:space="preserve">     8.  За ПИ с идентификатор 87638.13.62 с площ 2 786 кв.м. по КККР на с. Ясеново, общ. Руен, обл. Бургас</w:t>
      </w:r>
    </w:p>
    <w:p w14:paraId="0CAE0E38" w14:textId="2914E80C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lang w:val="bg-BG"/>
        </w:rPr>
        <w:t xml:space="preserve">        - На първо място А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Х</w:t>
      </w:r>
      <w:r w:rsidR="00EF7DFB">
        <w:rPr>
          <w:b/>
          <w:lang w:val="bg-BG"/>
        </w:rPr>
        <w:t>.</w:t>
      </w:r>
      <w:r w:rsidRPr="00C14DEC">
        <w:rPr>
          <w:b/>
          <w:lang w:val="bg-BG"/>
        </w:rPr>
        <w:t xml:space="preserve"> А</w:t>
      </w:r>
      <w:r w:rsidR="00EF7DFB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EF7DFB">
        <w:rPr>
          <w:lang w:val="bg-BG"/>
        </w:rPr>
        <w:t>********</w:t>
      </w:r>
      <w:r w:rsidRPr="00C14DEC">
        <w:rPr>
          <w:lang w:val="bg-BG"/>
        </w:rPr>
        <w:t xml:space="preserve"> с</w:t>
      </w:r>
      <w:r w:rsidRPr="00C14DEC">
        <w:rPr>
          <w:b/>
          <w:lang w:val="bg-BG"/>
        </w:rPr>
        <w:t xml:space="preserve"> </w:t>
      </w:r>
      <w:r w:rsidRPr="00C14DEC">
        <w:rPr>
          <w:bCs/>
          <w:lang w:val="bg-BG"/>
        </w:rPr>
        <w:t xml:space="preserve">най-висока предложена цена </w:t>
      </w:r>
      <w:r w:rsidR="00CC14F6">
        <w:rPr>
          <w:bCs/>
          <w:lang w:val="bg-BG"/>
        </w:rPr>
        <w:t xml:space="preserve">в </w:t>
      </w:r>
      <w:r w:rsidRPr="00C14DEC">
        <w:rPr>
          <w:lang w:val="bg-BG"/>
        </w:rPr>
        <w:t xml:space="preserve">размер на </w:t>
      </w:r>
      <w:r w:rsidRPr="00C14DEC">
        <w:rPr>
          <w:b/>
          <w:lang w:val="bg-BG"/>
        </w:rPr>
        <w:t xml:space="preserve">12 000.00 лв. /словом: дванадесет хиляди лева/, </w:t>
      </w:r>
      <w:r w:rsidRPr="00C14DEC">
        <w:rPr>
          <w:lang w:val="bg-BG"/>
        </w:rPr>
        <w:t xml:space="preserve">при начална тръжна цена за имота – 8 637.00 лв. /словом: осем хиляди шестстотин тридесет и седем лева/.  </w:t>
      </w:r>
    </w:p>
    <w:p w14:paraId="0C64255B" w14:textId="2216EFC6" w:rsidR="00D70646" w:rsidRPr="00C14DEC" w:rsidRDefault="00D70646" w:rsidP="000B2B79">
      <w:pPr>
        <w:ind w:right="-284"/>
        <w:jc w:val="both"/>
        <w:rPr>
          <w:lang w:val="bg-BG"/>
        </w:rPr>
      </w:pPr>
      <w:r w:rsidRPr="00C14DEC">
        <w:rPr>
          <w:b/>
          <w:bCs/>
          <w:lang w:val="bg-BG"/>
        </w:rPr>
        <w:t xml:space="preserve">         - На второ място класира –</w:t>
      </w:r>
      <w:r w:rsidRPr="00C14DEC">
        <w:rPr>
          <w:b/>
          <w:lang w:val="bg-BG"/>
        </w:rPr>
        <w:t xml:space="preserve"> Р</w:t>
      </w:r>
      <w:r w:rsidR="00D544AE">
        <w:rPr>
          <w:b/>
          <w:lang w:val="bg-BG"/>
        </w:rPr>
        <w:t>.</w:t>
      </w:r>
      <w:r w:rsidRPr="00C14DEC">
        <w:rPr>
          <w:b/>
          <w:lang w:val="bg-BG"/>
        </w:rPr>
        <w:t xml:space="preserve"> И</w:t>
      </w:r>
      <w:r w:rsidR="00D544AE">
        <w:rPr>
          <w:b/>
          <w:lang w:val="bg-BG"/>
        </w:rPr>
        <w:t>.</w:t>
      </w:r>
      <w:r w:rsidRPr="00C14DEC">
        <w:rPr>
          <w:b/>
          <w:lang w:val="bg-BG"/>
        </w:rPr>
        <w:t xml:space="preserve"> И</w:t>
      </w:r>
      <w:r w:rsidR="00D544AE">
        <w:rPr>
          <w:b/>
          <w:lang w:val="bg-BG"/>
        </w:rPr>
        <w:t>.</w:t>
      </w:r>
      <w:r w:rsidRPr="00C14DEC">
        <w:rPr>
          <w:lang w:val="bg-BG"/>
        </w:rPr>
        <w:t xml:space="preserve"> с ЕГН </w:t>
      </w:r>
      <w:r w:rsidR="00D544AE">
        <w:rPr>
          <w:lang w:val="bg-BG"/>
        </w:rPr>
        <w:t>********</w:t>
      </w:r>
      <w:r w:rsidRPr="00C14DEC">
        <w:rPr>
          <w:bCs/>
          <w:lang w:val="bg-BG"/>
        </w:rPr>
        <w:t xml:space="preserve"> с п</w:t>
      </w:r>
      <w:r w:rsidRPr="00C14DEC">
        <w:rPr>
          <w:lang w:val="bg-BG"/>
        </w:rPr>
        <w:t xml:space="preserve">редложена цена от </w:t>
      </w:r>
      <w:r w:rsidRPr="00C14DEC">
        <w:rPr>
          <w:b/>
          <w:lang w:val="bg-BG"/>
        </w:rPr>
        <w:t xml:space="preserve">8 950.00 лв. /словом: осем хиляди деветстотин и петдесет лева/, </w:t>
      </w:r>
      <w:r w:rsidRPr="00C14DEC">
        <w:rPr>
          <w:lang w:val="bg-BG"/>
        </w:rPr>
        <w:t xml:space="preserve">при начална тръжна цена за имота – 8 637.00 лв. /словом: осем хиляди шестстотин тридесет и седем лева/.  </w:t>
      </w:r>
    </w:p>
    <w:p w14:paraId="78F9D192" w14:textId="77777777" w:rsidR="00D70646" w:rsidRPr="00D70646" w:rsidRDefault="00D70646" w:rsidP="000B2B79">
      <w:pPr>
        <w:ind w:left="360" w:right="-284"/>
        <w:jc w:val="both"/>
        <w:rPr>
          <w:sz w:val="16"/>
          <w:szCs w:val="16"/>
          <w:highlight w:val="green"/>
          <w:lang w:val="bg-BG"/>
        </w:rPr>
      </w:pPr>
    </w:p>
    <w:p w14:paraId="148E06E3" w14:textId="77777777" w:rsidR="00735C89" w:rsidRPr="00E94204" w:rsidRDefault="00831B22" w:rsidP="000B2B79">
      <w:pPr>
        <w:tabs>
          <w:tab w:val="left" w:pos="426"/>
          <w:tab w:val="left" w:pos="1560"/>
        </w:tabs>
        <w:ind w:right="-284"/>
        <w:jc w:val="both"/>
        <w:rPr>
          <w:lang w:val="bg-BG"/>
        </w:rPr>
      </w:pPr>
      <w:r w:rsidRPr="00E94204">
        <w:rPr>
          <w:b/>
          <w:i/>
          <w:lang w:val="bg-BG"/>
        </w:rPr>
        <w:t xml:space="preserve">     </w:t>
      </w:r>
      <w:r w:rsidR="00C55E0D" w:rsidRPr="00E94204">
        <w:rPr>
          <w:b/>
        </w:rPr>
        <w:t>III.</w:t>
      </w:r>
      <w:r w:rsidR="00C55E0D" w:rsidRPr="00E94204">
        <w:t xml:space="preserve">  </w:t>
      </w:r>
      <w:r w:rsidR="00735C89" w:rsidRPr="00E94204">
        <w:rPr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E94204">
        <w:rPr>
          <w:b/>
          <w:lang w:val="bg-BG"/>
        </w:rPr>
        <w:t>3 /три/</w:t>
      </w:r>
      <w:r w:rsidR="00735C89" w:rsidRPr="00E94204">
        <w:rPr>
          <w:lang w:val="bg-BG"/>
        </w:rPr>
        <w:t xml:space="preserve"> дневен срок от издаването </w:t>
      </w:r>
      <w:r w:rsidR="00E618A2" w:rsidRPr="00E94204">
        <w:rPr>
          <w:lang w:val="bg-BG"/>
        </w:rPr>
        <w:t>й</w:t>
      </w:r>
      <w:r w:rsidR="00735C89" w:rsidRPr="00E94204">
        <w:rPr>
          <w:lang w:val="bg-BG"/>
        </w:rPr>
        <w:t xml:space="preserve">, като </w:t>
      </w:r>
      <w:r w:rsidR="00441800" w:rsidRPr="00E94204">
        <w:rPr>
          <w:lang w:val="bg-BG"/>
        </w:rPr>
        <w:t xml:space="preserve">класираните </w:t>
      </w:r>
      <w:r w:rsidR="00735C89" w:rsidRPr="00E94204">
        <w:rPr>
          <w:lang w:val="bg-BG"/>
        </w:rPr>
        <w:t xml:space="preserve">лица имат право в </w:t>
      </w:r>
      <w:r w:rsidR="00735C89" w:rsidRPr="00E94204">
        <w:rPr>
          <w:b/>
          <w:lang w:val="bg-BG"/>
        </w:rPr>
        <w:t>14</w:t>
      </w:r>
      <w:r w:rsidR="00735C89" w:rsidRPr="00E94204">
        <w:rPr>
          <w:lang w:val="bg-BG"/>
        </w:rPr>
        <w:t xml:space="preserve"> </w:t>
      </w:r>
      <w:r w:rsidR="00735C89" w:rsidRPr="00E94204">
        <w:rPr>
          <w:b/>
          <w:lang w:val="bg-BG"/>
        </w:rPr>
        <w:t>/четиринадесет</w:t>
      </w:r>
      <w:r w:rsidR="00735C89" w:rsidRPr="00E94204">
        <w:rPr>
          <w:lang w:val="bg-BG"/>
        </w:rPr>
        <w:t>/ дневен срок от уведомлението да обжалват заповедта по реда на АПК.</w:t>
      </w:r>
    </w:p>
    <w:p w14:paraId="27AAEA4A" w14:textId="77777777" w:rsidR="00735C89" w:rsidRPr="00E94204" w:rsidRDefault="00C55E0D" w:rsidP="000B2B79">
      <w:pPr>
        <w:tabs>
          <w:tab w:val="left" w:pos="426"/>
          <w:tab w:val="left" w:pos="1560"/>
        </w:tabs>
        <w:ind w:right="-284"/>
        <w:jc w:val="both"/>
        <w:rPr>
          <w:lang w:val="bg-BG"/>
        </w:rPr>
      </w:pPr>
      <w:r w:rsidRPr="00E94204">
        <w:t xml:space="preserve"> </w:t>
      </w:r>
      <w:r w:rsidR="00831B22" w:rsidRPr="00E94204">
        <w:rPr>
          <w:lang w:val="bg-BG"/>
        </w:rPr>
        <w:t xml:space="preserve">    </w:t>
      </w:r>
      <w:r w:rsidRPr="00E94204">
        <w:rPr>
          <w:b/>
        </w:rPr>
        <w:t>IV.</w:t>
      </w:r>
      <w:r w:rsidRPr="00E94204">
        <w:t xml:space="preserve"> </w:t>
      </w:r>
      <w:r w:rsidR="00735C89" w:rsidRPr="00E94204">
        <w:rPr>
          <w:lang w:val="bg-BG"/>
        </w:rPr>
        <w:t xml:space="preserve">Заповедта да се </w:t>
      </w:r>
      <w:r w:rsidR="003A2CA1" w:rsidRPr="00E94204">
        <w:rPr>
          <w:lang w:val="bg-BG"/>
        </w:rPr>
        <w:t>публикува на интернет страниц</w:t>
      </w:r>
      <w:r w:rsidR="00B9771C" w:rsidRPr="00E94204">
        <w:rPr>
          <w:lang w:val="bg-BG"/>
        </w:rPr>
        <w:t>ите</w:t>
      </w:r>
      <w:r w:rsidR="003A2CA1" w:rsidRPr="00E94204">
        <w:rPr>
          <w:lang w:val="bg-BG"/>
        </w:rPr>
        <w:t xml:space="preserve"> </w:t>
      </w:r>
      <w:r w:rsidR="00060EFE" w:rsidRPr="00E94204">
        <w:rPr>
          <w:lang w:val="bg-BG"/>
        </w:rPr>
        <w:t>на Министерство на земеделието</w:t>
      </w:r>
      <w:r w:rsidRPr="00E94204">
        <w:rPr>
          <w:lang w:val="bg-BG"/>
        </w:rPr>
        <w:t xml:space="preserve"> и храните</w:t>
      </w:r>
      <w:r w:rsidR="00060EFE" w:rsidRPr="00E94204">
        <w:rPr>
          <w:lang w:val="bg-BG"/>
        </w:rPr>
        <w:t xml:space="preserve"> </w:t>
      </w:r>
      <w:r w:rsidR="00B9771C" w:rsidRPr="00E94204">
        <w:rPr>
          <w:lang w:val="bg-BG"/>
        </w:rPr>
        <w:t>и ОД „</w:t>
      </w:r>
      <w:proofErr w:type="gramStart"/>
      <w:r w:rsidR="00B9771C" w:rsidRPr="00E94204">
        <w:rPr>
          <w:lang w:val="bg-BG"/>
        </w:rPr>
        <w:t>Земеделие“ Бургас</w:t>
      </w:r>
      <w:proofErr w:type="gramEnd"/>
      <w:r w:rsidR="003A2CA1" w:rsidRPr="00E94204">
        <w:rPr>
          <w:lang w:val="bg-BG"/>
        </w:rPr>
        <w:t xml:space="preserve">, при спазване  на </w:t>
      </w:r>
      <w:r w:rsidR="00FD1D9F" w:rsidRPr="00E94204">
        <w:rPr>
          <w:lang w:val="bg-BG"/>
        </w:rPr>
        <w:t>изискванията на Закона за защита</w:t>
      </w:r>
      <w:r w:rsidR="003A2CA1" w:rsidRPr="00E94204">
        <w:rPr>
          <w:lang w:val="bg-BG"/>
        </w:rPr>
        <w:t xml:space="preserve"> на личните данни.</w:t>
      </w:r>
    </w:p>
    <w:p w14:paraId="62EAD8B8" w14:textId="77777777" w:rsidR="00735C89" w:rsidRPr="00E94204" w:rsidRDefault="00831B22" w:rsidP="000B2B79">
      <w:pPr>
        <w:tabs>
          <w:tab w:val="left" w:pos="426"/>
          <w:tab w:val="left" w:pos="1560"/>
        </w:tabs>
        <w:ind w:right="-284"/>
        <w:jc w:val="both"/>
        <w:rPr>
          <w:lang w:val="bg-BG"/>
        </w:rPr>
      </w:pPr>
      <w:r w:rsidRPr="00E94204">
        <w:rPr>
          <w:lang w:val="bg-BG"/>
        </w:rPr>
        <w:t xml:space="preserve">    </w:t>
      </w:r>
      <w:r w:rsidR="00C55E0D" w:rsidRPr="00E94204">
        <w:t xml:space="preserve"> </w:t>
      </w:r>
      <w:r w:rsidR="00C55E0D" w:rsidRPr="00E94204">
        <w:rPr>
          <w:b/>
        </w:rPr>
        <w:t>V.</w:t>
      </w:r>
      <w:r w:rsidR="00C55E0D" w:rsidRPr="00E94204">
        <w:t xml:space="preserve"> </w:t>
      </w:r>
      <w:r w:rsidR="00C55E0D" w:rsidRPr="00E94204">
        <w:rPr>
          <w:lang w:val="bg-BG"/>
        </w:rPr>
        <w:t xml:space="preserve"> </w:t>
      </w:r>
      <w:r w:rsidR="003A2CA1" w:rsidRPr="00E94204">
        <w:rPr>
          <w:lang w:val="bg-BG"/>
        </w:rPr>
        <w:t xml:space="preserve">Класираният на първо място кандидат за всеки имот е длъжен в </w:t>
      </w:r>
      <w:r w:rsidR="003A2CA1" w:rsidRPr="00E94204">
        <w:rPr>
          <w:b/>
          <w:lang w:val="bg-BG"/>
        </w:rPr>
        <w:t xml:space="preserve">14 </w:t>
      </w:r>
      <w:r w:rsidR="003A2CA1" w:rsidRPr="00E94204">
        <w:rPr>
          <w:lang w:val="bg-BG"/>
        </w:rPr>
        <w:t>/</w:t>
      </w:r>
      <w:r w:rsidR="003A2CA1" w:rsidRPr="00E94204">
        <w:rPr>
          <w:b/>
          <w:lang w:val="bg-BG"/>
        </w:rPr>
        <w:t>четиринадесет</w:t>
      </w:r>
      <w:r w:rsidR="003B43FD" w:rsidRPr="00E94204">
        <w:rPr>
          <w:lang w:val="bg-BG"/>
        </w:rPr>
        <w:t>/</w:t>
      </w:r>
      <w:r w:rsidR="003A2CA1" w:rsidRPr="00E94204">
        <w:rPr>
          <w:lang w:val="bg-BG"/>
        </w:rPr>
        <w:t xml:space="preserve"> дневен срок от влизане в сила на заповедта да </w:t>
      </w:r>
      <w:r w:rsidR="002E68A0" w:rsidRPr="00E94204">
        <w:rPr>
          <w:lang w:val="bg-BG"/>
        </w:rPr>
        <w:t>в</w:t>
      </w:r>
      <w:r w:rsidR="003A2CA1" w:rsidRPr="00E94204">
        <w:rPr>
          <w:lang w:val="bg-BG"/>
        </w:rPr>
        <w:t xml:space="preserve">несе по сметка на Министерство на земеделието </w:t>
      </w:r>
      <w:r w:rsidR="00C55E0D" w:rsidRPr="00E94204">
        <w:rPr>
          <w:lang w:val="bg-BG"/>
        </w:rPr>
        <w:t xml:space="preserve">и храните </w:t>
      </w:r>
      <w:r w:rsidR="003A2CA1" w:rsidRPr="00E94204">
        <w:rPr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E94204">
        <w:rPr>
          <w:lang w:val="bg-BG"/>
        </w:rPr>
        <w:t>.</w:t>
      </w:r>
    </w:p>
    <w:p w14:paraId="668901C1" w14:textId="77777777" w:rsidR="00237226" w:rsidRPr="00E94204" w:rsidRDefault="00831B22" w:rsidP="000B2B79">
      <w:pPr>
        <w:tabs>
          <w:tab w:val="left" w:pos="426"/>
          <w:tab w:val="left" w:pos="1560"/>
        </w:tabs>
        <w:ind w:right="-284"/>
        <w:jc w:val="both"/>
        <w:rPr>
          <w:b/>
          <w:spacing w:val="-1"/>
          <w:lang w:val="bg-BG"/>
        </w:rPr>
      </w:pPr>
      <w:r w:rsidRPr="00E94204">
        <w:rPr>
          <w:lang w:val="bg-BG"/>
        </w:rPr>
        <w:t xml:space="preserve">   </w:t>
      </w:r>
      <w:r w:rsidR="00C55E0D" w:rsidRPr="00E94204">
        <w:t xml:space="preserve"> </w:t>
      </w:r>
      <w:r w:rsidR="00C55E0D" w:rsidRPr="00E94204">
        <w:rPr>
          <w:b/>
        </w:rPr>
        <w:t>VI.</w:t>
      </w:r>
      <w:r w:rsidR="00325254" w:rsidRPr="00E94204">
        <w:rPr>
          <w:b/>
          <w:i/>
        </w:rPr>
        <w:t xml:space="preserve"> </w:t>
      </w:r>
      <w:r w:rsidR="002A0D18" w:rsidRPr="00E94204">
        <w:rPr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C55E0D" w:rsidRPr="00E94204">
        <w:rPr>
          <w:lang w:val="bg-BG"/>
        </w:rPr>
        <w:t>Х</w:t>
      </w:r>
      <w:r w:rsidR="002A0D18" w:rsidRPr="00E94204">
        <w:rPr>
          <w:lang w:val="bg-BG"/>
        </w:rPr>
        <w:t>.</w:t>
      </w:r>
    </w:p>
    <w:p w14:paraId="31152D12" w14:textId="77777777" w:rsidR="0092036E" w:rsidRPr="00E94204" w:rsidRDefault="0092036E" w:rsidP="000B2B79">
      <w:pPr>
        <w:shd w:val="clear" w:color="auto" w:fill="FFFFFF"/>
        <w:tabs>
          <w:tab w:val="left" w:pos="1560"/>
        </w:tabs>
        <w:ind w:right="-284"/>
        <w:rPr>
          <w:b/>
          <w:spacing w:val="-1"/>
          <w:lang w:val="bg-BG"/>
        </w:rPr>
      </w:pPr>
    </w:p>
    <w:p w14:paraId="146ECADB" w14:textId="77777777" w:rsidR="007426C6" w:rsidRPr="008107B9" w:rsidRDefault="007426C6" w:rsidP="00345173">
      <w:pPr>
        <w:shd w:val="clear" w:color="auto" w:fill="FFFFFF"/>
        <w:tabs>
          <w:tab w:val="left" w:pos="1560"/>
        </w:tabs>
        <w:ind w:right="-1"/>
        <w:rPr>
          <w:b/>
          <w:spacing w:val="-1"/>
          <w:sz w:val="22"/>
          <w:szCs w:val="22"/>
          <w:highlight w:val="yellow"/>
          <w:lang w:val="bg-BG"/>
        </w:rPr>
      </w:pPr>
    </w:p>
    <w:p w14:paraId="547B90C2" w14:textId="6659A0B5" w:rsidR="00E94204" w:rsidRPr="009C5F37" w:rsidRDefault="00E94204" w:rsidP="00E94204">
      <w:pPr>
        <w:shd w:val="clear" w:color="auto" w:fill="FFFFFF"/>
        <w:ind w:right="-1"/>
        <w:rPr>
          <w:sz w:val="16"/>
          <w:szCs w:val="16"/>
          <w:lang w:val="bg-BG"/>
        </w:rPr>
      </w:pPr>
      <w:r w:rsidRPr="009C5F37">
        <w:rPr>
          <w:b/>
          <w:spacing w:val="-1"/>
          <w:sz w:val="22"/>
          <w:szCs w:val="22"/>
          <w:lang w:val="bg-BG"/>
        </w:rPr>
        <w:t>ЛИДИЯ  СТАНКОВА       ……</w:t>
      </w:r>
      <w:r w:rsidR="00B64E0B">
        <w:rPr>
          <w:b/>
          <w:spacing w:val="-1"/>
          <w:sz w:val="22"/>
          <w:szCs w:val="22"/>
          <w:lang w:val="bg-BG"/>
        </w:rPr>
        <w:t>/п/</w:t>
      </w:r>
      <w:r w:rsidRPr="009C5F37">
        <w:rPr>
          <w:b/>
          <w:spacing w:val="-1"/>
          <w:sz w:val="22"/>
          <w:szCs w:val="22"/>
          <w:lang w:val="bg-BG"/>
        </w:rPr>
        <w:t>…………….</w:t>
      </w:r>
      <w:r w:rsidRPr="009C5F37">
        <w:rPr>
          <w:b/>
          <w:spacing w:val="-1"/>
          <w:sz w:val="22"/>
          <w:szCs w:val="22"/>
          <w:lang w:val="bg-BG"/>
        </w:rPr>
        <w:tab/>
      </w:r>
      <w:r w:rsidRPr="009C5F37">
        <w:rPr>
          <w:b/>
          <w:spacing w:val="-1"/>
          <w:sz w:val="22"/>
          <w:szCs w:val="22"/>
          <w:lang w:val="bg-BG"/>
        </w:rPr>
        <w:tab/>
      </w:r>
      <w:r w:rsidRPr="009C5F37">
        <w:rPr>
          <w:b/>
          <w:spacing w:val="-1"/>
          <w:sz w:val="22"/>
          <w:szCs w:val="22"/>
          <w:lang w:val="bg-BG"/>
        </w:rPr>
        <w:tab/>
      </w:r>
      <w:r w:rsidRPr="009C5F37">
        <w:rPr>
          <w:b/>
          <w:spacing w:val="-1"/>
          <w:sz w:val="22"/>
          <w:szCs w:val="22"/>
          <w:lang w:val="bg-BG"/>
        </w:rPr>
        <w:tab/>
      </w:r>
      <w:r w:rsidRPr="009C5F37">
        <w:rPr>
          <w:sz w:val="16"/>
          <w:szCs w:val="16"/>
          <w:lang w:val="ru-RU"/>
        </w:rPr>
        <w:t xml:space="preserve"> </w:t>
      </w:r>
    </w:p>
    <w:p w14:paraId="7B51EE08" w14:textId="4A44BF93" w:rsidR="006657AA" w:rsidRDefault="00E94204" w:rsidP="00823520">
      <w:pPr>
        <w:shd w:val="clear" w:color="auto" w:fill="FFFFFF"/>
        <w:ind w:right="-1"/>
        <w:rPr>
          <w:b/>
          <w:i/>
          <w:iCs/>
          <w:spacing w:val="4"/>
          <w:sz w:val="22"/>
          <w:szCs w:val="22"/>
          <w:lang w:val="bg-BG"/>
        </w:rPr>
      </w:pPr>
      <w:r w:rsidRPr="009C5F37">
        <w:rPr>
          <w:b/>
          <w:i/>
          <w:iCs/>
          <w:spacing w:val="4"/>
          <w:sz w:val="22"/>
          <w:szCs w:val="22"/>
          <w:lang w:val="bg-BG"/>
        </w:rPr>
        <w:t>Директор на ОД ” Земеделие ”  Бургас</w:t>
      </w:r>
    </w:p>
    <w:sectPr w:rsidR="006657AA" w:rsidSect="00060EFE">
      <w:footerReference w:type="default" r:id="rId9"/>
      <w:pgSz w:w="11906" w:h="16838"/>
      <w:pgMar w:top="709" w:right="1133" w:bottom="993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F582" w14:textId="77777777" w:rsidR="009B24ED" w:rsidRDefault="009B24ED" w:rsidP="007C2A71">
      <w:r>
        <w:separator/>
      </w:r>
    </w:p>
  </w:endnote>
  <w:endnote w:type="continuationSeparator" w:id="0">
    <w:p w14:paraId="2EAD5DB7" w14:textId="77777777" w:rsidR="009B24ED" w:rsidRDefault="009B24ED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52F4" w14:textId="77777777" w:rsidR="0092036E" w:rsidRDefault="0092036E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</w:p>
  <w:p w14:paraId="73463BAC" w14:textId="77777777" w:rsidR="0092036E" w:rsidRDefault="0092036E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</w:p>
  <w:p w14:paraId="686C17F0" w14:textId="77777777" w:rsidR="007C2A71" w:rsidRPr="00441D5A" w:rsidRDefault="0092036E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>
      <w:rPr>
        <w:rFonts w:ascii="Times New Roman" w:hAnsi="Times New Roman"/>
        <w:noProof/>
        <w:sz w:val="16"/>
        <w:szCs w:val="16"/>
        <w:lang w:val="bg-BG"/>
      </w:rPr>
      <w:t>г</w:t>
    </w:r>
    <w:r w:rsidR="007C2A71" w:rsidRPr="00441D5A">
      <w:rPr>
        <w:rFonts w:ascii="Times New Roman" w:hAnsi="Times New Roman"/>
        <w:noProof/>
        <w:sz w:val="16"/>
        <w:szCs w:val="16"/>
        <w:lang w:val="bg-BG"/>
      </w:rPr>
      <w:t>р. Бургас 8000, ул. "Цар Иван Шишман" № 8</w:t>
    </w:r>
  </w:p>
  <w:p w14:paraId="15DF461B" w14:textId="77777777" w:rsidR="007C2A71" w:rsidRPr="00B56664" w:rsidRDefault="007C2A71" w:rsidP="007C2A7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16"/>
        <w:szCs w:val="16"/>
        <w:lang w:val="bg-BG"/>
      </w:rPr>
    </w:pPr>
    <w:r w:rsidRPr="00441D5A">
      <w:rPr>
        <w:rFonts w:ascii="Times New Roman" w:hAnsi="Times New Roman"/>
        <w:noProof/>
        <w:sz w:val="16"/>
        <w:szCs w:val="16"/>
        <w:lang w:val="bg-BG"/>
      </w:rPr>
      <w:t xml:space="preserve">Тел: (+35956) 84 43 03, 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Факс: </w:t>
    </w:r>
    <w:r w:rsidRPr="00441D5A">
      <w:rPr>
        <w:rFonts w:ascii="Times New Roman" w:hAnsi="Times New Roman"/>
        <w:noProof/>
        <w:sz w:val="16"/>
        <w:szCs w:val="16"/>
        <w:lang w:val="bg-BG"/>
      </w:rPr>
      <w:t>(</w:t>
    </w:r>
    <w:r w:rsidRPr="00441D5A">
      <w:rPr>
        <w:rFonts w:ascii="Times New Roman" w:hAnsi="Times New Roman"/>
        <w:noProof/>
        <w:sz w:val="16"/>
        <w:szCs w:val="16"/>
        <w:lang w:val="ru-RU"/>
      </w:rPr>
      <w:t>+35956</w:t>
    </w:r>
    <w:r w:rsidRPr="00441D5A">
      <w:rPr>
        <w:rFonts w:ascii="Times New Roman" w:hAnsi="Times New Roman"/>
        <w:noProof/>
        <w:sz w:val="16"/>
        <w:szCs w:val="16"/>
        <w:lang w:val="bg-BG"/>
      </w:rPr>
      <w:t>)</w:t>
    </w:r>
    <w:r w:rsidRPr="00441D5A">
      <w:rPr>
        <w:rFonts w:ascii="Times New Roman" w:hAnsi="Times New Roman"/>
        <w:noProof/>
        <w:sz w:val="16"/>
        <w:szCs w:val="16"/>
        <w:lang w:val="ru-RU"/>
      </w:rPr>
      <w:t xml:space="preserve"> 84 43 03</w:t>
    </w:r>
  </w:p>
  <w:p w14:paraId="31912D36" w14:textId="77777777" w:rsidR="007C2A71" w:rsidRDefault="007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21E8" w14:textId="77777777" w:rsidR="009B24ED" w:rsidRDefault="009B24ED" w:rsidP="007C2A71">
      <w:r>
        <w:separator/>
      </w:r>
    </w:p>
  </w:footnote>
  <w:footnote w:type="continuationSeparator" w:id="0">
    <w:p w14:paraId="202B33C6" w14:textId="77777777" w:rsidR="009B24ED" w:rsidRDefault="009B24ED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B5F"/>
    <w:multiLevelType w:val="hybridMultilevel"/>
    <w:tmpl w:val="F6EC56F6"/>
    <w:lvl w:ilvl="0" w:tplc="2B00E57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8147D0E"/>
    <w:multiLevelType w:val="hybridMultilevel"/>
    <w:tmpl w:val="A20C47D2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90E5A88"/>
    <w:multiLevelType w:val="hybridMultilevel"/>
    <w:tmpl w:val="6E2278E2"/>
    <w:lvl w:ilvl="0" w:tplc="AA84369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5698B"/>
    <w:multiLevelType w:val="hybridMultilevel"/>
    <w:tmpl w:val="D39EEA68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AB076B0"/>
    <w:multiLevelType w:val="hybridMultilevel"/>
    <w:tmpl w:val="307EC6AC"/>
    <w:lvl w:ilvl="0" w:tplc="0402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B5D6C88"/>
    <w:multiLevelType w:val="hybridMultilevel"/>
    <w:tmpl w:val="1BF03DD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4C616BF0"/>
    <w:multiLevelType w:val="hybridMultilevel"/>
    <w:tmpl w:val="7876B676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2472D3B"/>
    <w:multiLevelType w:val="hybridMultilevel"/>
    <w:tmpl w:val="0F28C278"/>
    <w:lvl w:ilvl="0" w:tplc="7AF8DA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B75A3D"/>
    <w:multiLevelType w:val="hybridMultilevel"/>
    <w:tmpl w:val="2922646C"/>
    <w:lvl w:ilvl="0" w:tplc="0402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61747554"/>
    <w:multiLevelType w:val="hybridMultilevel"/>
    <w:tmpl w:val="3384B45C"/>
    <w:lvl w:ilvl="0" w:tplc="842883AE">
      <w:start w:val="4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4DF085C"/>
    <w:multiLevelType w:val="hybridMultilevel"/>
    <w:tmpl w:val="80F474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E05CC"/>
    <w:multiLevelType w:val="hybridMultilevel"/>
    <w:tmpl w:val="12406206"/>
    <w:lvl w:ilvl="0" w:tplc="CA5A8B9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27"/>
  </w:num>
  <w:num w:numId="5">
    <w:abstractNumId w:val="1"/>
  </w:num>
  <w:num w:numId="6">
    <w:abstractNumId w:val="24"/>
  </w:num>
  <w:num w:numId="7">
    <w:abstractNumId w:val="22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23"/>
  </w:num>
  <w:num w:numId="14">
    <w:abstractNumId w:val="4"/>
  </w:num>
  <w:num w:numId="15">
    <w:abstractNumId w:val="16"/>
  </w:num>
  <w:num w:numId="16">
    <w:abstractNumId w:val="6"/>
  </w:num>
  <w:num w:numId="17">
    <w:abstractNumId w:val="12"/>
  </w:num>
  <w:num w:numId="18">
    <w:abstractNumId w:val="19"/>
  </w:num>
  <w:num w:numId="19">
    <w:abstractNumId w:val="14"/>
  </w:num>
  <w:num w:numId="20">
    <w:abstractNumId w:val="17"/>
  </w:num>
  <w:num w:numId="21">
    <w:abstractNumId w:val="0"/>
  </w:num>
  <w:num w:numId="22">
    <w:abstractNumId w:val="11"/>
  </w:num>
  <w:num w:numId="23">
    <w:abstractNumId w:val="3"/>
  </w:num>
  <w:num w:numId="24">
    <w:abstractNumId w:val="5"/>
  </w:num>
  <w:num w:numId="25">
    <w:abstractNumId w:val="15"/>
  </w:num>
  <w:num w:numId="26">
    <w:abstractNumId w:val="2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296"/>
    <w:rsid w:val="000038F3"/>
    <w:rsid w:val="000040AA"/>
    <w:rsid w:val="00005954"/>
    <w:rsid w:val="000251CA"/>
    <w:rsid w:val="0004493A"/>
    <w:rsid w:val="00052F1E"/>
    <w:rsid w:val="00060EFE"/>
    <w:rsid w:val="00070213"/>
    <w:rsid w:val="000706E6"/>
    <w:rsid w:val="00073D3B"/>
    <w:rsid w:val="00077B43"/>
    <w:rsid w:val="00083896"/>
    <w:rsid w:val="00093B34"/>
    <w:rsid w:val="000A26F3"/>
    <w:rsid w:val="000B1192"/>
    <w:rsid w:val="000B2206"/>
    <w:rsid w:val="000B2B79"/>
    <w:rsid w:val="000B4C61"/>
    <w:rsid w:val="000D299D"/>
    <w:rsid w:val="000D5F6C"/>
    <w:rsid w:val="000E456C"/>
    <w:rsid w:val="00102349"/>
    <w:rsid w:val="0010370B"/>
    <w:rsid w:val="001048C1"/>
    <w:rsid w:val="001262DE"/>
    <w:rsid w:val="00140C92"/>
    <w:rsid w:val="00143FEC"/>
    <w:rsid w:val="00145F57"/>
    <w:rsid w:val="00146D17"/>
    <w:rsid w:val="00150ED9"/>
    <w:rsid w:val="00156BBF"/>
    <w:rsid w:val="001600E6"/>
    <w:rsid w:val="00161929"/>
    <w:rsid w:val="00173BFD"/>
    <w:rsid w:val="00183861"/>
    <w:rsid w:val="001A67FC"/>
    <w:rsid w:val="001B0EA4"/>
    <w:rsid w:val="001B3DED"/>
    <w:rsid w:val="001B45B2"/>
    <w:rsid w:val="001B6836"/>
    <w:rsid w:val="001C4ABD"/>
    <w:rsid w:val="001D2418"/>
    <w:rsid w:val="001E2CD4"/>
    <w:rsid w:val="001E3CC0"/>
    <w:rsid w:val="001F1098"/>
    <w:rsid w:val="001F5296"/>
    <w:rsid w:val="0020575A"/>
    <w:rsid w:val="00213C2D"/>
    <w:rsid w:val="00223D4F"/>
    <w:rsid w:val="00237226"/>
    <w:rsid w:val="002440EB"/>
    <w:rsid w:val="00267E5F"/>
    <w:rsid w:val="00277698"/>
    <w:rsid w:val="002869FA"/>
    <w:rsid w:val="002A0D18"/>
    <w:rsid w:val="002A3AB1"/>
    <w:rsid w:val="002A6B10"/>
    <w:rsid w:val="002B15A2"/>
    <w:rsid w:val="002C3F95"/>
    <w:rsid w:val="002C534A"/>
    <w:rsid w:val="002D290B"/>
    <w:rsid w:val="002E1819"/>
    <w:rsid w:val="002E68A0"/>
    <w:rsid w:val="002F5C57"/>
    <w:rsid w:val="002F6168"/>
    <w:rsid w:val="00320C44"/>
    <w:rsid w:val="00325254"/>
    <w:rsid w:val="003253DC"/>
    <w:rsid w:val="00330987"/>
    <w:rsid w:val="00344F7B"/>
    <w:rsid w:val="00345173"/>
    <w:rsid w:val="00360B1B"/>
    <w:rsid w:val="003677CA"/>
    <w:rsid w:val="00367F23"/>
    <w:rsid w:val="00370D22"/>
    <w:rsid w:val="00375993"/>
    <w:rsid w:val="00386BB0"/>
    <w:rsid w:val="003A2CA1"/>
    <w:rsid w:val="003B43FD"/>
    <w:rsid w:val="003D0B62"/>
    <w:rsid w:val="003D1BA6"/>
    <w:rsid w:val="003D5DCE"/>
    <w:rsid w:val="003F1DFD"/>
    <w:rsid w:val="003F4530"/>
    <w:rsid w:val="00421B1D"/>
    <w:rsid w:val="004258A1"/>
    <w:rsid w:val="0043155C"/>
    <w:rsid w:val="00437AF9"/>
    <w:rsid w:val="00441800"/>
    <w:rsid w:val="00441D5A"/>
    <w:rsid w:val="004666C6"/>
    <w:rsid w:val="004864E2"/>
    <w:rsid w:val="004920AC"/>
    <w:rsid w:val="00493679"/>
    <w:rsid w:val="00494D77"/>
    <w:rsid w:val="004A0527"/>
    <w:rsid w:val="004A3560"/>
    <w:rsid w:val="004A69C4"/>
    <w:rsid w:val="004C023E"/>
    <w:rsid w:val="004D086F"/>
    <w:rsid w:val="004F455A"/>
    <w:rsid w:val="004F4609"/>
    <w:rsid w:val="00500AB4"/>
    <w:rsid w:val="00502F91"/>
    <w:rsid w:val="0051605A"/>
    <w:rsid w:val="0053175F"/>
    <w:rsid w:val="00535C9A"/>
    <w:rsid w:val="00546532"/>
    <w:rsid w:val="0055428B"/>
    <w:rsid w:val="00560992"/>
    <w:rsid w:val="00566FC4"/>
    <w:rsid w:val="00573C6D"/>
    <w:rsid w:val="005935B6"/>
    <w:rsid w:val="005A1EAF"/>
    <w:rsid w:val="005A2C76"/>
    <w:rsid w:val="005A636E"/>
    <w:rsid w:val="005D4C29"/>
    <w:rsid w:val="005D6FEA"/>
    <w:rsid w:val="005F3876"/>
    <w:rsid w:val="00603523"/>
    <w:rsid w:val="0061504D"/>
    <w:rsid w:val="0061740B"/>
    <w:rsid w:val="00620376"/>
    <w:rsid w:val="00623648"/>
    <w:rsid w:val="00637142"/>
    <w:rsid w:val="006657AA"/>
    <w:rsid w:val="006671BD"/>
    <w:rsid w:val="00673E0E"/>
    <w:rsid w:val="00675101"/>
    <w:rsid w:val="006A442B"/>
    <w:rsid w:val="006A491A"/>
    <w:rsid w:val="006B38F3"/>
    <w:rsid w:val="006B4DC5"/>
    <w:rsid w:val="006B6440"/>
    <w:rsid w:val="006C123D"/>
    <w:rsid w:val="006C4471"/>
    <w:rsid w:val="006D57B0"/>
    <w:rsid w:val="006E40B9"/>
    <w:rsid w:val="006F243B"/>
    <w:rsid w:val="006F2862"/>
    <w:rsid w:val="006F7D5B"/>
    <w:rsid w:val="007165BA"/>
    <w:rsid w:val="00717466"/>
    <w:rsid w:val="00720618"/>
    <w:rsid w:val="00732522"/>
    <w:rsid w:val="00735B8A"/>
    <w:rsid w:val="00735C89"/>
    <w:rsid w:val="007426C6"/>
    <w:rsid w:val="00743E57"/>
    <w:rsid w:val="007473A5"/>
    <w:rsid w:val="007550F6"/>
    <w:rsid w:val="007727B0"/>
    <w:rsid w:val="0079074F"/>
    <w:rsid w:val="007A5091"/>
    <w:rsid w:val="007B1C99"/>
    <w:rsid w:val="007C2A71"/>
    <w:rsid w:val="007C7478"/>
    <w:rsid w:val="007D7346"/>
    <w:rsid w:val="007F3D3C"/>
    <w:rsid w:val="007F4985"/>
    <w:rsid w:val="007F7C4F"/>
    <w:rsid w:val="008003EA"/>
    <w:rsid w:val="00806007"/>
    <w:rsid w:val="008107B9"/>
    <w:rsid w:val="00822C6A"/>
    <w:rsid w:val="00823520"/>
    <w:rsid w:val="00831B22"/>
    <w:rsid w:val="00840398"/>
    <w:rsid w:val="0084069F"/>
    <w:rsid w:val="0084175A"/>
    <w:rsid w:val="00844B66"/>
    <w:rsid w:val="00845470"/>
    <w:rsid w:val="00850A91"/>
    <w:rsid w:val="00851140"/>
    <w:rsid w:val="008523BA"/>
    <w:rsid w:val="00875E4D"/>
    <w:rsid w:val="008827F4"/>
    <w:rsid w:val="00887F94"/>
    <w:rsid w:val="00896336"/>
    <w:rsid w:val="00896543"/>
    <w:rsid w:val="008C01FA"/>
    <w:rsid w:val="008D00A7"/>
    <w:rsid w:val="008D405A"/>
    <w:rsid w:val="00911ECC"/>
    <w:rsid w:val="009135FD"/>
    <w:rsid w:val="00916339"/>
    <w:rsid w:val="0092031B"/>
    <w:rsid w:val="0092036E"/>
    <w:rsid w:val="0093501E"/>
    <w:rsid w:val="0094268E"/>
    <w:rsid w:val="00961358"/>
    <w:rsid w:val="00964515"/>
    <w:rsid w:val="00973F17"/>
    <w:rsid w:val="00981BD0"/>
    <w:rsid w:val="00983573"/>
    <w:rsid w:val="00983FC8"/>
    <w:rsid w:val="00985B3B"/>
    <w:rsid w:val="00997EFD"/>
    <w:rsid w:val="009A2283"/>
    <w:rsid w:val="009A36FD"/>
    <w:rsid w:val="009B24ED"/>
    <w:rsid w:val="009B4AEB"/>
    <w:rsid w:val="009D2A78"/>
    <w:rsid w:val="009F6FFD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3673"/>
    <w:rsid w:val="00AB5A28"/>
    <w:rsid w:val="00AD1390"/>
    <w:rsid w:val="00AE0A69"/>
    <w:rsid w:val="00AF4439"/>
    <w:rsid w:val="00B04B17"/>
    <w:rsid w:val="00B11CC7"/>
    <w:rsid w:val="00B11D0D"/>
    <w:rsid w:val="00B35F77"/>
    <w:rsid w:val="00B50660"/>
    <w:rsid w:val="00B56664"/>
    <w:rsid w:val="00B64DCB"/>
    <w:rsid w:val="00B64E0B"/>
    <w:rsid w:val="00B809EC"/>
    <w:rsid w:val="00B8504E"/>
    <w:rsid w:val="00B908AC"/>
    <w:rsid w:val="00B9771C"/>
    <w:rsid w:val="00BB0083"/>
    <w:rsid w:val="00BD5811"/>
    <w:rsid w:val="00BD7E15"/>
    <w:rsid w:val="00BF0F0B"/>
    <w:rsid w:val="00BF1A4A"/>
    <w:rsid w:val="00BF2269"/>
    <w:rsid w:val="00C058FA"/>
    <w:rsid w:val="00C07EED"/>
    <w:rsid w:val="00C12792"/>
    <w:rsid w:val="00C1445B"/>
    <w:rsid w:val="00C14DEC"/>
    <w:rsid w:val="00C24AE5"/>
    <w:rsid w:val="00C416A3"/>
    <w:rsid w:val="00C55E0D"/>
    <w:rsid w:val="00C607F1"/>
    <w:rsid w:val="00C673EE"/>
    <w:rsid w:val="00C746EA"/>
    <w:rsid w:val="00C81C7C"/>
    <w:rsid w:val="00C81F73"/>
    <w:rsid w:val="00C9363B"/>
    <w:rsid w:val="00CA28E6"/>
    <w:rsid w:val="00CB5A24"/>
    <w:rsid w:val="00CC14F6"/>
    <w:rsid w:val="00CD4266"/>
    <w:rsid w:val="00CE19B6"/>
    <w:rsid w:val="00CE239C"/>
    <w:rsid w:val="00CE51A9"/>
    <w:rsid w:val="00D04F24"/>
    <w:rsid w:val="00D134AE"/>
    <w:rsid w:val="00D17BF7"/>
    <w:rsid w:val="00D21475"/>
    <w:rsid w:val="00D238EE"/>
    <w:rsid w:val="00D33E9B"/>
    <w:rsid w:val="00D3685A"/>
    <w:rsid w:val="00D544AE"/>
    <w:rsid w:val="00D56F50"/>
    <w:rsid w:val="00D65B58"/>
    <w:rsid w:val="00D70646"/>
    <w:rsid w:val="00D80B8C"/>
    <w:rsid w:val="00D85223"/>
    <w:rsid w:val="00D9160C"/>
    <w:rsid w:val="00D93CD8"/>
    <w:rsid w:val="00DA6811"/>
    <w:rsid w:val="00DC502C"/>
    <w:rsid w:val="00DD140A"/>
    <w:rsid w:val="00DD23DD"/>
    <w:rsid w:val="00DD4589"/>
    <w:rsid w:val="00DE0E98"/>
    <w:rsid w:val="00E0364C"/>
    <w:rsid w:val="00E07F17"/>
    <w:rsid w:val="00E16FC2"/>
    <w:rsid w:val="00E233F3"/>
    <w:rsid w:val="00E25DB3"/>
    <w:rsid w:val="00E312B6"/>
    <w:rsid w:val="00E36A13"/>
    <w:rsid w:val="00E411F4"/>
    <w:rsid w:val="00E504F5"/>
    <w:rsid w:val="00E56F6B"/>
    <w:rsid w:val="00E578B0"/>
    <w:rsid w:val="00E60CEC"/>
    <w:rsid w:val="00E618A2"/>
    <w:rsid w:val="00E7408B"/>
    <w:rsid w:val="00E8309C"/>
    <w:rsid w:val="00E85F7E"/>
    <w:rsid w:val="00E935FA"/>
    <w:rsid w:val="00E94204"/>
    <w:rsid w:val="00E96CEE"/>
    <w:rsid w:val="00EA2BB1"/>
    <w:rsid w:val="00EA3A08"/>
    <w:rsid w:val="00ED0C05"/>
    <w:rsid w:val="00ED2A6A"/>
    <w:rsid w:val="00ED2B27"/>
    <w:rsid w:val="00ED2E7F"/>
    <w:rsid w:val="00ED623E"/>
    <w:rsid w:val="00ED73FE"/>
    <w:rsid w:val="00EE2377"/>
    <w:rsid w:val="00EE49AC"/>
    <w:rsid w:val="00EF5D00"/>
    <w:rsid w:val="00EF68D2"/>
    <w:rsid w:val="00EF7DFB"/>
    <w:rsid w:val="00F02AF6"/>
    <w:rsid w:val="00F03F9C"/>
    <w:rsid w:val="00F1238B"/>
    <w:rsid w:val="00F16214"/>
    <w:rsid w:val="00F21432"/>
    <w:rsid w:val="00F2565C"/>
    <w:rsid w:val="00F44A28"/>
    <w:rsid w:val="00F46FF3"/>
    <w:rsid w:val="00F53A04"/>
    <w:rsid w:val="00F554E6"/>
    <w:rsid w:val="00F70BE0"/>
    <w:rsid w:val="00F77E98"/>
    <w:rsid w:val="00F90CE5"/>
    <w:rsid w:val="00FA2BEE"/>
    <w:rsid w:val="00FB76A0"/>
    <w:rsid w:val="00FD16CB"/>
    <w:rsid w:val="00FD1D9F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1CEEE"/>
  <w15:docId w15:val="{B8E3F350-7B2B-49CE-ABB5-4A0E339E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DB13-5636-4D7D-BDD6-F6AB8B61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82</cp:revision>
  <cp:lastPrinted>2025-01-13T09:12:00Z</cp:lastPrinted>
  <dcterms:created xsi:type="dcterms:W3CDTF">2022-05-12T13:47:00Z</dcterms:created>
  <dcterms:modified xsi:type="dcterms:W3CDTF">2025-01-15T08:46:00Z</dcterms:modified>
</cp:coreProperties>
</file>