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3" w:rsidRPr="004C5C5A" w:rsidRDefault="00E57163" w:rsidP="00C8069C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E57163" w:rsidRPr="0069520B" w:rsidRDefault="00E57163" w:rsidP="00C8069C">
      <w:pPr>
        <w:rPr>
          <w:rFonts w:ascii="Times New Roman" w:hAnsi="Times New Roman"/>
          <w:sz w:val="24"/>
          <w:szCs w:val="24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477B9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477B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0069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11</w:t>
      </w:r>
      <w:r w:rsidR="000069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 w:rsidR="0000692B">
        <w:rPr>
          <w:rFonts w:ascii="Times New Roman" w:hAnsi="Times New Roman"/>
          <w:b/>
          <w:sz w:val="24"/>
          <w:szCs w:val="24"/>
        </w:rPr>
        <w:t xml:space="preserve"> 86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="001651DD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  <w:lang w:val="bg-BG"/>
        </w:rPr>
        <w:t>.05.201</w:t>
      </w:r>
      <w:r w:rsidR="000A15DC">
        <w:rPr>
          <w:rFonts w:ascii="Times New Roman" w:hAnsi="Times New Roman"/>
          <w:b/>
          <w:sz w:val="24"/>
          <w:szCs w:val="24"/>
          <w:lang w:val="bg-BG"/>
        </w:rPr>
        <w:t xml:space="preserve">9 </w:t>
      </w:r>
      <w:r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477B9">
        <w:rPr>
          <w:rFonts w:ascii="Times New Roman" w:hAnsi="Times New Roman"/>
          <w:b/>
          <w:sz w:val="24"/>
          <w:szCs w:val="24"/>
          <w:lang w:val="bg-BG"/>
        </w:rPr>
        <w:t xml:space="preserve">гр. Бургас, </w:t>
      </w:r>
    </w:p>
    <w:p w:rsidR="00E57163" w:rsidRPr="00F72852" w:rsidRDefault="00E57163" w:rsidP="0069520B">
      <w:pPr>
        <w:shd w:val="clear" w:color="auto" w:fill="FFFFFF"/>
        <w:spacing w:line="274" w:lineRule="exact"/>
        <w:ind w:firstLine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163" w:rsidRDefault="00E57163" w:rsidP="00450FE7">
      <w:pPr>
        <w:spacing w:line="276" w:lineRule="auto"/>
        <w:ind w:right="141"/>
        <w:jc w:val="both"/>
        <w:rPr>
          <w:rFonts w:ascii="Times New Roman" w:hAnsi="Times New Roman"/>
          <w:sz w:val="24"/>
          <w:szCs w:val="24"/>
          <w:lang w:val="bg-BG"/>
        </w:rPr>
      </w:pPr>
      <w:r w:rsidRPr="00F7285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3, ал. 3 и ал. 4 от Устройствения правилник на Областните дирекции „Земеделие”, с оглед разпоредбите на чл. 5, ал. 4 и чл. 6, ал. 1, т. 2 от Закона за опазване на земеделските земи /ЗОЗЗ/ и Наредба № 8121з – 968/ 10.12.2014 г. за правилата и нормите за пожарна безопасност при извършване на дейности в земеделските земи, във връзка с писмо на Директора на Дирекция „Сигурност”, при Министерство на земеделието и храните, с изх. № </w:t>
      </w:r>
      <w:r w:rsidRPr="00F72852">
        <w:rPr>
          <w:rFonts w:ascii="Times New Roman" w:hAnsi="Times New Roman"/>
          <w:sz w:val="24"/>
          <w:szCs w:val="24"/>
          <w:lang w:val="ru-RU"/>
        </w:rPr>
        <w:t>91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32438D">
        <w:rPr>
          <w:rFonts w:ascii="Times New Roman" w:hAnsi="Times New Roman"/>
          <w:sz w:val="24"/>
          <w:szCs w:val="24"/>
        </w:rPr>
        <w:t>351</w:t>
      </w:r>
      <w:r w:rsidR="002D3E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3243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.201</w:t>
      </w:r>
      <w:r w:rsidR="0032438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 xml:space="preserve"> г., за недопускане възникването на пожари и нан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bg-BG"/>
        </w:rPr>
        <w:t>сяне на щети на селскостопански инвентар и земеделска продукция,</w:t>
      </w:r>
    </w:p>
    <w:p w:rsidR="00E57163" w:rsidRPr="004F7B18" w:rsidRDefault="00E57163" w:rsidP="0069520B">
      <w:pPr>
        <w:shd w:val="clear" w:color="auto" w:fill="FFFFFF"/>
        <w:spacing w:line="274" w:lineRule="exact"/>
        <w:ind w:left="-426" w:right="141" w:firstLine="1134"/>
        <w:jc w:val="both"/>
        <w:rPr>
          <w:rFonts w:ascii="Times New Roman" w:hAnsi="Times New Roman"/>
          <w:spacing w:val="-3"/>
          <w:sz w:val="24"/>
          <w:szCs w:val="24"/>
          <w:lang w:val="bg-BG"/>
        </w:rPr>
      </w:pP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 w:firstLine="1134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/>
        <w:jc w:val="center"/>
        <w:rPr>
          <w:rFonts w:ascii="Times New Roman" w:hAnsi="Times New Roman"/>
          <w:b/>
          <w:bCs/>
          <w:spacing w:val="-8"/>
          <w:w w:val="125"/>
          <w:sz w:val="28"/>
          <w:szCs w:val="28"/>
          <w:lang w:val="bg-BG"/>
        </w:rPr>
      </w:pPr>
      <w:r w:rsidRPr="007477B9">
        <w:rPr>
          <w:rFonts w:ascii="Times New Roman" w:hAnsi="Times New Roman"/>
          <w:b/>
          <w:bCs/>
          <w:spacing w:val="-8"/>
          <w:w w:val="125"/>
          <w:sz w:val="28"/>
          <w:szCs w:val="28"/>
          <w:lang w:val="bg-BG"/>
        </w:rPr>
        <w:t>НАРЕЖДАМ:</w:t>
      </w: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/>
        <w:jc w:val="center"/>
        <w:rPr>
          <w:rFonts w:ascii="Times New Roman" w:hAnsi="Times New Roman"/>
          <w:b/>
          <w:bCs/>
          <w:spacing w:val="-8"/>
          <w:w w:val="125"/>
          <w:sz w:val="24"/>
          <w:szCs w:val="24"/>
          <w:lang w:val="bg-BG"/>
        </w:rPr>
      </w:pPr>
    </w:p>
    <w:p w:rsidR="00E57163" w:rsidRPr="00B42A35" w:rsidRDefault="00E57163" w:rsidP="000824BF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155A21">
        <w:rPr>
          <w:rFonts w:ascii="Times New Roman" w:hAnsi="Times New Roman"/>
          <w:b/>
          <w:bCs/>
          <w:spacing w:val="-8"/>
          <w:w w:val="125"/>
          <w:sz w:val="24"/>
          <w:szCs w:val="24"/>
          <w:lang w:val="ru-RU"/>
        </w:rPr>
        <w:tab/>
      </w: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</w:t>
      </w:r>
      <w:r w:rsidRPr="00D941F9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Определям за пожароопасен сезон в земеделски земи по чл. 2 от Закона за собствеността и полването на земеделски земи</w:t>
      </w:r>
      <w:r>
        <w:rPr>
          <w:rFonts w:ascii="Times New Roman" w:hAnsi="Times New Roman"/>
          <w:spacing w:val="5"/>
          <w:sz w:val="24"/>
          <w:szCs w:val="24"/>
          <w:lang w:val="bg-BG"/>
        </w:rPr>
        <w:t xml:space="preserve"> в област Бургас периода от 30.0</w:t>
      </w:r>
      <w:r>
        <w:rPr>
          <w:rFonts w:ascii="Times New Roman" w:hAnsi="Times New Roman"/>
          <w:spacing w:val="5"/>
          <w:sz w:val="24"/>
          <w:szCs w:val="24"/>
          <w:lang w:val="ru-RU"/>
        </w:rPr>
        <w:t>5</w:t>
      </w:r>
      <w:r>
        <w:rPr>
          <w:rFonts w:ascii="Times New Roman" w:hAnsi="Times New Roman"/>
          <w:spacing w:val="5"/>
          <w:sz w:val="24"/>
          <w:szCs w:val="24"/>
          <w:lang w:val="bg-BG"/>
        </w:rPr>
        <w:t>.201</w:t>
      </w:r>
      <w:r w:rsidR="003D0988">
        <w:rPr>
          <w:rFonts w:ascii="Times New Roman" w:hAnsi="Times New Roman"/>
          <w:spacing w:val="5"/>
          <w:sz w:val="24"/>
          <w:szCs w:val="24"/>
          <w:lang w:val="ru-RU"/>
        </w:rPr>
        <w:t>9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5"/>
          <w:sz w:val="24"/>
          <w:szCs w:val="24"/>
          <w:lang w:val="bg-BG"/>
        </w:rPr>
        <w:t xml:space="preserve">г. до </w:t>
      </w:r>
      <w:r w:rsidRPr="002B47D8">
        <w:rPr>
          <w:rFonts w:ascii="Times New Roman" w:hAnsi="Times New Roman"/>
          <w:spacing w:val="5"/>
          <w:sz w:val="24"/>
          <w:szCs w:val="24"/>
          <w:lang w:val="ru-RU"/>
        </w:rPr>
        <w:t>0</w:t>
      </w:r>
      <w:r>
        <w:rPr>
          <w:rFonts w:ascii="Times New Roman" w:hAnsi="Times New Roman"/>
          <w:spacing w:val="5"/>
          <w:sz w:val="24"/>
          <w:szCs w:val="24"/>
          <w:lang w:val="bg-BG"/>
        </w:rPr>
        <w:t>1.1</w:t>
      </w:r>
      <w:r w:rsidRPr="002B47D8">
        <w:rPr>
          <w:rFonts w:ascii="Times New Roman" w:hAnsi="Times New Roman"/>
          <w:spacing w:val="5"/>
          <w:sz w:val="24"/>
          <w:szCs w:val="24"/>
          <w:lang w:val="ru-RU"/>
        </w:rPr>
        <w:t>1</w:t>
      </w:r>
      <w:r>
        <w:rPr>
          <w:rFonts w:ascii="Times New Roman" w:hAnsi="Times New Roman"/>
          <w:spacing w:val="5"/>
          <w:sz w:val="24"/>
          <w:szCs w:val="24"/>
          <w:lang w:val="bg-BG"/>
        </w:rPr>
        <w:t>.201</w:t>
      </w:r>
      <w:r w:rsidR="003D0988">
        <w:rPr>
          <w:rFonts w:ascii="Times New Roman" w:hAnsi="Times New Roman"/>
          <w:spacing w:val="5"/>
          <w:sz w:val="24"/>
          <w:szCs w:val="24"/>
          <w:lang w:val="ru-RU"/>
        </w:rPr>
        <w:t>9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г.</w:t>
      </w:r>
    </w:p>
    <w:p w:rsidR="00E57163" w:rsidRPr="008461FE" w:rsidRDefault="00E57163" w:rsidP="000824BF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ru-RU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2.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Определям настъпване на етап „</w:t>
      </w:r>
      <w:r w:rsidRPr="00D37F0D">
        <w:rPr>
          <w:rFonts w:ascii="Times New Roman" w:hAnsi="Times New Roman"/>
          <w:spacing w:val="5"/>
          <w:sz w:val="24"/>
          <w:szCs w:val="24"/>
          <w:lang w:val="ru-RU"/>
        </w:rPr>
        <w:t>В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осъчна зрялост“ на посевите от житни култури/пшеница, ечемик, ръж, тритикале и овес/ от </w:t>
      </w:r>
      <w:r>
        <w:rPr>
          <w:rFonts w:ascii="Times New Roman" w:hAnsi="Times New Roman"/>
          <w:spacing w:val="5"/>
          <w:sz w:val="24"/>
          <w:szCs w:val="24"/>
          <w:lang w:val="ru-RU"/>
        </w:rPr>
        <w:t>30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.0</w:t>
      </w:r>
      <w:r>
        <w:rPr>
          <w:rFonts w:ascii="Times New Roman" w:hAnsi="Times New Roman"/>
          <w:spacing w:val="5"/>
          <w:sz w:val="24"/>
          <w:szCs w:val="24"/>
          <w:lang w:val="bg-BG"/>
        </w:rPr>
        <w:t>5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.201</w:t>
      </w:r>
      <w:r w:rsidR="003D0988">
        <w:rPr>
          <w:rFonts w:ascii="Times New Roman" w:hAnsi="Times New Roman"/>
          <w:spacing w:val="5"/>
          <w:sz w:val="24"/>
          <w:szCs w:val="24"/>
          <w:lang w:val="ru-RU"/>
        </w:rPr>
        <w:t>9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г.</w:t>
      </w:r>
    </w:p>
    <w:p w:rsidR="00E57163" w:rsidRPr="00B42A35" w:rsidRDefault="00E57163" w:rsidP="000824BF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3.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Да не се допуска паленето на открит огън, тютюнопушенето и паркирането на моторни превозни средства в площите с посеви и на растояние по малко от 50 м до тях, от настъпването на восъчната зрялост до окончателно прибиране на реколтата и изораване на стърнищата съгласно чл.6 от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„Наредба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 xml:space="preserve">№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безопастност при извършване на дейности в земеделски земи“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4.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Не се разрешава в земеделски земи палене на стърнища и други растителни отпадъци и използването на открити огнеизточници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на основание чл.12 от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 xml:space="preserve">№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безопастност при извършване на дейности в земеделски земи“ и чл.6 от Закона за опазване на земеделски земи.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5.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Съгласно текста на чл.41 а, ал.1 от ЗОЗЗ: </w:t>
      </w:r>
      <w:r w:rsidRPr="00B42A3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отпадъци, чл. 41, ал.3: при повторно нарушение наказанието е от 2000 до 12 000 лв.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6.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На основание чл.13. от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>№</w:t>
      </w:r>
      <w:r w:rsidRPr="00B42A35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8121з-968 от 10 декември 2014г. за правилата и нормите за пожарна безопастност при извършване на дейности в земеделски земи, 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юридическите и физическите лица, осъществяващи дейностти в земеделски земи да организират и изпълняват изискванията на наредбата и да уведомят писмено съответната РСПБЗН преди започване на жървата в площи над 100 дка.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7.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Водачите на земеделска техника да спазват установените правила и норми на пожарна безопастност съгласно чл.14 от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наредбата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lastRenderedPageBreak/>
        <w:t>8.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безопастност съгласно чл. 15 от горепосочената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9.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При жътва в площ над 100 дка да се усигурява дежурство на трактор с водач с прикачен плуг с минимална широчина на захвата 1 м.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10.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При складиране или съхраняване на открито в земеделските земи грубите фуражи/слама,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м,  между групите не по малко от 50 м, на разстояние не по малко от 10 м от пътища и 50 м от горски насаждения с пожарозащитни ивици с широчина най-малко 5 метра.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11</w:t>
      </w:r>
      <w:r w:rsidRPr="004F2D82">
        <w:rPr>
          <w:rFonts w:ascii="Times New Roman" w:hAnsi="Times New Roman"/>
          <w:spacing w:val="-3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В жътвената кампания да се използва земеделска техника, която отговаря на изискванията на производителя за безопасна експлоатация.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12</w:t>
      </w:r>
      <w:r w:rsidRPr="004F2D82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До участие до жътвена кампания да се допуска земеделска техника преминала технически преглед, осигурена с изискващите се пожаротехнически средства и искрогасители съгласно </w:t>
      </w:r>
      <w:r w:rsidRPr="00B42A35">
        <w:rPr>
          <w:rFonts w:ascii="Times New Roman" w:hAnsi="Times New Roman"/>
          <w:i/>
          <w:spacing w:val="5"/>
          <w:sz w:val="24"/>
          <w:szCs w:val="24"/>
          <w:lang w:val="bg-BG"/>
        </w:rPr>
        <w:t>наредбата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13.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При възникване на пожар незабавно да бъде уведомен директора на ОД</w:t>
      </w:r>
      <w:r w:rsidRPr="00F45E6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“Земеделие“</w:t>
      </w:r>
      <w:r w:rsidRPr="00F45E6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Бургас.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14</w:t>
      </w:r>
      <w:r w:rsidRPr="004F2D82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Настоящата заповед да се оповести публично на интернет - страницата на ОД</w:t>
      </w:r>
      <w:r w:rsidR="00386892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“Земеделие“</w:t>
      </w:r>
      <w:r w:rsidR="00386892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Бургас.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15</w:t>
      </w:r>
      <w:r w:rsidRPr="00EB6769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Копие от настоящата заповед да се предостави до Кметовете на общини от Бургаска област, Регионална дирекция „Пожарна безопастност и защита на населението“, районните служби „Пожарна безопастност и защита на населението“, Съюза на зърнопроизводителите от Бургаска област, </w:t>
      </w:r>
      <w:r w:rsidRPr="00B42A35">
        <w:rPr>
          <w:rFonts w:ascii="Times New Roman" w:hAnsi="Times New Roman"/>
          <w:sz w:val="24"/>
          <w:szCs w:val="24"/>
          <w:lang w:val="bg-BG"/>
        </w:rPr>
        <w:t>Сдружение „Съюз на зърнопроизводителите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sz w:val="24"/>
          <w:szCs w:val="24"/>
          <w:lang w:val="bg-BG"/>
        </w:rPr>
        <w:t xml:space="preserve">„Маркели“ – Карнобат, Общинските служби по земеделие за сведение на земеделските </w:t>
      </w:r>
      <w:r>
        <w:rPr>
          <w:rFonts w:ascii="Times New Roman" w:hAnsi="Times New Roman"/>
          <w:sz w:val="24"/>
          <w:szCs w:val="24"/>
          <w:lang w:val="bg-BG"/>
        </w:rPr>
        <w:t>стопани</w:t>
      </w:r>
      <w:r w:rsidRPr="00B42A35">
        <w:rPr>
          <w:rFonts w:ascii="Times New Roman" w:hAnsi="Times New Roman"/>
          <w:sz w:val="24"/>
          <w:szCs w:val="24"/>
          <w:lang w:val="bg-BG"/>
        </w:rPr>
        <w:t>.</w:t>
      </w:r>
    </w:p>
    <w:p w:rsidR="00E57163" w:rsidRPr="00F72852" w:rsidRDefault="00E57163" w:rsidP="003630B2">
      <w:pPr>
        <w:shd w:val="clear" w:color="auto" w:fill="FFFFFF"/>
        <w:spacing w:before="101"/>
        <w:ind w:left="-426" w:right="141" w:firstLine="1146"/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  <w:r w:rsidRPr="00B42A35">
        <w:rPr>
          <w:rFonts w:ascii="Times New Roman" w:hAnsi="Times New Roman"/>
          <w:spacing w:val="-5"/>
          <w:sz w:val="24"/>
          <w:szCs w:val="24"/>
          <w:lang w:val="bg-BG"/>
        </w:rPr>
        <w:t>Контрол по изпълнението на заповедта възлагам на д-р Галина Петрова - главен директор „АР“ при ОД „З” – Бургас.</w:t>
      </w:r>
    </w:p>
    <w:p w:rsidR="00E57163" w:rsidRPr="00F72852" w:rsidRDefault="00E57163" w:rsidP="003630B2">
      <w:pPr>
        <w:shd w:val="clear" w:color="auto" w:fill="FFFFFF"/>
        <w:spacing w:before="101"/>
        <w:ind w:left="-426" w:right="141"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163" w:rsidRPr="00B42A35" w:rsidRDefault="00E57163" w:rsidP="003630B2">
      <w:pPr>
        <w:shd w:val="clear" w:color="auto" w:fill="FFFFFF"/>
        <w:ind w:left="-426" w:right="141" w:firstLine="1146"/>
        <w:jc w:val="both"/>
        <w:rPr>
          <w:rFonts w:ascii="Times New Roman" w:hAnsi="Times New Roman"/>
          <w:sz w:val="24"/>
          <w:szCs w:val="24"/>
          <w:lang w:val="bg-BG"/>
        </w:rPr>
      </w:pPr>
      <w:r w:rsidRPr="00B42A35">
        <w:rPr>
          <w:rFonts w:ascii="Times New Roman" w:hAnsi="Times New Roman"/>
          <w:spacing w:val="7"/>
          <w:sz w:val="24"/>
          <w:szCs w:val="24"/>
          <w:lang w:val="bg-BG"/>
        </w:rPr>
        <w:t xml:space="preserve">Настоящата заповед да се доведе до знанието на съответните длъжностните лица за сведение и </w:t>
      </w:r>
      <w:r w:rsidRPr="00B42A35">
        <w:rPr>
          <w:rFonts w:ascii="Times New Roman" w:hAnsi="Times New Roman"/>
          <w:spacing w:val="-6"/>
          <w:sz w:val="24"/>
          <w:szCs w:val="24"/>
          <w:lang w:val="bg-BG"/>
        </w:rPr>
        <w:t>изпълнение.</w:t>
      </w:r>
    </w:p>
    <w:p w:rsidR="00E57163" w:rsidRPr="00B42A35" w:rsidRDefault="00E57163" w:rsidP="0069520B">
      <w:pPr>
        <w:ind w:left="-426" w:right="141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B42A35" w:rsidRDefault="00E57163" w:rsidP="0069520B">
      <w:pPr>
        <w:ind w:left="-426" w:right="141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B42A35" w:rsidRDefault="00E57163" w:rsidP="0069520B">
      <w:pPr>
        <w:ind w:left="2880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Default="00E57163" w:rsidP="0069520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CA5B02" w:rsidRDefault="00E57163" w:rsidP="0069520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EB6769">
        <w:rPr>
          <w:rFonts w:ascii="Times New Roman" w:hAnsi="Times New Roman"/>
          <w:b/>
          <w:caps/>
          <w:sz w:val="24"/>
          <w:szCs w:val="24"/>
          <w:lang w:val="bg-BG"/>
        </w:rPr>
        <w:t>ЛИДИЯ СТАНКОВА</w:t>
      </w:r>
      <w:r w:rsidR="00952E6A">
        <w:rPr>
          <w:rFonts w:ascii="Times New Roman" w:hAnsi="Times New Roman"/>
          <w:b/>
          <w:caps/>
          <w:sz w:val="24"/>
          <w:szCs w:val="24"/>
          <w:lang w:val="bg-BG"/>
        </w:rPr>
        <w:t>/П/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E57163" w:rsidRPr="00EB676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B6769">
        <w:rPr>
          <w:rFonts w:ascii="Times New Roman" w:hAnsi="Times New Roman"/>
          <w:i/>
          <w:sz w:val="24"/>
          <w:szCs w:val="24"/>
          <w:lang w:val="bg-BG"/>
        </w:rPr>
        <w:t>Директор на Областна дирекция „Земеделие”  –  Бургас</w:t>
      </w:r>
    </w:p>
    <w:p w:rsidR="00E57163" w:rsidRPr="00B42A35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477B9">
        <w:rPr>
          <w:rFonts w:ascii="Times New Roman" w:hAnsi="Times New Roman"/>
          <w:i/>
          <w:sz w:val="24"/>
          <w:szCs w:val="24"/>
          <w:lang w:val="bg-BG"/>
        </w:rPr>
        <w:tab/>
      </w:r>
    </w:p>
    <w:p w:rsidR="00E57163" w:rsidRPr="007477B9" w:rsidRDefault="00E57163" w:rsidP="0069520B">
      <w:pPr>
        <w:ind w:left="-180" w:firstLine="180"/>
        <w:jc w:val="both"/>
        <w:rPr>
          <w:rFonts w:ascii="Times New Roman" w:hAnsi="Times New Roman"/>
          <w:iCs/>
          <w:sz w:val="16"/>
          <w:szCs w:val="16"/>
          <w:lang w:val="bg-BG"/>
        </w:rPr>
      </w:pPr>
    </w:p>
    <w:p w:rsidR="00E57163" w:rsidRPr="003937EC" w:rsidRDefault="00E57163" w:rsidP="00BF5863">
      <w:pPr>
        <w:rPr>
          <w:lang w:val="bg-BG"/>
        </w:rPr>
      </w:pPr>
    </w:p>
    <w:p w:rsidR="00E57163" w:rsidRPr="009A1AD7" w:rsidRDefault="00E57163" w:rsidP="00BF5863">
      <w:pPr>
        <w:ind w:left="-180" w:firstLine="180"/>
        <w:jc w:val="both"/>
        <w:rPr>
          <w:lang w:val="bg-BG"/>
        </w:rPr>
      </w:pPr>
    </w:p>
    <w:sectPr w:rsidR="00E57163" w:rsidRPr="009A1AD7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44" w:rsidRDefault="001D4044">
      <w:r>
        <w:separator/>
      </w:r>
    </w:p>
  </w:endnote>
  <w:endnote w:type="continuationSeparator" w:id="0">
    <w:p w:rsidR="001D4044" w:rsidRDefault="001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63" w:rsidRDefault="00E5716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57163" w:rsidRDefault="00E5716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57163" w:rsidRPr="00627A1B" w:rsidRDefault="00E5716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E57163" w:rsidRPr="001F600F" w:rsidRDefault="00E5716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44" w:rsidRDefault="001D4044">
      <w:r>
        <w:separator/>
      </w:r>
    </w:p>
  </w:footnote>
  <w:footnote w:type="continuationSeparator" w:id="0">
    <w:p w:rsidR="001D4044" w:rsidRDefault="001D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63" w:rsidRPr="005B69F7" w:rsidRDefault="002654A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163" w:rsidRPr="005B69F7" w:rsidRDefault="002654A6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5716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57163" w:rsidRDefault="00E5716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E57163" w:rsidRPr="00C46212" w:rsidRDefault="002654A6" w:rsidP="00AE5ED6">
    <w:pPr>
      <w:ind w:left="447" w:firstLine="993"/>
      <w:rPr>
        <w:szCs w:val="24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E57163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E57163" w:rsidRPr="00C46212">
      <w:rPr>
        <w:rFonts w:ascii="Helen Bg Condensed" w:hAnsi="Helen Bg Condensed"/>
        <w:spacing w:val="40"/>
        <w:sz w:val="26"/>
        <w:szCs w:val="26"/>
      </w:rPr>
      <w:t>“</w:t>
    </w:r>
    <w:r w:rsidR="00E57163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E57163" w:rsidRPr="00C46212">
      <w:rPr>
        <w:rFonts w:ascii="Helen Bg Condensed" w:hAnsi="Helen Bg Condensed"/>
        <w:spacing w:val="40"/>
        <w:sz w:val="26"/>
        <w:szCs w:val="26"/>
      </w:rPr>
      <w:t>”</w:t>
    </w:r>
    <w:r w:rsidR="00E57163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B3383C"/>
    <w:multiLevelType w:val="hybridMultilevel"/>
    <w:tmpl w:val="2FB815FE"/>
    <w:lvl w:ilvl="0" w:tplc="E5360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399369DA"/>
    <w:multiLevelType w:val="hybridMultilevel"/>
    <w:tmpl w:val="9E02400A"/>
    <w:lvl w:ilvl="0" w:tplc="197CE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692B"/>
    <w:rsid w:val="00011F85"/>
    <w:rsid w:val="000139F1"/>
    <w:rsid w:val="00013DE9"/>
    <w:rsid w:val="00034275"/>
    <w:rsid w:val="0003693E"/>
    <w:rsid w:val="00037DBB"/>
    <w:rsid w:val="00041595"/>
    <w:rsid w:val="000445E3"/>
    <w:rsid w:val="00045DAE"/>
    <w:rsid w:val="000477BF"/>
    <w:rsid w:val="00052342"/>
    <w:rsid w:val="0005609A"/>
    <w:rsid w:val="0006066A"/>
    <w:rsid w:val="00076EEE"/>
    <w:rsid w:val="000824BF"/>
    <w:rsid w:val="00096C95"/>
    <w:rsid w:val="000A0F7F"/>
    <w:rsid w:val="000A15DC"/>
    <w:rsid w:val="000A5EB9"/>
    <w:rsid w:val="000B6823"/>
    <w:rsid w:val="000C04E6"/>
    <w:rsid w:val="000C6668"/>
    <w:rsid w:val="000D0A19"/>
    <w:rsid w:val="000D4033"/>
    <w:rsid w:val="000E1E23"/>
    <w:rsid w:val="000E7583"/>
    <w:rsid w:val="000F5E16"/>
    <w:rsid w:val="00111308"/>
    <w:rsid w:val="001204B2"/>
    <w:rsid w:val="00127C87"/>
    <w:rsid w:val="001371A5"/>
    <w:rsid w:val="00152A8A"/>
    <w:rsid w:val="00155A21"/>
    <w:rsid w:val="00157D1E"/>
    <w:rsid w:val="0016102C"/>
    <w:rsid w:val="00162CCA"/>
    <w:rsid w:val="001651DD"/>
    <w:rsid w:val="00177361"/>
    <w:rsid w:val="001919B6"/>
    <w:rsid w:val="00191F8D"/>
    <w:rsid w:val="001A05D9"/>
    <w:rsid w:val="001A413F"/>
    <w:rsid w:val="001A59BE"/>
    <w:rsid w:val="001A6554"/>
    <w:rsid w:val="001B4BA5"/>
    <w:rsid w:val="001B525E"/>
    <w:rsid w:val="001B7683"/>
    <w:rsid w:val="001C789B"/>
    <w:rsid w:val="001D0E10"/>
    <w:rsid w:val="001D4044"/>
    <w:rsid w:val="001F600F"/>
    <w:rsid w:val="001F6BFA"/>
    <w:rsid w:val="00201DD3"/>
    <w:rsid w:val="00203365"/>
    <w:rsid w:val="0020653E"/>
    <w:rsid w:val="002125C3"/>
    <w:rsid w:val="00225564"/>
    <w:rsid w:val="0023163B"/>
    <w:rsid w:val="00232F8E"/>
    <w:rsid w:val="00244D16"/>
    <w:rsid w:val="00255F62"/>
    <w:rsid w:val="002575B3"/>
    <w:rsid w:val="00261A92"/>
    <w:rsid w:val="00264901"/>
    <w:rsid w:val="002654A6"/>
    <w:rsid w:val="00266D04"/>
    <w:rsid w:val="002747E0"/>
    <w:rsid w:val="00275129"/>
    <w:rsid w:val="00280B45"/>
    <w:rsid w:val="0028570F"/>
    <w:rsid w:val="00294585"/>
    <w:rsid w:val="002A5BD6"/>
    <w:rsid w:val="002A7A15"/>
    <w:rsid w:val="002B3644"/>
    <w:rsid w:val="002B47D8"/>
    <w:rsid w:val="002B7855"/>
    <w:rsid w:val="002C72B1"/>
    <w:rsid w:val="002C7FFD"/>
    <w:rsid w:val="002D31F8"/>
    <w:rsid w:val="002D3EB2"/>
    <w:rsid w:val="002D40E9"/>
    <w:rsid w:val="002D688D"/>
    <w:rsid w:val="002D6F4D"/>
    <w:rsid w:val="002E1C4A"/>
    <w:rsid w:val="002E25EF"/>
    <w:rsid w:val="002E62AF"/>
    <w:rsid w:val="002E7516"/>
    <w:rsid w:val="002F450C"/>
    <w:rsid w:val="002F46E2"/>
    <w:rsid w:val="0030268A"/>
    <w:rsid w:val="0030297A"/>
    <w:rsid w:val="0030309F"/>
    <w:rsid w:val="00316276"/>
    <w:rsid w:val="0032438D"/>
    <w:rsid w:val="0033456E"/>
    <w:rsid w:val="003356C0"/>
    <w:rsid w:val="003460A1"/>
    <w:rsid w:val="00346A0D"/>
    <w:rsid w:val="003529BD"/>
    <w:rsid w:val="00353649"/>
    <w:rsid w:val="003566ED"/>
    <w:rsid w:val="003630B2"/>
    <w:rsid w:val="0036552F"/>
    <w:rsid w:val="0037341D"/>
    <w:rsid w:val="0037629B"/>
    <w:rsid w:val="00386892"/>
    <w:rsid w:val="0038724C"/>
    <w:rsid w:val="00387FDD"/>
    <w:rsid w:val="003937EC"/>
    <w:rsid w:val="00395729"/>
    <w:rsid w:val="003A281A"/>
    <w:rsid w:val="003B45ED"/>
    <w:rsid w:val="003B7313"/>
    <w:rsid w:val="003B78A3"/>
    <w:rsid w:val="003C2FAC"/>
    <w:rsid w:val="003D0988"/>
    <w:rsid w:val="003D5193"/>
    <w:rsid w:val="003E5E2E"/>
    <w:rsid w:val="00404969"/>
    <w:rsid w:val="00410032"/>
    <w:rsid w:val="00411C35"/>
    <w:rsid w:val="004203EE"/>
    <w:rsid w:val="004245B8"/>
    <w:rsid w:val="0042488B"/>
    <w:rsid w:val="00427C39"/>
    <w:rsid w:val="004302EE"/>
    <w:rsid w:val="00446795"/>
    <w:rsid w:val="00447822"/>
    <w:rsid w:val="00450FE7"/>
    <w:rsid w:val="00452AAE"/>
    <w:rsid w:val="00452CC0"/>
    <w:rsid w:val="004614D0"/>
    <w:rsid w:val="00466840"/>
    <w:rsid w:val="00474B4E"/>
    <w:rsid w:val="00475C63"/>
    <w:rsid w:val="00481AFF"/>
    <w:rsid w:val="00495762"/>
    <w:rsid w:val="004A20CC"/>
    <w:rsid w:val="004A2808"/>
    <w:rsid w:val="004B5242"/>
    <w:rsid w:val="004C3144"/>
    <w:rsid w:val="004C5C5A"/>
    <w:rsid w:val="004F2D82"/>
    <w:rsid w:val="004F765C"/>
    <w:rsid w:val="004F7B18"/>
    <w:rsid w:val="00504B53"/>
    <w:rsid w:val="00504CF8"/>
    <w:rsid w:val="00507BBE"/>
    <w:rsid w:val="00523E0A"/>
    <w:rsid w:val="0052517D"/>
    <w:rsid w:val="00525FF6"/>
    <w:rsid w:val="005275DB"/>
    <w:rsid w:val="0052781F"/>
    <w:rsid w:val="00531816"/>
    <w:rsid w:val="0053309E"/>
    <w:rsid w:val="00536C94"/>
    <w:rsid w:val="00542607"/>
    <w:rsid w:val="00560044"/>
    <w:rsid w:val="00563460"/>
    <w:rsid w:val="0057056E"/>
    <w:rsid w:val="00573EDD"/>
    <w:rsid w:val="005743AA"/>
    <w:rsid w:val="00575C66"/>
    <w:rsid w:val="005772DD"/>
    <w:rsid w:val="00581BE3"/>
    <w:rsid w:val="00582647"/>
    <w:rsid w:val="00586581"/>
    <w:rsid w:val="005906C9"/>
    <w:rsid w:val="00593BF2"/>
    <w:rsid w:val="005A3B17"/>
    <w:rsid w:val="005A45AA"/>
    <w:rsid w:val="005A4B20"/>
    <w:rsid w:val="005A7BEC"/>
    <w:rsid w:val="005B0FF6"/>
    <w:rsid w:val="005B69F7"/>
    <w:rsid w:val="005B6E19"/>
    <w:rsid w:val="005C05B5"/>
    <w:rsid w:val="005D7788"/>
    <w:rsid w:val="005E1BD9"/>
    <w:rsid w:val="005E598D"/>
    <w:rsid w:val="005F64CB"/>
    <w:rsid w:val="00601BB4"/>
    <w:rsid w:val="00602A0B"/>
    <w:rsid w:val="00614465"/>
    <w:rsid w:val="00623DC0"/>
    <w:rsid w:val="00627A1B"/>
    <w:rsid w:val="00633E58"/>
    <w:rsid w:val="00641832"/>
    <w:rsid w:val="00644644"/>
    <w:rsid w:val="0065012F"/>
    <w:rsid w:val="006617EB"/>
    <w:rsid w:val="006638CE"/>
    <w:rsid w:val="00667CCF"/>
    <w:rsid w:val="0067791F"/>
    <w:rsid w:val="00684895"/>
    <w:rsid w:val="00687825"/>
    <w:rsid w:val="0069423C"/>
    <w:rsid w:val="0069520B"/>
    <w:rsid w:val="0069600A"/>
    <w:rsid w:val="006A2C04"/>
    <w:rsid w:val="006A558C"/>
    <w:rsid w:val="006A7340"/>
    <w:rsid w:val="006B0B9A"/>
    <w:rsid w:val="006B1B53"/>
    <w:rsid w:val="006D0F77"/>
    <w:rsid w:val="006D6113"/>
    <w:rsid w:val="006D6C32"/>
    <w:rsid w:val="006E10C8"/>
    <w:rsid w:val="006E136B"/>
    <w:rsid w:val="006E1608"/>
    <w:rsid w:val="006E4750"/>
    <w:rsid w:val="006F4F0E"/>
    <w:rsid w:val="00717D1C"/>
    <w:rsid w:val="00721D28"/>
    <w:rsid w:val="007276FA"/>
    <w:rsid w:val="00735898"/>
    <w:rsid w:val="007477B9"/>
    <w:rsid w:val="00761666"/>
    <w:rsid w:val="00765A15"/>
    <w:rsid w:val="00767C3A"/>
    <w:rsid w:val="00775D23"/>
    <w:rsid w:val="00782BB1"/>
    <w:rsid w:val="00784D89"/>
    <w:rsid w:val="007865D2"/>
    <w:rsid w:val="007A03B4"/>
    <w:rsid w:val="007A499E"/>
    <w:rsid w:val="007A51F7"/>
    <w:rsid w:val="007A567D"/>
    <w:rsid w:val="007A6290"/>
    <w:rsid w:val="007B1B1D"/>
    <w:rsid w:val="007B4A3F"/>
    <w:rsid w:val="007B58F8"/>
    <w:rsid w:val="007B7524"/>
    <w:rsid w:val="007D027A"/>
    <w:rsid w:val="007D6B64"/>
    <w:rsid w:val="00802314"/>
    <w:rsid w:val="00802F8E"/>
    <w:rsid w:val="00803D0A"/>
    <w:rsid w:val="008108FD"/>
    <w:rsid w:val="00813B9C"/>
    <w:rsid w:val="00826BD6"/>
    <w:rsid w:val="00840645"/>
    <w:rsid w:val="008424FB"/>
    <w:rsid w:val="008461FE"/>
    <w:rsid w:val="0085348A"/>
    <w:rsid w:val="00865F81"/>
    <w:rsid w:val="00866D9D"/>
    <w:rsid w:val="008B0206"/>
    <w:rsid w:val="008B02B9"/>
    <w:rsid w:val="008B1300"/>
    <w:rsid w:val="008B186C"/>
    <w:rsid w:val="008D52D3"/>
    <w:rsid w:val="008E157A"/>
    <w:rsid w:val="008E2F3C"/>
    <w:rsid w:val="008F5354"/>
    <w:rsid w:val="00902AF7"/>
    <w:rsid w:val="00905467"/>
    <w:rsid w:val="00905E41"/>
    <w:rsid w:val="00914EB4"/>
    <w:rsid w:val="0092327E"/>
    <w:rsid w:val="009236BD"/>
    <w:rsid w:val="00926111"/>
    <w:rsid w:val="00936425"/>
    <w:rsid w:val="009401C9"/>
    <w:rsid w:val="0094044A"/>
    <w:rsid w:val="00946D85"/>
    <w:rsid w:val="0095230A"/>
    <w:rsid w:val="00952E6A"/>
    <w:rsid w:val="009737C6"/>
    <w:rsid w:val="00974546"/>
    <w:rsid w:val="00974B3B"/>
    <w:rsid w:val="009816FF"/>
    <w:rsid w:val="00990E3F"/>
    <w:rsid w:val="00991453"/>
    <w:rsid w:val="0099275B"/>
    <w:rsid w:val="00996887"/>
    <w:rsid w:val="009A0198"/>
    <w:rsid w:val="009A1AD7"/>
    <w:rsid w:val="009A1E5D"/>
    <w:rsid w:val="009A49E5"/>
    <w:rsid w:val="009A4BA9"/>
    <w:rsid w:val="009A75FC"/>
    <w:rsid w:val="009A7D0C"/>
    <w:rsid w:val="009B2E03"/>
    <w:rsid w:val="009C1216"/>
    <w:rsid w:val="009D4F26"/>
    <w:rsid w:val="009D65C6"/>
    <w:rsid w:val="009D754A"/>
    <w:rsid w:val="009D7D97"/>
    <w:rsid w:val="009E1E2B"/>
    <w:rsid w:val="009E2CC5"/>
    <w:rsid w:val="009E6154"/>
    <w:rsid w:val="009E617D"/>
    <w:rsid w:val="009E7D8E"/>
    <w:rsid w:val="009F07B6"/>
    <w:rsid w:val="009F16BF"/>
    <w:rsid w:val="00A04518"/>
    <w:rsid w:val="00A047D5"/>
    <w:rsid w:val="00A079E3"/>
    <w:rsid w:val="00A10B90"/>
    <w:rsid w:val="00A11786"/>
    <w:rsid w:val="00A15922"/>
    <w:rsid w:val="00A20B62"/>
    <w:rsid w:val="00A34093"/>
    <w:rsid w:val="00A457AE"/>
    <w:rsid w:val="00A5745A"/>
    <w:rsid w:val="00A6569C"/>
    <w:rsid w:val="00A67181"/>
    <w:rsid w:val="00A71721"/>
    <w:rsid w:val="00A75F60"/>
    <w:rsid w:val="00A77B87"/>
    <w:rsid w:val="00A84523"/>
    <w:rsid w:val="00A86B12"/>
    <w:rsid w:val="00A875D6"/>
    <w:rsid w:val="00AA6C1A"/>
    <w:rsid w:val="00AA72C9"/>
    <w:rsid w:val="00AB3B5F"/>
    <w:rsid w:val="00AB4F9A"/>
    <w:rsid w:val="00AC160B"/>
    <w:rsid w:val="00AC321E"/>
    <w:rsid w:val="00AD13E8"/>
    <w:rsid w:val="00AE2CB9"/>
    <w:rsid w:val="00AE5ED6"/>
    <w:rsid w:val="00AF09EA"/>
    <w:rsid w:val="00AF75BA"/>
    <w:rsid w:val="00B04EDD"/>
    <w:rsid w:val="00B064C8"/>
    <w:rsid w:val="00B17704"/>
    <w:rsid w:val="00B26BE6"/>
    <w:rsid w:val="00B30AA0"/>
    <w:rsid w:val="00B31093"/>
    <w:rsid w:val="00B3455B"/>
    <w:rsid w:val="00B34BEA"/>
    <w:rsid w:val="00B3769C"/>
    <w:rsid w:val="00B42A35"/>
    <w:rsid w:val="00B556C6"/>
    <w:rsid w:val="00B7184E"/>
    <w:rsid w:val="00B90D90"/>
    <w:rsid w:val="00B915C4"/>
    <w:rsid w:val="00BA2CC7"/>
    <w:rsid w:val="00BA4540"/>
    <w:rsid w:val="00BA4734"/>
    <w:rsid w:val="00BD0331"/>
    <w:rsid w:val="00BD4BDC"/>
    <w:rsid w:val="00BD6D87"/>
    <w:rsid w:val="00BF5863"/>
    <w:rsid w:val="00C00904"/>
    <w:rsid w:val="00C02136"/>
    <w:rsid w:val="00C0299F"/>
    <w:rsid w:val="00C1306D"/>
    <w:rsid w:val="00C14AC3"/>
    <w:rsid w:val="00C157D0"/>
    <w:rsid w:val="00C15C09"/>
    <w:rsid w:val="00C212B9"/>
    <w:rsid w:val="00C21878"/>
    <w:rsid w:val="00C25F60"/>
    <w:rsid w:val="00C334E8"/>
    <w:rsid w:val="00C43B2B"/>
    <w:rsid w:val="00C46212"/>
    <w:rsid w:val="00C473A4"/>
    <w:rsid w:val="00C52300"/>
    <w:rsid w:val="00C54451"/>
    <w:rsid w:val="00C55A58"/>
    <w:rsid w:val="00C61816"/>
    <w:rsid w:val="00C702D2"/>
    <w:rsid w:val="00C713FE"/>
    <w:rsid w:val="00C738A7"/>
    <w:rsid w:val="00C8069C"/>
    <w:rsid w:val="00C82FF1"/>
    <w:rsid w:val="00C83094"/>
    <w:rsid w:val="00C87D84"/>
    <w:rsid w:val="00C90816"/>
    <w:rsid w:val="00C94109"/>
    <w:rsid w:val="00CA25E5"/>
    <w:rsid w:val="00CA3258"/>
    <w:rsid w:val="00CA44F2"/>
    <w:rsid w:val="00CA4D19"/>
    <w:rsid w:val="00CA5B02"/>
    <w:rsid w:val="00CA7A14"/>
    <w:rsid w:val="00CB764C"/>
    <w:rsid w:val="00CD0A12"/>
    <w:rsid w:val="00CD4440"/>
    <w:rsid w:val="00CD4A9E"/>
    <w:rsid w:val="00CE78CC"/>
    <w:rsid w:val="00CF732A"/>
    <w:rsid w:val="00CF74F0"/>
    <w:rsid w:val="00CF7EB5"/>
    <w:rsid w:val="00D06953"/>
    <w:rsid w:val="00D13D31"/>
    <w:rsid w:val="00D1424A"/>
    <w:rsid w:val="00D14D77"/>
    <w:rsid w:val="00D17558"/>
    <w:rsid w:val="00D259F5"/>
    <w:rsid w:val="00D30F87"/>
    <w:rsid w:val="00D37F0D"/>
    <w:rsid w:val="00D40D98"/>
    <w:rsid w:val="00D41A99"/>
    <w:rsid w:val="00D42D24"/>
    <w:rsid w:val="00D450FA"/>
    <w:rsid w:val="00D47216"/>
    <w:rsid w:val="00D566C0"/>
    <w:rsid w:val="00D61AE4"/>
    <w:rsid w:val="00D6329D"/>
    <w:rsid w:val="00D7472F"/>
    <w:rsid w:val="00D74F7B"/>
    <w:rsid w:val="00D77608"/>
    <w:rsid w:val="00D82AED"/>
    <w:rsid w:val="00D919D2"/>
    <w:rsid w:val="00D92B77"/>
    <w:rsid w:val="00D932AC"/>
    <w:rsid w:val="00D941F9"/>
    <w:rsid w:val="00D950DA"/>
    <w:rsid w:val="00DA274F"/>
    <w:rsid w:val="00DA2BE5"/>
    <w:rsid w:val="00DA498E"/>
    <w:rsid w:val="00DA5B96"/>
    <w:rsid w:val="00DA6784"/>
    <w:rsid w:val="00DB046A"/>
    <w:rsid w:val="00DB407B"/>
    <w:rsid w:val="00DC65EB"/>
    <w:rsid w:val="00DC7370"/>
    <w:rsid w:val="00DD11B4"/>
    <w:rsid w:val="00DE6BF4"/>
    <w:rsid w:val="00DF02B7"/>
    <w:rsid w:val="00DF4C63"/>
    <w:rsid w:val="00E04585"/>
    <w:rsid w:val="00E0514A"/>
    <w:rsid w:val="00E065BC"/>
    <w:rsid w:val="00E12550"/>
    <w:rsid w:val="00E21265"/>
    <w:rsid w:val="00E22C27"/>
    <w:rsid w:val="00E271C2"/>
    <w:rsid w:val="00E27481"/>
    <w:rsid w:val="00E364B8"/>
    <w:rsid w:val="00E47EFA"/>
    <w:rsid w:val="00E57163"/>
    <w:rsid w:val="00E574D0"/>
    <w:rsid w:val="00E606F3"/>
    <w:rsid w:val="00E74554"/>
    <w:rsid w:val="00E75AFD"/>
    <w:rsid w:val="00E80A45"/>
    <w:rsid w:val="00E954F8"/>
    <w:rsid w:val="00EA3B1F"/>
    <w:rsid w:val="00EB3A66"/>
    <w:rsid w:val="00EB6769"/>
    <w:rsid w:val="00ED3FAB"/>
    <w:rsid w:val="00ED7815"/>
    <w:rsid w:val="00EE0617"/>
    <w:rsid w:val="00EE3E9F"/>
    <w:rsid w:val="00EF5582"/>
    <w:rsid w:val="00EF5751"/>
    <w:rsid w:val="00EF5E7F"/>
    <w:rsid w:val="00F03CDB"/>
    <w:rsid w:val="00F11C7F"/>
    <w:rsid w:val="00F130FB"/>
    <w:rsid w:val="00F1432F"/>
    <w:rsid w:val="00F26248"/>
    <w:rsid w:val="00F27EEC"/>
    <w:rsid w:val="00F30179"/>
    <w:rsid w:val="00F33B2B"/>
    <w:rsid w:val="00F424CE"/>
    <w:rsid w:val="00F42676"/>
    <w:rsid w:val="00F43160"/>
    <w:rsid w:val="00F45E68"/>
    <w:rsid w:val="00F544CA"/>
    <w:rsid w:val="00F72852"/>
    <w:rsid w:val="00F72CF1"/>
    <w:rsid w:val="00F75349"/>
    <w:rsid w:val="00F758E6"/>
    <w:rsid w:val="00F767DF"/>
    <w:rsid w:val="00F923D8"/>
    <w:rsid w:val="00F9583B"/>
    <w:rsid w:val="00FA6252"/>
    <w:rsid w:val="00FB169F"/>
    <w:rsid w:val="00FB7E8C"/>
    <w:rsid w:val="00FC325F"/>
    <w:rsid w:val="00FD0E4A"/>
    <w:rsid w:val="00FD5256"/>
    <w:rsid w:val="00FD639F"/>
    <w:rsid w:val="00FD662D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E5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E5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E5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E5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E52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E52"/>
    <w:rPr>
      <w:rFonts w:ascii="Arial" w:hAnsi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5E52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5E52"/>
    <w:rPr>
      <w:rFonts w:ascii="Arial" w:hAnsi="Arial"/>
      <w:lang w:val="en-US" w:eastAsia="en-US"/>
    </w:rPr>
  </w:style>
  <w:style w:type="character" w:styleId="Hyperlink">
    <w:name w:val="Hyperlink"/>
    <w:basedOn w:val="DefaultParagraphFont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52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5E52"/>
    <w:rPr>
      <w:rFonts w:ascii="Arial" w:hAnsi="Arial"/>
      <w:lang w:val="en-US" w:eastAsia="en-US"/>
    </w:rPr>
  </w:style>
  <w:style w:type="paragraph" w:customStyle="1" w:styleId="1">
    <w:name w:val="Знак Знак1"/>
    <w:basedOn w:val="Normal"/>
    <w:rsid w:val="00D7760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6501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E5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E5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E5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E5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E52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E52"/>
    <w:rPr>
      <w:rFonts w:ascii="Arial" w:hAnsi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5E52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5E52"/>
    <w:rPr>
      <w:rFonts w:ascii="Arial" w:hAnsi="Arial"/>
      <w:lang w:val="en-US" w:eastAsia="en-US"/>
    </w:rPr>
  </w:style>
  <w:style w:type="character" w:styleId="Hyperlink">
    <w:name w:val="Hyperlink"/>
    <w:basedOn w:val="DefaultParagraphFont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52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5E52"/>
    <w:rPr>
      <w:rFonts w:ascii="Arial" w:hAnsi="Arial"/>
      <w:lang w:val="en-US" w:eastAsia="en-US"/>
    </w:rPr>
  </w:style>
  <w:style w:type="paragraph" w:customStyle="1" w:styleId="1">
    <w:name w:val="Знак Знак1"/>
    <w:basedOn w:val="Normal"/>
    <w:rsid w:val="00D7760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6501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2019-05-29T10:55:00Z</cp:lastPrinted>
  <dcterms:created xsi:type="dcterms:W3CDTF">2019-05-29T12:52:00Z</dcterms:created>
  <dcterms:modified xsi:type="dcterms:W3CDTF">2019-05-29T12:52:00Z</dcterms:modified>
</cp:coreProperties>
</file>