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CE8" w:rsidRDefault="00912CE8" w:rsidP="00912CE8">
      <w:pPr>
        <w:pStyle w:val="Default"/>
        <w:spacing w:line="360" w:lineRule="auto"/>
        <w:ind w:firstLine="6521"/>
        <w:rPr>
          <w:rFonts w:eastAsia="Times New Roman"/>
          <w:b/>
          <w:i/>
          <w:color w:val="auto"/>
          <w:lang w:eastAsia="bg-BG"/>
        </w:rPr>
      </w:pPr>
      <w:r w:rsidRPr="00987B27">
        <w:rPr>
          <w:rFonts w:eastAsia="Times New Roman"/>
          <w:b/>
          <w:i/>
          <w:color w:val="auto"/>
          <w:lang w:eastAsia="bg-BG"/>
        </w:rPr>
        <w:t xml:space="preserve">Приложение № </w:t>
      </w:r>
      <w:r>
        <w:rPr>
          <w:rFonts w:eastAsia="Times New Roman"/>
          <w:b/>
          <w:i/>
          <w:color w:val="auto"/>
          <w:lang w:eastAsia="bg-BG"/>
        </w:rPr>
        <w:t>4</w:t>
      </w:r>
    </w:p>
    <w:p w:rsidR="006754C2" w:rsidRDefault="006754C2" w:rsidP="00912CE8">
      <w:pPr>
        <w:pStyle w:val="Default"/>
        <w:spacing w:line="360" w:lineRule="auto"/>
        <w:rPr>
          <w:rFonts w:eastAsia="Times New Roman"/>
          <w:b/>
          <w:i/>
          <w:color w:val="auto"/>
          <w:lang w:eastAsia="bg-BG"/>
        </w:rPr>
      </w:pPr>
    </w:p>
    <w:p w:rsidR="00912CE8" w:rsidRPr="00912CE8" w:rsidRDefault="00912CE8" w:rsidP="00912CE8">
      <w:pPr>
        <w:pStyle w:val="Default"/>
        <w:spacing w:line="360" w:lineRule="auto"/>
        <w:jc w:val="center"/>
        <w:rPr>
          <w:rFonts w:eastAsia="Times New Roman"/>
          <w:b/>
          <w:i/>
          <w:color w:val="auto"/>
          <w:lang w:eastAsia="bg-BG"/>
        </w:rPr>
      </w:pPr>
      <w:r>
        <w:rPr>
          <w:b/>
        </w:rPr>
        <w:t>ДОГОВОР ЗА ПОКУПКО-ПРОДАЖБА НА ЛЕК АВТОМОБИЛ</w:t>
      </w:r>
    </w:p>
    <w:p w:rsidR="006754C2" w:rsidRDefault="006754C2" w:rsidP="00912CE8">
      <w:pPr>
        <w:spacing w:after="2" w:line="274" w:lineRule="auto"/>
        <w:ind w:left="-5" w:right="-10"/>
      </w:pPr>
    </w:p>
    <w:p w:rsidR="00912CE8" w:rsidRDefault="00131F02" w:rsidP="00912CE8">
      <w:pPr>
        <w:spacing w:after="2" w:line="274" w:lineRule="auto"/>
        <w:ind w:left="-5" w:right="-10" w:firstLine="714"/>
      </w:pPr>
      <w:r>
        <w:t>Днес, …………… 202</w:t>
      </w:r>
      <w:r w:rsidR="002316DF">
        <w:t>2</w:t>
      </w:r>
      <w:r w:rsidR="00912CE8">
        <w:t xml:space="preserve"> г. в гр. </w:t>
      </w:r>
      <w:r w:rsidR="003D4035">
        <w:t>Бургас</w:t>
      </w:r>
      <w:r w:rsidR="00912CE8">
        <w:t xml:space="preserve">, между: </w:t>
      </w:r>
    </w:p>
    <w:p w:rsidR="00912CE8" w:rsidRDefault="00912CE8" w:rsidP="00912CE8">
      <w:pPr>
        <w:spacing w:after="2" w:line="274" w:lineRule="auto"/>
        <w:ind w:left="-5" w:right="-10"/>
      </w:pPr>
    </w:p>
    <w:p w:rsidR="00912CE8" w:rsidRDefault="00912CE8" w:rsidP="00912CE8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</w:pPr>
      <w:r w:rsidRPr="00BF4123">
        <w:t>Обл</w:t>
      </w:r>
      <w:r w:rsidR="003D4035">
        <w:t>астна дирекция „Земеделие”, гр.Бургас</w:t>
      </w:r>
      <w:r w:rsidRPr="00BF4123">
        <w:t xml:space="preserve">, седалище и адрес на управление:         гр. </w:t>
      </w:r>
      <w:r w:rsidR="003D4035">
        <w:t>Бургас, ул…………….</w:t>
      </w:r>
      <w:r>
        <w:t>,</w:t>
      </w:r>
      <w:r w:rsidR="003D4035">
        <w:t xml:space="preserve"> ЕИК:…………..</w:t>
      </w:r>
      <w:r>
        <w:t xml:space="preserve"> представлявана</w:t>
      </w:r>
      <w:r w:rsidRPr="00BF4123">
        <w:t xml:space="preserve"> от </w:t>
      </w:r>
      <w:r w:rsidR="003D4035">
        <w:t>Лидия Станкова</w:t>
      </w:r>
      <w:r w:rsidRPr="00BF4123">
        <w:t xml:space="preserve"> в качеството й на Директор и</w:t>
      </w:r>
      <w:r w:rsidR="003D4035">
        <w:t>…………….</w:t>
      </w:r>
      <w:r w:rsidRPr="00BF4123">
        <w:t xml:space="preserve">– главен счетоводител, наричана за краткост </w:t>
      </w:r>
      <w:r w:rsidRPr="00BF4123">
        <w:rPr>
          <w:b/>
        </w:rPr>
        <w:t>ПРОДАВАЧ</w:t>
      </w:r>
      <w:r w:rsidRPr="00BF4123">
        <w:t xml:space="preserve">, от една страна </w:t>
      </w:r>
    </w:p>
    <w:p w:rsidR="00912CE8" w:rsidRPr="00BF4123" w:rsidRDefault="00912CE8" w:rsidP="00912CE8">
      <w:pPr>
        <w:pStyle w:val="a7"/>
        <w:tabs>
          <w:tab w:val="left" w:pos="851"/>
          <w:tab w:val="left" w:pos="993"/>
        </w:tabs>
        <w:spacing w:line="360" w:lineRule="auto"/>
        <w:ind w:left="709"/>
        <w:jc w:val="both"/>
      </w:pPr>
      <w:r w:rsidRPr="00BF4123">
        <w:t xml:space="preserve">и от друга: </w:t>
      </w:r>
    </w:p>
    <w:p w:rsidR="00912CE8" w:rsidRDefault="00912CE8" w:rsidP="00912CE8">
      <w:pPr>
        <w:tabs>
          <w:tab w:val="left" w:pos="851"/>
          <w:tab w:val="left" w:pos="993"/>
        </w:tabs>
        <w:spacing w:line="360" w:lineRule="auto"/>
        <w:ind w:firstLine="709"/>
        <w:jc w:val="both"/>
      </w:pPr>
      <w:r w:rsidRPr="0020634A">
        <w:t>2.......................................................</w:t>
      </w:r>
      <w:r>
        <w:t>.........</w:t>
      </w:r>
      <w:r w:rsidRPr="0020634A">
        <w:t>..........................................</w:t>
      </w:r>
      <w:r>
        <w:t>..............................</w:t>
      </w:r>
      <w:r w:rsidRPr="0020634A">
        <w:t>, притежаващ л.к. № ………</w:t>
      </w:r>
      <w:r>
        <w:t>………</w:t>
      </w:r>
      <w:r w:rsidRPr="0020634A">
        <w:t>……….., издадена на .................................. от МВР - ........................................., ЕГН: .......</w:t>
      </w:r>
      <w:r>
        <w:t>......</w:t>
      </w:r>
      <w:r w:rsidRPr="0020634A">
        <w:t>..........................., с постоянен/настоящ адрес: гр. .................................................,ул./ж.к. ............................</w:t>
      </w:r>
      <w:r>
        <w:t>................</w:t>
      </w:r>
      <w:r w:rsidRPr="0020634A">
        <w:t>.............................</w:t>
      </w:r>
      <w:r>
        <w:t>№</w:t>
      </w:r>
      <w:r w:rsidRPr="0020634A">
        <w:t xml:space="preserve">…..., вх….., ет...…., ап…...., наричан за краткост </w:t>
      </w:r>
      <w:r w:rsidRPr="0020634A">
        <w:rPr>
          <w:b/>
        </w:rPr>
        <w:t>КУПУВАЧ</w:t>
      </w:r>
      <w:r w:rsidRPr="0020634A">
        <w:t xml:space="preserve">, </w:t>
      </w:r>
    </w:p>
    <w:p w:rsidR="006754C2" w:rsidRDefault="006754C2" w:rsidP="00912CE8">
      <w:pPr>
        <w:spacing w:line="360" w:lineRule="auto"/>
      </w:pPr>
    </w:p>
    <w:p w:rsidR="00912CE8" w:rsidRDefault="00912CE8" w:rsidP="00912CE8">
      <w:pPr>
        <w:spacing w:line="360" w:lineRule="auto"/>
      </w:pPr>
      <w:r>
        <w:t>във връзка с проведен търг с тайно наддаване по реда на Наредба № 7 от 14.11.1997 г. за продажба на движими вещи – частна държавна собственост</w:t>
      </w:r>
      <w:r w:rsidR="00F62CEF">
        <w:rPr>
          <w:lang w:val="en-US"/>
        </w:rPr>
        <w:t xml:space="preserve">, </w:t>
      </w:r>
      <w:r w:rsidR="00F62CEF">
        <w:t>обявен със Заповед № РД-</w:t>
      </w:r>
      <w:r w:rsidR="003D4035">
        <w:t>………..</w:t>
      </w:r>
      <w:r w:rsidR="00F62CEF">
        <w:t>/</w:t>
      </w:r>
      <w:r w:rsidR="003D4035">
        <w:t>………….</w:t>
      </w:r>
      <w:r w:rsidR="00F62CEF">
        <w:t>.202</w:t>
      </w:r>
      <w:r w:rsidR="002316DF">
        <w:t>2</w:t>
      </w:r>
      <w:r w:rsidR="00F62CEF">
        <w:t xml:space="preserve"> г. на директора на ОД „Земеделие“ гр. </w:t>
      </w:r>
      <w:r w:rsidR="003D4035">
        <w:t>Бургас</w:t>
      </w:r>
      <w:r w:rsidR="00F62CEF">
        <w:t>,</w:t>
      </w:r>
      <w:bookmarkStart w:id="0" w:name="_GoBack"/>
      <w:bookmarkEnd w:id="0"/>
      <w:r>
        <w:t xml:space="preserve"> се подписа настоящия договор за следното: </w:t>
      </w:r>
    </w:p>
    <w:p w:rsidR="00912CE8" w:rsidRDefault="00912CE8" w:rsidP="00912CE8"/>
    <w:p w:rsidR="00912CE8" w:rsidRDefault="00912CE8" w:rsidP="00912CE8">
      <w:pPr>
        <w:spacing w:line="360" w:lineRule="auto"/>
        <w:ind w:firstLine="708"/>
        <w:jc w:val="both"/>
      </w:pPr>
      <w:r>
        <w:rPr>
          <w:b/>
        </w:rPr>
        <w:t xml:space="preserve">Чл. </w:t>
      </w:r>
      <w:r w:rsidRPr="001D0D1A">
        <w:rPr>
          <w:b/>
        </w:rPr>
        <w:t>1.ПРОДАВАЧЪТ</w:t>
      </w:r>
      <w:r>
        <w:t xml:space="preserve"> прехвърля на </w:t>
      </w:r>
      <w:r w:rsidRPr="001D0D1A">
        <w:rPr>
          <w:b/>
        </w:rPr>
        <w:t>КУПУВАЧА</w:t>
      </w:r>
      <w:r>
        <w:t xml:space="preserve"> правото на собственост  върху  употребяван лек автомобил, посочен в чл. 2 от настоящия договор, в състоянието в което се намира към момента на продажбата, за което </w:t>
      </w:r>
      <w:r w:rsidRPr="00BE683E">
        <w:rPr>
          <w:b/>
        </w:rPr>
        <w:t>КУПУВАЧЪТ</w:t>
      </w:r>
      <w:r>
        <w:t xml:space="preserve"> му заплаща цена в </w:t>
      </w:r>
      <w:r w:rsidR="00A1671E">
        <w:t>размер на ……………..(……………….) лева</w:t>
      </w:r>
      <w:r>
        <w:t>.</w:t>
      </w:r>
    </w:p>
    <w:p w:rsidR="00912CE8" w:rsidRDefault="00912CE8" w:rsidP="00912CE8">
      <w:pPr>
        <w:spacing w:line="360" w:lineRule="auto"/>
        <w:ind w:firstLine="708"/>
        <w:jc w:val="both"/>
      </w:pPr>
    </w:p>
    <w:p w:rsidR="00912CE8" w:rsidRDefault="00912CE8" w:rsidP="00912CE8">
      <w:pPr>
        <w:spacing w:line="360" w:lineRule="auto"/>
        <w:ind w:firstLine="708"/>
        <w:jc w:val="both"/>
      </w:pPr>
      <w:r w:rsidRPr="00BE683E">
        <w:rPr>
          <w:b/>
        </w:rPr>
        <w:t>Чл. 2</w:t>
      </w:r>
      <w:r w:rsidR="006754C2">
        <w:t>. Автомобилът, предмет на настоящ</w:t>
      </w:r>
      <w:r>
        <w:t xml:space="preserve">ия договор, е със следните спецификации: </w:t>
      </w:r>
    </w:p>
    <w:p w:rsidR="00912CE8" w:rsidRDefault="00912CE8" w:rsidP="00912CE8">
      <w:pPr>
        <w:ind w:left="-5"/>
      </w:pPr>
    </w:p>
    <w:tbl>
      <w:tblPr>
        <w:tblStyle w:val="PlainTable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4843"/>
      </w:tblGrid>
      <w:tr w:rsidR="00131F02" w:rsidRPr="009B7F2D" w:rsidTr="00DD67F6">
        <w:trPr>
          <w:cnfStyle w:val="100000000000"/>
        </w:trPr>
        <w:tc>
          <w:tcPr>
            <w:cnfStyle w:val="001000000000"/>
            <w:tcW w:w="4219" w:type="dxa"/>
          </w:tcPr>
          <w:p w:rsidR="00131F02" w:rsidRPr="00DD349C" w:rsidRDefault="00131F02" w:rsidP="00075459">
            <w:pPr>
              <w:spacing w:line="360" w:lineRule="auto"/>
              <w:jc w:val="both"/>
              <w:rPr>
                <w:b w:val="0"/>
              </w:rPr>
            </w:pPr>
            <w:r w:rsidRPr="00DD349C">
              <w:rPr>
                <w:b w:val="0"/>
              </w:rPr>
              <w:t xml:space="preserve">Марка </w:t>
            </w:r>
          </w:p>
        </w:tc>
        <w:tc>
          <w:tcPr>
            <w:tcW w:w="4843" w:type="dxa"/>
          </w:tcPr>
          <w:p w:rsidR="00131F02" w:rsidRPr="00430F2D" w:rsidRDefault="00131F02" w:rsidP="00075459">
            <w:pPr>
              <w:spacing w:line="360" w:lineRule="auto"/>
              <w:jc w:val="both"/>
              <w:cnfStyle w:val="100000000000"/>
              <w:rPr>
                <w:b w:val="0"/>
              </w:rPr>
            </w:pPr>
          </w:p>
        </w:tc>
      </w:tr>
      <w:tr w:rsidR="00131F02" w:rsidTr="00DD67F6">
        <w:trPr>
          <w:cnfStyle w:val="000000100000"/>
        </w:trPr>
        <w:tc>
          <w:tcPr>
            <w:cnfStyle w:val="001000000000"/>
            <w:tcW w:w="4219" w:type="dxa"/>
          </w:tcPr>
          <w:p w:rsidR="00131F02" w:rsidRPr="00DD349C" w:rsidRDefault="00131F02" w:rsidP="00075459">
            <w:pPr>
              <w:spacing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 xml:space="preserve">Регистрационен номер </w:t>
            </w:r>
          </w:p>
        </w:tc>
        <w:tc>
          <w:tcPr>
            <w:tcW w:w="4843" w:type="dxa"/>
          </w:tcPr>
          <w:p w:rsidR="00131F02" w:rsidRPr="006A23BD" w:rsidRDefault="00131F02" w:rsidP="00075459">
            <w:pPr>
              <w:spacing w:line="360" w:lineRule="auto"/>
              <w:jc w:val="both"/>
              <w:cnfStyle w:val="000000100000"/>
            </w:pPr>
          </w:p>
        </w:tc>
      </w:tr>
      <w:tr w:rsidR="00131F02" w:rsidTr="00DD67F6">
        <w:tc>
          <w:tcPr>
            <w:cnfStyle w:val="001000000000"/>
            <w:tcW w:w="4219" w:type="dxa"/>
          </w:tcPr>
          <w:p w:rsidR="00131F02" w:rsidRPr="00DD349C" w:rsidRDefault="00131F02" w:rsidP="00075459">
            <w:pPr>
              <w:spacing w:line="360" w:lineRule="auto"/>
              <w:jc w:val="both"/>
              <w:rPr>
                <w:b w:val="0"/>
              </w:rPr>
            </w:pPr>
            <w:r w:rsidRPr="00DD349C">
              <w:rPr>
                <w:b w:val="0"/>
              </w:rPr>
              <w:t xml:space="preserve">Идентификационен номер </w:t>
            </w:r>
            <w:r>
              <w:rPr>
                <w:b w:val="0"/>
              </w:rPr>
              <w:t>на рамата</w:t>
            </w:r>
          </w:p>
        </w:tc>
        <w:tc>
          <w:tcPr>
            <w:tcW w:w="4843" w:type="dxa"/>
          </w:tcPr>
          <w:p w:rsidR="00131F02" w:rsidRPr="006A23BD" w:rsidRDefault="00131F02" w:rsidP="00075459">
            <w:pPr>
              <w:spacing w:line="360" w:lineRule="auto"/>
              <w:jc w:val="both"/>
              <w:cnfStyle w:val="000000000000"/>
            </w:pPr>
          </w:p>
        </w:tc>
      </w:tr>
      <w:tr w:rsidR="00DD67F6" w:rsidRPr="009B7F2D" w:rsidTr="00DD67F6">
        <w:trPr>
          <w:cnfStyle w:val="000000100000"/>
        </w:trPr>
        <w:tc>
          <w:tcPr>
            <w:cnfStyle w:val="001000000000"/>
            <w:tcW w:w="4219" w:type="dxa"/>
          </w:tcPr>
          <w:p w:rsidR="00DD67F6" w:rsidRPr="00DD349C" w:rsidRDefault="00DD67F6" w:rsidP="00D34271">
            <w:pPr>
              <w:spacing w:line="360" w:lineRule="auto"/>
              <w:jc w:val="both"/>
              <w:rPr>
                <w:b w:val="0"/>
              </w:rPr>
            </w:pPr>
            <w:r w:rsidRPr="00DD349C">
              <w:rPr>
                <w:b w:val="0"/>
              </w:rPr>
              <w:t>Идентификационен номер на двигателя</w:t>
            </w:r>
          </w:p>
        </w:tc>
        <w:tc>
          <w:tcPr>
            <w:tcW w:w="4843" w:type="dxa"/>
          </w:tcPr>
          <w:p w:rsidR="00DD67F6" w:rsidRPr="006A23BD" w:rsidRDefault="00DD67F6" w:rsidP="00D34271">
            <w:pPr>
              <w:spacing w:line="360" w:lineRule="auto"/>
              <w:jc w:val="both"/>
              <w:cnfStyle w:val="000000100000"/>
            </w:pPr>
          </w:p>
        </w:tc>
      </w:tr>
      <w:tr w:rsidR="00131F02" w:rsidRPr="009B7F2D" w:rsidTr="00DD67F6">
        <w:tc>
          <w:tcPr>
            <w:cnfStyle w:val="001000000000"/>
            <w:tcW w:w="4219" w:type="dxa"/>
          </w:tcPr>
          <w:p w:rsidR="00131F02" w:rsidRPr="00DD349C" w:rsidRDefault="00131F02" w:rsidP="00075459">
            <w:pPr>
              <w:spacing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Цвят</w:t>
            </w:r>
          </w:p>
        </w:tc>
        <w:tc>
          <w:tcPr>
            <w:tcW w:w="4843" w:type="dxa"/>
          </w:tcPr>
          <w:p w:rsidR="00131F02" w:rsidRPr="006A23BD" w:rsidRDefault="00131F02" w:rsidP="00075459">
            <w:pPr>
              <w:spacing w:line="360" w:lineRule="auto"/>
              <w:jc w:val="both"/>
              <w:cnfStyle w:val="000000000000"/>
            </w:pPr>
          </w:p>
        </w:tc>
      </w:tr>
    </w:tbl>
    <w:p w:rsidR="00912CE8" w:rsidRDefault="00F879CD" w:rsidP="00912CE8">
      <w:pPr>
        <w:spacing w:line="360" w:lineRule="auto"/>
        <w:ind w:left="-15" w:right="34" w:firstLine="701"/>
        <w:jc w:val="both"/>
      </w:pPr>
      <w:r>
        <w:rPr>
          <w:b/>
        </w:rPr>
        <w:lastRenderedPageBreak/>
        <w:tab/>
        <w:t>Чл.</w:t>
      </w:r>
      <w:r w:rsidR="00912CE8" w:rsidRPr="00BE683E">
        <w:rPr>
          <w:b/>
        </w:rPr>
        <w:t>3.</w:t>
      </w:r>
      <w:r>
        <w:rPr>
          <w:b/>
        </w:rPr>
        <w:t xml:space="preserve"> </w:t>
      </w:r>
      <w:r w:rsidR="00912CE8">
        <w:rPr>
          <w:b/>
        </w:rPr>
        <w:t>КУПУВАЧЪТ</w:t>
      </w:r>
      <w:r w:rsidR="00912CE8">
        <w:t xml:space="preserve"> е заплатил напълно посочената в чл. 1 цена на </w:t>
      </w:r>
      <w:r w:rsidR="00912CE8" w:rsidRPr="00BE683E">
        <w:rPr>
          <w:b/>
        </w:rPr>
        <w:t>ПРОДАВАЧА</w:t>
      </w:r>
      <w:r w:rsidR="00912CE8"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</w:t>
      </w:r>
      <w:r w:rsidR="00A32F9C">
        <w:t xml:space="preserve"> и други дължими данъци и такси</w:t>
      </w:r>
      <w:r w:rsidR="00912CE8">
        <w:t xml:space="preserve">. </w:t>
      </w:r>
    </w:p>
    <w:p w:rsidR="00912CE8" w:rsidRDefault="00912CE8" w:rsidP="00912CE8">
      <w:pPr>
        <w:spacing w:line="360" w:lineRule="auto"/>
        <w:ind w:left="-15" w:right="34" w:firstLine="701"/>
        <w:jc w:val="both"/>
      </w:pPr>
      <w:r>
        <w:rPr>
          <w:b/>
        </w:rPr>
        <w:t>Чл. 4. ПРОДАВАЧЪТ</w:t>
      </w:r>
      <w:r>
        <w:t>, декларира, че е собственик на автомобила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912CE8" w:rsidRDefault="00912CE8" w:rsidP="00912CE8">
      <w:pPr>
        <w:spacing w:line="360" w:lineRule="auto"/>
        <w:ind w:left="-15" w:right="34" w:firstLine="701"/>
        <w:jc w:val="both"/>
      </w:pPr>
      <w:r>
        <w:rPr>
          <w:b/>
        </w:rPr>
        <w:t xml:space="preserve">Чл. 5. </w:t>
      </w:r>
      <w:r w:rsidRPr="00BE683E">
        <w:t>Автомобилът се предава на</w:t>
      </w:r>
      <w:r>
        <w:rPr>
          <w:b/>
        </w:rPr>
        <w:t xml:space="preserve"> КУПУВАЧА </w:t>
      </w:r>
      <w:r w:rsidRPr="00BE683E">
        <w:t xml:space="preserve">при условията на </w:t>
      </w:r>
      <w:r>
        <w:t xml:space="preserve">процедурата по реда на Наредба № 7 от 14.11.1997 г. за продажба на движими вещи – частна държавна собственост, а именно: </w:t>
      </w:r>
      <w:r w:rsidRPr="008A2B22">
        <w:rPr>
          <w:b/>
        </w:rPr>
        <w:t>КУПУВАЧЪТ</w:t>
      </w:r>
      <w: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BE683E">
        <w:rPr>
          <w:b/>
        </w:rPr>
        <w:t>КУПУВАЧЪТ</w:t>
      </w:r>
      <w:r>
        <w:t xml:space="preserve"> дължи магазинаж 0,5 на сто от цената по чл. 1 за всеки ден след изтичане на срока за предаването й.</w:t>
      </w:r>
    </w:p>
    <w:p w:rsidR="00912CE8" w:rsidRDefault="00912CE8" w:rsidP="00912CE8">
      <w:pPr>
        <w:spacing w:line="360" w:lineRule="auto"/>
        <w:ind w:left="-15" w:right="34" w:firstLine="701"/>
        <w:jc w:val="both"/>
      </w:pPr>
      <w:r>
        <w:rPr>
          <w:b/>
        </w:rPr>
        <w:t>Чл.</w:t>
      </w:r>
      <w:r w:rsidRPr="00BE683E">
        <w:rPr>
          <w:b/>
        </w:rPr>
        <w:t>6.ПРОДАВАЧЪТ</w:t>
      </w:r>
      <w:r>
        <w:t xml:space="preserve"> не поема гаранции за състоянието на автомобила. </w:t>
      </w:r>
    </w:p>
    <w:p w:rsidR="00912CE8" w:rsidRDefault="00912CE8" w:rsidP="00912CE8">
      <w:pPr>
        <w:spacing w:line="360" w:lineRule="auto"/>
        <w:ind w:right="34" w:firstLine="686"/>
        <w:jc w:val="both"/>
      </w:pPr>
      <w:r>
        <w:t xml:space="preserve">Настоящият договор се състави в три еднообразни екземпляра - два на </w:t>
      </w:r>
      <w:r w:rsidRPr="003547E0">
        <w:rPr>
          <w:b/>
        </w:rPr>
        <w:t>ПРОДАВАЧА</w:t>
      </w:r>
      <w:r>
        <w:t xml:space="preserve"> и един за </w:t>
      </w:r>
      <w:r w:rsidRPr="003547E0">
        <w:rPr>
          <w:b/>
        </w:rPr>
        <w:t>КУПУВАЧА</w:t>
      </w:r>
      <w:r>
        <w:t xml:space="preserve">. </w:t>
      </w:r>
    </w:p>
    <w:p w:rsidR="006754C2" w:rsidRDefault="006754C2" w:rsidP="00912CE8">
      <w:pPr>
        <w:tabs>
          <w:tab w:val="left" w:pos="851"/>
          <w:tab w:val="left" w:pos="993"/>
        </w:tabs>
        <w:jc w:val="both"/>
        <w:rPr>
          <w:b/>
        </w:rPr>
      </w:pPr>
    </w:p>
    <w:p w:rsidR="006754C2" w:rsidRDefault="006754C2" w:rsidP="00912CE8">
      <w:pPr>
        <w:tabs>
          <w:tab w:val="left" w:pos="851"/>
          <w:tab w:val="left" w:pos="993"/>
        </w:tabs>
        <w:jc w:val="both"/>
        <w:rPr>
          <w:b/>
        </w:rPr>
      </w:pPr>
    </w:p>
    <w:p w:rsidR="006754C2" w:rsidRDefault="006754C2" w:rsidP="00912CE8">
      <w:pPr>
        <w:tabs>
          <w:tab w:val="left" w:pos="851"/>
          <w:tab w:val="left" w:pos="993"/>
        </w:tabs>
        <w:jc w:val="both"/>
        <w:rPr>
          <w:b/>
        </w:rPr>
      </w:pPr>
    </w:p>
    <w:p w:rsidR="00912CE8" w:rsidRPr="00912CE8" w:rsidRDefault="00912CE8" w:rsidP="00912CE8">
      <w:pPr>
        <w:tabs>
          <w:tab w:val="left" w:pos="851"/>
          <w:tab w:val="left" w:pos="993"/>
        </w:tabs>
        <w:jc w:val="both"/>
        <w:rPr>
          <w:b/>
        </w:rPr>
      </w:pPr>
      <w:r w:rsidRPr="00912CE8">
        <w:rPr>
          <w:b/>
        </w:rPr>
        <w:t xml:space="preserve">ПРОДАВАЧ:                                                                             КУПУВАЧ: </w:t>
      </w:r>
    </w:p>
    <w:p w:rsidR="00912CE8" w:rsidRPr="00912CE8" w:rsidRDefault="00912CE8" w:rsidP="00912CE8">
      <w:pPr>
        <w:rPr>
          <w:b/>
        </w:rPr>
      </w:pPr>
      <w:r w:rsidRPr="00912CE8">
        <w:rPr>
          <w:b/>
        </w:rPr>
        <w:t xml:space="preserve">…………………..                                         </w:t>
      </w:r>
    </w:p>
    <w:p w:rsidR="00912CE8" w:rsidRPr="00912CE8" w:rsidRDefault="00912CE8" w:rsidP="00912CE8">
      <w:pPr>
        <w:rPr>
          <w:b/>
        </w:rPr>
      </w:pPr>
      <w:r w:rsidRPr="00912CE8">
        <w:rPr>
          <w:b/>
        </w:rPr>
        <w:t>Директор на ОД „Земеделие” –</w:t>
      </w:r>
      <w:r w:rsidR="003D4035">
        <w:rPr>
          <w:b/>
        </w:rPr>
        <w:t>Бургас</w:t>
      </w:r>
      <w:r w:rsidRPr="00912CE8">
        <w:rPr>
          <w:b/>
        </w:rPr>
        <w:t xml:space="preserve">                                      </w:t>
      </w:r>
    </w:p>
    <w:p w:rsidR="00912CE8" w:rsidRPr="00912CE8" w:rsidRDefault="00912CE8" w:rsidP="00912CE8">
      <w:pPr>
        <w:rPr>
          <w:b/>
        </w:rPr>
      </w:pPr>
    </w:p>
    <w:p w:rsidR="00912CE8" w:rsidRPr="00912CE8" w:rsidRDefault="00912CE8" w:rsidP="00912CE8">
      <w:pPr>
        <w:rPr>
          <w:b/>
        </w:rPr>
      </w:pPr>
      <w:r w:rsidRPr="00912CE8">
        <w:rPr>
          <w:b/>
        </w:rPr>
        <w:t>………………..</w:t>
      </w:r>
    </w:p>
    <w:p w:rsidR="00912CE8" w:rsidRPr="00912CE8" w:rsidRDefault="00912CE8" w:rsidP="00912CE8">
      <w:pPr>
        <w:rPr>
          <w:b/>
        </w:rPr>
      </w:pPr>
      <w:r w:rsidRPr="00912CE8">
        <w:rPr>
          <w:b/>
        </w:rPr>
        <w:t>Главен счетоводител</w:t>
      </w:r>
    </w:p>
    <w:p w:rsidR="00912CE8" w:rsidRPr="00912CE8" w:rsidRDefault="00912CE8" w:rsidP="00912CE8">
      <w:pPr>
        <w:rPr>
          <w:b/>
        </w:rPr>
      </w:pPr>
    </w:p>
    <w:p w:rsidR="00912CE8" w:rsidRPr="00912CE8" w:rsidRDefault="00912CE8" w:rsidP="00912CE8">
      <w:pPr>
        <w:rPr>
          <w:b/>
        </w:rPr>
      </w:pPr>
      <w:r w:rsidRPr="00912CE8">
        <w:rPr>
          <w:b/>
        </w:rPr>
        <w:t>……………….</w:t>
      </w:r>
    </w:p>
    <w:p w:rsidR="00912CE8" w:rsidRPr="00912CE8" w:rsidRDefault="00912CE8" w:rsidP="00912CE8">
      <w:pPr>
        <w:rPr>
          <w:b/>
        </w:rPr>
      </w:pPr>
      <w:r w:rsidRPr="00912CE8">
        <w:rPr>
          <w:b/>
        </w:rPr>
        <w:t>Съгласувал – ст. юрисконсулт</w:t>
      </w:r>
    </w:p>
    <w:p w:rsidR="00F4612C" w:rsidRPr="00912CE8" w:rsidRDefault="00F4612C" w:rsidP="00912CE8">
      <w:pPr>
        <w:pStyle w:val="Default"/>
        <w:spacing w:line="360" w:lineRule="auto"/>
        <w:rPr>
          <w:b/>
        </w:rPr>
      </w:pPr>
    </w:p>
    <w:sectPr w:rsidR="00F4612C" w:rsidRPr="00912CE8" w:rsidSect="00DD67F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569" w:rsidRDefault="00D76569" w:rsidP="00912CE8">
      <w:r>
        <w:separator/>
      </w:r>
    </w:p>
  </w:endnote>
  <w:endnote w:type="continuationSeparator" w:id="1">
    <w:p w:rsidR="00D76569" w:rsidRDefault="00D76569" w:rsidP="00912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61793"/>
      <w:docPartObj>
        <w:docPartGallery w:val="Page Numbers (Bottom of Page)"/>
        <w:docPartUnique/>
      </w:docPartObj>
    </w:sdtPr>
    <w:sdtContent>
      <w:p w:rsidR="00C7788F" w:rsidRDefault="007C37D9">
        <w:pPr>
          <w:pStyle w:val="a5"/>
          <w:jc w:val="right"/>
        </w:pPr>
        <w:r>
          <w:fldChar w:fldCharType="begin"/>
        </w:r>
        <w:r w:rsidR="001E19EB">
          <w:instrText xml:space="preserve"> PAGE   \* MERGEFORMAT </w:instrText>
        </w:r>
        <w:r>
          <w:fldChar w:fldCharType="separate"/>
        </w:r>
        <w:r w:rsidR="002316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788F" w:rsidRPr="00F47E20" w:rsidRDefault="00D76569">
    <w:pPr>
      <w:pStyle w:val="a5"/>
      <w:tabs>
        <w:tab w:val="center" w:pos="4111"/>
      </w:tabs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569" w:rsidRDefault="00D76569" w:rsidP="00912CE8">
      <w:r>
        <w:separator/>
      </w:r>
    </w:p>
  </w:footnote>
  <w:footnote w:type="continuationSeparator" w:id="1">
    <w:p w:rsidR="00D76569" w:rsidRDefault="00D76569" w:rsidP="00912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88F" w:rsidRDefault="001E19EB" w:rsidP="007B694F">
    <w:pPr>
      <w:jc w:val="center"/>
      <w:rPr>
        <w:rFonts w:ascii="Verdana" w:hAnsi="Verdana"/>
        <w:b/>
        <w:color w:val="000000"/>
        <w:spacing w:val="100"/>
        <w:sz w:val="20"/>
        <w:szCs w:val="20"/>
        <w:lang w:val="ru-RU"/>
      </w:rPr>
    </w:pPr>
    <w:r>
      <w:tab/>
    </w:r>
  </w:p>
  <w:p w:rsidR="00C7788F" w:rsidRPr="00013FA0" w:rsidRDefault="001E19EB" w:rsidP="007B694F">
    <w:r>
      <w:tab/>
    </w:r>
    <w:r>
      <w:tab/>
    </w:r>
    <w:r>
      <w:tab/>
    </w:r>
    <w:r>
      <w:tab/>
    </w:r>
  </w:p>
  <w:p w:rsidR="00C7788F" w:rsidRPr="00F10C98" w:rsidRDefault="001E19EB" w:rsidP="0069743C">
    <w:pPr>
      <w:pStyle w:val="a3"/>
      <w:tabs>
        <w:tab w:val="clear" w:pos="4536"/>
        <w:tab w:val="clear" w:pos="9072"/>
        <w:tab w:val="left" w:pos="2265"/>
        <w:tab w:val="center" w:pos="4397"/>
      </w:tabs>
      <w:rPr>
        <w:i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8152C"/>
    <w:multiLevelType w:val="hybridMultilevel"/>
    <w:tmpl w:val="65DC22B4"/>
    <w:lvl w:ilvl="0" w:tplc="A56471DC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5B9B1AE5"/>
    <w:multiLevelType w:val="hybridMultilevel"/>
    <w:tmpl w:val="9976C34C"/>
    <w:lvl w:ilvl="0" w:tplc="F58CB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CE8"/>
    <w:rsid w:val="000C2C5D"/>
    <w:rsid w:val="0011097E"/>
    <w:rsid w:val="00131F02"/>
    <w:rsid w:val="001E19EB"/>
    <w:rsid w:val="001F60C2"/>
    <w:rsid w:val="002316DF"/>
    <w:rsid w:val="00305828"/>
    <w:rsid w:val="00387BB0"/>
    <w:rsid w:val="003D4035"/>
    <w:rsid w:val="006754C2"/>
    <w:rsid w:val="007C37D9"/>
    <w:rsid w:val="00836C3E"/>
    <w:rsid w:val="00912CE8"/>
    <w:rsid w:val="00A1671E"/>
    <w:rsid w:val="00A32F9C"/>
    <w:rsid w:val="00BA3D10"/>
    <w:rsid w:val="00CD25DD"/>
    <w:rsid w:val="00D76569"/>
    <w:rsid w:val="00DD67F6"/>
    <w:rsid w:val="00E66ED9"/>
    <w:rsid w:val="00E9274A"/>
    <w:rsid w:val="00F4612C"/>
    <w:rsid w:val="00F62CEF"/>
    <w:rsid w:val="00F87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2CE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912CE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rsid w:val="00912CE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912CE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912C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912CE8"/>
    <w:pPr>
      <w:ind w:left="720"/>
      <w:contextualSpacing/>
    </w:pPr>
    <w:rPr>
      <w:lang w:eastAsia="en-US"/>
    </w:rPr>
  </w:style>
  <w:style w:type="character" w:customStyle="1" w:styleId="a8">
    <w:name w:val="Списък на абзаци Знак"/>
    <w:link w:val="a7"/>
    <w:uiPriority w:val="34"/>
    <w:locked/>
    <w:rsid w:val="00912CE8"/>
    <w:rPr>
      <w:rFonts w:ascii="Times New Roman" w:eastAsia="Times New Roman" w:hAnsi="Times New Roman" w:cs="Times New Roman"/>
      <w:sz w:val="24"/>
      <w:szCs w:val="24"/>
    </w:rPr>
  </w:style>
  <w:style w:type="table" w:customStyle="1" w:styleId="PlainTable1">
    <w:name w:val="Plain Table 1"/>
    <w:basedOn w:val="a1"/>
    <w:uiPriority w:val="41"/>
    <w:rsid w:val="00912C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2CE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912CE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rsid w:val="00912CE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912CE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912C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912CE8"/>
    <w:pPr>
      <w:ind w:left="720"/>
      <w:contextualSpacing/>
    </w:pPr>
    <w:rPr>
      <w:lang w:eastAsia="en-US"/>
    </w:rPr>
  </w:style>
  <w:style w:type="character" w:customStyle="1" w:styleId="a8">
    <w:name w:val="Списък на абзаци Знак"/>
    <w:link w:val="a7"/>
    <w:uiPriority w:val="34"/>
    <w:locked/>
    <w:rsid w:val="00912CE8"/>
    <w:rPr>
      <w:rFonts w:ascii="Times New Roman" w:eastAsia="Times New Roman" w:hAnsi="Times New Roman" w:cs="Times New Roman"/>
      <w:sz w:val="24"/>
      <w:szCs w:val="24"/>
    </w:rPr>
  </w:style>
  <w:style w:type="table" w:customStyle="1" w:styleId="PlainTable1">
    <w:name w:val="Plain Table 1"/>
    <w:basedOn w:val="a1"/>
    <w:uiPriority w:val="41"/>
    <w:rsid w:val="00912C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2021-02-18T07:03:00Z</dcterms:created>
  <dcterms:modified xsi:type="dcterms:W3CDTF">2022-01-10T11:50:00Z</dcterms:modified>
</cp:coreProperties>
</file>