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3B3" w:rsidRDefault="00BE03B3" w:rsidP="00BE03B3">
      <w:pPr>
        <w:jc w:val="center"/>
        <w:rPr>
          <w:rFonts w:ascii="Times New Roman" w:hAnsi="Times New Roman"/>
          <w:b/>
          <w:spacing w:val="20"/>
          <w:sz w:val="28"/>
          <w:szCs w:val="28"/>
          <w:lang w:val="bg-BG"/>
        </w:rPr>
      </w:pPr>
    </w:p>
    <w:p w:rsidR="00BE03B3" w:rsidRPr="004E0C3F" w:rsidRDefault="00BE03B3" w:rsidP="00BE03B3">
      <w:pPr>
        <w:overflowPunct/>
        <w:autoSpaceDE/>
        <w:autoSpaceDN/>
        <w:adjustRightInd/>
        <w:spacing w:before="60"/>
        <w:jc w:val="right"/>
        <w:textAlignment w:val="auto"/>
        <w:rPr>
          <w:rFonts w:ascii="Times New Roman" w:hAnsi="Times New Roman"/>
          <w:b/>
          <w:i/>
          <w:sz w:val="24"/>
          <w:szCs w:val="24"/>
          <w:lang w:eastAsia="bg-BG"/>
        </w:rPr>
      </w:pPr>
      <w:r w:rsidRPr="004E0C3F">
        <w:rPr>
          <w:rFonts w:ascii="Times New Roman" w:hAnsi="Times New Roman"/>
          <w:b/>
          <w:i/>
          <w:sz w:val="24"/>
          <w:szCs w:val="24"/>
          <w:lang w:val="ru-RU" w:eastAsia="bg-BG"/>
        </w:rPr>
        <w:t>Приложение № 11</w:t>
      </w:r>
    </w:p>
    <w:p w:rsidR="00BE03B3" w:rsidRPr="004E0C3F" w:rsidRDefault="00BE03B3" w:rsidP="00BE03B3">
      <w:pPr>
        <w:tabs>
          <w:tab w:val="center" w:pos="4153"/>
          <w:tab w:val="right" w:pos="8306"/>
        </w:tabs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b/>
          <w:sz w:val="24"/>
          <w:szCs w:val="24"/>
          <w:lang w:val="ru-RU" w:eastAsia="bg-BG"/>
        </w:rPr>
      </w:pPr>
      <w:r w:rsidRPr="004E0C3F">
        <w:rPr>
          <w:rFonts w:ascii="Times New Roman" w:hAnsi="Times New Roman"/>
          <w:b/>
          <w:sz w:val="24"/>
          <w:szCs w:val="24"/>
          <w:lang w:val="ru-RU" w:eastAsia="bg-BG"/>
        </w:rPr>
        <w:t>ЦЕНОВА ОФЕРТА</w:t>
      </w:r>
    </w:p>
    <w:p w:rsidR="00BE03B3" w:rsidRPr="004E0C3F" w:rsidRDefault="00BE03B3" w:rsidP="00BE03B3">
      <w:pPr>
        <w:overflowPunct/>
        <w:autoSpaceDE/>
        <w:autoSpaceDN/>
        <w:adjustRightInd/>
        <w:contextualSpacing/>
        <w:jc w:val="center"/>
        <w:textAlignment w:val="auto"/>
        <w:rPr>
          <w:rFonts w:ascii="Times New Roman" w:hAnsi="Times New Roman"/>
          <w:sz w:val="24"/>
          <w:szCs w:val="24"/>
          <w:lang w:val="ru-RU" w:eastAsia="bg-BG"/>
        </w:rPr>
      </w:pPr>
      <w:r w:rsidRPr="004E0C3F">
        <w:rPr>
          <w:rFonts w:ascii="Times New Roman" w:hAnsi="Times New Roman"/>
          <w:sz w:val="24"/>
          <w:szCs w:val="24"/>
          <w:lang w:val="ru-RU" w:eastAsia="bg-BG"/>
        </w:rPr>
        <w:t>за участие в  процедура с предмет:</w:t>
      </w:r>
    </w:p>
    <w:p w:rsidR="00BE03B3" w:rsidRPr="004E0C3F" w:rsidRDefault="00BE03B3" w:rsidP="00BE03B3">
      <w:pPr>
        <w:overflowPunct/>
        <w:autoSpaceDE/>
        <w:autoSpaceDN/>
        <w:adjustRightInd/>
        <w:contextualSpacing/>
        <w:jc w:val="center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4E0C3F">
        <w:rPr>
          <w:rFonts w:ascii="Times New Roman" w:hAnsi="Times New Roman"/>
          <w:b/>
          <w:sz w:val="24"/>
          <w:szCs w:val="24"/>
          <w:lang w:val="bg-BG" w:eastAsia="bg-BG"/>
        </w:rPr>
        <w:t xml:space="preserve">“Доставка чрез закупуване на течни горива за моторни превозни средства – дизелово гориво и бензин за нуждите на Областна дирекция „Земеделие“ 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>–</w:t>
      </w:r>
      <w:r w:rsidRPr="004E0C3F">
        <w:rPr>
          <w:rFonts w:ascii="Times New Roman" w:hAnsi="Times New Roman"/>
          <w:b/>
          <w:sz w:val="24"/>
          <w:szCs w:val="24"/>
          <w:lang w:val="bg-BG" w:eastAsia="bg-BG"/>
        </w:rPr>
        <w:t xml:space="preserve"> Благоевград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и Общинските служби по земеделие към нея</w:t>
      </w:r>
      <w:r w:rsidRPr="004E0C3F">
        <w:rPr>
          <w:rFonts w:ascii="Times New Roman" w:hAnsi="Times New Roman"/>
          <w:b/>
          <w:sz w:val="24"/>
          <w:szCs w:val="24"/>
          <w:lang w:val="bg-BG" w:eastAsia="bg-BG"/>
        </w:rPr>
        <w:t>”</w:t>
      </w:r>
    </w:p>
    <w:p w:rsidR="00BE03B3" w:rsidRPr="004E0C3F" w:rsidRDefault="00BE03B3" w:rsidP="00BE03B3">
      <w:pPr>
        <w:pBdr>
          <w:bottom w:val="dotted" w:sz="4" w:space="1" w:color="auto"/>
        </w:pBdr>
        <w:overflowPunct/>
        <w:autoSpaceDE/>
        <w:autoSpaceDN/>
        <w:adjustRightInd/>
        <w:spacing w:before="120"/>
        <w:jc w:val="both"/>
        <w:textAlignment w:val="auto"/>
        <w:rPr>
          <w:rFonts w:ascii="Times New Roman" w:hAnsi="Times New Roman"/>
          <w:b/>
          <w:sz w:val="24"/>
          <w:szCs w:val="24"/>
          <w:lang w:val="ru-RU" w:eastAsia="bg-BG"/>
        </w:rPr>
      </w:pPr>
    </w:p>
    <w:p w:rsidR="00BE03B3" w:rsidRPr="004E0C3F" w:rsidRDefault="00BE03B3" w:rsidP="00BE03B3">
      <w:pPr>
        <w:overflowPunct/>
        <w:autoSpaceDE/>
        <w:autoSpaceDN/>
        <w:adjustRightInd/>
        <w:spacing w:line="360" w:lineRule="auto"/>
        <w:jc w:val="center"/>
        <w:textAlignment w:val="auto"/>
        <w:rPr>
          <w:rFonts w:ascii="Times New Roman" w:hAnsi="Times New Roman"/>
          <w:sz w:val="16"/>
          <w:szCs w:val="16"/>
          <w:lang w:val="ru-RU" w:eastAsia="bg-BG"/>
        </w:rPr>
      </w:pPr>
      <w:r w:rsidRPr="004E0C3F">
        <w:rPr>
          <w:rFonts w:ascii="Times New Roman" w:hAnsi="Times New Roman"/>
          <w:sz w:val="16"/>
          <w:szCs w:val="16"/>
          <w:lang w:val="ru-RU" w:eastAsia="bg-BG"/>
        </w:rPr>
        <w:t>/изписва се името на участника/</w:t>
      </w:r>
    </w:p>
    <w:p w:rsidR="00BE03B3" w:rsidRPr="004E0C3F" w:rsidRDefault="00BE03B3" w:rsidP="00BE03B3">
      <w:pPr>
        <w:pBdr>
          <w:bottom w:val="dotted" w:sz="4" w:space="1" w:color="auto"/>
        </w:pBdr>
        <w:overflowPunct/>
        <w:autoSpaceDE/>
        <w:autoSpaceDN/>
        <w:adjustRightInd/>
        <w:spacing w:before="120"/>
        <w:jc w:val="both"/>
        <w:textAlignment w:val="auto"/>
        <w:rPr>
          <w:rFonts w:ascii="Times New Roman" w:hAnsi="Times New Roman"/>
          <w:b/>
          <w:sz w:val="24"/>
          <w:szCs w:val="24"/>
          <w:lang w:val="ru-RU" w:eastAsia="bg-BG"/>
        </w:rPr>
      </w:pPr>
    </w:p>
    <w:p w:rsidR="00BE03B3" w:rsidRPr="004E0C3F" w:rsidRDefault="00BE03B3" w:rsidP="00BE03B3">
      <w:pPr>
        <w:overflowPunct/>
        <w:autoSpaceDE/>
        <w:autoSpaceDN/>
        <w:adjustRightInd/>
        <w:spacing w:line="360" w:lineRule="auto"/>
        <w:jc w:val="center"/>
        <w:textAlignment w:val="auto"/>
        <w:rPr>
          <w:rFonts w:ascii="Times New Roman" w:hAnsi="Times New Roman"/>
          <w:sz w:val="16"/>
          <w:szCs w:val="16"/>
          <w:lang w:val="ru-RU" w:eastAsia="bg-BG"/>
        </w:rPr>
      </w:pPr>
      <w:r w:rsidRPr="004E0C3F">
        <w:rPr>
          <w:rFonts w:ascii="Times New Roman" w:hAnsi="Times New Roman"/>
          <w:sz w:val="16"/>
          <w:szCs w:val="16"/>
          <w:lang w:val="ru-RU" w:eastAsia="bg-BG"/>
        </w:rPr>
        <w:t>/номер по Търговския регистър/</w:t>
      </w:r>
    </w:p>
    <w:p w:rsidR="00BE03B3" w:rsidRPr="004E0C3F" w:rsidRDefault="00BE03B3" w:rsidP="00BE03B3">
      <w:pPr>
        <w:pBdr>
          <w:bottom w:val="dotted" w:sz="4" w:space="1" w:color="auto"/>
        </w:pBdr>
        <w:overflowPunct/>
        <w:autoSpaceDE/>
        <w:autoSpaceDN/>
        <w:adjustRightInd/>
        <w:spacing w:before="120"/>
        <w:jc w:val="both"/>
        <w:textAlignment w:val="auto"/>
        <w:rPr>
          <w:rFonts w:ascii="Times New Roman" w:hAnsi="Times New Roman"/>
          <w:b/>
          <w:sz w:val="24"/>
          <w:szCs w:val="24"/>
          <w:lang w:val="ru-RU" w:eastAsia="bg-BG"/>
        </w:rPr>
      </w:pPr>
    </w:p>
    <w:p w:rsidR="00BE03B3" w:rsidRPr="004E0C3F" w:rsidRDefault="00BE03B3" w:rsidP="00BE03B3">
      <w:pPr>
        <w:overflowPunct/>
        <w:autoSpaceDE/>
        <w:autoSpaceDN/>
        <w:adjustRightInd/>
        <w:spacing w:line="360" w:lineRule="auto"/>
        <w:jc w:val="center"/>
        <w:textAlignment w:val="auto"/>
        <w:rPr>
          <w:rFonts w:ascii="Times New Roman" w:hAnsi="Times New Roman"/>
          <w:sz w:val="16"/>
          <w:szCs w:val="16"/>
          <w:lang w:val="ru-RU" w:eastAsia="bg-BG"/>
        </w:rPr>
      </w:pPr>
      <w:r w:rsidRPr="004E0C3F">
        <w:rPr>
          <w:rFonts w:ascii="Times New Roman" w:hAnsi="Times New Roman"/>
          <w:sz w:val="16"/>
          <w:szCs w:val="16"/>
          <w:lang w:val="ru-RU" w:eastAsia="bg-BG"/>
        </w:rPr>
        <w:t>/ЕИК/</w:t>
      </w:r>
    </w:p>
    <w:p w:rsidR="00BE03B3" w:rsidRPr="004E0C3F" w:rsidRDefault="00BE03B3" w:rsidP="00BE03B3">
      <w:pPr>
        <w:pBdr>
          <w:bottom w:val="dotted" w:sz="4" w:space="1" w:color="auto"/>
        </w:pBdr>
        <w:overflowPunct/>
        <w:autoSpaceDE/>
        <w:autoSpaceDN/>
        <w:adjustRightInd/>
        <w:spacing w:before="120"/>
        <w:jc w:val="both"/>
        <w:textAlignment w:val="auto"/>
        <w:rPr>
          <w:rFonts w:ascii="Times New Roman" w:hAnsi="Times New Roman"/>
          <w:b/>
          <w:sz w:val="24"/>
          <w:szCs w:val="24"/>
          <w:lang w:val="ru-RU" w:eastAsia="bg-BG"/>
        </w:rPr>
      </w:pPr>
    </w:p>
    <w:p w:rsidR="00BE03B3" w:rsidRDefault="00BE03B3" w:rsidP="00BE03B3">
      <w:pPr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z w:val="16"/>
          <w:szCs w:val="16"/>
          <w:lang w:val="ru-RU" w:eastAsia="bg-BG"/>
        </w:rPr>
      </w:pPr>
      <w:r w:rsidRPr="004E0C3F">
        <w:rPr>
          <w:rFonts w:ascii="Times New Roman" w:hAnsi="Times New Roman"/>
          <w:sz w:val="16"/>
          <w:szCs w:val="16"/>
          <w:lang w:val="ru-RU" w:eastAsia="bg-BG"/>
        </w:rPr>
        <w:t>/адрес по регистрация/</w:t>
      </w:r>
    </w:p>
    <w:p w:rsidR="00BE03B3" w:rsidRDefault="00BE03B3" w:rsidP="00BE03B3">
      <w:pPr>
        <w:overflowPunct/>
        <w:autoSpaceDE/>
        <w:autoSpaceDN/>
        <w:adjustRightInd/>
        <w:textAlignment w:val="auto"/>
        <w:rPr>
          <w:rFonts w:ascii="Times New Roman" w:hAnsi="Times New Roman"/>
          <w:sz w:val="16"/>
          <w:szCs w:val="16"/>
          <w:lang w:val="ru-RU" w:eastAsia="bg-BG"/>
        </w:rPr>
      </w:pPr>
    </w:p>
    <w:p w:rsidR="00BE03B3" w:rsidRPr="00D341A4" w:rsidRDefault="00BE03B3" w:rsidP="00BE03B3">
      <w:pPr>
        <w:spacing w:before="480" w:after="240"/>
        <w:ind w:firstLine="708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D341A4">
        <w:rPr>
          <w:rFonts w:ascii="Times New Roman" w:hAnsi="Times New Roman"/>
          <w:b/>
          <w:sz w:val="24"/>
          <w:szCs w:val="24"/>
        </w:rPr>
        <w:t>УВАЖАЕМИ</w:t>
      </w:r>
      <w:r w:rsidRPr="00D341A4">
        <w:rPr>
          <w:rFonts w:ascii="Times New Roman" w:hAnsi="Times New Roman"/>
          <w:b/>
          <w:sz w:val="24"/>
          <w:szCs w:val="24"/>
          <w:lang w:val="bg-BG"/>
        </w:rPr>
        <w:t xml:space="preserve">  </w:t>
      </w:r>
      <w:r w:rsidRPr="00D341A4">
        <w:rPr>
          <w:rFonts w:ascii="Times New Roman" w:hAnsi="Times New Roman"/>
          <w:b/>
          <w:sz w:val="24"/>
          <w:szCs w:val="24"/>
        </w:rPr>
        <w:t>ГОСПОДИН</w:t>
      </w:r>
      <w:proofErr w:type="gramEnd"/>
      <w:r w:rsidRPr="00D341A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D341A4">
        <w:rPr>
          <w:rFonts w:ascii="Times New Roman" w:hAnsi="Times New Roman"/>
          <w:b/>
          <w:sz w:val="24"/>
          <w:szCs w:val="24"/>
        </w:rPr>
        <w:t xml:space="preserve"> ДИРЕКТОР,</w:t>
      </w:r>
    </w:p>
    <w:p w:rsidR="00BE03B3" w:rsidRPr="00D341A4" w:rsidRDefault="00BE03B3" w:rsidP="00BE03B3">
      <w:pPr>
        <w:spacing w:after="240"/>
        <w:jc w:val="both"/>
        <w:rPr>
          <w:rFonts w:ascii="Times New Roman" w:hAnsi="Times New Roman"/>
          <w:sz w:val="24"/>
          <w:szCs w:val="24"/>
        </w:rPr>
      </w:pPr>
      <w:r w:rsidRPr="00D341A4">
        <w:rPr>
          <w:rFonts w:ascii="Times New Roman" w:hAnsi="Times New Roman"/>
          <w:sz w:val="24"/>
          <w:szCs w:val="24"/>
        </w:rPr>
        <w:tab/>
      </w:r>
      <w:proofErr w:type="spellStart"/>
      <w:r w:rsidRPr="00D341A4">
        <w:rPr>
          <w:rFonts w:ascii="Times New Roman" w:hAnsi="Times New Roman"/>
          <w:sz w:val="24"/>
          <w:szCs w:val="24"/>
        </w:rPr>
        <w:t>На</w:t>
      </w:r>
      <w:proofErr w:type="spellEnd"/>
      <w:r w:rsidRPr="00D341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341A4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D341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341A4">
        <w:rPr>
          <w:rFonts w:ascii="Times New Roman" w:hAnsi="Times New Roman"/>
          <w:sz w:val="24"/>
          <w:szCs w:val="24"/>
        </w:rPr>
        <w:t>Ваша</w:t>
      </w:r>
      <w:proofErr w:type="spellEnd"/>
      <w:r w:rsidRPr="00D341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341A4">
        <w:rPr>
          <w:rFonts w:ascii="Times New Roman" w:hAnsi="Times New Roman"/>
          <w:sz w:val="24"/>
          <w:szCs w:val="24"/>
        </w:rPr>
        <w:t>публична</w:t>
      </w:r>
      <w:proofErr w:type="spellEnd"/>
      <w:r w:rsidRPr="00D341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341A4">
        <w:rPr>
          <w:rFonts w:ascii="Times New Roman" w:hAnsi="Times New Roman"/>
          <w:sz w:val="24"/>
          <w:szCs w:val="24"/>
        </w:rPr>
        <w:t>покана</w:t>
      </w:r>
      <w:proofErr w:type="spellEnd"/>
      <w:r w:rsidRPr="00D341A4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ID</w:t>
      </w:r>
      <w:r>
        <w:rPr>
          <w:rFonts w:ascii="Times New Roman" w:hAnsi="Times New Roman"/>
          <w:sz w:val="24"/>
          <w:szCs w:val="24"/>
          <w:lang w:val="bg-BG"/>
        </w:rPr>
        <w:t xml:space="preserve"> 9008539/12.11.2012 </w:t>
      </w:r>
      <w:proofErr w:type="gramStart"/>
      <w:r>
        <w:rPr>
          <w:rFonts w:ascii="Times New Roman" w:hAnsi="Times New Roman"/>
          <w:sz w:val="24"/>
          <w:szCs w:val="24"/>
          <w:lang w:val="bg-BG"/>
        </w:rPr>
        <w:t>г.</w:t>
      </w:r>
      <w:r w:rsidRPr="00D341A4">
        <w:rPr>
          <w:rFonts w:ascii="Times New Roman" w:hAnsi="Times New Roman"/>
          <w:sz w:val="24"/>
          <w:szCs w:val="24"/>
        </w:rPr>
        <w:t>,</w:t>
      </w:r>
      <w:proofErr w:type="gramEnd"/>
      <w:r w:rsidRPr="00D341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341A4">
        <w:rPr>
          <w:rFonts w:ascii="Times New Roman" w:hAnsi="Times New Roman"/>
          <w:sz w:val="24"/>
          <w:szCs w:val="24"/>
        </w:rPr>
        <w:t>Ви</w:t>
      </w:r>
      <w:proofErr w:type="spellEnd"/>
      <w:r w:rsidRPr="00D341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341A4">
        <w:rPr>
          <w:rFonts w:ascii="Times New Roman" w:hAnsi="Times New Roman"/>
          <w:sz w:val="24"/>
          <w:szCs w:val="24"/>
        </w:rPr>
        <w:t>представяме</w:t>
      </w:r>
      <w:proofErr w:type="spellEnd"/>
      <w:r w:rsidRPr="00D341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341A4">
        <w:rPr>
          <w:rFonts w:ascii="Times New Roman" w:hAnsi="Times New Roman"/>
          <w:sz w:val="24"/>
          <w:szCs w:val="24"/>
        </w:rPr>
        <w:t>следното</w:t>
      </w:r>
      <w:proofErr w:type="spellEnd"/>
      <w:r w:rsidRPr="00D341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341A4">
        <w:rPr>
          <w:rFonts w:ascii="Times New Roman" w:hAnsi="Times New Roman"/>
          <w:sz w:val="24"/>
          <w:szCs w:val="24"/>
        </w:rPr>
        <w:t>ценово</w:t>
      </w:r>
      <w:proofErr w:type="spellEnd"/>
      <w:r w:rsidRPr="00D341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341A4">
        <w:rPr>
          <w:rFonts w:ascii="Times New Roman" w:hAnsi="Times New Roman"/>
          <w:sz w:val="24"/>
          <w:szCs w:val="24"/>
        </w:rPr>
        <w:t>предложение</w:t>
      </w:r>
      <w:proofErr w:type="spellEnd"/>
      <w:r w:rsidRPr="00D341A4">
        <w:rPr>
          <w:rFonts w:ascii="Times New Roman" w:hAnsi="Times New Roman"/>
          <w:sz w:val="24"/>
          <w:szCs w:val="24"/>
        </w:rPr>
        <w:t>:</w:t>
      </w:r>
    </w:p>
    <w:p w:rsidR="00BE03B3" w:rsidRPr="004E0C3F" w:rsidRDefault="00BE03B3" w:rsidP="00BE03B3">
      <w:pPr>
        <w:overflowPunct/>
        <w:autoSpaceDE/>
        <w:autoSpaceDN/>
        <w:adjustRightInd/>
        <w:textAlignment w:val="auto"/>
        <w:rPr>
          <w:rFonts w:ascii="Times New Roman" w:hAnsi="Times New Roman"/>
          <w:sz w:val="16"/>
          <w:szCs w:val="16"/>
          <w:lang w:val="ru-RU" w:eastAsia="bg-BG"/>
        </w:rPr>
      </w:pPr>
    </w:p>
    <w:p w:rsidR="00BE03B3" w:rsidRPr="004E0C3F" w:rsidRDefault="00BE03B3" w:rsidP="00BE03B3">
      <w:pPr>
        <w:numPr>
          <w:ilvl w:val="1"/>
          <w:numId w:val="1"/>
        </w:numPr>
        <w:tabs>
          <w:tab w:val="clear" w:pos="1440"/>
          <w:tab w:val="num" w:pos="0"/>
        </w:tabs>
        <w:overflowPunct/>
        <w:autoSpaceDE/>
        <w:autoSpaceDN/>
        <w:adjustRightInd/>
        <w:spacing w:after="120"/>
        <w:ind w:left="0" w:firstLine="1080"/>
        <w:jc w:val="both"/>
        <w:textAlignment w:val="auto"/>
        <w:rPr>
          <w:rFonts w:ascii="Times New Roman" w:hAnsi="Times New Roman"/>
          <w:sz w:val="24"/>
          <w:szCs w:val="24"/>
          <w:lang w:val="ru-RU" w:eastAsia="bg-BG"/>
        </w:rPr>
      </w:pPr>
      <w:r w:rsidRPr="004E0C3F">
        <w:rPr>
          <w:rFonts w:ascii="Times New Roman" w:hAnsi="Times New Roman"/>
          <w:sz w:val="24"/>
          <w:szCs w:val="24"/>
          <w:lang w:val="ru-RU" w:eastAsia="bg-BG"/>
        </w:rPr>
        <w:t xml:space="preserve">Изпълнението на предмета на поръчката ще извършим при </w:t>
      </w:r>
      <w:r w:rsidRPr="004E0C3F">
        <w:rPr>
          <w:rFonts w:ascii="Times New Roman" w:hAnsi="Times New Roman"/>
          <w:color w:val="FF0000"/>
          <w:sz w:val="24"/>
          <w:szCs w:val="24"/>
          <w:bdr w:val="single" w:sz="4" w:space="0" w:color="auto"/>
          <w:lang w:val="ru-RU" w:eastAsia="bg-BG"/>
        </w:rPr>
        <w:t>..........</w:t>
      </w:r>
      <w:r w:rsidRPr="004E0C3F">
        <w:rPr>
          <w:rFonts w:ascii="Times New Roman" w:hAnsi="Times New Roman"/>
          <w:sz w:val="24"/>
          <w:szCs w:val="24"/>
          <w:lang w:val="ru-RU" w:eastAsia="bg-BG"/>
        </w:rPr>
        <w:t xml:space="preserve"> процента отстъпка от официално обявените цени на горивата в търговските ни обекти (бензиностанции) към момента на зареждане на горивата.</w:t>
      </w:r>
    </w:p>
    <w:p w:rsidR="00BE03B3" w:rsidRPr="004E0C3F" w:rsidRDefault="00BE03B3" w:rsidP="00BE03B3">
      <w:pPr>
        <w:overflowPunct/>
        <w:autoSpaceDE/>
        <w:autoSpaceDN/>
        <w:adjustRightInd/>
        <w:ind w:firstLine="708"/>
        <w:jc w:val="both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4E0C3F">
        <w:rPr>
          <w:rFonts w:ascii="Times New Roman" w:hAnsi="Times New Roman"/>
          <w:sz w:val="24"/>
          <w:szCs w:val="24"/>
          <w:lang w:val="bg-BG" w:eastAsia="bg-BG"/>
        </w:rPr>
        <w:t>Предложената отстъпка в процент остава непроменена за целия срок на договора.</w:t>
      </w:r>
    </w:p>
    <w:p w:rsidR="00BE03B3" w:rsidRDefault="00BE03B3" w:rsidP="00BE03B3">
      <w:pPr>
        <w:overflowPunct/>
        <w:autoSpaceDE/>
        <w:autoSpaceDN/>
        <w:adjustRightInd/>
        <w:ind w:firstLine="708"/>
        <w:jc w:val="both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4E0C3F">
        <w:rPr>
          <w:rFonts w:ascii="Times New Roman" w:hAnsi="Times New Roman"/>
          <w:sz w:val="24"/>
          <w:szCs w:val="24"/>
          <w:lang w:val="be-BY" w:eastAsia="bg-BG"/>
        </w:rPr>
        <w:t xml:space="preserve">Декларирам, че </w:t>
      </w:r>
      <w:r w:rsidRPr="004E0C3F">
        <w:rPr>
          <w:rFonts w:ascii="Times New Roman" w:hAnsi="Times New Roman"/>
          <w:sz w:val="24"/>
          <w:szCs w:val="24"/>
          <w:lang w:val="bg-BG" w:eastAsia="bg-BG"/>
        </w:rPr>
        <w:t>предложената процентна отстъпка е определена при пълно съответствие с условията от документацията за участие, с включени всички разходи франко обявените от нас бензиностанции, посочени в списъка.</w:t>
      </w:r>
    </w:p>
    <w:p w:rsidR="00BE03B3" w:rsidRPr="004E0C3F" w:rsidRDefault="00BE03B3" w:rsidP="00BE03B3">
      <w:pPr>
        <w:overflowPunct/>
        <w:autoSpaceDE/>
        <w:autoSpaceDN/>
        <w:adjustRightInd/>
        <w:ind w:firstLine="708"/>
        <w:jc w:val="both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</w:p>
    <w:p w:rsidR="00BE03B3" w:rsidRPr="00C67D5A" w:rsidRDefault="00BE03B3" w:rsidP="00BE03B3">
      <w:pPr>
        <w:pStyle w:val="BodyText"/>
        <w:tabs>
          <w:tab w:val="left" w:pos="1030"/>
        </w:tabs>
        <w:spacing w:line="245" w:lineRule="exact"/>
        <w:ind w:left="80" w:right="240"/>
        <w:jc w:val="both"/>
        <w:rPr>
          <w:rFonts w:cs="Calibri"/>
        </w:rPr>
      </w:pPr>
      <w:r>
        <w:rPr>
          <w:sz w:val="24"/>
          <w:szCs w:val="24"/>
          <w:lang w:eastAsia="bg-BG"/>
        </w:rPr>
        <w:t xml:space="preserve">              </w:t>
      </w:r>
      <w:r w:rsidRPr="00C67D5A">
        <w:rPr>
          <w:b/>
          <w:sz w:val="24"/>
          <w:szCs w:val="24"/>
          <w:lang w:eastAsia="bg-BG"/>
        </w:rPr>
        <w:t>2.</w:t>
      </w:r>
      <w:r>
        <w:rPr>
          <w:sz w:val="24"/>
          <w:szCs w:val="24"/>
          <w:lang w:eastAsia="bg-BG"/>
        </w:rPr>
        <w:t xml:space="preserve"> </w:t>
      </w:r>
      <w:proofErr w:type="spellStart"/>
      <w:r w:rsidRPr="00E6353F">
        <w:rPr>
          <w:rFonts w:ascii="Times New Roman" w:hAnsi="Times New Roman"/>
          <w:sz w:val="24"/>
          <w:szCs w:val="24"/>
          <w:lang w:eastAsia="bg-BG"/>
        </w:rPr>
        <w:t>Заявявам</w:t>
      </w:r>
      <w:proofErr w:type="spellEnd"/>
      <w:r w:rsidRPr="00E6353F">
        <w:rPr>
          <w:rFonts w:ascii="Times New Roman" w:hAnsi="Times New Roman"/>
          <w:sz w:val="24"/>
          <w:szCs w:val="24"/>
          <w:lang w:eastAsia="bg-BG"/>
        </w:rPr>
        <w:t xml:space="preserve">, </w:t>
      </w:r>
      <w:proofErr w:type="spellStart"/>
      <w:r w:rsidRPr="00E6353F">
        <w:rPr>
          <w:rFonts w:ascii="Times New Roman" w:hAnsi="Times New Roman"/>
          <w:sz w:val="24"/>
          <w:szCs w:val="24"/>
          <w:lang w:eastAsia="bg-BG"/>
        </w:rPr>
        <w:t>че</w:t>
      </w:r>
      <w:proofErr w:type="spellEnd"/>
      <w:r w:rsidRPr="00E6353F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E6353F">
        <w:rPr>
          <w:rFonts w:ascii="Times New Roman" w:hAnsi="Times New Roman"/>
          <w:sz w:val="24"/>
          <w:szCs w:val="24"/>
          <w:lang w:eastAsia="bg-BG"/>
        </w:rPr>
        <w:t>цените</w:t>
      </w:r>
      <w:proofErr w:type="spellEnd"/>
      <w:r w:rsidRPr="00E6353F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E6353F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Pr="00E6353F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E6353F">
        <w:rPr>
          <w:rFonts w:ascii="Times New Roman" w:hAnsi="Times New Roman"/>
          <w:sz w:val="24"/>
          <w:szCs w:val="24"/>
          <w:lang w:eastAsia="bg-BG"/>
        </w:rPr>
        <w:t>горивата</w:t>
      </w:r>
      <w:proofErr w:type="spellEnd"/>
      <w:r w:rsidRPr="00E6353F">
        <w:rPr>
          <w:rFonts w:ascii="Times New Roman" w:hAnsi="Times New Roman"/>
          <w:sz w:val="24"/>
          <w:szCs w:val="24"/>
          <w:lang w:eastAsia="bg-BG"/>
        </w:rPr>
        <w:t xml:space="preserve"> в </w:t>
      </w:r>
      <w:proofErr w:type="spellStart"/>
      <w:r w:rsidRPr="00E6353F">
        <w:rPr>
          <w:rFonts w:ascii="Times New Roman" w:hAnsi="Times New Roman"/>
          <w:sz w:val="24"/>
          <w:szCs w:val="24"/>
          <w:lang w:eastAsia="bg-BG"/>
        </w:rPr>
        <w:t>деня</w:t>
      </w:r>
      <w:proofErr w:type="spellEnd"/>
      <w:r w:rsidRPr="00E6353F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E6353F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Pr="00E6353F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E6353F">
        <w:rPr>
          <w:rFonts w:ascii="Times New Roman" w:hAnsi="Times New Roman"/>
          <w:sz w:val="24"/>
          <w:szCs w:val="24"/>
          <w:lang w:eastAsia="bg-BG"/>
        </w:rPr>
        <w:t>закупуването</w:t>
      </w:r>
      <w:proofErr w:type="spellEnd"/>
      <w:r w:rsidRPr="00E6353F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E6353F">
        <w:rPr>
          <w:rFonts w:ascii="Times New Roman" w:hAnsi="Times New Roman"/>
          <w:sz w:val="24"/>
          <w:szCs w:val="24"/>
          <w:lang w:eastAsia="bg-BG"/>
        </w:rPr>
        <w:t>ще</w:t>
      </w:r>
      <w:proofErr w:type="spellEnd"/>
      <w:r w:rsidRPr="00E6353F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E6353F">
        <w:rPr>
          <w:rFonts w:ascii="Times New Roman" w:hAnsi="Times New Roman"/>
          <w:sz w:val="24"/>
          <w:szCs w:val="24"/>
          <w:lang w:eastAsia="bg-BG"/>
        </w:rPr>
        <w:t>са</w:t>
      </w:r>
      <w:proofErr w:type="spellEnd"/>
      <w:r w:rsidRPr="00E6353F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E6353F">
        <w:rPr>
          <w:rFonts w:ascii="Times New Roman" w:hAnsi="Times New Roman"/>
          <w:sz w:val="24"/>
          <w:szCs w:val="24"/>
          <w:lang w:eastAsia="bg-BG"/>
        </w:rPr>
        <w:t>еднакви</w:t>
      </w:r>
      <w:proofErr w:type="spellEnd"/>
      <w:r w:rsidRPr="00E6353F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proofErr w:type="gramStart"/>
      <w:r w:rsidRPr="00E6353F">
        <w:rPr>
          <w:rFonts w:ascii="Times New Roman" w:hAnsi="Times New Roman"/>
          <w:sz w:val="24"/>
          <w:szCs w:val="24"/>
          <w:lang w:eastAsia="bg-BG"/>
        </w:rPr>
        <w:t>във</w:t>
      </w:r>
      <w:proofErr w:type="spellEnd"/>
      <w:r w:rsidRPr="00E6353F">
        <w:rPr>
          <w:rFonts w:ascii="Times New Roman" w:hAnsi="Times New Roman"/>
          <w:sz w:val="24"/>
          <w:szCs w:val="24"/>
          <w:lang w:eastAsia="bg-BG"/>
        </w:rPr>
        <w:t xml:space="preserve">  </w:t>
      </w:r>
      <w:proofErr w:type="spellStart"/>
      <w:r w:rsidRPr="00E6353F">
        <w:rPr>
          <w:rFonts w:ascii="Times New Roman" w:hAnsi="Times New Roman"/>
          <w:sz w:val="24"/>
          <w:szCs w:val="24"/>
          <w:lang w:eastAsia="bg-BG"/>
        </w:rPr>
        <w:t>всичи</w:t>
      </w:r>
      <w:proofErr w:type="spellEnd"/>
      <w:proofErr w:type="gramEnd"/>
      <w:r w:rsidRPr="00E6353F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E6353F">
        <w:rPr>
          <w:rFonts w:ascii="Times New Roman" w:hAnsi="Times New Roman"/>
          <w:sz w:val="24"/>
          <w:szCs w:val="24"/>
          <w:lang w:eastAsia="bg-BG"/>
        </w:rPr>
        <w:t>търговски</w:t>
      </w:r>
      <w:proofErr w:type="spellEnd"/>
      <w:r w:rsidRPr="00E6353F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E6353F">
        <w:rPr>
          <w:rFonts w:ascii="Times New Roman" w:hAnsi="Times New Roman"/>
          <w:sz w:val="24"/>
          <w:szCs w:val="24"/>
          <w:lang w:eastAsia="bg-BG"/>
        </w:rPr>
        <w:t>обекти</w:t>
      </w:r>
      <w:proofErr w:type="spellEnd"/>
      <w:r w:rsidRPr="00E6353F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E6353F">
        <w:rPr>
          <w:rFonts w:ascii="Times New Roman" w:hAnsi="Times New Roman"/>
          <w:sz w:val="24"/>
          <w:szCs w:val="24"/>
          <w:lang w:eastAsia="bg-BG"/>
        </w:rPr>
        <w:t>по</w:t>
      </w:r>
      <w:proofErr w:type="spellEnd"/>
      <w:r w:rsidRPr="00E6353F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E6353F">
        <w:rPr>
          <w:rFonts w:ascii="Times New Roman" w:hAnsi="Times New Roman"/>
          <w:sz w:val="24"/>
          <w:szCs w:val="24"/>
          <w:lang w:eastAsia="bg-BG"/>
        </w:rPr>
        <w:t>време</w:t>
      </w:r>
      <w:proofErr w:type="spellEnd"/>
      <w:r w:rsidRPr="00E6353F">
        <w:rPr>
          <w:rFonts w:ascii="Times New Roman" w:hAnsi="Times New Roman"/>
          <w:sz w:val="24"/>
          <w:szCs w:val="24"/>
          <w:lang w:eastAsia="bg-BG"/>
        </w:rPr>
        <w:t xml:space="preserve"> в </w:t>
      </w:r>
      <w:proofErr w:type="spellStart"/>
      <w:r w:rsidRPr="00E6353F">
        <w:rPr>
          <w:rFonts w:ascii="Times New Roman" w:hAnsi="Times New Roman"/>
          <w:sz w:val="24"/>
          <w:szCs w:val="24"/>
          <w:lang w:eastAsia="bg-BG"/>
        </w:rPr>
        <w:t>срока</w:t>
      </w:r>
      <w:proofErr w:type="spellEnd"/>
      <w:r w:rsidRPr="00E6353F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E6353F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Pr="00E6353F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E6353F">
        <w:rPr>
          <w:rFonts w:ascii="Times New Roman" w:hAnsi="Times New Roman"/>
          <w:sz w:val="24"/>
          <w:szCs w:val="24"/>
          <w:lang w:eastAsia="bg-BG"/>
        </w:rPr>
        <w:t>договора</w:t>
      </w:r>
      <w:proofErr w:type="spellEnd"/>
      <w:r w:rsidRPr="00E6353F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sz w:val="24"/>
          <w:szCs w:val="24"/>
          <w:lang w:eastAsia="bg-BG"/>
        </w:rPr>
        <w:t xml:space="preserve">    </w:t>
      </w:r>
    </w:p>
    <w:p w:rsidR="00BE03B3" w:rsidRPr="004E0C3F" w:rsidRDefault="00BE03B3" w:rsidP="00BE03B3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</w:p>
    <w:p w:rsidR="00BE03B3" w:rsidRPr="004E0C3F" w:rsidRDefault="00BE03B3" w:rsidP="00BE03B3">
      <w:pPr>
        <w:tabs>
          <w:tab w:val="num" w:pos="1440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               </w:t>
      </w:r>
      <w:r w:rsidRPr="00C67D5A">
        <w:rPr>
          <w:rFonts w:ascii="Times New Roman" w:hAnsi="Times New Roman"/>
          <w:b/>
          <w:sz w:val="24"/>
          <w:szCs w:val="24"/>
          <w:lang w:val="bg-BG" w:eastAsia="bg-BG"/>
        </w:rPr>
        <w:t>3.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</w:t>
      </w:r>
      <w:r w:rsidRPr="004E0C3F">
        <w:rPr>
          <w:rFonts w:ascii="Times New Roman" w:hAnsi="Times New Roman"/>
          <w:sz w:val="24"/>
          <w:szCs w:val="24"/>
          <w:lang w:val="bg-BG" w:eastAsia="bg-BG"/>
        </w:rPr>
        <w:t>Задължавам се издаването, преиздаването и обслужването на картите за безналично плащане да бъде безплатно за Възложителя.</w:t>
      </w:r>
    </w:p>
    <w:p w:rsidR="00BE03B3" w:rsidRPr="004E0C3F" w:rsidRDefault="00BE03B3" w:rsidP="00BE03B3">
      <w:pPr>
        <w:tabs>
          <w:tab w:val="num" w:pos="1440"/>
        </w:tabs>
        <w:overflowPunct/>
        <w:autoSpaceDE/>
        <w:autoSpaceDN/>
        <w:adjustRightInd/>
        <w:ind w:left="1080"/>
        <w:jc w:val="both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4E0C3F">
        <w:rPr>
          <w:rFonts w:ascii="Times New Roman" w:hAnsi="Times New Roman"/>
          <w:sz w:val="24"/>
          <w:szCs w:val="24"/>
          <w:lang w:val="ru-RU" w:eastAsia="bg-BG"/>
        </w:rPr>
        <w:t xml:space="preserve"> </w:t>
      </w:r>
    </w:p>
    <w:p w:rsidR="00BE03B3" w:rsidRPr="004E0C3F" w:rsidRDefault="00BE03B3" w:rsidP="00BE03B3">
      <w:pPr>
        <w:overflowPunct/>
        <w:autoSpaceDE/>
        <w:autoSpaceDN/>
        <w:adjustRightInd/>
        <w:ind w:firstLine="708"/>
        <w:jc w:val="both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C67D5A">
        <w:rPr>
          <w:rFonts w:ascii="Times New Roman" w:hAnsi="Times New Roman"/>
          <w:b/>
          <w:sz w:val="24"/>
          <w:szCs w:val="24"/>
          <w:lang w:val="bg-BG" w:eastAsia="bg-BG"/>
        </w:rPr>
        <w:t xml:space="preserve">   4</w:t>
      </w:r>
      <w:r>
        <w:rPr>
          <w:rFonts w:ascii="Times New Roman" w:hAnsi="Times New Roman"/>
          <w:sz w:val="24"/>
          <w:szCs w:val="24"/>
          <w:lang w:val="bg-BG" w:eastAsia="bg-BG"/>
        </w:rPr>
        <w:t xml:space="preserve">. </w:t>
      </w:r>
      <w:r w:rsidRPr="004E0C3F">
        <w:rPr>
          <w:rFonts w:ascii="Times New Roman" w:hAnsi="Times New Roman"/>
          <w:sz w:val="24"/>
          <w:szCs w:val="24"/>
          <w:lang w:val="bg-BG" w:eastAsia="bg-BG"/>
        </w:rPr>
        <w:t xml:space="preserve">Приемам плащането да се извършва с платежно нареждане по банков път, в лева, при условията на отложено плащане –– в срок до 30 (тридесет) календарни дни от датата на получаване на фактурата, придружена с правилно оформени описи на заредените количества. </w:t>
      </w:r>
    </w:p>
    <w:p w:rsidR="00BE03B3" w:rsidRPr="004E0C3F" w:rsidRDefault="00BE03B3" w:rsidP="00BE03B3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i/>
          <w:sz w:val="24"/>
          <w:szCs w:val="24"/>
          <w:lang w:val="be-BY" w:eastAsia="bg-BG"/>
        </w:rPr>
      </w:pPr>
    </w:p>
    <w:p w:rsidR="00BE03B3" w:rsidRPr="004E0C3F" w:rsidRDefault="00BE03B3" w:rsidP="00BE03B3">
      <w:pPr>
        <w:overflowPunct/>
        <w:autoSpaceDE/>
        <w:autoSpaceDN/>
        <w:adjustRightInd/>
        <w:spacing w:before="120"/>
        <w:jc w:val="both"/>
        <w:textAlignment w:val="auto"/>
        <w:rPr>
          <w:rFonts w:ascii="Times New Roman" w:hAnsi="Times New Roman"/>
          <w:sz w:val="24"/>
          <w:szCs w:val="24"/>
          <w:lang w:val="ru-RU" w:eastAsia="bg-BG"/>
        </w:rPr>
      </w:pPr>
    </w:p>
    <w:p w:rsidR="00BE03B3" w:rsidRPr="003E76B4" w:rsidRDefault="00BE03B3" w:rsidP="00BE03B3">
      <w:pPr>
        <w:overflowPunct/>
        <w:autoSpaceDE/>
        <w:autoSpaceDN/>
        <w:adjustRightInd/>
        <w:spacing w:before="120"/>
        <w:ind w:firstLine="709"/>
        <w:jc w:val="both"/>
        <w:textAlignment w:val="auto"/>
        <w:rPr>
          <w:rFonts w:ascii="Times New Roman" w:hAnsi="Times New Roman"/>
          <w:snapToGrid w:val="0"/>
          <w:sz w:val="24"/>
          <w:szCs w:val="24"/>
          <w:lang w:val="ru-RU" w:eastAsia="bg-BG"/>
        </w:rPr>
      </w:pPr>
      <w:r w:rsidRPr="004E0C3F">
        <w:rPr>
          <w:rFonts w:ascii="Times New Roman" w:hAnsi="Times New Roman"/>
          <w:snapToGrid w:val="0"/>
          <w:sz w:val="24"/>
          <w:szCs w:val="24"/>
          <w:lang w:val="bg-BG" w:eastAsia="bg-BG"/>
        </w:rPr>
        <w:t>Дата…………………..</w:t>
      </w:r>
      <w:r w:rsidRPr="004E0C3F">
        <w:rPr>
          <w:rFonts w:ascii="Times New Roman" w:hAnsi="Times New Roman"/>
          <w:snapToGrid w:val="0"/>
          <w:sz w:val="24"/>
          <w:szCs w:val="24"/>
          <w:lang w:val="bg-BG" w:eastAsia="bg-BG"/>
        </w:rPr>
        <w:tab/>
      </w:r>
      <w:r w:rsidRPr="004E0C3F">
        <w:rPr>
          <w:rFonts w:ascii="Times New Roman" w:hAnsi="Times New Roman"/>
          <w:snapToGrid w:val="0"/>
          <w:sz w:val="24"/>
          <w:szCs w:val="24"/>
          <w:lang w:val="bg-BG" w:eastAsia="bg-BG"/>
        </w:rPr>
        <w:tab/>
      </w:r>
      <w:r w:rsidRPr="004E0C3F">
        <w:rPr>
          <w:rFonts w:ascii="Times New Roman" w:hAnsi="Times New Roman"/>
          <w:snapToGrid w:val="0"/>
          <w:sz w:val="24"/>
          <w:szCs w:val="24"/>
          <w:lang w:val="bg-BG" w:eastAsia="bg-BG"/>
        </w:rPr>
        <w:tab/>
      </w:r>
      <w:r w:rsidRPr="004E0C3F">
        <w:rPr>
          <w:rFonts w:ascii="Times New Roman" w:hAnsi="Times New Roman"/>
          <w:snapToGrid w:val="0"/>
          <w:sz w:val="24"/>
          <w:szCs w:val="24"/>
          <w:lang w:val="bg-BG" w:eastAsia="bg-BG"/>
        </w:rPr>
        <w:tab/>
        <w:t>Подпис и печат…………………</w:t>
      </w:r>
    </w:p>
    <w:p w:rsidR="00BE03B3" w:rsidRDefault="00BE03B3" w:rsidP="00BE03B3">
      <w:pPr>
        <w:widowControl w:val="0"/>
        <w:tabs>
          <w:tab w:val="left" w:pos="0"/>
        </w:tabs>
        <w:overflowPunct/>
        <w:autoSpaceDE/>
        <w:autoSpaceDN/>
        <w:adjustRightInd/>
        <w:contextualSpacing/>
        <w:jc w:val="center"/>
        <w:textAlignment w:val="auto"/>
        <w:rPr>
          <w:rFonts w:ascii="Times New Roman" w:hAnsi="Times New Roman"/>
          <w:b/>
          <w:sz w:val="24"/>
          <w:szCs w:val="24"/>
          <w:u w:val="single"/>
          <w:lang w:val="ru-RU" w:eastAsia="x-none"/>
        </w:rPr>
      </w:pPr>
      <w:bookmarkStart w:id="0" w:name="_GoBack"/>
      <w:bookmarkEnd w:id="0"/>
    </w:p>
    <w:sectPr w:rsidR="00BE03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5C33A6"/>
    <w:multiLevelType w:val="hybridMultilevel"/>
    <w:tmpl w:val="323EC562"/>
    <w:lvl w:ilvl="0" w:tplc="23BAF9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468007A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3B3"/>
    <w:rsid w:val="00952C5F"/>
    <w:rsid w:val="00BE0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03B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E03B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E03B3"/>
    <w:rPr>
      <w:rFonts w:ascii="Arial" w:eastAsia="Times New Roman" w:hAnsi="Arial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03B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E03B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E03B3"/>
    <w:rPr>
      <w:rFonts w:ascii="Arial" w:eastAsia="Times New Roman" w:hAnsi="Arial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1349</Characters>
  <Application>Microsoft Office Word</Application>
  <DocSecurity>0</DocSecurity>
  <Lines>11</Lines>
  <Paragraphs>3</Paragraphs>
  <ScaleCrop>false</ScaleCrop>
  <Company/>
  <LinksUpToDate>false</LinksUpToDate>
  <CharactersWithSpaces>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JuliaAngelova</dc:creator>
  <cp:lastModifiedBy>JuliaAngelova</cp:lastModifiedBy>
  <cp:revision>1</cp:revision>
  <dcterms:created xsi:type="dcterms:W3CDTF">2012-11-12T09:23:00Z</dcterms:created>
  <dcterms:modified xsi:type="dcterms:W3CDTF">2012-11-12T09:23:00Z</dcterms:modified>
</cp:coreProperties>
</file>