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F077FF" w:rsidRDefault="00F077FF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7FF"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E078B6" w:rsidRDefault="00697C7B" w:rsidP="00E078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077FF" w:rsidRPr="00B0618D">
        <w:rPr>
          <w:rFonts w:ascii="Times New Roman" w:hAnsi="Times New Roman" w:cs="Times New Roman"/>
          <w:b/>
          <w:i/>
          <w:sz w:val="28"/>
          <w:szCs w:val="28"/>
        </w:rPr>
        <w:t>а изпълнение на бюджета  н</w:t>
      </w:r>
      <w:r w:rsidR="005F7EF5">
        <w:rPr>
          <w:rFonts w:ascii="Times New Roman" w:hAnsi="Times New Roman" w:cs="Times New Roman"/>
          <w:b/>
          <w:i/>
          <w:sz w:val="28"/>
          <w:szCs w:val="28"/>
        </w:rPr>
        <w:t>а О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бластна дирекция</w:t>
      </w:r>
      <w:r w:rsidR="005F7EF5">
        <w:rPr>
          <w:rFonts w:ascii="Times New Roman" w:hAnsi="Times New Roman" w:cs="Times New Roman"/>
          <w:b/>
          <w:i/>
          <w:sz w:val="28"/>
          <w:szCs w:val="28"/>
        </w:rPr>
        <w:t xml:space="preserve"> „Земеделие“ Благоевград за 2019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445"/>
        <w:gridCol w:w="934"/>
        <w:gridCol w:w="2016"/>
      </w:tblGrid>
      <w:tr w:rsidR="005F7EF5" w:rsidRPr="00320E6C" w:rsidTr="00052E47">
        <w:trPr>
          <w:trHeight w:val="491"/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F7EF5" w:rsidRPr="00320E6C" w:rsidRDefault="005F7EF5" w:rsidP="00052E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503 971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5F7EF5" w:rsidRPr="005F7EF5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349 290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5F7EF5" w:rsidRPr="005F7EF5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349 290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5F7EF5" w:rsidRPr="005F7EF5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159 240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5F7EF5" w:rsidRPr="005F7EF5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159 240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3 962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3 962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приходи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36-00</w:t>
            </w: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5F7EF5" w:rsidRPr="00320E6C" w:rsidRDefault="005F7EF5" w:rsidP="005F7EF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9 471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EF5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9 471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- ВСИЧКО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1 595 780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320E6C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7C2439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813 „Областни замеделски служби“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7C2439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1 519 463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5F7EF5" w:rsidP="007C2439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C2439">
              <w:rPr>
                <w:rFonts w:ascii="Times New Roman" w:hAnsi="Times New Roman" w:cs="Times New Roman"/>
                <w:b/>
                <w:sz w:val="24"/>
                <w:szCs w:val="24"/>
              </w:rPr>
              <w:t>519 463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5F7EF5" w:rsidRPr="00320E6C" w:rsidRDefault="007C2439" w:rsidP="005F7EF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911 695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5F7EF5" w:rsidRPr="00320E6C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46 113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5F7EF5" w:rsidRPr="00320E6C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297 791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5E1743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7C2439" w:rsidRPr="005E1743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 № 532 „Програми за временна заетост“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Pr="00320E6C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76 317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7C2439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76 317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на 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7C2439" w:rsidRPr="00320E6C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64 016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Задължетени осигурителни вноски от работодатели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7C2439" w:rsidRPr="00320E6C" w:rsidRDefault="007C243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12 301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Издръжка и други текущи разходи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218 213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5E1743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Платени данъци, такси и административни санкции</w:t>
            </w:r>
          </w:p>
        </w:tc>
        <w:tc>
          <w:tcPr>
            <w:tcW w:w="934" w:type="dxa"/>
          </w:tcPr>
          <w:p w:rsidR="005F7EF5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2016" w:type="dxa"/>
          </w:tcPr>
          <w:p w:rsidR="005F7EF5" w:rsidRPr="00320E6C" w:rsidRDefault="005E17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6 727</w:t>
            </w:r>
          </w:p>
        </w:tc>
      </w:tr>
      <w:tr w:rsidR="005E1743" w:rsidRPr="00320E6C" w:rsidTr="00052E47">
        <w:trPr>
          <w:jc w:val="center"/>
        </w:trPr>
        <w:tc>
          <w:tcPr>
            <w:tcW w:w="817" w:type="dxa"/>
          </w:tcPr>
          <w:p w:rsidR="005E1743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5E1743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КАПИТАЛОВИ РАЗХОДИ</w:t>
            </w:r>
          </w:p>
        </w:tc>
        <w:tc>
          <w:tcPr>
            <w:tcW w:w="934" w:type="dxa"/>
          </w:tcPr>
          <w:p w:rsidR="005E1743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52-00</w:t>
            </w:r>
          </w:p>
        </w:tc>
        <w:tc>
          <w:tcPr>
            <w:tcW w:w="2016" w:type="dxa"/>
          </w:tcPr>
          <w:p w:rsidR="005E1743" w:rsidRPr="00320E6C" w:rsidRDefault="005E17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38 924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БЮДЖЕТНИ ВЗАИМООТНОШЕНИЯ 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НЕТО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E1743" w:rsidRPr="00320E6C" w:rsidRDefault="005E1743" w:rsidP="005E1743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1 091 809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5F7EF5" w:rsidRPr="00320E6C" w:rsidRDefault="005E17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1 091 809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443B39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2020г.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2D3A7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258 480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могат да бъдат натрупани през 2020г.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2D3A7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258 480</w:t>
            </w:r>
          </w:p>
        </w:tc>
      </w:tr>
    </w:tbl>
    <w:p w:rsidR="00E078B6" w:rsidRPr="00B0618D" w:rsidRDefault="00E078B6" w:rsidP="00697C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78B6" w:rsidRPr="00B0618D" w:rsidSect="00B061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B6"/>
    <w:rsid w:val="002D3A70"/>
    <w:rsid w:val="00443B39"/>
    <w:rsid w:val="005E1743"/>
    <w:rsid w:val="005F7EF5"/>
    <w:rsid w:val="006973E9"/>
    <w:rsid w:val="00697C7B"/>
    <w:rsid w:val="007C2439"/>
    <w:rsid w:val="009C3155"/>
    <w:rsid w:val="00AC33D2"/>
    <w:rsid w:val="00B0618D"/>
    <w:rsid w:val="00C23BA7"/>
    <w:rsid w:val="00E078B6"/>
    <w:rsid w:val="00F077F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FDAE"/>
  <w15:docId w15:val="{15E5A9B7-F05D-4258-919E-29E6355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Ana Georgieva</cp:lastModifiedBy>
  <cp:revision>10</cp:revision>
  <dcterms:created xsi:type="dcterms:W3CDTF">2018-05-22T10:06:00Z</dcterms:created>
  <dcterms:modified xsi:type="dcterms:W3CDTF">2020-02-24T09:31:00Z</dcterms:modified>
</cp:coreProperties>
</file>