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0F" w:rsidRPr="00BD29AE" w:rsidRDefault="00A8350A" w:rsidP="000E252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  <w:r w:rsidRPr="00BD29AE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ДО </w:t>
      </w:r>
    </w:p>
    <w:p w:rsidR="0088770F" w:rsidRDefault="00A8350A" w:rsidP="000E252B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  <w:r w:rsidRPr="00BD29AE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>МИНИС</w:t>
      </w: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>ТЪРА</w:t>
      </w:r>
      <w:r w:rsidRPr="00BD29AE"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НА ЗЕМЕДЕЛИЕТО</w:t>
      </w:r>
      <w:r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  <w:t xml:space="preserve"> И ХРАНИТЕ</w:t>
      </w:r>
    </w:p>
    <w:p w:rsidR="00373412" w:rsidRDefault="00373412" w:rsidP="00C56A46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highlight w:val="yellow"/>
          <w:lang w:val="bg-BG"/>
        </w:rPr>
      </w:pPr>
    </w:p>
    <w:p w:rsidR="00C56A46" w:rsidRPr="009F3667" w:rsidRDefault="00C56A46" w:rsidP="00375CC3">
      <w:pPr>
        <w:pStyle w:val="NoSpacing"/>
        <w:ind w:left="-270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9F3667">
        <w:rPr>
          <w:rFonts w:ascii="Verdana" w:hAnsi="Verdana"/>
          <w:i/>
          <w:sz w:val="20"/>
          <w:szCs w:val="20"/>
          <w:lang w:val="bg-BG"/>
        </w:rPr>
        <w:t xml:space="preserve">Заявлението с приложените документи се подават на електронен или хартиен носител в </w:t>
      </w:r>
      <w:r w:rsidR="002172BA" w:rsidRPr="009F3667">
        <w:rPr>
          <w:rFonts w:ascii="Verdana" w:hAnsi="Verdana"/>
          <w:i/>
          <w:sz w:val="20"/>
          <w:szCs w:val="20"/>
          <w:lang w:val="bg-BG"/>
        </w:rPr>
        <w:t>министерство на земеделието и храните (</w:t>
      </w:r>
      <w:r w:rsidRPr="009F3667">
        <w:rPr>
          <w:rFonts w:ascii="Verdana" w:hAnsi="Verdana"/>
          <w:i/>
          <w:sz w:val="20"/>
          <w:szCs w:val="20"/>
          <w:lang w:val="bg-BG"/>
        </w:rPr>
        <w:t>МЗХ</w:t>
      </w:r>
      <w:r w:rsidR="002172BA" w:rsidRPr="009F3667">
        <w:rPr>
          <w:rFonts w:ascii="Verdana" w:hAnsi="Verdana"/>
          <w:i/>
          <w:sz w:val="20"/>
          <w:szCs w:val="20"/>
          <w:lang w:val="bg-BG"/>
        </w:rPr>
        <w:t>)</w:t>
      </w:r>
      <w:r w:rsidRPr="009F3667">
        <w:rPr>
          <w:rFonts w:ascii="Verdana" w:hAnsi="Verdana"/>
          <w:i/>
          <w:sz w:val="20"/>
          <w:szCs w:val="20"/>
          <w:lang w:val="bg-BG"/>
        </w:rPr>
        <w:t>.</w:t>
      </w:r>
    </w:p>
    <w:p w:rsidR="00C56A46" w:rsidRPr="009F3667" w:rsidRDefault="00C56A46" w:rsidP="00D95EC0">
      <w:pPr>
        <w:pStyle w:val="NoSpacing"/>
        <w:ind w:left="-270" w:firstLine="540"/>
        <w:jc w:val="both"/>
        <w:rPr>
          <w:rFonts w:ascii="Verdana" w:hAnsi="Verdana"/>
          <w:i/>
          <w:sz w:val="20"/>
          <w:szCs w:val="20"/>
          <w:lang w:val="bg-BG"/>
        </w:rPr>
      </w:pPr>
      <w:r w:rsidRPr="009F3667">
        <w:rPr>
          <w:rFonts w:ascii="Verdana" w:hAnsi="Verdana"/>
          <w:i/>
          <w:sz w:val="20"/>
          <w:szCs w:val="20"/>
          <w:lang w:val="bg-BG"/>
        </w:rPr>
        <w:t>На хартиен носител документите се подават в Център за административно обслужване</w:t>
      </w:r>
      <w:r w:rsidR="002172BA" w:rsidRPr="009F3667">
        <w:rPr>
          <w:rFonts w:ascii="Verdana" w:hAnsi="Verdana"/>
          <w:i/>
          <w:sz w:val="20"/>
          <w:szCs w:val="20"/>
          <w:lang w:val="bg-BG"/>
        </w:rPr>
        <w:t>, МЗХ</w:t>
      </w:r>
      <w:r w:rsidRPr="009F3667">
        <w:rPr>
          <w:rFonts w:ascii="Verdana" w:hAnsi="Verdana"/>
          <w:i/>
          <w:sz w:val="20"/>
          <w:szCs w:val="20"/>
          <w:lang w:val="bg-BG"/>
        </w:rPr>
        <w:t>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9F3667">
        <w:rPr>
          <w:rFonts w:ascii="Verdana" w:hAnsi="Verdana"/>
          <w:i/>
          <w:sz w:val="20"/>
          <w:szCs w:val="20"/>
          <w:lang w:val="ru-RU"/>
        </w:rPr>
        <w:t>.</w:t>
      </w:r>
    </w:p>
    <w:p w:rsidR="00C56A46" w:rsidRPr="009F3667" w:rsidRDefault="00C56A46" w:rsidP="00375CC3">
      <w:pPr>
        <w:pStyle w:val="NoSpacing"/>
        <w:ind w:left="-567" w:firstLine="837"/>
        <w:jc w:val="both"/>
        <w:rPr>
          <w:rFonts w:ascii="Verdana" w:hAnsi="Verdana"/>
          <w:i/>
          <w:sz w:val="20"/>
          <w:szCs w:val="20"/>
          <w:lang w:val="bg-BG"/>
        </w:rPr>
      </w:pPr>
      <w:r w:rsidRPr="009F3667">
        <w:rPr>
          <w:rFonts w:ascii="Verdana" w:hAnsi="Verdana"/>
          <w:i/>
          <w:sz w:val="20"/>
          <w:szCs w:val="20"/>
          <w:lang w:val="bg-BG"/>
        </w:rPr>
        <w:t>На електронен носител:</w:t>
      </w:r>
      <w:r w:rsidR="00D95EC0" w:rsidRPr="009F3667">
        <w:rPr>
          <w:rFonts w:ascii="Verdana" w:hAnsi="Verdana"/>
          <w:i/>
          <w:sz w:val="20"/>
          <w:szCs w:val="20"/>
          <w:lang w:val="bg-BG"/>
        </w:rPr>
        <w:t xml:space="preserve"> </w:t>
      </w:r>
    </w:p>
    <w:p w:rsidR="00C56A46" w:rsidRPr="009F3667" w:rsidRDefault="00C56A46" w:rsidP="002172BA">
      <w:pPr>
        <w:pStyle w:val="NoSpacing"/>
        <w:numPr>
          <w:ilvl w:val="0"/>
          <w:numId w:val="36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9F3667">
        <w:rPr>
          <w:rFonts w:ascii="Verdana" w:hAnsi="Verdana"/>
          <w:i/>
          <w:sz w:val="20"/>
          <w:szCs w:val="20"/>
          <w:lang w:val="bg-BG"/>
        </w:rPr>
        <w:t xml:space="preserve">на </w:t>
      </w:r>
      <w:r w:rsidRPr="009F3667">
        <w:rPr>
          <w:rFonts w:ascii="Verdana" w:hAnsi="Verdana"/>
          <w:i/>
          <w:sz w:val="20"/>
          <w:szCs w:val="20"/>
          <w:lang w:val="en-US"/>
        </w:rPr>
        <w:t>e</w:t>
      </w:r>
      <w:r w:rsidRPr="009F3667">
        <w:rPr>
          <w:rFonts w:ascii="Verdana" w:hAnsi="Verdana"/>
          <w:i/>
          <w:sz w:val="20"/>
          <w:szCs w:val="20"/>
          <w:lang w:val="ru-RU"/>
        </w:rPr>
        <w:t>-</w:t>
      </w:r>
      <w:r w:rsidRPr="009F3667">
        <w:rPr>
          <w:rFonts w:ascii="Verdana" w:hAnsi="Verdana"/>
          <w:i/>
          <w:sz w:val="20"/>
          <w:szCs w:val="20"/>
          <w:lang w:val="en-US"/>
        </w:rPr>
        <w:t>mail</w:t>
      </w:r>
      <w:r w:rsidRPr="009F3667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9F3667">
        <w:rPr>
          <w:rFonts w:ascii="Verdana" w:hAnsi="Verdana"/>
          <w:i/>
          <w:sz w:val="20"/>
          <w:szCs w:val="20"/>
          <w:lang w:val="bg-BG"/>
        </w:rPr>
        <w:t xml:space="preserve">адрес </w:t>
      </w:r>
      <w:hyperlink r:id="rId8" w:history="1">
        <w:r w:rsidR="002172BA" w:rsidRPr="009F3667">
          <w:rPr>
            <w:rStyle w:val="Hyperlink"/>
            <w:rFonts w:ascii="Verdana" w:hAnsi="Verdana"/>
            <w:i/>
            <w:sz w:val="20"/>
            <w:szCs w:val="20"/>
            <w:lang w:val="bg-BG"/>
          </w:rPr>
          <w:t>edelovodstvo@mzh.government.bg</w:t>
        </w:r>
      </w:hyperlink>
      <w:r w:rsidRPr="009F3667">
        <w:rPr>
          <w:rFonts w:ascii="Verdana" w:hAnsi="Verdana"/>
          <w:i/>
          <w:sz w:val="20"/>
          <w:szCs w:val="20"/>
          <w:lang w:val="bg-BG"/>
        </w:rPr>
        <w:t>;</w:t>
      </w:r>
    </w:p>
    <w:p w:rsidR="00C56A46" w:rsidRPr="009F3667" w:rsidRDefault="00C56A46" w:rsidP="00C56A46">
      <w:pPr>
        <w:pStyle w:val="NoSpacing"/>
        <w:numPr>
          <w:ilvl w:val="0"/>
          <w:numId w:val="36"/>
        </w:numPr>
        <w:jc w:val="both"/>
        <w:rPr>
          <w:rFonts w:ascii="Verdana" w:hAnsi="Verdana"/>
          <w:sz w:val="20"/>
          <w:szCs w:val="20"/>
          <w:u w:val="single"/>
          <w:lang w:val="bg-BG"/>
        </w:rPr>
      </w:pPr>
      <w:r w:rsidRPr="009F3667">
        <w:rPr>
          <w:rFonts w:ascii="Verdana" w:hAnsi="Verdana"/>
          <w:sz w:val="20"/>
          <w:szCs w:val="20"/>
          <w:lang w:val="bg-BG"/>
        </w:rPr>
        <w:t>чрез</w:t>
      </w:r>
      <w:r w:rsidRPr="009F3667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9F3667">
        <w:rPr>
          <w:rFonts w:ascii="Verdana" w:hAnsi="Verdana"/>
          <w:sz w:val="20"/>
          <w:szCs w:val="20"/>
          <w:lang w:val="bg-BG"/>
        </w:rPr>
        <w:t>системата за сигурно електронно връчване (ССЕВ):</w:t>
      </w:r>
      <w:r w:rsidR="00191B77" w:rsidRPr="00712882">
        <w:rPr>
          <w:lang w:val="ru-RU"/>
        </w:rPr>
        <w:t xml:space="preserve"> </w:t>
      </w:r>
      <w:hyperlink r:id="rId9" w:history="1">
        <w:r w:rsidRPr="009F3667">
          <w:rPr>
            <w:rFonts w:ascii="Verdana" w:hAnsi="Verdana"/>
            <w:sz w:val="20"/>
            <w:szCs w:val="20"/>
            <w:u w:val="single"/>
            <w:lang w:val="bg-BG"/>
          </w:rPr>
          <w:t>https://edelivery.egov.bg/</w:t>
        </w:r>
      </w:hyperlink>
    </w:p>
    <w:p w:rsidR="00C56A46" w:rsidRPr="009F3667" w:rsidRDefault="00C56A46" w:rsidP="00C56A46">
      <w:pPr>
        <w:pStyle w:val="NoSpacing"/>
        <w:numPr>
          <w:ilvl w:val="0"/>
          <w:numId w:val="36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9F3667">
        <w:rPr>
          <w:rFonts w:ascii="Verdana" w:hAnsi="Verdana"/>
          <w:sz w:val="20"/>
          <w:szCs w:val="20"/>
          <w:lang w:val="bg-BG"/>
        </w:rPr>
        <w:t xml:space="preserve">на документен портал: </w:t>
      </w:r>
      <w:hyperlink r:id="rId10" w:tgtFrame="_blank" w:history="1">
        <w:r w:rsidRPr="009F3667">
          <w:rPr>
            <w:rStyle w:val="Hyperlink"/>
            <w:rFonts w:ascii="Verdana" w:hAnsi="Verdana"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9F3667">
        <w:rPr>
          <w:rFonts w:ascii="Verdana" w:hAnsi="Verdana"/>
          <w:sz w:val="20"/>
          <w:szCs w:val="20"/>
          <w:lang w:val="bg-BG"/>
        </w:rPr>
        <w:t>, при наличие на електронен подпис</w:t>
      </w:r>
    </w:p>
    <w:p w:rsidR="00373412" w:rsidRDefault="00373412" w:rsidP="009E7D53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p w:rsidR="006E0691" w:rsidRPr="009E7D53" w:rsidRDefault="006E0691" w:rsidP="009E7D53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color w:val="000000" w:themeColor="text1"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Look w:val="04A0" w:firstRow="1" w:lastRow="0" w:firstColumn="1" w:lastColumn="0" w:noHBand="0" w:noVBand="1"/>
      </w:tblPr>
      <w:tblGrid>
        <w:gridCol w:w="5382"/>
        <w:gridCol w:w="5208"/>
      </w:tblGrid>
      <w:tr w:rsidR="00602091" w:rsidRPr="00F40F94" w:rsidTr="0049003B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4004" w:rsidRDefault="0088770F" w:rsidP="008A3EAA">
            <w:pPr>
              <w:spacing w:before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</w:pPr>
            <w:r w:rsidRPr="00FB7181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t>Данни на заявителя</w:t>
            </w:r>
          </w:p>
          <w:p w:rsidR="0088770F" w:rsidRPr="00B45159" w:rsidRDefault="00714C2F" w:rsidP="008A3EAA">
            <w:pPr>
              <w:spacing w:before="12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</w:pPr>
            <w:r w:rsidRPr="00B45159">
              <w:rPr>
                <w:rFonts w:ascii="Verdana" w:hAnsi="Verdana"/>
                <w:b/>
                <w:color w:val="000000" w:themeColor="text1"/>
                <w:sz w:val="18"/>
                <w:szCs w:val="18"/>
                <w:lang w:val="ru-RU"/>
              </w:rPr>
              <w:t>(</w:t>
            </w:r>
            <w:r w:rsidRPr="00B45159"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  <w:t>за местни лица и лица със седалище в държава-членка на ЕС или държава-страна по Споразумението за европейско икономическо пространство</w:t>
            </w:r>
            <w:r w:rsidRPr="00B45159">
              <w:rPr>
                <w:rFonts w:ascii="Verdana" w:hAnsi="Verdana"/>
                <w:b/>
                <w:color w:val="000000" w:themeColor="text1"/>
                <w:sz w:val="18"/>
                <w:szCs w:val="18"/>
                <w:lang w:val="ru-RU"/>
              </w:rPr>
              <w:t>)</w:t>
            </w:r>
            <w:r w:rsidR="0088770F" w:rsidRPr="00B45159"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  <w:t>:</w:t>
            </w:r>
          </w:p>
        </w:tc>
      </w:tr>
      <w:tr w:rsidR="0049003B" w:rsidRPr="00F40F94" w:rsidTr="0049003B">
        <w:tblPrEx>
          <w:jc w:val="left"/>
        </w:tblPrEx>
        <w:trPr>
          <w:trHeight w:val="838"/>
        </w:trPr>
        <w:tc>
          <w:tcPr>
            <w:tcW w:w="5382" w:type="dxa"/>
            <w:vAlign w:val="center"/>
          </w:tcPr>
          <w:p w:rsidR="0049003B" w:rsidRPr="00BD29AE" w:rsidRDefault="0049003B" w:rsidP="00762079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BD29AE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Фирма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/наименование и п</w:t>
            </w:r>
            <w:r w:rsidRPr="00BD29AE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равна форма: </w:t>
            </w:r>
          </w:p>
        </w:tc>
        <w:tc>
          <w:tcPr>
            <w:tcW w:w="5208" w:type="dxa"/>
            <w:vAlign w:val="center"/>
          </w:tcPr>
          <w:p w:rsidR="0049003B" w:rsidRPr="00BD29AE" w:rsidRDefault="0049003B" w:rsidP="00762079">
            <w:pPr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Default="0049003B" w:rsidP="00594D65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Кодов номер: </w:t>
            </w:r>
          </w:p>
          <w:p w:rsidR="0049003B" w:rsidRDefault="0049003B" w:rsidP="00594D65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5E6547">
              <w:rPr>
                <w:rFonts w:ascii="Verdana" w:hAnsi="Verdana"/>
                <w:color w:val="000000" w:themeColor="text1"/>
                <w:sz w:val="16"/>
                <w:szCs w:val="16"/>
                <w:lang w:val="bg-BG"/>
              </w:rPr>
              <w:t xml:space="preserve">за лице, което е упражнило функциите на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  <w:lang w:val="bg-BG"/>
              </w:rPr>
              <w:t>К</w:t>
            </w:r>
            <w:r w:rsidRPr="005E6547">
              <w:rPr>
                <w:rFonts w:ascii="Verdana" w:hAnsi="Verdana"/>
                <w:color w:val="000000" w:themeColor="text1"/>
                <w:sz w:val="16"/>
                <w:szCs w:val="16"/>
                <w:lang w:val="bg-BG"/>
              </w:rPr>
              <w:t>онтролиращо лице (КЛ)</w:t>
            </w:r>
          </w:p>
        </w:tc>
        <w:tc>
          <w:tcPr>
            <w:tcW w:w="5208" w:type="dxa"/>
            <w:vAlign w:val="center"/>
          </w:tcPr>
          <w:p w:rsidR="0049003B" w:rsidRDefault="0049003B" w:rsidP="00762079">
            <w:pPr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49003B" w:rsidRDefault="0049003B" w:rsidP="00762079">
            <w:pPr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В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G-BIO-</w:t>
            </w:r>
          </w:p>
          <w:p w:rsidR="0049003B" w:rsidRPr="000275A8" w:rsidRDefault="0049003B" w:rsidP="00762079">
            <w:pPr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A10383" w:rsidRDefault="0049003B" w:rsidP="0076207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10383">
              <w:rPr>
                <w:rFonts w:ascii="Verdana" w:hAnsi="Verdana"/>
                <w:sz w:val="20"/>
                <w:szCs w:val="20"/>
                <w:lang w:val="bg-BG"/>
              </w:rPr>
              <w:t>ЕИК/код по БУЛСТАТ:</w:t>
            </w:r>
          </w:p>
        </w:tc>
        <w:tc>
          <w:tcPr>
            <w:tcW w:w="5208" w:type="dxa"/>
            <w:vAlign w:val="center"/>
          </w:tcPr>
          <w:p w:rsidR="0049003B" w:rsidRPr="00A10383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Default="0049003B" w:rsidP="0049003B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5208" w:type="dxa"/>
            <w:vAlign w:val="center"/>
          </w:tcPr>
          <w:p w:rsidR="0049003B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F40F94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Default="0049003B" w:rsidP="00594D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</w:t>
            </w:r>
            <w:r w:rsidRPr="002827BF">
              <w:rPr>
                <w:rFonts w:ascii="Verdana" w:hAnsi="Verdana"/>
                <w:sz w:val="20"/>
                <w:szCs w:val="20"/>
                <w:lang w:val="bg-BG"/>
              </w:rPr>
              <w:t>пълномощено лице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</w:p>
          <w:p w:rsidR="0049003B" w:rsidRDefault="0049003B" w:rsidP="00594D6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827BF">
              <w:rPr>
                <w:rFonts w:ascii="Verdana" w:hAnsi="Verdana"/>
                <w:sz w:val="16"/>
                <w:szCs w:val="16"/>
                <w:lang w:val="bg-BG"/>
              </w:rPr>
              <w:t>(в случай че Заявлението се подава от упълномощено лице)</w:t>
            </w:r>
          </w:p>
        </w:tc>
        <w:tc>
          <w:tcPr>
            <w:tcW w:w="5208" w:type="dxa"/>
            <w:vAlign w:val="center"/>
          </w:tcPr>
          <w:p w:rsidR="0049003B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A10383" w:rsidRDefault="0049003B" w:rsidP="0076207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10383"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5208" w:type="dxa"/>
            <w:vAlign w:val="center"/>
          </w:tcPr>
          <w:p w:rsidR="0049003B" w:rsidRPr="00A10383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A10383" w:rsidRDefault="0049003B" w:rsidP="0076207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D6D73">
              <w:rPr>
                <w:rFonts w:ascii="Verdana" w:hAnsi="Verdana"/>
                <w:sz w:val="20"/>
                <w:szCs w:val="20"/>
                <w:lang w:val="bg-BG"/>
              </w:rPr>
              <w:t>Адрес на управление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208" w:type="dxa"/>
            <w:vAlign w:val="center"/>
          </w:tcPr>
          <w:p w:rsidR="0049003B" w:rsidRPr="00A10383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A10383" w:rsidRDefault="0049003B" w:rsidP="0076207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10383">
              <w:rPr>
                <w:rFonts w:ascii="Verdana" w:hAnsi="Verdana"/>
                <w:sz w:val="20"/>
                <w:szCs w:val="20"/>
                <w:lang w:val="bg-BG"/>
              </w:rPr>
              <w:t>Адрес за кореспонденция:</w:t>
            </w:r>
          </w:p>
        </w:tc>
        <w:tc>
          <w:tcPr>
            <w:tcW w:w="5208" w:type="dxa"/>
            <w:vAlign w:val="center"/>
          </w:tcPr>
          <w:p w:rsidR="0049003B" w:rsidRPr="00A10383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A10383" w:rsidRDefault="0049003B" w:rsidP="0076207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10383">
              <w:rPr>
                <w:rFonts w:ascii="Verdana" w:hAnsi="Verdana"/>
                <w:sz w:val="20"/>
                <w:szCs w:val="20"/>
                <w:lang w:val="bg-BG"/>
              </w:rPr>
              <w:t>Телефон за връзка:</w:t>
            </w:r>
          </w:p>
        </w:tc>
        <w:tc>
          <w:tcPr>
            <w:tcW w:w="5208" w:type="dxa"/>
            <w:vAlign w:val="center"/>
          </w:tcPr>
          <w:p w:rsidR="0049003B" w:rsidRPr="00A10383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A10383" w:rsidRDefault="0049003B" w:rsidP="0076207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Pr="00A10383">
              <w:rPr>
                <w:rFonts w:ascii="Verdana" w:hAnsi="Verdana"/>
                <w:sz w:val="20"/>
                <w:szCs w:val="20"/>
                <w:lang w:val="ru-RU"/>
              </w:rPr>
              <w:t>-</w:t>
            </w:r>
            <w:r w:rsidRPr="00A10383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 w:rsidRPr="00A10383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208" w:type="dxa"/>
            <w:vAlign w:val="center"/>
          </w:tcPr>
          <w:p w:rsidR="0049003B" w:rsidRPr="00A10383" w:rsidRDefault="0049003B" w:rsidP="00762079">
            <w:pPr>
              <w:spacing w:line="360" w:lineRule="auto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BD29AE" w:rsidRDefault="0049003B" w:rsidP="00762079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BD29AE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Предмет на дейност:</w:t>
            </w:r>
          </w:p>
        </w:tc>
        <w:tc>
          <w:tcPr>
            <w:tcW w:w="5208" w:type="dxa"/>
            <w:vAlign w:val="center"/>
          </w:tcPr>
          <w:p w:rsidR="0049003B" w:rsidRPr="00BD29AE" w:rsidRDefault="0049003B" w:rsidP="00762079">
            <w:pPr>
              <w:spacing w:line="360" w:lineRule="auto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49003B" w:rsidRPr="00BD29AE" w:rsidTr="0049003B">
        <w:tblPrEx>
          <w:jc w:val="left"/>
        </w:tblPrEx>
        <w:trPr>
          <w:trHeight w:val="333"/>
        </w:trPr>
        <w:tc>
          <w:tcPr>
            <w:tcW w:w="5382" w:type="dxa"/>
            <w:vAlign w:val="center"/>
          </w:tcPr>
          <w:p w:rsidR="0049003B" w:rsidRPr="00BD29AE" w:rsidRDefault="0049003B" w:rsidP="00762079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Орган по акредитация:</w:t>
            </w:r>
          </w:p>
        </w:tc>
        <w:tc>
          <w:tcPr>
            <w:tcW w:w="5208" w:type="dxa"/>
            <w:vAlign w:val="center"/>
          </w:tcPr>
          <w:p w:rsidR="0049003B" w:rsidRPr="00BD29AE" w:rsidRDefault="0049003B" w:rsidP="00762079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</w:tc>
      </w:tr>
    </w:tbl>
    <w:p w:rsidR="00604FBD" w:rsidRDefault="00604FBD" w:rsidP="000E252B">
      <w:pPr>
        <w:rPr>
          <w:rFonts w:ascii="Verdana" w:hAnsi="Verdana"/>
          <w:color w:val="000000" w:themeColor="text1"/>
          <w:sz w:val="20"/>
          <w:szCs w:val="20"/>
          <w:lang w:val="bg-BG"/>
        </w:rPr>
      </w:pPr>
    </w:p>
    <w:p w:rsidR="006E0691" w:rsidRDefault="006E0691" w:rsidP="000E252B">
      <w:pPr>
        <w:rPr>
          <w:rFonts w:ascii="Verdana" w:hAnsi="Verdana"/>
          <w:color w:val="000000" w:themeColor="text1"/>
          <w:sz w:val="20"/>
          <w:szCs w:val="20"/>
          <w:lang w:val="bg-BG"/>
        </w:rPr>
      </w:pPr>
    </w:p>
    <w:p w:rsidR="006E0691" w:rsidRDefault="006E0691" w:rsidP="000E252B">
      <w:pPr>
        <w:rPr>
          <w:rFonts w:ascii="Verdana" w:hAnsi="Verdana"/>
          <w:color w:val="000000" w:themeColor="text1"/>
          <w:sz w:val="20"/>
          <w:szCs w:val="20"/>
          <w:lang w:val="bg-BG"/>
        </w:rPr>
      </w:pPr>
    </w:p>
    <w:p w:rsidR="006E0691" w:rsidRDefault="006E0691" w:rsidP="000E252B">
      <w:pPr>
        <w:rPr>
          <w:rFonts w:ascii="Verdana" w:hAnsi="Verdana"/>
          <w:color w:val="000000" w:themeColor="text1"/>
          <w:sz w:val="20"/>
          <w:szCs w:val="20"/>
          <w:lang w:val="bg-BG"/>
        </w:rPr>
      </w:pPr>
    </w:p>
    <w:p w:rsidR="006E0691" w:rsidRDefault="006E0691" w:rsidP="000E252B">
      <w:pPr>
        <w:rPr>
          <w:rFonts w:ascii="Verdana" w:hAnsi="Verdana"/>
          <w:color w:val="000000" w:themeColor="text1"/>
          <w:sz w:val="20"/>
          <w:szCs w:val="20"/>
          <w:lang w:val="bg-BG"/>
        </w:rPr>
      </w:pPr>
    </w:p>
    <w:p w:rsidR="00604FBD" w:rsidRPr="00BD29AE" w:rsidRDefault="00604FBD" w:rsidP="000E252B">
      <w:pPr>
        <w:rPr>
          <w:rFonts w:ascii="Verdana" w:hAnsi="Verdana"/>
          <w:color w:val="000000" w:themeColor="text1"/>
          <w:sz w:val="20"/>
          <w:szCs w:val="20"/>
          <w:lang w:val="bg-BG"/>
        </w:rPr>
      </w:pPr>
    </w:p>
    <w:tbl>
      <w:tblPr>
        <w:tblStyle w:val="TableGrid"/>
        <w:tblW w:w="10824" w:type="dxa"/>
        <w:jc w:val="center"/>
        <w:tblLook w:val="04A0" w:firstRow="1" w:lastRow="0" w:firstColumn="1" w:lastColumn="0" w:noHBand="0" w:noVBand="1"/>
      </w:tblPr>
      <w:tblGrid>
        <w:gridCol w:w="4091"/>
        <w:gridCol w:w="6790"/>
      </w:tblGrid>
      <w:tr w:rsidR="00602091" w:rsidRPr="00F40F94" w:rsidTr="0009452E">
        <w:trPr>
          <w:jc w:val="center"/>
        </w:trPr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1C2D" w:rsidRDefault="00714C2F" w:rsidP="00604FBD">
            <w:pPr>
              <w:spacing w:before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</w:pPr>
            <w:r w:rsidRPr="00FB7181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t xml:space="preserve">Данни на заявителя </w:t>
            </w:r>
          </w:p>
          <w:p w:rsidR="00714C2F" w:rsidRPr="00604FBD" w:rsidRDefault="00714C2F" w:rsidP="00604FBD">
            <w:pPr>
              <w:spacing w:before="120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bg-BG"/>
              </w:rPr>
            </w:pPr>
            <w:r w:rsidRPr="00604FBD">
              <w:rPr>
                <w:rFonts w:ascii="Verdana" w:hAnsi="Verdana"/>
                <w:b/>
                <w:color w:val="000000" w:themeColor="text1"/>
                <w:sz w:val="18"/>
                <w:szCs w:val="18"/>
                <w:lang w:val="ru-RU"/>
              </w:rPr>
              <w:t>(</w:t>
            </w:r>
            <w:r w:rsidRPr="00604FBD"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  <w:t>за чуждестранни лица със седалище извън ЕС или държава-страна по Споразумението за европейско икономическо пространство</w:t>
            </w:r>
            <w:r w:rsidRPr="00604FBD">
              <w:rPr>
                <w:rFonts w:ascii="Verdana" w:hAnsi="Verdana"/>
                <w:b/>
                <w:color w:val="000000" w:themeColor="text1"/>
                <w:sz w:val="18"/>
                <w:szCs w:val="18"/>
                <w:lang w:val="ru-RU"/>
              </w:rPr>
              <w:t>)</w:t>
            </w:r>
            <w:r w:rsidRPr="00604FBD">
              <w:rPr>
                <w:rFonts w:ascii="Verdana" w:hAnsi="Verdana"/>
                <w:b/>
                <w:color w:val="000000" w:themeColor="text1"/>
                <w:sz w:val="18"/>
                <w:szCs w:val="18"/>
                <w:lang w:val="bg-BG"/>
              </w:rPr>
              <w:t>:</w:t>
            </w:r>
          </w:p>
        </w:tc>
      </w:tr>
      <w:tr w:rsidR="0049003B" w:rsidRPr="009F3667" w:rsidTr="0049003B">
        <w:trPr>
          <w:jc w:val="center"/>
        </w:trPr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10655" w:type="dxa"/>
              <w:tblLook w:val="04A0" w:firstRow="1" w:lastRow="0" w:firstColumn="1" w:lastColumn="0" w:noHBand="0" w:noVBand="1"/>
            </w:tblPr>
            <w:tblGrid>
              <w:gridCol w:w="5411"/>
              <w:gridCol w:w="5244"/>
            </w:tblGrid>
            <w:tr w:rsidR="0049003B" w:rsidRPr="00F40F94" w:rsidTr="00D22C0A">
              <w:trPr>
                <w:trHeight w:val="838"/>
              </w:trPr>
              <w:tc>
                <w:tcPr>
                  <w:tcW w:w="5411" w:type="dxa"/>
                  <w:vAlign w:val="center"/>
                </w:tcPr>
                <w:p w:rsidR="0049003B" w:rsidRPr="00BD29AE" w:rsidRDefault="0049003B" w:rsidP="0049003B">
                  <w:pPr>
                    <w:spacing w:line="360" w:lineRule="auto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BD29AE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Фирма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/наименование и п</w:t>
                  </w:r>
                  <w:r w:rsidRPr="00BD29AE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 xml:space="preserve">равна форма: 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BD29AE" w:rsidRDefault="0049003B" w:rsidP="0049003B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594D65" w:rsidRPr="00F40F94" w:rsidTr="00D22C0A">
              <w:trPr>
                <w:trHeight w:val="838"/>
              </w:trPr>
              <w:tc>
                <w:tcPr>
                  <w:tcW w:w="5411" w:type="dxa"/>
                  <w:vAlign w:val="center"/>
                </w:tcPr>
                <w:p w:rsidR="00594D65" w:rsidRPr="00594D65" w:rsidRDefault="00594D65" w:rsidP="00594D65">
                  <w:pPr>
                    <w:jc w:val="both"/>
                    <w:rPr>
                      <w:rFonts w:ascii="Verdana" w:hAnsi="Verdana"/>
                      <w:color w:val="000000" w:themeColor="text1"/>
                      <w:sz w:val="14"/>
                      <w:szCs w:val="14"/>
                      <w:lang w:val="bg-BG"/>
                    </w:rPr>
                  </w:pPr>
                  <w:r w:rsidRPr="00BD29AE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Фирма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/наименование</w:t>
                  </w:r>
                  <w:r w:rsidRPr="00BD29AE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 xml:space="preserve"> 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 xml:space="preserve">и правна форма </w:t>
                  </w:r>
                  <w:r w:rsidRPr="00BD29AE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на клона: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 xml:space="preserve"> </w:t>
                  </w:r>
                  <w:r w:rsidRPr="00604FBD">
                    <w:rPr>
                      <w:rFonts w:ascii="Verdana" w:hAnsi="Verdana"/>
                      <w:color w:val="000000" w:themeColor="text1"/>
                      <w:sz w:val="14"/>
                      <w:szCs w:val="14"/>
                      <w:lang w:val="ru-RU"/>
                    </w:rPr>
                    <w:t>(Заявлението се подава чрез клон, регистриран по реда на чл. 17а от Търговския закон)</w:t>
                  </w:r>
                  <w:r w:rsidRPr="00D62578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5244" w:type="dxa"/>
                  <w:vAlign w:val="center"/>
                </w:tcPr>
                <w:p w:rsidR="00594D65" w:rsidRPr="00BD29AE" w:rsidRDefault="00594D65" w:rsidP="0049003B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Default="0049003B" w:rsidP="00594D65">
                  <w:pPr>
                    <w:spacing w:line="276" w:lineRule="auto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 xml:space="preserve">Кодов номер: </w:t>
                  </w:r>
                </w:p>
                <w:p w:rsidR="0049003B" w:rsidRDefault="0049003B" w:rsidP="00594D65">
                  <w:pPr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5E6547">
                    <w:rPr>
                      <w:rFonts w:ascii="Verdana" w:hAnsi="Verdana"/>
                      <w:color w:val="000000" w:themeColor="text1"/>
                      <w:sz w:val="16"/>
                      <w:szCs w:val="16"/>
                      <w:lang w:val="bg-BG"/>
                    </w:rPr>
                    <w:t xml:space="preserve">за лице, което е упражнило функциите на </w:t>
                  </w: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  <w:lang w:val="bg-BG"/>
                    </w:rPr>
                    <w:t>К</w:t>
                  </w:r>
                  <w:r w:rsidRPr="005E6547">
                    <w:rPr>
                      <w:rFonts w:ascii="Verdana" w:hAnsi="Verdana"/>
                      <w:color w:val="000000" w:themeColor="text1"/>
                      <w:sz w:val="16"/>
                      <w:szCs w:val="16"/>
                      <w:lang w:val="bg-BG"/>
                    </w:rPr>
                    <w:t>онтролиращо лице (КЛ)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Default="0049003B" w:rsidP="0049003B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  <w:p w:rsidR="0049003B" w:rsidRDefault="0049003B" w:rsidP="0049003B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В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en-US"/>
                    </w:rPr>
                    <w:t>G-BIO-</w:t>
                  </w:r>
                </w:p>
                <w:p w:rsidR="0049003B" w:rsidRPr="000275A8" w:rsidRDefault="0049003B" w:rsidP="0049003B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A10383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ЕИК/код по БУЛСТАТ: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Default="0049003B" w:rsidP="00594D65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Управител: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F40F94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Default="0049003B" w:rsidP="00594D65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У</w:t>
                  </w:r>
                  <w:r w:rsidRPr="002827BF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пълномощено лице</w:t>
                  </w:r>
                  <w:r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: </w:t>
                  </w:r>
                </w:p>
                <w:p w:rsidR="0049003B" w:rsidRDefault="0049003B" w:rsidP="00594D65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827BF">
                    <w:rPr>
                      <w:rFonts w:ascii="Verdana" w:hAnsi="Verdana"/>
                      <w:sz w:val="16"/>
                      <w:szCs w:val="16"/>
                      <w:lang w:val="bg-BG"/>
                    </w:rPr>
                    <w:t>(в случай че Заявлението се подава от упълномощено лице)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A10383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Седалище: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7D6D73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Адрес на управление</w:t>
                  </w:r>
                  <w:r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A10383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Адрес за кореспонденция: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A10383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Телефон за връзка: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49003B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49003B" w:rsidRPr="00594D65" w:rsidRDefault="00594D65" w:rsidP="00594D65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Е</w:t>
                  </w:r>
                  <w:r w:rsidRPr="00682289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:</w:t>
                  </w:r>
                </w:p>
              </w:tc>
              <w:tc>
                <w:tcPr>
                  <w:tcW w:w="5244" w:type="dxa"/>
                  <w:vAlign w:val="center"/>
                </w:tcPr>
                <w:p w:rsidR="0049003B" w:rsidRPr="00A10383" w:rsidRDefault="0049003B" w:rsidP="0049003B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594D65" w:rsidRPr="00F40F94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594D65" w:rsidRPr="00A10383" w:rsidRDefault="00594D65" w:rsidP="00594D65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4278D2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Адрес на офисите свързани с дейността на ОСП:</w:t>
                  </w:r>
                </w:p>
              </w:tc>
              <w:tc>
                <w:tcPr>
                  <w:tcW w:w="5244" w:type="dxa"/>
                  <w:vAlign w:val="center"/>
                </w:tcPr>
                <w:p w:rsidR="00594D65" w:rsidRPr="00A10383" w:rsidRDefault="00594D65" w:rsidP="00594D65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594D65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594D65" w:rsidRPr="00BD29AE" w:rsidRDefault="00594D65" w:rsidP="00594D65">
                  <w:pPr>
                    <w:spacing w:line="360" w:lineRule="auto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BD29AE"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Предмет на дейност:</w:t>
                  </w:r>
                </w:p>
              </w:tc>
              <w:tc>
                <w:tcPr>
                  <w:tcW w:w="5244" w:type="dxa"/>
                  <w:vAlign w:val="center"/>
                </w:tcPr>
                <w:p w:rsidR="00594D65" w:rsidRPr="00BD29AE" w:rsidRDefault="00594D65" w:rsidP="00594D65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594D65" w:rsidRPr="00BD29AE" w:rsidTr="00D22C0A">
              <w:trPr>
                <w:trHeight w:val="333"/>
              </w:trPr>
              <w:tc>
                <w:tcPr>
                  <w:tcW w:w="5411" w:type="dxa"/>
                  <w:vAlign w:val="center"/>
                </w:tcPr>
                <w:p w:rsidR="00594D65" w:rsidRPr="00BD29AE" w:rsidRDefault="00594D65" w:rsidP="00594D65">
                  <w:pPr>
                    <w:spacing w:line="360" w:lineRule="auto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  <w:t>Орган по акредитация:</w:t>
                  </w:r>
                </w:p>
              </w:tc>
              <w:tc>
                <w:tcPr>
                  <w:tcW w:w="5244" w:type="dxa"/>
                  <w:vAlign w:val="center"/>
                </w:tcPr>
                <w:p w:rsidR="00594D65" w:rsidRPr="00BD29AE" w:rsidRDefault="00594D65" w:rsidP="00594D65">
                  <w:pPr>
                    <w:spacing w:line="360" w:lineRule="auto"/>
                    <w:jc w:val="both"/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49003B" w:rsidRPr="00FB7181" w:rsidRDefault="0049003B" w:rsidP="00604FBD">
            <w:pPr>
              <w:spacing w:before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</w:pPr>
          </w:p>
        </w:tc>
      </w:tr>
      <w:tr w:rsidR="000275A8" w:rsidRPr="00E9467C" w:rsidTr="0009452E">
        <w:tblPrEx>
          <w:jc w:val="left"/>
        </w:tblPrEx>
        <w:tc>
          <w:tcPr>
            <w:tcW w:w="10824" w:type="dxa"/>
            <w:gridSpan w:val="2"/>
            <w:shd w:val="clear" w:color="auto" w:fill="D9D9D9" w:themeFill="background1" w:themeFillShade="D9"/>
          </w:tcPr>
          <w:p w:rsidR="00E372A0" w:rsidRPr="00B45159" w:rsidRDefault="00E372A0" w:rsidP="00945325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Заявление за </w:t>
            </w:r>
            <w:r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>издаване на р</w:t>
            </w:r>
            <w:r w:rsidR="000275A8"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>азрешение</w:t>
            </w:r>
            <w:r w:rsidR="00D21596"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по чл. 18, ал.</w:t>
            </w:r>
            <w:r w:rsidR="00B83F48"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D21596"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1 </w:t>
            </w:r>
            <w:r w:rsidR="00B83F48"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>от ЗПООПЗПЕС</w:t>
            </w:r>
            <w:r w:rsidR="00D21596" w:rsidRPr="00B45159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</w:p>
          <w:p w:rsidR="00980C65" w:rsidRDefault="000275A8" w:rsidP="0094532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B45159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√):</w:t>
            </w:r>
          </w:p>
          <w:p w:rsidR="00373412" w:rsidRPr="00945325" w:rsidRDefault="00373412" w:rsidP="00945325">
            <w:pPr>
              <w:jc w:val="center"/>
              <w:rPr>
                <w:rFonts w:ascii="Verdana" w:hAnsi="Verdana"/>
                <w:sz w:val="18"/>
                <w:szCs w:val="18"/>
                <w:lang w:val="bg-BG"/>
              </w:rPr>
            </w:pPr>
          </w:p>
        </w:tc>
      </w:tr>
      <w:tr w:rsidR="000275A8" w:rsidRPr="00F40F94" w:rsidTr="0009452E">
        <w:tblPrEx>
          <w:jc w:val="left"/>
        </w:tblPrEx>
        <w:tc>
          <w:tcPr>
            <w:tcW w:w="10824" w:type="dxa"/>
            <w:gridSpan w:val="2"/>
          </w:tcPr>
          <w:p w:rsidR="000275A8" w:rsidRPr="002E3FD7" w:rsidRDefault="00F40F94" w:rsidP="00357E08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0275A8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43046B" w:rsidRPr="002E3FD7">
              <w:rPr>
                <w:rFonts w:ascii="Verdana" w:hAnsi="Verdana"/>
                <w:sz w:val="20"/>
                <w:szCs w:val="20"/>
                <w:lang w:val="bg-BG"/>
              </w:rPr>
              <w:t>1. Издаване на разрешение по чл. 18 от ЗПООПЗПЕС на лица, които за първи път подават до министъра на земеделието и храните заявление за получаване на разрешение, по реда на чл. 19, ал. 1 или чл. 20, ал. 1 и чл. 21 от ЗПООПЗПЕС</w:t>
            </w:r>
            <w:r w:rsidR="000275A8" w:rsidRPr="002E3FD7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A974BB" w:rsidRPr="002E3FD7" w:rsidRDefault="00F40F94" w:rsidP="00A974BB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A974BB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43046B" w:rsidRPr="002E3FD7">
              <w:rPr>
                <w:rFonts w:ascii="Verdana" w:hAnsi="Verdana"/>
                <w:sz w:val="20"/>
                <w:szCs w:val="20"/>
                <w:lang w:val="bg-BG"/>
              </w:rPr>
              <w:t>2. Издаване на разрешение по чл. 18 от ЗПООПЗПЕС на лица, на които е отказано издаване на разрешение по предходно подадено до министъра на земеделието и храните заявление, по реда на чл. 19, ал. 1 или чл. 20, ал. 1 и чл. 21 и при спазване на условията на чл. 21, ал. 5 от ЗПООПЗПЕС</w:t>
            </w:r>
            <w:r w:rsidR="00A974BB" w:rsidRPr="002E3FD7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A974BB" w:rsidRPr="002E3FD7" w:rsidRDefault="00A974BB" w:rsidP="00A974BB">
            <w:pPr>
              <w:jc w:val="both"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2E3FD7">
              <w:rPr>
                <w:rFonts w:ascii="Verdana" w:hAnsi="Verdana"/>
                <w:i/>
                <w:sz w:val="20"/>
                <w:szCs w:val="20"/>
                <w:lang w:val="bg-BG"/>
              </w:rPr>
              <w:t>(отнася се за ОСП/КЛ, на което е отказано издаване на ново или временно разрешение, при условията на чл. 21, ал. 5 от ЗПООПЗПЕС)</w:t>
            </w:r>
          </w:p>
          <w:p w:rsidR="006E79AC" w:rsidRPr="002E3FD7" w:rsidRDefault="00F40F94" w:rsidP="000816D4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lastRenderedPageBreak/>
              <w:t>□</w:t>
            </w:r>
            <w:r w:rsidR="006E79AC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FC6321" w:rsidRPr="002E3FD7">
              <w:rPr>
                <w:rFonts w:ascii="Verdana" w:hAnsi="Verdana"/>
                <w:sz w:val="20"/>
                <w:szCs w:val="20"/>
                <w:lang w:val="bg-BG"/>
              </w:rPr>
              <w:t>3. Издаване на разрешение по чл. 18 от ЗПООПЗПЕС на лица, на които е отнето или ограничен обхвата на предходно разрешение, издадено от министъра на земеделието и храните, по реда на чл. 19, ал. 1 или чл. 20, ал. 1 и чл. 21 и при спазване на условията на чл. 21, ал. 5 от ЗПООПЗПЕС</w:t>
            </w:r>
            <w:r w:rsidR="006E79AC" w:rsidRPr="002E3FD7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6E79AC" w:rsidRPr="002E3FD7" w:rsidRDefault="00F40F94" w:rsidP="000816D4">
            <w:pPr>
              <w:spacing w:before="120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6E79AC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89176E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4. </w:t>
            </w:r>
            <w:r w:rsidR="00FC6321" w:rsidRPr="002E3FD7">
              <w:rPr>
                <w:rFonts w:ascii="Verdana" w:hAnsi="Verdana"/>
                <w:sz w:val="20"/>
                <w:szCs w:val="20"/>
                <w:lang w:val="bg-BG"/>
              </w:rPr>
              <w:t>Издаване на разрешение по чл. 18 от ЗПООПЗПЕС на лица, на които е изтекъл срокът  на валидност на разрешението или е прекратено предходно разрешение, издадено от министъра на земеделието и храните, по реда на чл. 19, ал. 1 или чл. 20, ал. 1 и чл. 21  и при спазване на условията на чл. 21, ал. 5 от ЗПООПЗПЕС</w:t>
            </w:r>
            <w:r w:rsidR="00611A57" w:rsidRPr="002E3FD7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FD02CC" w:rsidRPr="002E3FD7" w:rsidRDefault="00F40F94" w:rsidP="000816D4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FD02CC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611A57" w:rsidRPr="002E3FD7">
              <w:rPr>
                <w:rFonts w:ascii="Verdana" w:hAnsi="Verdana"/>
                <w:sz w:val="20"/>
                <w:szCs w:val="20"/>
                <w:lang w:val="bg-BG"/>
              </w:rPr>
              <w:t>5. Издаване на ново разрешение по чл. 18 от ЗПООПЗПЕС на лица, на които изтича срокът на действащото разрешение, издадено от министъра на земеделието и храните по реда на чл. 19, ал. 1 или чл. 20, ал. 1 и чл. 21 и при спазване на условията на чл. 21а, ал. 1 от ЗПООПЗПЕС</w:t>
            </w:r>
            <w:r w:rsidR="00FD02CC" w:rsidRPr="002E3FD7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  <w:r w:rsidR="00F30880" w:rsidRPr="002E3FD7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</w:p>
          <w:p w:rsidR="00373412" w:rsidRPr="002E3FD7" w:rsidRDefault="00F40F94" w:rsidP="004B4646">
            <w:pPr>
              <w:spacing w:before="120" w:after="24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E27473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89176E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6. </w:t>
            </w:r>
            <w:r w:rsidR="00611A57" w:rsidRPr="002E3FD7">
              <w:rPr>
                <w:rFonts w:ascii="Verdana" w:hAnsi="Verdana"/>
                <w:sz w:val="20"/>
                <w:szCs w:val="20"/>
                <w:lang w:val="bg-BG"/>
              </w:rPr>
              <w:t>Издаване на временно разрешение по чл. 18 от ЗПООПЗПЕС на лица, на които изтича срокът на действащо разрешение, издадено от министъра на земеделието и храните, по реда на чл. 19, ал. 1 или чл. 20, ал. 1 и чл. 21а, ал. 2 и при спазване на условията на чл. 21а, ал. 1 от ЗПООПЗПЕС (с открита процедура по преакредитация, която не е приключила)</w:t>
            </w:r>
            <w:r w:rsidR="004B4646" w:rsidRPr="002E3FD7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4B4646" w:rsidRPr="002E3FD7" w:rsidRDefault="00F40F94" w:rsidP="004B4646">
            <w:pPr>
              <w:spacing w:before="120" w:after="24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4B4646" w:rsidRPr="002E3FD7">
              <w:rPr>
                <w:rFonts w:ascii="Verdana" w:hAnsi="Verdana"/>
                <w:sz w:val="20"/>
                <w:szCs w:val="20"/>
                <w:lang w:val="bg-BG"/>
              </w:rPr>
              <w:t xml:space="preserve"> 7. Издаване на ново разрешение по чл. 18 от ЗПООПЗПЕС на лица, които извършват дейност с временно разрешение, и на които е приключила процедурата по преакредитация, по реда на чл. 19, ал. 1 или чл. 20, ал. 1 и чл. 21 и при спазване на условията на чл. 21а, ал. 1 или ал. 4 от ЗПООПЗПЕС;</w:t>
            </w:r>
          </w:p>
          <w:p w:rsidR="004B4646" w:rsidRPr="00D62578" w:rsidRDefault="00F40F94" w:rsidP="004B4646">
            <w:pPr>
              <w:spacing w:before="120" w:after="24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40F94">
              <w:rPr>
                <w:rFonts w:ascii="Verdana" w:hAnsi="Verdana"/>
                <w:sz w:val="28"/>
                <w:szCs w:val="28"/>
                <w:lang w:val="ru-RU"/>
              </w:rPr>
              <w:t>□</w:t>
            </w:r>
            <w:r w:rsidR="004B4646" w:rsidRPr="002E3FD7">
              <w:rPr>
                <w:sz w:val="20"/>
                <w:szCs w:val="20"/>
                <w:lang w:val="ru-RU"/>
              </w:rPr>
              <w:t xml:space="preserve"> </w:t>
            </w:r>
            <w:r w:rsidR="004B4646" w:rsidRPr="002E3FD7">
              <w:rPr>
                <w:rFonts w:ascii="Verdana" w:hAnsi="Verdana"/>
                <w:sz w:val="20"/>
                <w:szCs w:val="20"/>
                <w:lang w:val="bg-BG"/>
              </w:rPr>
              <w:t>8. Издаване на разрешение за разширяване на обхвата на действащо разрешение по чл. 18 от ЗПООПЗПЕС, по реда на чл. 19, ал. 1 или чл. 20, ал. 1 и чл. 21 и при спазване на сроковете по чл. 23, ал. 1, т. 5 от ЗПООПЗПЕС.</w:t>
            </w:r>
          </w:p>
        </w:tc>
      </w:tr>
      <w:tr w:rsidR="00C35113" w:rsidRPr="00F40F94" w:rsidTr="0009452E">
        <w:tblPrEx>
          <w:jc w:val="left"/>
        </w:tblPrEx>
        <w:trPr>
          <w:trHeight w:val="55"/>
        </w:trPr>
        <w:tc>
          <w:tcPr>
            <w:tcW w:w="10824" w:type="dxa"/>
            <w:gridSpan w:val="2"/>
            <w:shd w:val="clear" w:color="auto" w:fill="D9D9D9" w:themeFill="background1" w:themeFillShade="D9"/>
          </w:tcPr>
          <w:p w:rsidR="00610D31" w:rsidRPr="00D62578" w:rsidRDefault="00C35113" w:rsidP="00610D31">
            <w:pPr>
              <w:spacing w:before="120"/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Декларации</w:t>
            </w:r>
            <w:r w:rsidR="007F04EE"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  <w:r w:rsidR="00945325"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</w:p>
          <w:p w:rsidR="00C35113" w:rsidRPr="00D62578" w:rsidRDefault="00945325" w:rsidP="007F04EE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</w:p>
        </w:tc>
      </w:tr>
      <w:tr w:rsidR="00F814B9" w:rsidRPr="00F40F94" w:rsidTr="0009452E">
        <w:tblPrEx>
          <w:jc w:val="left"/>
        </w:tblPrEx>
        <w:trPr>
          <w:trHeight w:val="55"/>
        </w:trPr>
        <w:tc>
          <w:tcPr>
            <w:tcW w:w="10824" w:type="dxa"/>
            <w:gridSpan w:val="2"/>
            <w:shd w:val="clear" w:color="auto" w:fill="FFFFFF" w:themeFill="background1"/>
          </w:tcPr>
          <w:p w:rsidR="0009452E" w:rsidRPr="00D62578" w:rsidRDefault="0009452E" w:rsidP="0009452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. Декларирам, че заявлението е подадено:</w:t>
            </w:r>
          </w:p>
          <w:p w:rsidR="0009452E" w:rsidRPr="00D62578" w:rsidRDefault="0009452E" w:rsidP="0009452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а) в срок до 2 месеца преди изтичане на срока на действащото разрешение;</w:t>
            </w:r>
          </w:p>
          <w:p w:rsidR="0009452E" w:rsidRPr="00D62578" w:rsidRDefault="0009452E" w:rsidP="0009452E">
            <w:pPr>
              <w:spacing w:line="360" w:lineRule="auto"/>
              <w:ind w:firstLine="308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 xml:space="preserve">□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ДА </w:t>
            </w: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НЕПР.</w:t>
            </w:r>
          </w:p>
          <w:p w:rsidR="0009452E" w:rsidRPr="00D62578" w:rsidRDefault="0009452E" w:rsidP="0009452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б) след изтичане на 6-месечен срок от получен отказ от издаване на разрешение;</w:t>
            </w:r>
          </w:p>
          <w:p w:rsidR="0009452E" w:rsidRPr="00D62578" w:rsidRDefault="0009452E" w:rsidP="0009452E">
            <w:pPr>
              <w:spacing w:line="360" w:lineRule="auto"/>
              <w:ind w:firstLine="308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ДА </w:t>
            </w: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 xml:space="preserve">□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НЕПР.</w:t>
            </w:r>
          </w:p>
          <w:p w:rsidR="0009452E" w:rsidRPr="00D62578" w:rsidRDefault="0009452E" w:rsidP="0009452E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в) след изтичане на 3-годишен срок от влизане в сила на заповедта за прекратяване/отнемане/ограничаване на обхвата на разрешение;</w:t>
            </w:r>
          </w:p>
          <w:p w:rsidR="0009452E" w:rsidRPr="00D62578" w:rsidRDefault="0009452E" w:rsidP="0009452E">
            <w:pPr>
              <w:spacing w:line="360" w:lineRule="auto"/>
              <w:ind w:firstLine="308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ДА </w:t>
            </w: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НЕПР.</w:t>
            </w:r>
          </w:p>
          <w:p w:rsidR="0009452E" w:rsidRDefault="0009452E" w:rsidP="0009452E">
            <w:pPr>
              <w:spacing w:before="120"/>
              <w:ind w:left="-6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>2.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Приложените документи, които са издадени на чужд език</w:t>
            </w:r>
            <w:r w:rsidR="00917E10">
              <w:rPr>
                <w:rFonts w:ascii="Verdana" w:hAnsi="Verdana"/>
                <w:sz w:val="20"/>
                <w:szCs w:val="20"/>
                <w:lang w:val="bg-BG"/>
              </w:rPr>
              <w:t>,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са придружени от легализиран превод на </w:t>
            </w:r>
            <w:r w:rsidRPr="00B335E3">
              <w:rPr>
                <w:rFonts w:ascii="Verdana" w:hAnsi="Verdana"/>
                <w:sz w:val="20"/>
                <w:szCs w:val="20"/>
                <w:lang w:val="bg-BG"/>
              </w:rPr>
              <w:t>български език.</w:t>
            </w:r>
          </w:p>
          <w:p w:rsidR="006E0691" w:rsidRDefault="006E0691" w:rsidP="0009452E">
            <w:pPr>
              <w:spacing w:before="120"/>
              <w:ind w:left="-6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6E0691" w:rsidRPr="00B335E3" w:rsidRDefault="006E0691" w:rsidP="0009452E">
            <w:pPr>
              <w:spacing w:before="120"/>
              <w:ind w:left="-6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09452E" w:rsidRPr="00B335E3" w:rsidRDefault="0009452E" w:rsidP="0009452E">
            <w:pPr>
              <w:ind w:left="-4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C26021" w:rsidRPr="00B335E3" w:rsidRDefault="00C26021" w:rsidP="0009452E">
            <w:pPr>
              <w:ind w:left="-4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B335E3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3. </w:t>
            </w:r>
            <w:r w:rsidRPr="00B335E3">
              <w:rPr>
                <w:rFonts w:ascii="Verdana" w:hAnsi="Verdana"/>
                <w:sz w:val="20"/>
                <w:szCs w:val="20"/>
                <w:lang w:val="bg-BG"/>
              </w:rPr>
              <w:t>Давам съгласие да приемам електронни изявление и електронни документи.</w:t>
            </w:r>
          </w:p>
          <w:p w:rsidR="001D6392" w:rsidRPr="00B335E3" w:rsidRDefault="001D6392" w:rsidP="0009452E">
            <w:pPr>
              <w:ind w:left="-4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1D6392" w:rsidRPr="00B335E3" w:rsidRDefault="001D6392" w:rsidP="0009452E">
            <w:pPr>
              <w:ind w:left="-4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B335E3">
              <w:rPr>
                <w:rFonts w:ascii="Verdana" w:hAnsi="Verdana"/>
                <w:sz w:val="20"/>
                <w:szCs w:val="20"/>
                <w:lang w:val="bg-BG"/>
              </w:rPr>
              <w:t>□ ДА □ НЕ</w:t>
            </w:r>
          </w:p>
          <w:p w:rsidR="00C26021" w:rsidRPr="00B335E3" w:rsidRDefault="00C26021" w:rsidP="0009452E">
            <w:pPr>
              <w:ind w:left="-4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C26021" w:rsidRDefault="0009452E" w:rsidP="00364081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335E3">
              <w:rPr>
                <w:rFonts w:ascii="Verdana" w:hAnsi="Verdana"/>
                <w:sz w:val="16"/>
                <w:szCs w:val="16"/>
                <w:lang w:val="bg-BG"/>
              </w:rPr>
              <w:t>*Запознат съм, че нося</w:t>
            </w:r>
            <w:r w:rsidRPr="00D62578">
              <w:rPr>
                <w:rFonts w:ascii="Verdana" w:hAnsi="Verdana"/>
                <w:sz w:val="16"/>
                <w:szCs w:val="16"/>
                <w:lang w:val="bg-BG"/>
              </w:rPr>
              <w:t xml:space="preserve"> наказателна отговорност по чл. 313 от Наказателни кодекс за предоставяне на неверни данни.</w:t>
            </w:r>
            <w:r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</w:p>
          <w:p w:rsidR="00E31435" w:rsidRDefault="00E31435" w:rsidP="00364081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E31435" w:rsidRPr="00D62578" w:rsidRDefault="00E31435" w:rsidP="00364081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602091" w:rsidRPr="00F40F94" w:rsidTr="0009452E">
        <w:tblPrEx>
          <w:jc w:val="left"/>
        </w:tblPrEx>
        <w:trPr>
          <w:trHeight w:val="55"/>
        </w:trPr>
        <w:tc>
          <w:tcPr>
            <w:tcW w:w="10824" w:type="dxa"/>
            <w:gridSpan w:val="2"/>
            <w:shd w:val="clear" w:color="auto" w:fill="D9D9D9" w:themeFill="background1" w:themeFillShade="D9"/>
          </w:tcPr>
          <w:p w:rsidR="00EF2B3E" w:rsidRPr="00B45159" w:rsidRDefault="00EF2B3E" w:rsidP="007F04EE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</w:pPr>
            <w:r w:rsidRPr="00B45159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lastRenderedPageBreak/>
              <w:t>Заявен обхват на разрешение</w:t>
            </w:r>
            <w:r w:rsidR="007F04EE" w:rsidRPr="00B45159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t>:</w:t>
            </w:r>
            <w:r w:rsidRPr="00B45159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t xml:space="preserve"> </w:t>
            </w:r>
            <w:r w:rsidRPr="00B45159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(отбележете с Х или √)</w:t>
            </w:r>
          </w:p>
        </w:tc>
      </w:tr>
      <w:tr w:rsidR="00613847" w:rsidRPr="00BD29AE" w:rsidTr="0009452E">
        <w:tblPrEx>
          <w:jc w:val="left"/>
        </w:tblPrEx>
        <w:trPr>
          <w:trHeight w:val="136"/>
        </w:trPr>
        <w:tc>
          <w:tcPr>
            <w:tcW w:w="4096" w:type="dxa"/>
          </w:tcPr>
          <w:p w:rsidR="001D756A" w:rsidRPr="00D62578" w:rsidRDefault="00613847" w:rsidP="0009452E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 w:rsidRPr="00D62578">
              <w:rPr>
                <w:rFonts w:ascii="Verdana" w:hAnsi="Verdana"/>
                <w:sz w:val="20"/>
                <w:szCs w:val="20"/>
                <w:lang w:val="ru-RU"/>
              </w:rPr>
              <w:t>Контрол и сертификация на</w:t>
            </w:r>
            <w:r w:rsidR="00E372A0">
              <w:rPr>
                <w:rFonts w:ascii="Verdana" w:hAnsi="Verdana"/>
                <w:sz w:val="20"/>
                <w:szCs w:val="20"/>
                <w:lang w:val="bg-BG"/>
              </w:rPr>
              <w:t xml:space="preserve"> биологично производство и продукти съгласно Регламент (ЕС) 2018/848</w:t>
            </w:r>
            <w:r w:rsidR="00E372A0" w:rsidRPr="00D62578">
              <w:rPr>
                <w:lang w:val="ru-RU"/>
              </w:rPr>
              <w:t xml:space="preserve"> </w:t>
            </w:r>
            <w:r w:rsidR="00E372A0" w:rsidRPr="00E372A0">
              <w:rPr>
                <w:rFonts w:ascii="Verdana" w:hAnsi="Verdana"/>
                <w:sz w:val="20"/>
                <w:szCs w:val="20"/>
                <w:lang w:val="bg-BG"/>
              </w:rPr>
              <w:t>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(ЕО) № 834/2007 на Съвета</w:t>
            </w:r>
            <w:r w:rsidR="0009452E" w:rsidRPr="00D62578">
              <w:rPr>
                <w:rFonts w:ascii="Verdana" w:hAnsi="Verdana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6728" w:type="dxa"/>
          </w:tcPr>
          <w:p w:rsidR="00613847" w:rsidRDefault="00613847" w:rsidP="00613847">
            <w:pPr>
              <w:rPr>
                <w:rFonts w:ascii="Verdana" w:hAnsi="Verdana"/>
                <w:sz w:val="20"/>
                <w:szCs w:val="20"/>
              </w:rPr>
            </w:pPr>
            <w:r w:rsidRPr="00F05D8C">
              <w:rPr>
                <w:rFonts w:ascii="Verdana" w:hAnsi="Verdana"/>
                <w:sz w:val="28"/>
                <w:szCs w:val="28"/>
              </w:rPr>
              <w:t>□</w:t>
            </w:r>
            <w:r w:rsidRPr="005A0AE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17E10">
              <w:rPr>
                <w:rFonts w:ascii="Verdana" w:hAnsi="Verdana"/>
                <w:sz w:val="20"/>
                <w:szCs w:val="20"/>
                <w:lang w:val="bg-BG"/>
              </w:rPr>
              <w:t>Оператори</w:t>
            </w:r>
          </w:p>
          <w:p w:rsidR="00840D54" w:rsidRPr="005A0AEB" w:rsidRDefault="00840D54" w:rsidP="00613847">
            <w:pPr>
              <w:rPr>
                <w:rFonts w:ascii="Verdana" w:hAnsi="Verdana"/>
                <w:sz w:val="20"/>
                <w:szCs w:val="20"/>
              </w:rPr>
            </w:pPr>
          </w:p>
          <w:p w:rsidR="004220EB" w:rsidRPr="002F1D18" w:rsidRDefault="00613847" w:rsidP="00613847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F05D8C">
              <w:rPr>
                <w:rFonts w:ascii="Verdana" w:hAnsi="Verdana"/>
                <w:sz w:val="28"/>
                <w:szCs w:val="28"/>
              </w:rPr>
              <w:t>□</w:t>
            </w:r>
            <w:r w:rsidRPr="005A0AEB">
              <w:rPr>
                <w:rFonts w:ascii="Verdana" w:hAnsi="Verdana"/>
                <w:sz w:val="20"/>
                <w:szCs w:val="20"/>
                <w:lang w:val="bg-BG"/>
              </w:rPr>
              <w:t xml:space="preserve"> Група от оператори</w:t>
            </w:r>
          </w:p>
        </w:tc>
      </w:tr>
      <w:tr w:rsidR="00613847" w:rsidRPr="00BD29AE" w:rsidTr="0009452E">
        <w:tblPrEx>
          <w:jc w:val="left"/>
        </w:tblPrEx>
        <w:trPr>
          <w:trHeight w:val="136"/>
        </w:trPr>
        <w:tc>
          <w:tcPr>
            <w:tcW w:w="4096" w:type="dxa"/>
          </w:tcPr>
          <w:p w:rsidR="00613847" w:rsidRPr="009D62D7" w:rsidRDefault="00613847" w:rsidP="009D62D7">
            <w:pPr>
              <w:spacing w:before="120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1F0CC5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Дейност(и) </w:t>
            </w:r>
          </w:p>
        </w:tc>
        <w:tc>
          <w:tcPr>
            <w:tcW w:w="6728" w:type="dxa"/>
          </w:tcPr>
          <w:p w:rsidR="00613847" w:rsidRDefault="00613847" w:rsidP="00613847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0275A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>□</w:t>
            </w:r>
            <w:r w:rsidRPr="00BD29AE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</w:t>
            </w:r>
            <w:r w:rsidRPr="00AD5023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Производство</w:t>
            </w:r>
          </w:p>
          <w:p w:rsidR="00613847" w:rsidRDefault="00613847" w:rsidP="00613847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 w:themeColor="text1"/>
                <w:sz w:val="28"/>
                <w:szCs w:val="28"/>
                <w:lang w:val="ru-RU"/>
              </w:rPr>
              <w:t>□</w:t>
            </w:r>
            <w:r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О</w:t>
            </w:r>
            <w:r w:rsidRPr="00DB379A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бработка</w:t>
            </w:r>
          </w:p>
          <w:p w:rsidR="00613847" w:rsidRDefault="00613847" w:rsidP="00613847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 w:themeColor="text1"/>
                <w:sz w:val="28"/>
                <w:szCs w:val="28"/>
                <w:lang w:val="ru-RU"/>
              </w:rPr>
              <w:t>□</w:t>
            </w:r>
            <w:r w:rsidRPr="00DB379A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Разпространение/Пускане на пазара</w:t>
            </w:r>
          </w:p>
          <w:p w:rsidR="00613847" w:rsidRDefault="00613847" w:rsidP="00613847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 w:themeColor="text1"/>
                <w:sz w:val="28"/>
                <w:szCs w:val="28"/>
                <w:lang w:val="ru-RU"/>
              </w:rPr>
              <w:t>□</w:t>
            </w:r>
            <w:r w:rsidRPr="00C20A3E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Съхранение</w:t>
            </w:r>
          </w:p>
          <w:p w:rsidR="00613847" w:rsidRPr="009A535C" w:rsidRDefault="00613847" w:rsidP="00613847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 w:themeColor="text1"/>
                <w:sz w:val="28"/>
                <w:szCs w:val="28"/>
                <w:lang w:val="ru-RU"/>
              </w:rPr>
              <w:t>□</w:t>
            </w:r>
            <w:r w:rsidRPr="009A535C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Внос</w:t>
            </w:r>
          </w:p>
          <w:p w:rsidR="00613847" w:rsidRPr="001D756A" w:rsidRDefault="00613847" w:rsidP="00613847">
            <w:pPr>
              <w:pStyle w:val="ListParagraph"/>
              <w:spacing w:after="0" w:line="360" w:lineRule="auto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 w:themeColor="text1"/>
                <w:sz w:val="28"/>
                <w:szCs w:val="28"/>
                <w:lang w:val="ru-RU"/>
              </w:rPr>
              <w:t>□</w:t>
            </w:r>
            <w:r w:rsidRPr="009A535C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20A3E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Износ</w:t>
            </w:r>
          </w:p>
        </w:tc>
      </w:tr>
      <w:tr w:rsidR="00613847" w:rsidRPr="00F40F94" w:rsidTr="0009452E">
        <w:tblPrEx>
          <w:jc w:val="left"/>
        </w:tblPrEx>
        <w:trPr>
          <w:trHeight w:val="3881"/>
        </w:trPr>
        <w:tc>
          <w:tcPr>
            <w:tcW w:w="4096" w:type="dxa"/>
          </w:tcPr>
          <w:p w:rsidR="006A2B23" w:rsidRPr="009D62D7" w:rsidRDefault="00613847" w:rsidP="009D62D7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1F0CC5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Категория</w:t>
            </w:r>
            <w:r w:rsidR="002B59FA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(и)</w:t>
            </w:r>
            <w:r w:rsidRPr="001F0CC5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продукт</w:t>
            </w:r>
            <w:r w:rsidR="002B59FA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(</w:t>
            </w:r>
            <w:r w:rsidRPr="001F0CC5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и</w:t>
            </w:r>
            <w:r w:rsidR="002B59FA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)</w:t>
            </w:r>
            <w:r w:rsidRPr="001F0CC5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 xml:space="preserve"> съгласно чл</w:t>
            </w:r>
            <w:r w:rsidR="002B59FA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.</w:t>
            </w:r>
            <w:r w:rsidR="003259C9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</w:t>
            </w:r>
            <w:r w:rsidRPr="001F0CC5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35, параграф 7 от Регламент (ЕС) 2018/848</w:t>
            </w:r>
            <w:r w:rsidR="00E91E0C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6728" w:type="dxa"/>
          </w:tcPr>
          <w:p w:rsidR="00613847" w:rsidRPr="00682289" w:rsidRDefault="00613847" w:rsidP="00613847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 xml:space="preserve">□ 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непреработени растения и растителни продукти, включително семена и друг растителен репродуктивен материал;</w:t>
            </w:r>
          </w:p>
          <w:p w:rsidR="00613847" w:rsidRPr="00682289" w:rsidRDefault="00613847" w:rsidP="00F05D8C">
            <w:pPr>
              <w:shd w:val="clear" w:color="auto" w:fill="FFFFFF"/>
              <w:spacing w:before="120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/>
                <w:sz w:val="28"/>
                <w:szCs w:val="28"/>
                <w:lang w:val="bg-BG"/>
              </w:rPr>
              <w:t xml:space="preserve">□ 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животни и непреработени живот</w:t>
            </w:r>
            <w:r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ински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продукти;</w:t>
            </w:r>
          </w:p>
          <w:p w:rsidR="00613847" w:rsidRPr="00682289" w:rsidRDefault="00613847" w:rsidP="00655A0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/>
                <w:sz w:val="28"/>
                <w:szCs w:val="28"/>
                <w:lang w:val="bg-BG"/>
              </w:rPr>
              <w:t>□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/>
              </w:rPr>
              <w:t xml:space="preserve"> 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водорасли и непреработени продукти от аквакултури;</w:t>
            </w:r>
          </w:p>
          <w:p w:rsidR="00613847" w:rsidRPr="00682289" w:rsidRDefault="00613847" w:rsidP="00655A00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/>
                <w:sz w:val="28"/>
                <w:szCs w:val="28"/>
                <w:lang w:val="bg-BG"/>
              </w:rPr>
              <w:t>□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/>
              </w:rPr>
              <w:t xml:space="preserve"> 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преработени селскостопански продукти, включително аквакултурни продукти, предназначени за ядене;</w:t>
            </w:r>
          </w:p>
          <w:p w:rsidR="00613847" w:rsidRDefault="00613847" w:rsidP="00613847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/>
                <w:sz w:val="28"/>
                <w:szCs w:val="28"/>
                <w:lang w:val="bg-BG"/>
              </w:rPr>
              <w:t>□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/>
              </w:rPr>
              <w:t xml:space="preserve"> 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фуражи;</w:t>
            </w:r>
          </w:p>
          <w:p w:rsidR="00613847" w:rsidRPr="00682289" w:rsidRDefault="00613847" w:rsidP="00613847">
            <w:pPr>
              <w:pStyle w:val="norm"/>
              <w:shd w:val="clear" w:color="auto" w:fill="FFFFFF"/>
              <w:spacing w:before="12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/>
                <w:sz w:val="28"/>
                <w:szCs w:val="28"/>
                <w:lang w:val="ru-RU"/>
              </w:rPr>
              <w:t xml:space="preserve">□ </w:t>
            </w:r>
            <w:r w:rsidRPr="00070C3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вина</w:t>
            </w:r>
            <w:r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;</w:t>
            </w:r>
          </w:p>
          <w:p w:rsidR="0091477A" w:rsidRPr="00655A00" w:rsidRDefault="00613847" w:rsidP="0009452E">
            <w:pPr>
              <w:pStyle w:val="norm"/>
              <w:shd w:val="clear" w:color="auto" w:fill="FFFFFF"/>
              <w:spacing w:before="120" w:beforeAutospacing="0" w:after="24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lang w:val="ru-RU"/>
              </w:rPr>
            </w:pPr>
            <w:r w:rsidRPr="00F05D8C">
              <w:rPr>
                <w:rFonts w:ascii="Verdana" w:hAnsi="Verdana"/>
                <w:color w:val="000000"/>
                <w:sz w:val="28"/>
                <w:szCs w:val="28"/>
                <w:lang w:val="bg-BG"/>
              </w:rPr>
              <w:lastRenderedPageBreak/>
              <w:t>□</w:t>
            </w:r>
            <w:r>
              <w:rPr>
                <w:rFonts w:ascii="Verdana" w:hAnsi="Verdana"/>
                <w:color w:val="000000"/>
                <w:sz w:val="20"/>
                <w:szCs w:val="20"/>
                <w:lang w:val="bg-BG"/>
              </w:rPr>
              <w:t xml:space="preserve"> </w:t>
            </w:r>
            <w:r w:rsidRPr="00CC6664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други продукти</w:t>
            </w:r>
            <w:r w:rsidRPr="007D6D73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, </w:t>
            </w:r>
            <w:r w:rsidRPr="00CC6664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изброени в Приложение </w:t>
            </w:r>
            <w:r w:rsidRPr="00CC6664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 към </w:t>
            </w:r>
            <w:r w:rsidR="00E91E0C" w:rsidRPr="00E91E0C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Регламент (ЕС) 2018/848 </w:t>
            </w:r>
            <w:r w:rsidRPr="00682289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 xml:space="preserve">или необхванати </w:t>
            </w:r>
            <w:r w:rsidR="00655A00">
              <w:rPr>
                <w:rFonts w:ascii="Verdana" w:hAnsi="Verdana"/>
                <w:color w:val="000000"/>
                <w:sz w:val="20"/>
                <w:szCs w:val="20"/>
                <w:lang w:val="ru-RU"/>
              </w:rPr>
              <w:t>от посочените по-горе категории.</w:t>
            </w:r>
          </w:p>
        </w:tc>
      </w:tr>
      <w:tr w:rsidR="00613847" w:rsidRPr="00F40F94" w:rsidTr="0009452E">
        <w:tblPrEx>
          <w:jc w:val="left"/>
        </w:tblPrEx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3847" w:rsidRPr="00B45159" w:rsidRDefault="00613847" w:rsidP="009D62D7">
            <w:pPr>
              <w:spacing w:before="120" w:after="12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</w:pPr>
            <w:r w:rsidRPr="00B45159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lastRenderedPageBreak/>
              <w:t xml:space="preserve">Приложени документи </w:t>
            </w:r>
            <w:r w:rsidRPr="00B45159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(отбележете с Х или √)</w:t>
            </w:r>
            <w:r w:rsidRPr="00B45159">
              <w:rPr>
                <w:rFonts w:ascii="Verdana" w:hAnsi="Verdana"/>
                <w:b/>
                <w:color w:val="000000" w:themeColor="text1"/>
                <w:sz w:val="20"/>
                <w:szCs w:val="20"/>
                <w:lang w:val="bg-BG"/>
              </w:rPr>
              <w:t>:</w:t>
            </w:r>
          </w:p>
        </w:tc>
      </w:tr>
      <w:tr w:rsidR="0009452E" w:rsidRPr="00F40F94" w:rsidTr="0009452E">
        <w:tblPrEx>
          <w:jc w:val="left"/>
        </w:tblPrEx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9452E" w:rsidRPr="00D62578" w:rsidRDefault="0009452E" w:rsidP="0009452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 xml:space="preserve">□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Копие на документ за вписване в регистър, съгласно законодателството на държавата-членка на ЕС, или на държавата-страна по Споразумението за Европейското икономическо пространство (ЕИП) 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приложимо за лица със седалище</w:t>
            </w:r>
            <w:r w:rsidRPr="00D62578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държава-членка на ЕС или държава-страна по Споразумението за ЕИП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09452E" w:rsidRPr="00D62578" w:rsidRDefault="0009452E" w:rsidP="0009452E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 xml:space="preserve">□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Копие на акт за административна, съдебна или друга регистрация, ако приложимото в третата държава право изисква такава 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приложимо</w:t>
            </w:r>
            <w:r w:rsidRPr="00D62578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за чуждестранни лица със седалище извън ЕС или държава-страна по Споразумението за ЕИП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09452E" w:rsidRPr="00D62578" w:rsidRDefault="0009452E" w:rsidP="0009452E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Нотариално заверено копие на сертификат за акредитация, издаден от Изпълнителна агенция „Българска служба за акредитация“, съответно от органа за акредитация на държавата-членка на ЕС, или на държавата-страна по Споразумението за ЕИП, в която е седалището на лицето, с който се удостоверява съответствие с изискванията на стандарт ISO/IEC 17065:2012;</w:t>
            </w:r>
          </w:p>
          <w:p w:rsidR="0009452E" w:rsidRPr="00D62578" w:rsidRDefault="0009452E" w:rsidP="0009452E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Нотариално заверено копие на сертификата за акредитация, с който се удостоверява съответствието с изискванията на стандарт ISO/IEC 17065:2012, издаден от орган на акредитация в държава, която е подписала Споразумението за международно признаване към Международния акредитационен форум 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приложимо</w:t>
            </w:r>
            <w:r w:rsidRPr="00D62578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за чуждестранни лица със седалище извън ЕС или държава-страна по Споразумението за ЕИП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09452E" w:rsidRPr="00D62578" w:rsidRDefault="0009452E" w:rsidP="0009452E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 Досие;</w:t>
            </w:r>
          </w:p>
          <w:p w:rsidR="0009452E" w:rsidRPr="00D62578" w:rsidRDefault="0009452E" w:rsidP="0009452E">
            <w:pPr>
              <w:spacing w:before="120" w:after="24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 xml:space="preserve">□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Копие на документ, удостоверяващ, че контролиращото лице е в процедура по преакредитация</w:t>
            </w:r>
            <w:r w:rsidRPr="00D62578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sz w:val="18"/>
                <w:szCs w:val="18"/>
                <w:lang w:val="bg-BG"/>
              </w:rPr>
              <w:t>приложимо само за временно разрешение по чл. 21а, ал. 2 от ЗПООПЗПЕС</w:t>
            </w:r>
            <w:r w:rsidRPr="00D62578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  <w:p w:rsidR="007F04EE" w:rsidRPr="00D62578" w:rsidRDefault="007F04EE" w:rsidP="007F04EE">
            <w:pPr>
              <w:spacing w:before="120" w:after="240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sz w:val="28"/>
                <w:szCs w:val="28"/>
                <w:lang w:val="bg-BG"/>
              </w:rPr>
              <w:t xml:space="preserve">□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 xml:space="preserve">Копие на нотариално заверено пълномощно за случаите когато Заявлението се подава от упълномощено от управителя лице. </w:t>
            </w:r>
          </w:p>
        </w:tc>
      </w:tr>
      <w:tr w:rsidR="00613847" w:rsidRPr="00F40F94" w:rsidTr="0009452E">
        <w:tblPrEx>
          <w:jc w:val="left"/>
        </w:tblPrEx>
        <w:trPr>
          <w:trHeight w:val="287"/>
        </w:trPr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13847" w:rsidRPr="00D62578" w:rsidRDefault="00613847" w:rsidP="00774B84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Съдържание на досието </w:t>
            </w:r>
            <w:r w:rsidRPr="00D62578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  <w:r w:rsidRPr="00D6257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613847" w:rsidRPr="00F40F94" w:rsidTr="0009452E">
        <w:tblPrEx>
          <w:jc w:val="left"/>
        </w:tblPrEx>
        <w:trPr>
          <w:trHeight w:val="359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7" w:rsidRPr="00D62578" w:rsidRDefault="00613847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>□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П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роцедури за извършване на контрол, в т.ч. таблица за организация на утвърдените процедури за извършване на контрол 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bg-BG"/>
              </w:rPr>
              <w:t>Приложение №</w:t>
            </w:r>
            <w:r w:rsidR="00672B3C"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bg-BG"/>
              </w:rPr>
              <w:t xml:space="preserve"> 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ru-RU"/>
              </w:rPr>
              <w:t>1)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;</w:t>
            </w:r>
            <w:r w:rsidR="007948B5" w:rsidRPr="00D62578">
              <w:rPr>
                <w:color w:val="000000"/>
                <w:lang w:val="bg-BG" w:eastAsia="bg-BG"/>
              </w:rPr>
              <w:t xml:space="preserve"> </w:t>
            </w:r>
          </w:p>
          <w:p w:rsidR="00613847" w:rsidRPr="00D62578" w:rsidRDefault="00613847" w:rsidP="00774B84">
            <w:pPr>
              <w:spacing w:before="12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lastRenderedPageBreak/>
              <w:t>□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К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опие на </w:t>
            </w:r>
            <w:r w:rsidR="006A6DCD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действащ 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договор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/и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с лаборатория</w:t>
            </w:r>
            <w:r w:rsidR="005A014F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/и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, акредитирана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/и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съгласно ISO/IEC 17025 и определена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/и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със заповед на министъра на земед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елието и храните, като официална/и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;</w:t>
            </w:r>
          </w:p>
          <w:p w:rsidR="00613847" w:rsidRPr="00D62578" w:rsidRDefault="00613847" w:rsidP="00774B84">
            <w:pPr>
              <w:spacing w:before="12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>□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М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ерките, които ще прилага при установяване на нарушения;</w:t>
            </w:r>
          </w:p>
          <w:p w:rsidR="00613847" w:rsidRPr="00D62578" w:rsidRDefault="00613847" w:rsidP="00774B84">
            <w:pPr>
              <w:spacing w:before="12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>□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Д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анни за техническото оборудване 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bg-BG"/>
              </w:rPr>
              <w:t xml:space="preserve">Приложение № 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ru-RU"/>
              </w:rPr>
              <w:t>2)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; </w:t>
            </w:r>
          </w:p>
          <w:p w:rsidR="00613847" w:rsidRPr="00D62578" w:rsidRDefault="00613847" w:rsidP="00774B84">
            <w:pPr>
              <w:spacing w:before="12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  <w:r w:rsidRPr="00D6257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>□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Д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анни за броя</w:t>
            </w:r>
            <w:r w:rsidR="002D4EF6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,</w:t>
            </w:r>
            <w:r w:rsidR="002D4EF6" w:rsidRPr="00D62578">
              <w:rPr>
                <w:lang w:val="ru-RU"/>
              </w:rPr>
              <w:t xml:space="preserve"> </w:t>
            </w:r>
            <w:r w:rsidR="002D4EF6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квалификацията и опита в контролната дейност на служителите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ru-RU"/>
              </w:rPr>
              <w:t>(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bg-BG"/>
              </w:rPr>
              <w:t>Приложение №</w:t>
            </w:r>
            <w:r w:rsidR="003E4D19"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bg-BG"/>
              </w:rPr>
              <w:t xml:space="preserve"> </w:t>
            </w:r>
            <w:r w:rsidRPr="00D62578">
              <w:rPr>
                <w:rFonts w:ascii="Verdana" w:hAnsi="Verdana"/>
                <w:i/>
                <w:color w:val="000000" w:themeColor="text1"/>
                <w:sz w:val="20"/>
                <w:szCs w:val="20"/>
                <w:lang w:val="ru-RU"/>
              </w:rPr>
              <w:t>3)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;</w:t>
            </w:r>
          </w:p>
          <w:p w:rsidR="00E9467C" w:rsidRPr="00D62578" w:rsidRDefault="00613847" w:rsidP="000842CC">
            <w:pPr>
              <w:spacing w:before="120" w:after="240"/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</w:pPr>
            <w:r w:rsidRPr="00D62578"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  <w:t>□</w:t>
            </w:r>
            <w:r w:rsidR="00774B84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 Д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оказателства за квалификация и опит </w:t>
            </w:r>
            <w:r w:rsidR="003E4D19"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 xml:space="preserve">в контролната дейност 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  <w:t>на служителите</w:t>
            </w:r>
            <w:r w:rsidRPr="00D62578">
              <w:rPr>
                <w:rFonts w:ascii="Verdana" w:hAnsi="Verdana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0842CC" w:rsidRPr="00F40F94" w:rsidTr="0009452E">
        <w:tblPrEx>
          <w:jc w:val="left"/>
        </w:tblPrEx>
        <w:trPr>
          <w:trHeight w:val="359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41" w:rightFromText="141" w:horzAnchor="margin" w:tblpY="-2773"/>
              <w:tblOverlap w:val="never"/>
              <w:tblW w:w="10598" w:type="dxa"/>
              <w:tblLook w:val="04A0" w:firstRow="1" w:lastRow="0" w:firstColumn="1" w:lastColumn="0" w:noHBand="0" w:noVBand="1"/>
            </w:tblPr>
            <w:tblGrid>
              <w:gridCol w:w="6948"/>
              <w:gridCol w:w="3650"/>
            </w:tblGrid>
            <w:tr w:rsidR="000842CC" w:rsidRPr="00F40F94" w:rsidTr="00672B3C">
              <w:tc>
                <w:tcPr>
                  <w:tcW w:w="105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0842CC" w:rsidRPr="0009452E" w:rsidRDefault="000842CC" w:rsidP="000842CC">
                  <w:pPr>
                    <w:spacing w:before="120"/>
                    <w:jc w:val="center"/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  <w:lang w:val="bg-BG"/>
                    </w:rPr>
                  </w:pPr>
                  <w:r w:rsidRPr="00994346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  <w:lang w:val="bg-BG"/>
                    </w:rPr>
                    <w:lastRenderedPageBreak/>
                    <w:t>Таблица за организация на утвърдените процедури за извършване на контрол:</w:t>
                  </w:r>
                  <w:r w:rsidRPr="00994346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994346"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  <w:lang w:val="bg-BG"/>
                    </w:rPr>
                    <w:t>Приложение №</w:t>
                  </w:r>
                  <w:r>
                    <w:rPr>
                      <w:rFonts w:ascii="Verdana" w:hAnsi="Verdana"/>
                      <w:b/>
                      <w:color w:val="000000" w:themeColor="text1"/>
                      <w:sz w:val="20"/>
                      <w:szCs w:val="20"/>
                      <w:lang w:val="bg-BG"/>
                    </w:rPr>
                    <w:t xml:space="preserve"> 1</w:t>
                  </w: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42CC" w:rsidRPr="00774B84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</w:pPr>
                  <w:r w:rsidRPr="00774B84"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  <w:t>Контроли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42CC" w:rsidRPr="00774B84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</w:pPr>
                  <w:r w:rsidRPr="00774B84"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  <w:t>Посочете документ</w:t>
                  </w:r>
                  <w:r w:rsidR="00672B3C"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  <w:t>а</w:t>
                  </w:r>
                  <w:r w:rsidRPr="00774B84"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  <w:t xml:space="preserve"> </w:t>
                  </w:r>
                  <w:r w:rsidRPr="00774B84">
                    <w:rPr>
                      <w:rFonts w:ascii="Verdana" w:hAnsi="Verdana"/>
                      <w:sz w:val="18"/>
                      <w:szCs w:val="18"/>
                      <w:lang w:val="ru-RU" w:eastAsia="bg-BG"/>
                    </w:rPr>
                    <w:t>(</w:t>
                  </w:r>
                  <w:r w:rsidRPr="00774B84">
                    <w:rPr>
                      <w:rFonts w:ascii="Verdana" w:hAnsi="Verdana"/>
                      <w:sz w:val="18"/>
                      <w:szCs w:val="18"/>
                      <w:lang w:val="bg-BG" w:eastAsia="bg-BG"/>
                    </w:rPr>
                    <w:t>въпросник, контролен лист, процедура, политика и др.</w:t>
                  </w:r>
                  <w:r w:rsidRPr="00774B84">
                    <w:rPr>
                      <w:rFonts w:ascii="Verdana" w:hAnsi="Verdana"/>
                      <w:sz w:val="18"/>
                      <w:szCs w:val="18"/>
                      <w:lang w:val="ru-RU" w:eastAsia="bg-BG"/>
                    </w:rPr>
                    <w:t>)</w:t>
                  </w:r>
                  <w:r w:rsidRPr="00774B84">
                    <w:rPr>
                      <w:rFonts w:ascii="Verdana" w:hAnsi="Verdana"/>
                      <w:b/>
                      <w:sz w:val="18"/>
                      <w:szCs w:val="18"/>
                      <w:lang w:val="bg-BG" w:eastAsia="bg-BG"/>
                    </w:rPr>
                    <w:t>, глава, раздел, точка, който въвежда контрола</w:t>
                  </w:r>
                </w:p>
              </w:tc>
            </w:tr>
            <w:tr w:rsidR="000842CC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1. Правила за ротация.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2. Информация за разпределяне на отговорностите в процеса по контрол и сертификация.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3. Форма на договор за контрол и сертификация и правила за сключване на договорите при спазване на следните минимални изисквания: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- формата на договора да съдържа минималните изисквания на чл. 48, ал. 4 от Наредба № 5 от 2018 г.;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- договорите да се сключват при спазване на изискванията на чл. 48, ал. 3 и 5 от Наредба № 5 от 2018 г.;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- формата на договора да съдържа минимални реквизити по отношение на подизпълнителите в съответствие с чл. 48, ал. 12 от Наредба № 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>5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от 2018 г.;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- формата на договора да съдържа минимални реквизити в съответствие с чл. 48, ал. 13 от Наредба № 5 от 2018 г.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>4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.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Правила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за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изготвяне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на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писмените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записи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(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инспекторски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доклад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)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за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всеки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извършен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официален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контрол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,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съгласно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чл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. 38,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параграф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6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от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Регламент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(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ЕС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) 2018/848</w:t>
                  </w:r>
                  <w:r w:rsidRPr="00D62578">
                    <w:rPr>
                      <w:rFonts w:ascii="Verdana" w:hAnsi="Verdana"/>
                      <w:sz w:val="20"/>
                      <w:szCs w:val="20"/>
                      <w:lang w:val="ru-RU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/>
                    </w:rPr>
                    <w:t>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чл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. 13,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параграф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1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от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Регламент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(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ЕС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) 2017/625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при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спазване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на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следните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минимални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изисквания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съгласно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чл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. 49,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ал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. 2,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. 9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от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Наредба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№ 5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от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2018 </w:t>
                  </w:r>
                  <w:r w:rsidRPr="00CB07EB">
                    <w:rPr>
                      <w:rFonts w:ascii="Verdana" w:hAnsi="Verdana" w:cs="Cambria"/>
                      <w:sz w:val="20"/>
                      <w:szCs w:val="20"/>
                      <w:lang w:val="bg-BG" w:eastAsia="bg-BG"/>
                    </w:rPr>
                    <w:t>г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.: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-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след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всяка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проверка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да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се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изготвя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инспекторски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доклад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-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инспекторския</w:t>
                  </w:r>
                  <w:r w:rsidR="00872763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т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доклад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да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се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подписва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двустранно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-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операторът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/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подизпълнителят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да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получи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екземпляр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на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CB07EB">
                    <w:rPr>
                      <w:rFonts w:ascii="Verdana" w:hAnsi="Verdana" w:cs="Cambria"/>
                      <w:i/>
                      <w:sz w:val="20"/>
                      <w:szCs w:val="20"/>
                      <w:lang w:val="bg-BG" w:eastAsia="bg-BG"/>
                    </w:rPr>
                    <w:t>място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5. Ценоразписи и информация за тяхната публичност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- в изпълнение на чл. 49, ал. 1 от Наредба № 5 от 2018 г. посочете линк от интернет страницата.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lastRenderedPageBreak/>
                    <w:t>6. Правила за защита на личните данни.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7. Правила за жалби/възражения.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8. Информация за минималния обхват на вещества и продукти, които ще се изследват и правила за пробовземане при спазване на следните минимални изисквания: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- проби да се взимат при спазване на изискванията на 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 xml:space="preserve">чл. 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3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>7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 от 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>Регламент (Е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С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>)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2017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>/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625 и чл. 49, ал. 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ru-RU" w:eastAsia="bg-BG"/>
                    </w:rPr>
                    <w:t>2</w:t>
                  </w: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 xml:space="preserve">, т. 6 от Наредба № 5 от 2018 г.; 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- пробовземането да се документира по начин, който позволява да се идентифицира оператора/подизпълнителя, вид продукт, партида, дата и място на пробовземане;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highlight w:val="yellow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i/>
                      <w:sz w:val="20"/>
                      <w:szCs w:val="20"/>
                      <w:lang w:val="bg-BG" w:eastAsia="bg-BG"/>
                    </w:rPr>
                    <w:t>- за прилагане на чл. 49, ал. 2, т. 1, 2, 5, 11 и чл. 36, ал. 6 от Наредба № 5 от 2018 г.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2F42FE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9. Правила за риск анализ при спазване на чл. 49, ал. 3 от Наредба № 5 от 2018 г.</w:t>
                  </w:r>
                </w:p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9.1 Правила за риск анализ при спазване на чл. 49, ал. 3 от Наредба № 5 от 2018 г при групи от оператори. (ако е приложимо)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10. Правила за годишни инспекции, съгласно 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>чл.</w:t>
                  </w:r>
                  <w:r w:rsidR="00872763" w:rsidRPr="00712882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>38, параграф 3 от Регламент (ЕС) 2018/848.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11. Правила за допълнителни инспекции, съгласно чл. 7, буква б) от Регламент за изпълнение (ЕС) 2021/279 и чл. 49, ал. 2, т. 4 от Наредба № 5 от 2018 г.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872763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12. Правила за инспекции</w:t>
                  </w:r>
                  <w:r w:rsidR="00872763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без предизвестие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, съгласно чл. 7, буква а) от Регламент за изпълнение (ЕС) 2021/279 и чл. 49, ал. 2, т. 4 от Наредба № 5 от 2018 г.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13. Правила за повторни инспекции на групи от оператори, съгласно чл. 7, буква д) от Регламент за изпълнение (ЕС) 2021/279 и чл. 49, ал. 2, т. 4 от Наредба № 5 от 2018 г.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rPr>
                <w:trHeight w:val="740"/>
              </w:trPr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14. Правила при подбора на извадка от членовете на групата от оператори за повторни инспекции, в съответствие с чл. 38, параграф 4, буква г) от Регламент (ЕС) 2018/848.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15. Правила за извършване на ф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 xml:space="preserve">изическите проверки през най-подходящия за проверка на съответната дейност период от годината, съгласно 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чл. 49, ал. 2, т. 9 от Наредба 5 от 2018 г.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16. Правила за прилагане на мерки, в случай на установено несъответствие и обмена на информация/уведомяване на КЗ (КЛ, БАБХ) в определените срокове, съгласно чл. 56 и 57 от Наредба № 5 от 2018 г.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17. Правила спрямо подизпълнители, съгласно чл. 34, параграф 3 и</w:t>
                  </w:r>
                  <w:r w:rsidRPr="00CB07EB">
                    <w:rPr>
                      <w:rFonts w:ascii="Verdana" w:eastAsia="Verdana" w:hAnsi="Verdana" w:cs="Verdana"/>
                      <w:sz w:val="14"/>
                      <w:szCs w:val="22"/>
                      <w:lang w:val="bg-BG"/>
                    </w:rPr>
                    <w:t xml:space="preserve"> 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чл. 38, параграф 2, буква й)</w:t>
                  </w:r>
                  <w:r w:rsidRPr="00CB07EB">
                    <w:rPr>
                      <w:rFonts w:ascii="Verdana" w:eastAsia="Verdana" w:hAnsi="Verdana" w:cs="Verdana"/>
                      <w:sz w:val="14"/>
                      <w:szCs w:val="22"/>
                      <w:lang w:val="bg-BG"/>
                    </w:rPr>
                    <w:t xml:space="preserve"> 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от Регламент (ЕС) 2018/848.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lastRenderedPageBreak/>
                    <w:t>18. Правила за извършване на официално разследване, съгласно част А1 от Приложение № 3</w:t>
                  </w:r>
                  <w:r w:rsidR="0063523A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, чл. 56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и чл. 57, ал. 2 , т. 1 и т. 4 от Наредба № 5 от 2018 г.: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- при стартиране на официално разследване, съгласно т. 2 и 3, част А1 от Приложение № 3 от Наредба 5/2018;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- при приключило официално разследване, съгласно т. 8 и 9, част А1 от Приложение № 3;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- окончателен доклад по чл. 2, параграфи 3 и 4 от Регламент (ЕС) 2021/279 и чл. 29, параграф 2, букви а), б) и в) от Регламент (ЕС) 2018/848.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19. Форми на заявление за прилагане на изключения от контролиращите лица и правила за прилагане на изключения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- за използване на небиологичен растителен репродуктивен материал (РРМ) за производството на растения и растителни продукти, различни от РРМ, на индивидуални оператори, съгласно т. 1.8.5.1, параграфи 1 - 4 от Част I от Приложение II към Регламент (ЕС) 2018/848;</w:t>
                  </w:r>
                </w:p>
                <w:p w:rsidR="000842CC" w:rsidRPr="00CB07EB" w:rsidRDefault="000842CC" w:rsidP="000842CC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- за използване в биологичното производство на небиологичен РРМ за производството на РРМ на индивидуални оператори, съгласно т. 1.8.6. от Част I на Приложение II към Регламент (ЕС) 2018/848.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20. </w:t>
                  </w:r>
                  <w:r w:rsidRPr="00CB07EB">
                    <w:rPr>
                      <w:rFonts w:ascii="Verdana" w:hAnsi="Verdana"/>
                      <w:bCs/>
                      <w:sz w:val="20"/>
                      <w:szCs w:val="20"/>
                      <w:lang w:val="bg-BG" w:eastAsia="bg-BG"/>
                    </w:rPr>
                    <w:t>Правила относно действия, които трябва да бъдат предприети от операторите в допълнение към задълженията установени в чл. 15 на Регламент (ЕС) 2017/625.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21. Форма на декларация по чл. 39, параграф 1, буква г) от Регламент (ЕС) 2018/848 с реквизити за пълното описание на единицата/стопанството.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22. Правила за прилагане на преходния период.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23. Информация за осъществявания контрол за отделните дейности 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>(</w:t>
                  </w:r>
                  <w:r w:rsidR="00872763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въпросници, контролни листи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, правилници, процедури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  <w:t>).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24. Правила за етикетирането на продуктите.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25. Изготвени програми за обучение, съгласно чл. 5, параграф 4, алинея 2 от Регламент (ЕС) 2017/625.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672B3C">
              <w:tc>
                <w:tcPr>
                  <w:tcW w:w="6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Pr="00CB07EB" w:rsidRDefault="000842CC" w:rsidP="000842CC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26. Процедура, с която заявителя</w:t>
                  </w:r>
                  <w:r w:rsidR="00872763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т</w:t>
                  </w: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следва да регламентира реда, по който операторите/подизпълнителите/групите от оператори да уведомяват контролиращото лице за необходимостта от промяна/корекция на информацията в регистъра по чл. 16а, ал. 1, т. 1 от ЗПООПЗПЕС.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</w:tbl>
          <w:p w:rsidR="000842CC" w:rsidRDefault="000842CC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39112D" w:rsidRDefault="0039112D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F746FF" w:rsidRDefault="00F746FF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F746FF" w:rsidRPr="000842CC" w:rsidRDefault="00F746FF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89"/>
              <w:gridCol w:w="4820"/>
            </w:tblGrid>
            <w:tr w:rsidR="000842CC" w:rsidRPr="00F40F94" w:rsidTr="00D6148D">
              <w:tc>
                <w:tcPr>
                  <w:tcW w:w="105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0842CC" w:rsidRDefault="000842CC" w:rsidP="002D4EF6">
                  <w:pPr>
                    <w:spacing w:before="240"/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  <w:r w:rsidRPr="000C2372"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  <w:lastRenderedPageBreak/>
                    <w:t>Данни за техническото оборудване Приложение №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Pr="000C2372"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  <w:t>2</w:t>
                  </w:r>
                </w:p>
                <w:p w:rsidR="000842CC" w:rsidRPr="00476826" w:rsidRDefault="000842CC" w:rsidP="00CB07EB">
                  <w:pPr>
                    <w:spacing w:after="120"/>
                    <w:rPr>
                      <w:rFonts w:ascii="Verdana" w:hAnsi="Verdana"/>
                      <w:sz w:val="16"/>
                      <w:szCs w:val="16"/>
                      <w:lang w:val="bg-BG"/>
                    </w:rPr>
                  </w:pPr>
                  <w:r w:rsidRPr="001F0B90">
                    <w:rPr>
                      <w:rFonts w:ascii="Verdana" w:hAnsi="Verdana"/>
                      <w:sz w:val="16"/>
                      <w:szCs w:val="16"/>
                      <w:lang w:val="bg-BG"/>
                    </w:rPr>
                    <w:t>*Посочете само оборудването, което е годно за експлоатация, включително неговото местонахождение.</w:t>
                  </w:r>
                  <w:r>
                    <w:rPr>
                      <w:rFonts w:ascii="Verdana" w:hAnsi="Verdana"/>
                      <w:sz w:val="16"/>
                      <w:szCs w:val="16"/>
                      <w:lang w:val="bg-BG"/>
                    </w:rPr>
                    <w:t xml:space="preserve"> </w:t>
                  </w:r>
                </w:p>
              </w:tc>
            </w:tr>
            <w:tr w:rsidR="000842CC" w:rsidRPr="00F40F94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1.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Брой МПС (собствени и/или наети)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2.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Брой принтери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3.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Брой копиращи машини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4.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Брой настолни компютри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5.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Брой лаптопи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ru-RU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6.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Брой обособени работни места 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ru-RU" w:eastAsia="bg-BG"/>
                    </w:rPr>
                    <w:t>(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bg-BG" w:eastAsia="bg-BG"/>
                    </w:rPr>
                    <w:t>в т.ч. бюро, стол, техника, консумативи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ru-RU" w:eastAsia="bg-BG"/>
                    </w:rPr>
                    <w:t>)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7D2991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7.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Посочете наличните уреди и консумативи за вземане на проби</w:t>
                  </w:r>
                  <w:r w:rsid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: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 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ru-RU" w:eastAsia="bg-BG"/>
                    </w:rPr>
                    <w:t>(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bg-BG" w:eastAsia="bg-BG"/>
                    </w:rPr>
                    <w:t xml:space="preserve">например </w:t>
                  </w:r>
                  <w:r w:rsidRPr="00CB07EB">
                    <w:rPr>
                      <w:rFonts w:ascii="Verdana" w:hAnsi="Verdana"/>
                      <w:sz w:val="16"/>
                      <w:szCs w:val="16"/>
                      <w:lang w:val="bg-BG" w:eastAsia="bg-BG"/>
                    </w:rPr>
                    <w:t xml:space="preserve">сонди, пипети, 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bg-BG" w:eastAsia="bg-BG"/>
                    </w:rPr>
                    <w:t>ръкави</w:t>
                  </w:r>
                  <w:r w:rsidRPr="00CB07EB">
                    <w:rPr>
                      <w:rFonts w:ascii="Verdana" w:hAnsi="Verdana"/>
                      <w:sz w:val="16"/>
                      <w:szCs w:val="16"/>
                      <w:lang w:val="bg-BG" w:eastAsia="bg-BG"/>
                    </w:rPr>
                    <w:t>ци, пликове, ножици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bg-BG" w:eastAsia="bg-BG"/>
                    </w:rPr>
                    <w:t xml:space="preserve"> и др.</w:t>
                  </w:r>
                  <w:r w:rsidR="000842CC" w:rsidRPr="00CB07EB">
                    <w:rPr>
                      <w:rFonts w:ascii="Verdana" w:hAnsi="Verdana"/>
                      <w:sz w:val="16"/>
                      <w:szCs w:val="16"/>
                      <w:lang w:val="ru-RU" w:eastAsia="bg-BG"/>
                    </w:rPr>
                    <w:t>)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8.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Посочете осигурените условия за съхранение на пробите: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  <w:tr w:rsidR="000842CC" w:rsidRPr="00F40F94" w:rsidTr="00D6148D"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42CC" w:rsidRPr="00CB07EB" w:rsidRDefault="007D2991" w:rsidP="00B76949">
                  <w:pPr>
                    <w:spacing w:before="120"/>
                    <w:jc w:val="both"/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</w:pPr>
                  <w:r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 xml:space="preserve">9. </w:t>
                  </w:r>
                  <w:r w:rsidR="000842CC" w:rsidRPr="00CB07EB">
                    <w:rPr>
                      <w:rFonts w:ascii="Verdana" w:hAnsi="Verdana"/>
                      <w:sz w:val="20"/>
                      <w:szCs w:val="20"/>
                      <w:lang w:val="bg-BG" w:eastAsia="bg-BG"/>
                    </w:rPr>
                    <w:t>Посочете наличната техника за установяване на местоположения на парцели и обекти: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42CC" w:rsidRDefault="000842CC" w:rsidP="000842CC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</w:tbl>
          <w:p w:rsidR="00B76949" w:rsidRPr="000842CC" w:rsidRDefault="00B76949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1710"/>
              <w:gridCol w:w="1765"/>
              <w:gridCol w:w="1889"/>
              <w:gridCol w:w="1672"/>
              <w:gridCol w:w="1701"/>
            </w:tblGrid>
            <w:tr w:rsidR="000842CC" w:rsidRPr="00F40F94" w:rsidTr="00D6148D">
              <w:trPr>
                <w:trHeight w:val="190"/>
              </w:trPr>
              <w:tc>
                <w:tcPr>
                  <w:tcW w:w="10366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0842CC" w:rsidRPr="000C2372" w:rsidRDefault="002D4EF6" w:rsidP="000842CC">
                  <w:pPr>
                    <w:spacing w:before="120" w:after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lang w:val="bg-BG"/>
                    </w:rPr>
                    <w:t>Данни за</w:t>
                  </w:r>
                  <w:r w:rsidRPr="002D4EF6">
                    <w:rPr>
                      <w:rFonts w:ascii="Verdana" w:hAnsi="Verdana"/>
                      <w:b/>
                      <w:sz w:val="20"/>
                      <w:szCs w:val="20"/>
                      <w:lang w:val="bg-BG"/>
                    </w:rPr>
                    <w:t xml:space="preserve"> броя, квалификацията и опита в контролната дейност на служителите </w:t>
                  </w:r>
                  <w:r w:rsidR="000842CC" w:rsidRPr="000C2372">
                    <w:rPr>
                      <w:rFonts w:ascii="Verdana" w:hAnsi="Verdana"/>
                      <w:b/>
                      <w:sz w:val="20"/>
                      <w:szCs w:val="20"/>
                      <w:lang w:val="bg-BG"/>
                    </w:rPr>
                    <w:t>Приложение № 3</w:t>
                  </w:r>
                </w:p>
              </w:tc>
            </w:tr>
            <w:tr w:rsidR="000842CC" w:rsidTr="00D6148D">
              <w:trPr>
                <w:trHeight w:val="190"/>
              </w:trPr>
              <w:tc>
                <w:tcPr>
                  <w:tcW w:w="10366" w:type="dxa"/>
                  <w:gridSpan w:val="6"/>
                  <w:vAlign w:val="center"/>
                </w:tcPr>
                <w:p w:rsidR="000842CC" w:rsidRPr="00D80C08" w:rsidRDefault="000842CC" w:rsidP="000842CC">
                  <w:pPr>
                    <w:spacing w:before="120" w:after="12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bg-BG"/>
                    </w:rPr>
                  </w:pPr>
                  <w:r w:rsidRPr="00D80C08">
                    <w:rPr>
                      <w:rFonts w:ascii="Verdana" w:hAnsi="Verdana"/>
                      <w:b/>
                      <w:sz w:val="18"/>
                      <w:szCs w:val="18"/>
                      <w:lang w:val="bg-BG"/>
                    </w:rPr>
                    <w:t>1. Оценяващ/сертифициращ персонал</w:t>
                  </w:r>
                </w:p>
              </w:tc>
            </w:tr>
            <w:tr w:rsidR="000842CC" w:rsidRPr="00F40F94" w:rsidTr="00D6148D">
              <w:trPr>
                <w:trHeight w:val="1171"/>
              </w:trPr>
              <w:tc>
                <w:tcPr>
                  <w:tcW w:w="1629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Три имена</w:t>
                  </w:r>
                </w:p>
              </w:tc>
              <w:tc>
                <w:tcPr>
                  <w:tcW w:w="1710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Образование и</w:t>
                  </w:r>
                </w:p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специалност</w:t>
                  </w:r>
                </w:p>
              </w:tc>
              <w:tc>
                <w:tcPr>
                  <w:tcW w:w="1765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Допълнителни квалификации</w:t>
                  </w:r>
                </w:p>
              </w:tc>
              <w:tc>
                <w:tcPr>
                  <w:tcW w:w="1889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Професионален опит, отнасящ се до заеманата длъжност</w:t>
                  </w:r>
                </w:p>
              </w:tc>
              <w:tc>
                <w:tcPr>
                  <w:tcW w:w="1672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Заемана длъжност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Вид на договора</w:t>
                  </w:r>
                </w:p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/трудов договор, граждански договор/</w:t>
                  </w:r>
                </w:p>
              </w:tc>
            </w:tr>
            <w:tr w:rsidR="000842CC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0842CC" w:rsidRPr="00F40F94" w:rsidTr="00D6148D">
              <w:trPr>
                <w:trHeight w:val="245"/>
              </w:trPr>
              <w:tc>
                <w:tcPr>
                  <w:tcW w:w="162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0842CC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712882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712882" w:rsidRDefault="00712882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712882" w:rsidRDefault="00712882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712882" w:rsidRDefault="00712882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712882" w:rsidRDefault="00712882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712882" w:rsidRDefault="00712882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712882" w:rsidRDefault="00712882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B76949" w:rsidRDefault="00B76949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B76949" w:rsidRDefault="00B76949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712882" w:rsidRDefault="00712882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712882" w:rsidRPr="000842CC" w:rsidRDefault="00712882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1756"/>
              <w:gridCol w:w="1599"/>
              <w:gridCol w:w="1769"/>
              <w:gridCol w:w="1307"/>
              <w:gridCol w:w="1331"/>
              <w:gridCol w:w="1212"/>
            </w:tblGrid>
            <w:tr w:rsidR="000842CC" w:rsidTr="00D6148D">
              <w:trPr>
                <w:trHeight w:val="190"/>
              </w:trPr>
              <w:tc>
                <w:tcPr>
                  <w:tcW w:w="10367" w:type="dxa"/>
                  <w:gridSpan w:val="7"/>
                  <w:vAlign w:val="center"/>
                </w:tcPr>
                <w:p w:rsidR="000842CC" w:rsidRPr="00D80C08" w:rsidRDefault="000842CC" w:rsidP="000842CC">
                  <w:pPr>
                    <w:spacing w:before="120" w:after="120"/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bg-BG"/>
                    </w:rPr>
                  </w:pPr>
                  <w:r w:rsidRPr="00D80C08">
                    <w:rPr>
                      <w:rFonts w:ascii="Verdana" w:hAnsi="Verdana"/>
                      <w:b/>
                      <w:sz w:val="18"/>
                      <w:szCs w:val="18"/>
                      <w:lang w:val="bg-BG"/>
                    </w:rPr>
                    <w:t>2. Инспектори</w:t>
                  </w:r>
                </w:p>
              </w:tc>
            </w:tr>
            <w:tr w:rsidR="000842CC" w:rsidTr="00D6148D">
              <w:trPr>
                <w:trHeight w:val="1171"/>
              </w:trPr>
              <w:tc>
                <w:tcPr>
                  <w:tcW w:w="1425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Три имена</w:t>
                  </w:r>
                </w:p>
              </w:tc>
              <w:tc>
                <w:tcPr>
                  <w:tcW w:w="1756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Образование и</w:t>
                  </w:r>
                </w:p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специалност</w:t>
                  </w:r>
                </w:p>
              </w:tc>
              <w:tc>
                <w:tcPr>
                  <w:tcW w:w="1599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Допълнителни квалификации</w:t>
                  </w:r>
                </w:p>
              </w:tc>
              <w:tc>
                <w:tcPr>
                  <w:tcW w:w="1769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Професионален опит, отнасящ се до заеманата длъжност</w:t>
                  </w:r>
                </w:p>
              </w:tc>
              <w:tc>
                <w:tcPr>
                  <w:tcW w:w="1307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Заемана длъжност</w:t>
                  </w:r>
                </w:p>
              </w:tc>
              <w:tc>
                <w:tcPr>
                  <w:tcW w:w="1331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Вид на договора</w:t>
                  </w:r>
                </w:p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/трудов договор, граждански договор/</w:t>
                  </w:r>
                </w:p>
              </w:tc>
              <w:tc>
                <w:tcPr>
                  <w:tcW w:w="1180" w:type="dxa"/>
                  <w:vAlign w:val="center"/>
                </w:tcPr>
                <w:p w:rsidR="000842CC" w:rsidRPr="00CD2BEB" w:rsidRDefault="000842CC" w:rsidP="000842CC">
                  <w:pPr>
                    <w:rPr>
                      <w:rFonts w:ascii="Verdana" w:hAnsi="Verdana"/>
                      <w:color w:val="000000" w:themeColor="text1"/>
                      <w:sz w:val="16"/>
                      <w:szCs w:val="16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>Област на инспекция</w:t>
                  </w:r>
                </w:p>
              </w:tc>
            </w:tr>
            <w:tr w:rsidR="000842CC" w:rsidTr="00D6148D">
              <w:trPr>
                <w:trHeight w:val="231"/>
              </w:trPr>
              <w:tc>
                <w:tcPr>
                  <w:tcW w:w="142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56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9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07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8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0842CC" w:rsidTr="00D6148D">
              <w:trPr>
                <w:trHeight w:val="245"/>
              </w:trPr>
              <w:tc>
                <w:tcPr>
                  <w:tcW w:w="142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56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9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07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8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0842CC" w:rsidTr="00D6148D">
              <w:trPr>
                <w:trHeight w:val="231"/>
              </w:trPr>
              <w:tc>
                <w:tcPr>
                  <w:tcW w:w="142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56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9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07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8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B76949" w:rsidRDefault="00B76949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0842CC" w:rsidRDefault="000842CC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1710"/>
              <w:gridCol w:w="1765"/>
              <w:gridCol w:w="1889"/>
              <w:gridCol w:w="1672"/>
              <w:gridCol w:w="1701"/>
            </w:tblGrid>
            <w:tr w:rsidR="000842CC" w:rsidTr="00D6148D">
              <w:trPr>
                <w:trHeight w:val="190"/>
              </w:trPr>
              <w:tc>
                <w:tcPr>
                  <w:tcW w:w="10366" w:type="dxa"/>
                  <w:gridSpan w:val="6"/>
                </w:tcPr>
                <w:p w:rsidR="000842CC" w:rsidRPr="00D80C08" w:rsidRDefault="000842CC" w:rsidP="000842CC">
                  <w:pPr>
                    <w:tabs>
                      <w:tab w:val="left" w:pos="2676"/>
                      <w:tab w:val="center" w:pos="5095"/>
                    </w:tabs>
                    <w:spacing w:before="120" w:after="120"/>
                    <w:rPr>
                      <w:rFonts w:ascii="Verdana" w:hAnsi="Verdana"/>
                      <w:b/>
                      <w:sz w:val="18"/>
                      <w:szCs w:val="18"/>
                      <w:lang w:val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ab/>
                  </w: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/>
                    </w:rPr>
                    <w:tab/>
                  </w:r>
                  <w:r w:rsidRPr="00D80C08">
                    <w:rPr>
                      <w:rFonts w:ascii="Verdana" w:hAnsi="Verdana"/>
                      <w:b/>
                      <w:sz w:val="18"/>
                      <w:szCs w:val="18"/>
                      <w:lang w:val="bg-BG"/>
                    </w:rPr>
                    <w:t>3. Административен персонал</w:t>
                  </w:r>
                </w:p>
              </w:tc>
            </w:tr>
            <w:tr w:rsidR="000842CC" w:rsidRPr="00F40F94" w:rsidTr="00D6148D">
              <w:trPr>
                <w:trHeight w:val="1171"/>
              </w:trPr>
              <w:tc>
                <w:tcPr>
                  <w:tcW w:w="1629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Три имена</w:t>
                  </w:r>
                </w:p>
              </w:tc>
              <w:tc>
                <w:tcPr>
                  <w:tcW w:w="1710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Образование и</w:t>
                  </w:r>
                </w:p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специалност</w:t>
                  </w:r>
                </w:p>
              </w:tc>
              <w:tc>
                <w:tcPr>
                  <w:tcW w:w="1765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Допълнителни квалификации</w:t>
                  </w:r>
                </w:p>
              </w:tc>
              <w:tc>
                <w:tcPr>
                  <w:tcW w:w="1889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Професионален опит, отнасящ се до заеманата длъжност</w:t>
                  </w:r>
                </w:p>
              </w:tc>
              <w:tc>
                <w:tcPr>
                  <w:tcW w:w="1672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Заемана длъжност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Вид на договора</w:t>
                  </w:r>
                </w:p>
                <w:p w:rsidR="000842CC" w:rsidRPr="00CD2BEB" w:rsidRDefault="000842CC" w:rsidP="000842CC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</w:pPr>
                  <w:r w:rsidRPr="00CD2BEB">
                    <w:rPr>
                      <w:rFonts w:ascii="Verdana" w:hAnsi="Verdana"/>
                      <w:b/>
                      <w:sz w:val="16"/>
                      <w:szCs w:val="16"/>
                      <w:lang w:val="bg-BG" w:eastAsia="bg-BG"/>
                    </w:rPr>
                    <w:t>/трудов договор, граждански договор/</w:t>
                  </w:r>
                </w:p>
              </w:tc>
            </w:tr>
            <w:tr w:rsidR="000842CC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0842CC" w:rsidRPr="00F40F94" w:rsidTr="00D6148D">
              <w:trPr>
                <w:trHeight w:val="245"/>
              </w:trPr>
              <w:tc>
                <w:tcPr>
                  <w:tcW w:w="162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0842CC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0842CC" w:rsidRDefault="000842CC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192419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192419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192419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192419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192419" w:rsidRPr="00F40F94" w:rsidTr="00D6148D">
              <w:trPr>
                <w:trHeight w:val="231"/>
              </w:trPr>
              <w:tc>
                <w:tcPr>
                  <w:tcW w:w="162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10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5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89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2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01" w:type="dxa"/>
                </w:tcPr>
                <w:p w:rsidR="00192419" w:rsidRDefault="00192419" w:rsidP="000842CC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B76949" w:rsidRDefault="00B76949" w:rsidP="00774B84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  <w:lang w:val="bg-BG"/>
              </w:rPr>
            </w:pPr>
          </w:p>
          <w:p w:rsidR="00B76949" w:rsidRPr="000E252B" w:rsidRDefault="00B76949" w:rsidP="00774B84">
            <w:pPr>
              <w:jc w:val="both"/>
              <w:rPr>
                <w:rFonts w:ascii="Verdana" w:hAnsi="Verdana"/>
                <w:color w:val="000000" w:themeColor="text1"/>
                <w:sz w:val="28"/>
                <w:szCs w:val="28"/>
                <w:lang w:val="bg-BG"/>
              </w:rPr>
            </w:pPr>
          </w:p>
        </w:tc>
      </w:tr>
    </w:tbl>
    <w:p w:rsidR="002E6F9A" w:rsidRDefault="002E6F9A" w:rsidP="002E6F9A">
      <w:pPr>
        <w:rPr>
          <w:rFonts w:ascii="Verdana" w:hAnsi="Verdana"/>
          <w:b/>
          <w:color w:val="000000" w:themeColor="text1"/>
          <w:sz w:val="20"/>
          <w:szCs w:val="20"/>
          <w:lang w:val="bg-BG"/>
        </w:rPr>
      </w:pPr>
    </w:p>
    <w:p w:rsidR="002E6F9A" w:rsidRDefault="002E6F9A" w:rsidP="002E6F9A">
      <w:pPr>
        <w:rPr>
          <w:rFonts w:ascii="Verdana" w:hAnsi="Verdana"/>
          <w:b/>
          <w:color w:val="000000" w:themeColor="text1"/>
          <w:sz w:val="20"/>
          <w:szCs w:val="20"/>
          <w:lang w:val="bg-BG"/>
        </w:rPr>
      </w:pPr>
    </w:p>
    <w:p w:rsidR="00B76949" w:rsidRDefault="00B76949" w:rsidP="002E6F9A">
      <w:pPr>
        <w:rPr>
          <w:rFonts w:ascii="Verdana" w:hAnsi="Verdana"/>
          <w:b/>
          <w:color w:val="000000" w:themeColor="text1"/>
          <w:sz w:val="20"/>
          <w:szCs w:val="20"/>
          <w:lang w:val="bg-BG"/>
        </w:rPr>
      </w:pPr>
    </w:p>
    <w:p w:rsidR="00E62D8D" w:rsidRDefault="002E6F9A" w:rsidP="000842CC">
      <w:pPr>
        <w:rPr>
          <w:rFonts w:ascii="Verdana" w:hAnsi="Verdana"/>
          <w:b/>
          <w:color w:val="000000" w:themeColor="text1"/>
          <w:sz w:val="20"/>
          <w:szCs w:val="20"/>
          <w:lang w:val="bg-BG"/>
        </w:rPr>
      </w:pPr>
      <w:r w:rsidRPr="002E6F9A">
        <w:rPr>
          <w:rFonts w:ascii="Verdana" w:hAnsi="Verdana"/>
          <w:b/>
          <w:color w:val="000000" w:themeColor="text1"/>
          <w:sz w:val="20"/>
          <w:szCs w:val="20"/>
          <w:lang w:val="bg-BG"/>
        </w:rPr>
        <w:t>Дата и място:</w:t>
      </w:r>
      <w:r w:rsidRPr="002E6F9A">
        <w:rPr>
          <w:rFonts w:ascii="Verdana" w:hAnsi="Verdana"/>
          <w:b/>
          <w:color w:val="000000" w:themeColor="text1"/>
          <w:sz w:val="20"/>
          <w:szCs w:val="20"/>
          <w:lang w:val="bg-BG"/>
        </w:rPr>
        <w:tab/>
      </w:r>
      <w:r>
        <w:rPr>
          <w:rFonts w:ascii="Verdana" w:hAnsi="Verdana"/>
          <w:b/>
          <w:color w:val="000000" w:themeColor="text1"/>
          <w:sz w:val="20"/>
          <w:szCs w:val="20"/>
          <w:lang w:val="bg-BG"/>
        </w:rPr>
        <w:tab/>
      </w:r>
      <w:r>
        <w:rPr>
          <w:rFonts w:ascii="Verdana" w:hAnsi="Verdana"/>
          <w:b/>
          <w:color w:val="000000" w:themeColor="text1"/>
          <w:sz w:val="20"/>
          <w:szCs w:val="20"/>
          <w:lang w:val="bg-BG"/>
        </w:rPr>
        <w:tab/>
      </w:r>
      <w:r>
        <w:rPr>
          <w:rFonts w:ascii="Verdana" w:hAnsi="Verdana"/>
          <w:b/>
          <w:color w:val="000000" w:themeColor="text1"/>
          <w:sz w:val="20"/>
          <w:szCs w:val="20"/>
          <w:lang w:val="bg-BG"/>
        </w:rPr>
        <w:tab/>
      </w:r>
      <w:r>
        <w:rPr>
          <w:rFonts w:ascii="Verdana" w:hAnsi="Verdana"/>
          <w:b/>
          <w:color w:val="000000" w:themeColor="text1"/>
          <w:sz w:val="20"/>
          <w:szCs w:val="20"/>
          <w:lang w:val="bg-BG"/>
        </w:rPr>
        <w:tab/>
      </w:r>
      <w:r w:rsidRPr="002E6F9A">
        <w:rPr>
          <w:rFonts w:ascii="Verdana" w:hAnsi="Verdana"/>
          <w:b/>
          <w:color w:val="000000" w:themeColor="text1"/>
          <w:sz w:val="20"/>
          <w:szCs w:val="20"/>
          <w:lang w:val="bg-BG"/>
        </w:rPr>
        <w:t>Име, фамилия и Подпис:</w:t>
      </w:r>
    </w:p>
    <w:sectPr w:rsidR="00E62D8D" w:rsidSect="000E25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2240" w:h="15840" w:code="1"/>
      <w:pgMar w:top="1134" w:right="1134" w:bottom="720" w:left="1134" w:header="73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08B" w:rsidRDefault="000A308B">
      <w:r>
        <w:separator/>
      </w:r>
    </w:p>
  </w:endnote>
  <w:endnote w:type="continuationSeparator" w:id="0">
    <w:p w:rsidR="000A308B" w:rsidRDefault="000A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07" w:rsidRDefault="00E74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B9" w:rsidRPr="00725516" w:rsidRDefault="00F814B9" w:rsidP="00F95A7A">
    <w:pPr>
      <w:pStyle w:val="Footer"/>
      <w:ind w:right="360"/>
      <w:rPr>
        <w:lang w:val="en-US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07" w:rsidRDefault="00E7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08B" w:rsidRDefault="000A308B">
      <w:r>
        <w:separator/>
      </w:r>
    </w:p>
  </w:footnote>
  <w:footnote w:type="continuationSeparator" w:id="0">
    <w:p w:rsidR="000A308B" w:rsidRDefault="000A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07" w:rsidRDefault="00E7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96"/>
      <w:gridCol w:w="7569"/>
      <w:gridCol w:w="1362"/>
    </w:tblGrid>
    <w:tr w:rsidR="00F814B9" w:rsidRPr="00F40F94" w:rsidTr="00C90E9D">
      <w:trPr>
        <w:cantSplit/>
        <w:trHeight w:val="1071"/>
        <w:jc w:val="center"/>
      </w:trPr>
      <w:tc>
        <w:tcPr>
          <w:tcW w:w="1696" w:type="dxa"/>
          <w:vMerge w:val="restart"/>
        </w:tcPr>
        <w:p w:rsidR="00F814B9" w:rsidRPr="006E230D" w:rsidRDefault="00F814B9" w:rsidP="00FE53DD">
          <w:pPr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6E230D">
            <w:rPr>
              <w:rFonts w:ascii="Verdana" w:hAnsi="Verdana"/>
              <w:b/>
              <w:bCs/>
              <w:noProof/>
              <w:sz w:val="16"/>
              <w:szCs w:val="16"/>
              <w:lang w:val="en-US"/>
            </w:rPr>
            <w:drawing>
              <wp:inline distT="0" distB="0" distL="0" distR="0" wp14:anchorId="1B4576B9" wp14:editId="52E84630">
                <wp:extent cx="987586" cy="552090"/>
                <wp:effectExtent l="0" t="0" r="3175" b="63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20" cy="556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814B9" w:rsidRPr="006E230D" w:rsidRDefault="00F814B9" w:rsidP="003601C6">
          <w:pPr>
            <w:pStyle w:val="Heading1"/>
            <w:tabs>
              <w:tab w:val="left" w:pos="1276"/>
            </w:tabs>
            <w:jc w:val="center"/>
            <w:rPr>
              <w:rFonts w:ascii="Verdana" w:hAnsi="Verdana" w:cs="Times New Roman"/>
              <w:b w:val="0"/>
              <w:bCs w:val="0"/>
              <w:kern w:val="0"/>
              <w:sz w:val="16"/>
              <w:szCs w:val="16"/>
              <w:lang w:val="bg-BG"/>
            </w:rPr>
          </w:pPr>
          <w:r w:rsidRPr="006E230D">
            <w:rPr>
              <w:rFonts w:ascii="Verdana" w:hAnsi="Verdana" w:cs="Times New Roman"/>
              <w:kern w:val="0"/>
              <w:sz w:val="16"/>
              <w:szCs w:val="16"/>
              <w:lang w:val="bg-BG"/>
            </w:rPr>
            <w:t>Министерство на земеделието</w:t>
          </w:r>
          <w:r>
            <w:rPr>
              <w:rFonts w:ascii="Verdana" w:hAnsi="Verdana" w:cs="Times New Roman"/>
              <w:kern w:val="0"/>
              <w:sz w:val="16"/>
              <w:szCs w:val="16"/>
              <w:lang w:val="bg-BG"/>
            </w:rPr>
            <w:t xml:space="preserve"> и храните</w:t>
          </w:r>
        </w:p>
      </w:tc>
      <w:tc>
        <w:tcPr>
          <w:tcW w:w="7569" w:type="dxa"/>
        </w:tcPr>
        <w:p w:rsidR="00F814B9" w:rsidRPr="00224C71" w:rsidRDefault="00F814B9" w:rsidP="00F25436">
          <w:pPr>
            <w:spacing w:after="5" w:line="276" w:lineRule="auto"/>
            <w:ind w:right="109"/>
            <w:jc w:val="right"/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</w:pPr>
          <w:r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ru-RU"/>
            </w:rPr>
            <w:t xml:space="preserve">Приложение № </w:t>
          </w:r>
          <w:r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  <w:t>1</w:t>
          </w:r>
          <w:r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ru-RU"/>
            </w:rPr>
            <w:t xml:space="preserve"> </w:t>
          </w:r>
        </w:p>
        <w:p w:rsidR="00F814B9" w:rsidRPr="00224C71" w:rsidRDefault="00F814B9" w:rsidP="00F25436">
          <w:pPr>
            <w:spacing w:after="5" w:line="276" w:lineRule="auto"/>
            <w:ind w:right="109"/>
            <w:jc w:val="right"/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</w:pPr>
          <w:r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  <w:t xml:space="preserve">към </w:t>
          </w:r>
          <w:r w:rsidR="00C26021"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  <w:t>т.</w:t>
          </w:r>
          <w:r w:rsidR="00C26021"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en-US"/>
            </w:rPr>
            <w:t xml:space="preserve">II </w:t>
          </w:r>
          <w:r w:rsidR="00C26021"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  <w:t>от</w:t>
          </w:r>
          <w:r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  <w:t xml:space="preserve"> Заповед № РД</w:t>
          </w:r>
          <w:r w:rsidRPr="00224C71">
            <w:rPr>
              <w:rFonts w:ascii="Verdana" w:eastAsia="Verdana" w:hAnsi="Verdana" w:cs="Verdana"/>
              <w:b/>
              <w:bCs/>
              <w:color w:val="000000"/>
              <w:sz w:val="16"/>
              <w:szCs w:val="16"/>
              <w:lang w:val="bg-BG"/>
            </w:rPr>
            <w:t>09-</w:t>
          </w:r>
          <w:r w:rsidR="00E74007">
            <w:rPr>
              <w:rFonts w:ascii="Verdana" w:eastAsia="Verdana" w:hAnsi="Verdana" w:cs="Verdana"/>
              <w:b/>
              <w:bCs/>
              <w:color w:val="000000"/>
              <w:sz w:val="16"/>
              <w:szCs w:val="16"/>
              <w:lang w:val="bg-BG"/>
            </w:rPr>
            <w:t>1185/10.12.</w:t>
          </w:r>
          <w:bookmarkStart w:id="0" w:name="_GoBack"/>
          <w:bookmarkEnd w:id="0"/>
          <w:r w:rsidRPr="00224C71">
            <w:rPr>
              <w:rFonts w:ascii="Verdana" w:eastAsia="Verdana" w:hAnsi="Verdana" w:cs="Verdana"/>
              <w:b/>
              <w:bCs/>
              <w:color w:val="000000"/>
              <w:sz w:val="16"/>
              <w:szCs w:val="16"/>
              <w:lang w:val="bg-BG"/>
            </w:rPr>
            <w:t>2025 г.</w:t>
          </w:r>
        </w:p>
        <w:p w:rsidR="00F814B9" w:rsidRPr="00CD2BEB" w:rsidRDefault="00F814B9" w:rsidP="00F25436">
          <w:pPr>
            <w:spacing w:after="5" w:line="276" w:lineRule="auto"/>
            <w:ind w:right="109"/>
            <w:jc w:val="right"/>
            <w:rPr>
              <w:rFonts w:ascii="Verdana" w:hAnsi="Verdana"/>
              <w:sz w:val="16"/>
              <w:szCs w:val="16"/>
              <w:lang w:val="bg-BG"/>
            </w:rPr>
          </w:pPr>
          <w:r w:rsidRPr="00224C71">
            <w:rPr>
              <w:rFonts w:ascii="Verdana" w:eastAsia="Verdana" w:hAnsi="Verdana" w:cs="Verdana"/>
              <w:b/>
              <w:color w:val="000000"/>
              <w:sz w:val="16"/>
              <w:szCs w:val="16"/>
              <w:lang w:val="bg-BG"/>
            </w:rPr>
            <w:t>на министъра на земеделието и храните</w:t>
          </w:r>
          <w:r w:rsidRPr="00AB4AA6">
            <w:rPr>
              <w:rFonts w:ascii="Verdana" w:eastAsia="Verdana" w:hAnsi="Verdana" w:cs="Verdana"/>
              <w:b/>
              <w:color w:val="000000"/>
              <w:sz w:val="20"/>
              <w:szCs w:val="20"/>
              <w:lang w:val="bg-BG"/>
            </w:rPr>
            <w:t xml:space="preserve"> </w:t>
          </w:r>
        </w:p>
      </w:tc>
      <w:tc>
        <w:tcPr>
          <w:tcW w:w="1362" w:type="dxa"/>
          <w:vMerge w:val="restart"/>
        </w:tcPr>
        <w:p w:rsidR="00F814B9" w:rsidRPr="004B2380" w:rsidRDefault="00F814B9" w:rsidP="00E831E2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B2380">
            <w:rPr>
              <w:rFonts w:ascii="Verdana" w:hAnsi="Verdana"/>
              <w:sz w:val="16"/>
              <w:szCs w:val="16"/>
              <w:lang w:val="bg-BG"/>
            </w:rPr>
            <w:t>Код: БП-01</w:t>
          </w:r>
          <w:r w:rsidRPr="004B2380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:rsidR="00F814B9" w:rsidRPr="004B2380" w:rsidRDefault="00F814B9" w:rsidP="00E831E2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</w:p>
        <w:p w:rsidR="00F814B9" w:rsidRPr="004B2380" w:rsidRDefault="00F814B9" w:rsidP="00E831E2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B2380">
            <w:rPr>
              <w:rFonts w:ascii="Verdana" w:hAnsi="Verdana"/>
              <w:sz w:val="16"/>
              <w:szCs w:val="16"/>
              <w:lang w:val="bg-BG"/>
            </w:rPr>
            <w:t>Версия: 0</w:t>
          </w:r>
          <w:r w:rsidR="004B2380" w:rsidRPr="004B2380">
            <w:rPr>
              <w:rFonts w:ascii="Verdana" w:hAnsi="Verdana"/>
              <w:sz w:val="16"/>
              <w:szCs w:val="16"/>
              <w:lang w:val="bg-BG"/>
            </w:rPr>
            <w:t>3</w:t>
          </w:r>
          <w:r w:rsidRPr="004B2380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:rsidR="00F814B9" w:rsidRPr="004B2380" w:rsidRDefault="00F814B9" w:rsidP="00E831E2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</w:p>
        <w:p w:rsidR="00F814B9" w:rsidRPr="004B2380" w:rsidRDefault="00F814B9" w:rsidP="00E831E2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B2380">
            <w:rPr>
              <w:rFonts w:ascii="Verdana" w:hAnsi="Verdana"/>
              <w:sz w:val="16"/>
              <w:szCs w:val="16"/>
              <w:lang w:val="bg-BG"/>
            </w:rPr>
            <w:t>Страница:</w:t>
          </w:r>
          <w:r w:rsidRPr="004B2380">
            <w:rPr>
              <w:rFonts w:ascii="Verdana" w:hAnsi="Verdana"/>
              <w:sz w:val="16"/>
              <w:szCs w:val="16"/>
              <w:lang w:val="en-US"/>
            </w:rPr>
            <w:fldChar w:fldCharType="begin"/>
          </w:r>
          <w:r w:rsidRPr="004B2380">
            <w:rPr>
              <w:rFonts w:ascii="Verdana" w:hAnsi="Verdana"/>
              <w:sz w:val="16"/>
              <w:szCs w:val="16"/>
              <w:lang w:val="bg-BG"/>
            </w:rPr>
            <w:instrText xml:space="preserve"> </w:instrText>
          </w:r>
          <w:r w:rsidRPr="004B2380">
            <w:rPr>
              <w:rFonts w:ascii="Verdana" w:hAnsi="Verdana"/>
              <w:sz w:val="16"/>
              <w:szCs w:val="16"/>
              <w:lang w:val="en-US"/>
            </w:rPr>
            <w:instrText>PAGE</w:instrText>
          </w:r>
          <w:r w:rsidRPr="004B2380">
            <w:rPr>
              <w:rFonts w:ascii="Verdana" w:hAnsi="Verdana"/>
              <w:sz w:val="16"/>
              <w:szCs w:val="16"/>
              <w:lang w:val="bg-BG"/>
            </w:rPr>
            <w:instrText xml:space="preserve">   \* </w:instrText>
          </w:r>
          <w:r w:rsidRPr="004B2380">
            <w:rPr>
              <w:rFonts w:ascii="Verdana" w:hAnsi="Verdana"/>
              <w:sz w:val="16"/>
              <w:szCs w:val="16"/>
              <w:lang w:val="en-US"/>
            </w:rPr>
            <w:instrText>MERGEFORMAT</w:instrText>
          </w:r>
          <w:r w:rsidRPr="004B2380">
            <w:rPr>
              <w:rFonts w:ascii="Verdana" w:hAnsi="Verdana"/>
              <w:sz w:val="16"/>
              <w:szCs w:val="16"/>
              <w:lang w:val="bg-BG"/>
            </w:rPr>
            <w:instrText xml:space="preserve"> </w:instrText>
          </w:r>
          <w:r w:rsidRPr="004B2380">
            <w:rPr>
              <w:rFonts w:ascii="Verdana" w:hAnsi="Verdana"/>
              <w:sz w:val="16"/>
              <w:szCs w:val="16"/>
              <w:lang w:val="en-US"/>
            </w:rPr>
            <w:fldChar w:fldCharType="separate"/>
          </w:r>
          <w:r w:rsidR="00E74007" w:rsidRPr="00E74007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4B2380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4B2380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  <w:p w:rsidR="00F814B9" w:rsidRPr="004B2380" w:rsidRDefault="00F814B9" w:rsidP="00E831E2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B2380">
            <w:rPr>
              <w:rFonts w:ascii="Verdana" w:hAnsi="Verdana"/>
              <w:sz w:val="16"/>
              <w:szCs w:val="16"/>
              <w:lang w:val="bg-BG"/>
            </w:rPr>
            <w:t>от</w:t>
          </w:r>
          <w:r w:rsidR="00C3683C" w:rsidRPr="004B2380">
            <w:rPr>
              <w:rFonts w:ascii="Verdana" w:hAnsi="Verdana"/>
              <w:sz w:val="16"/>
              <w:szCs w:val="16"/>
              <w:lang w:val="bg-BG"/>
            </w:rPr>
            <w:t xml:space="preserve"> 9</w:t>
          </w:r>
          <w:r w:rsidRPr="004B2380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  <w:p w:rsidR="00F814B9" w:rsidRPr="004B2380" w:rsidRDefault="00F814B9" w:rsidP="006E230D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</w:p>
      </w:tc>
    </w:tr>
    <w:tr w:rsidR="00F814B9" w:rsidRPr="00F40F94" w:rsidTr="00C90E9D">
      <w:trPr>
        <w:cantSplit/>
        <w:trHeight w:val="405"/>
        <w:jc w:val="center"/>
      </w:trPr>
      <w:tc>
        <w:tcPr>
          <w:tcW w:w="1696" w:type="dxa"/>
          <w:vMerge/>
        </w:tcPr>
        <w:p w:rsidR="00F814B9" w:rsidRPr="006E230D" w:rsidRDefault="00F814B9" w:rsidP="00FE53DD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bg-BG" w:eastAsia="zh-CN"/>
            </w:rPr>
          </w:pPr>
        </w:p>
      </w:tc>
      <w:tc>
        <w:tcPr>
          <w:tcW w:w="7569" w:type="dxa"/>
        </w:tcPr>
        <w:p w:rsidR="00F814B9" w:rsidRPr="007F22C9" w:rsidRDefault="001E3FAE" w:rsidP="007F22C9">
          <w:pPr>
            <w:ind w:right="400"/>
            <w:jc w:val="center"/>
            <w:rPr>
              <w:rFonts w:ascii="Verdana" w:hAnsi="Verdana"/>
              <w:b/>
              <w:bCs/>
              <w:sz w:val="16"/>
              <w:szCs w:val="16"/>
              <w:lang w:val="bg-BG"/>
            </w:rPr>
          </w:pPr>
          <w:r>
            <w:rPr>
              <w:rFonts w:ascii="Verdana" w:hAnsi="Verdana"/>
              <w:b/>
              <w:bCs/>
              <w:sz w:val="16"/>
              <w:szCs w:val="16"/>
              <w:lang w:val="bg-BG"/>
            </w:rPr>
            <w:t>Образец на З</w:t>
          </w:r>
          <w:r w:rsidR="00F814B9" w:rsidRPr="00F25436">
            <w:rPr>
              <w:rFonts w:ascii="Verdana" w:hAnsi="Verdana"/>
              <w:b/>
              <w:bCs/>
              <w:sz w:val="16"/>
              <w:szCs w:val="16"/>
              <w:lang w:val="bg-BG"/>
            </w:rPr>
            <w:t>аявление за издаване на разрешение по чл. 18, ал. 1 от Закона за прилагане на Общата организация на пазарите на земеделски продукти на Европейския съюз</w:t>
          </w:r>
        </w:p>
      </w:tc>
      <w:tc>
        <w:tcPr>
          <w:tcW w:w="1362" w:type="dxa"/>
          <w:vMerge/>
        </w:tcPr>
        <w:p w:rsidR="00F814B9" w:rsidRPr="000B444B" w:rsidRDefault="00F814B9" w:rsidP="00225C0D">
          <w:pPr>
            <w:spacing w:line="360" w:lineRule="auto"/>
            <w:jc w:val="center"/>
            <w:rPr>
              <w:rFonts w:ascii="Verdana" w:hAnsi="Verdana"/>
              <w:b/>
              <w:sz w:val="20"/>
              <w:szCs w:val="20"/>
              <w:lang w:val="bg-BG"/>
            </w:rPr>
          </w:pPr>
        </w:p>
      </w:tc>
    </w:tr>
  </w:tbl>
  <w:p w:rsidR="00F814B9" w:rsidRPr="00FE53DD" w:rsidRDefault="00F814B9" w:rsidP="00E1471F">
    <w:pPr>
      <w:pStyle w:val="Header"/>
      <w:tabs>
        <w:tab w:val="clear" w:pos="9072"/>
        <w:tab w:val="left" w:pos="6315"/>
      </w:tabs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007" w:rsidRDefault="00E74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7AF"/>
    <w:multiLevelType w:val="hybridMultilevel"/>
    <w:tmpl w:val="A73060D6"/>
    <w:lvl w:ilvl="0" w:tplc="0B423B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567C"/>
    <w:multiLevelType w:val="hybridMultilevel"/>
    <w:tmpl w:val="7720A41C"/>
    <w:lvl w:ilvl="0" w:tplc="F56835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313E34"/>
    <w:multiLevelType w:val="hybridMultilevel"/>
    <w:tmpl w:val="8ABC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20B"/>
    <w:multiLevelType w:val="hybridMultilevel"/>
    <w:tmpl w:val="85EE5D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4E5"/>
    <w:multiLevelType w:val="hybridMultilevel"/>
    <w:tmpl w:val="DC3CAC3E"/>
    <w:lvl w:ilvl="0" w:tplc="37CCE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6BC82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B454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780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40E1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50C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90E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7608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4CCD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C8301C"/>
    <w:multiLevelType w:val="hybridMultilevel"/>
    <w:tmpl w:val="A74A700C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E3504"/>
    <w:multiLevelType w:val="hybridMultilevel"/>
    <w:tmpl w:val="393886CC"/>
    <w:lvl w:ilvl="0" w:tplc="DDF6A990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EE71E7"/>
    <w:multiLevelType w:val="hybridMultilevel"/>
    <w:tmpl w:val="435A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B509D"/>
    <w:multiLevelType w:val="hybridMultilevel"/>
    <w:tmpl w:val="AB36EB88"/>
    <w:lvl w:ilvl="0" w:tplc="AC6296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0854623"/>
    <w:multiLevelType w:val="hybridMultilevel"/>
    <w:tmpl w:val="6CBAB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16973"/>
    <w:multiLevelType w:val="hybridMultilevel"/>
    <w:tmpl w:val="8928685A"/>
    <w:lvl w:ilvl="0" w:tplc="0B423B9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CF768392">
      <w:start w:val="1"/>
      <w:numFmt w:val="bullet"/>
      <w:lvlText w:val="–"/>
      <w:lvlJc w:val="left"/>
      <w:pPr>
        <w:ind w:left="2442" w:hanging="795"/>
      </w:pPr>
      <w:rPr>
        <w:rFonts w:ascii="Times New Roman" w:eastAsia="Times New Roman" w:hAnsi="Times New Roman" w:hint="default"/>
      </w:rPr>
    </w:lvl>
    <w:lvl w:ilvl="2" w:tplc="0B423B9E">
      <w:start w:val="1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A8217F"/>
    <w:multiLevelType w:val="hybridMultilevel"/>
    <w:tmpl w:val="7DDE0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A149A"/>
    <w:multiLevelType w:val="hybridMultilevel"/>
    <w:tmpl w:val="083E7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B3166"/>
    <w:multiLevelType w:val="hybridMultilevel"/>
    <w:tmpl w:val="A21805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06B19"/>
    <w:multiLevelType w:val="hybridMultilevel"/>
    <w:tmpl w:val="C770C726"/>
    <w:lvl w:ilvl="0" w:tplc="0402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3DC4A35"/>
    <w:multiLevelType w:val="hybridMultilevel"/>
    <w:tmpl w:val="2C5AE9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300D0F"/>
    <w:multiLevelType w:val="hybridMultilevel"/>
    <w:tmpl w:val="14C049FC"/>
    <w:lvl w:ilvl="0" w:tplc="DD280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B1E"/>
    <w:multiLevelType w:val="multilevel"/>
    <w:tmpl w:val="241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5F4F5E"/>
    <w:multiLevelType w:val="hybridMultilevel"/>
    <w:tmpl w:val="1E3079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942FC"/>
    <w:multiLevelType w:val="hybridMultilevel"/>
    <w:tmpl w:val="2410D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89677A"/>
    <w:multiLevelType w:val="hybridMultilevel"/>
    <w:tmpl w:val="540CDE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D05ADE"/>
    <w:multiLevelType w:val="hybridMultilevel"/>
    <w:tmpl w:val="5FCA45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1A97"/>
    <w:multiLevelType w:val="hybridMultilevel"/>
    <w:tmpl w:val="B986DFAE"/>
    <w:lvl w:ilvl="0" w:tplc="8F94A5CA">
      <w:start w:val="1"/>
      <w:numFmt w:val="decimal"/>
      <w:lvlText w:val="%1."/>
      <w:lvlJc w:val="left"/>
      <w:pPr>
        <w:ind w:left="1975" w:hanging="11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AB1363D"/>
    <w:multiLevelType w:val="hybridMultilevel"/>
    <w:tmpl w:val="50428AC2"/>
    <w:lvl w:ilvl="0" w:tplc="EE86502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DFC7FCF"/>
    <w:multiLevelType w:val="hybridMultilevel"/>
    <w:tmpl w:val="EDF0D74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134F97"/>
    <w:multiLevelType w:val="hybridMultilevel"/>
    <w:tmpl w:val="807A638E"/>
    <w:lvl w:ilvl="0" w:tplc="94D41B4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38223E"/>
    <w:multiLevelType w:val="hybridMultilevel"/>
    <w:tmpl w:val="F01A9EA0"/>
    <w:lvl w:ilvl="0" w:tplc="DE0C0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96A0C22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D64238A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A9A4DB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F388E20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66C50A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E0013F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12CD942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658E7B4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EFE7816"/>
    <w:multiLevelType w:val="hybridMultilevel"/>
    <w:tmpl w:val="73AC13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30830"/>
    <w:multiLevelType w:val="hybridMultilevel"/>
    <w:tmpl w:val="409E82E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69D7"/>
    <w:multiLevelType w:val="hybridMultilevel"/>
    <w:tmpl w:val="5CCEC4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D6594A"/>
    <w:multiLevelType w:val="hybridMultilevel"/>
    <w:tmpl w:val="52EC93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9700B"/>
    <w:multiLevelType w:val="hybridMultilevel"/>
    <w:tmpl w:val="A1582246"/>
    <w:lvl w:ilvl="0" w:tplc="C7F2011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A3C5D"/>
    <w:multiLevelType w:val="hybridMultilevel"/>
    <w:tmpl w:val="F6A80BC8"/>
    <w:lvl w:ilvl="0" w:tplc="0402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7B780703"/>
    <w:multiLevelType w:val="hybridMultilevel"/>
    <w:tmpl w:val="4744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F7572"/>
    <w:multiLevelType w:val="hybridMultilevel"/>
    <w:tmpl w:val="F726F5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0"/>
  </w:num>
  <w:num w:numId="3">
    <w:abstractNumId w:val="0"/>
  </w:num>
  <w:num w:numId="4">
    <w:abstractNumId w:val="6"/>
  </w:num>
  <w:num w:numId="5">
    <w:abstractNumId w:val="16"/>
  </w:num>
  <w:num w:numId="6">
    <w:abstractNumId w:val="21"/>
  </w:num>
  <w:num w:numId="7">
    <w:abstractNumId w:val="4"/>
  </w:num>
  <w:num w:numId="8">
    <w:abstractNumId w:val="30"/>
  </w:num>
  <w:num w:numId="9">
    <w:abstractNumId w:val="17"/>
  </w:num>
  <w:num w:numId="10">
    <w:abstractNumId w:val="20"/>
  </w:num>
  <w:num w:numId="11">
    <w:abstractNumId w:val="18"/>
  </w:num>
  <w:num w:numId="12">
    <w:abstractNumId w:val="35"/>
  </w:num>
  <w:num w:numId="13">
    <w:abstractNumId w:val="31"/>
  </w:num>
  <w:num w:numId="14">
    <w:abstractNumId w:val="25"/>
  </w:num>
  <w:num w:numId="15">
    <w:abstractNumId w:val="13"/>
  </w:num>
  <w:num w:numId="16">
    <w:abstractNumId w:val="14"/>
  </w:num>
  <w:num w:numId="17">
    <w:abstractNumId w:val="22"/>
  </w:num>
  <w:num w:numId="18">
    <w:abstractNumId w:val="26"/>
  </w:num>
  <w:num w:numId="19">
    <w:abstractNumId w:val="1"/>
  </w:num>
  <w:num w:numId="20">
    <w:abstractNumId w:val="3"/>
  </w:num>
  <w:num w:numId="21">
    <w:abstractNumId w:val="19"/>
  </w:num>
  <w:num w:numId="22">
    <w:abstractNumId w:val="28"/>
  </w:num>
  <w:num w:numId="23">
    <w:abstractNumId w:val="15"/>
  </w:num>
  <w:num w:numId="24">
    <w:abstractNumId w:val="33"/>
  </w:num>
  <w:num w:numId="25">
    <w:abstractNumId w:val="8"/>
  </w:num>
  <w:num w:numId="26">
    <w:abstractNumId w:val="23"/>
  </w:num>
  <w:num w:numId="27">
    <w:abstractNumId w:val="29"/>
  </w:num>
  <w:num w:numId="28">
    <w:abstractNumId w:val="5"/>
  </w:num>
  <w:num w:numId="29">
    <w:abstractNumId w:val="9"/>
  </w:num>
  <w:num w:numId="30">
    <w:abstractNumId w:val="24"/>
  </w:num>
  <w:num w:numId="31">
    <w:abstractNumId w:val="2"/>
  </w:num>
  <w:num w:numId="32">
    <w:abstractNumId w:val="32"/>
  </w:num>
  <w:num w:numId="33">
    <w:abstractNumId w:val="11"/>
  </w:num>
  <w:num w:numId="34">
    <w:abstractNumId w:val="34"/>
  </w:num>
  <w:num w:numId="35">
    <w:abstractNumId w:val="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82"/>
    <w:rsid w:val="00000C00"/>
    <w:rsid w:val="000010A5"/>
    <w:rsid w:val="00001B01"/>
    <w:rsid w:val="00001E78"/>
    <w:rsid w:val="000027DE"/>
    <w:rsid w:val="00002ED7"/>
    <w:rsid w:val="00003064"/>
    <w:rsid w:val="00004A60"/>
    <w:rsid w:val="00007956"/>
    <w:rsid w:val="00007ABF"/>
    <w:rsid w:val="0001182E"/>
    <w:rsid w:val="00012C08"/>
    <w:rsid w:val="00012EC4"/>
    <w:rsid w:val="00013884"/>
    <w:rsid w:val="00013A55"/>
    <w:rsid w:val="0001448C"/>
    <w:rsid w:val="00014BFC"/>
    <w:rsid w:val="00017728"/>
    <w:rsid w:val="00017A08"/>
    <w:rsid w:val="00017F41"/>
    <w:rsid w:val="0002286C"/>
    <w:rsid w:val="00022A1B"/>
    <w:rsid w:val="00022A6E"/>
    <w:rsid w:val="0002403B"/>
    <w:rsid w:val="000241AE"/>
    <w:rsid w:val="000257A2"/>
    <w:rsid w:val="00026756"/>
    <w:rsid w:val="00026F65"/>
    <w:rsid w:val="000272FB"/>
    <w:rsid w:val="000275A8"/>
    <w:rsid w:val="00030C7A"/>
    <w:rsid w:val="000332B6"/>
    <w:rsid w:val="000332CB"/>
    <w:rsid w:val="0003392F"/>
    <w:rsid w:val="00033C7E"/>
    <w:rsid w:val="0003477D"/>
    <w:rsid w:val="00036A32"/>
    <w:rsid w:val="00036C41"/>
    <w:rsid w:val="00036DF8"/>
    <w:rsid w:val="000372FA"/>
    <w:rsid w:val="00037629"/>
    <w:rsid w:val="000404CF"/>
    <w:rsid w:val="00041931"/>
    <w:rsid w:val="000432EF"/>
    <w:rsid w:val="0004421B"/>
    <w:rsid w:val="00045559"/>
    <w:rsid w:val="000457A7"/>
    <w:rsid w:val="00045EDF"/>
    <w:rsid w:val="00046161"/>
    <w:rsid w:val="000464B8"/>
    <w:rsid w:val="000500AB"/>
    <w:rsid w:val="000505CD"/>
    <w:rsid w:val="000514E4"/>
    <w:rsid w:val="0005377D"/>
    <w:rsid w:val="00053E4D"/>
    <w:rsid w:val="00054973"/>
    <w:rsid w:val="00054C82"/>
    <w:rsid w:val="00055C35"/>
    <w:rsid w:val="00056122"/>
    <w:rsid w:val="000570A6"/>
    <w:rsid w:val="0005775E"/>
    <w:rsid w:val="000602FB"/>
    <w:rsid w:val="00060DC6"/>
    <w:rsid w:val="00060F14"/>
    <w:rsid w:val="0006323A"/>
    <w:rsid w:val="00063F6C"/>
    <w:rsid w:val="0006492B"/>
    <w:rsid w:val="000655EE"/>
    <w:rsid w:val="00066C9D"/>
    <w:rsid w:val="00066EB8"/>
    <w:rsid w:val="00066EC1"/>
    <w:rsid w:val="000678F9"/>
    <w:rsid w:val="0007085E"/>
    <w:rsid w:val="00070A99"/>
    <w:rsid w:val="00070C39"/>
    <w:rsid w:val="00071458"/>
    <w:rsid w:val="000717E9"/>
    <w:rsid w:val="00072A76"/>
    <w:rsid w:val="00072B5F"/>
    <w:rsid w:val="00072CF9"/>
    <w:rsid w:val="00072EAF"/>
    <w:rsid w:val="00074C86"/>
    <w:rsid w:val="00075249"/>
    <w:rsid w:val="0007576A"/>
    <w:rsid w:val="00075F9B"/>
    <w:rsid w:val="000765EE"/>
    <w:rsid w:val="00080230"/>
    <w:rsid w:val="00080871"/>
    <w:rsid w:val="00080F90"/>
    <w:rsid w:val="000811B7"/>
    <w:rsid w:val="000816D4"/>
    <w:rsid w:val="00081E69"/>
    <w:rsid w:val="00082785"/>
    <w:rsid w:val="000828E6"/>
    <w:rsid w:val="000832BC"/>
    <w:rsid w:val="00083F0A"/>
    <w:rsid w:val="000842CC"/>
    <w:rsid w:val="00084DEB"/>
    <w:rsid w:val="000865E7"/>
    <w:rsid w:val="00086E87"/>
    <w:rsid w:val="0008771A"/>
    <w:rsid w:val="00090624"/>
    <w:rsid w:val="00090E8C"/>
    <w:rsid w:val="00091430"/>
    <w:rsid w:val="00091732"/>
    <w:rsid w:val="0009198A"/>
    <w:rsid w:val="00091FEF"/>
    <w:rsid w:val="0009278C"/>
    <w:rsid w:val="000941BC"/>
    <w:rsid w:val="0009449E"/>
    <w:rsid w:val="0009452E"/>
    <w:rsid w:val="00095577"/>
    <w:rsid w:val="00095A21"/>
    <w:rsid w:val="00095A48"/>
    <w:rsid w:val="000960A3"/>
    <w:rsid w:val="00096CFF"/>
    <w:rsid w:val="000972D0"/>
    <w:rsid w:val="0009732E"/>
    <w:rsid w:val="00097621"/>
    <w:rsid w:val="00097C25"/>
    <w:rsid w:val="00097D64"/>
    <w:rsid w:val="000A0056"/>
    <w:rsid w:val="000A246E"/>
    <w:rsid w:val="000A281C"/>
    <w:rsid w:val="000A2F88"/>
    <w:rsid w:val="000A308B"/>
    <w:rsid w:val="000A3993"/>
    <w:rsid w:val="000A3D78"/>
    <w:rsid w:val="000A4033"/>
    <w:rsid w:val="000A4075"/>
    <w:rsid w:val="000A4A57"/>
    <w:rsid w:val="000A54AD"/>
    <w:rsid w:val="000A785C"/>
    <w:rsid w:val="000B02A9"/>
    <w:rsid w:val="000B12A0"/>
    <w:rsid w:val="000B135C"/>
    <w:rsid w:val="000B18C5"/>
    <w:rsid w:val="000B2105"/>
    <w:rsid w:val="000B21B9"/>
    <w:rsid w:val="000B3E19"/>
    <w:rsid w:val="000B4A0F"/>
    <w:rsid w:val="000B5283"/>
    <w:rsid w:val="000B68F6"/>
    <w:rsid w:val="000B747E"/>
    <w:rsid w:val="000B7598"/>
    <w:rsid w:val="000C0BE6"/>
    <w:rsid w:val="000C20CA"/>
    <w:rsid w:val="000C2372"/>
    <w:rsid w:val="000C2A7F"/>
    <w:rsid w:val="000C3083"/>
    <w:rsid w:val="000C3EBE"/>
    <w:rsid w:val="000C43E1"/>
    <w:rsid w:val="000C51D6"/>
    <w:rsid w:val="000C61A7"/>
    <w:rsid w:val="000C635B"/>
    <w:rsid w:val="000C6A39"/>
    <w:rsid w:val="000C6AB4"/>
    <w:rsid w:val="000C6F42"/>
    <w:rsid w:val="000C6F9C"/>
    <w:rsid w:val="000D1A35"/>
    <w:rsid w:val="000D1A6C"/>
    <w:rsid w:val="000D1C84"/>
    <w:rsid w:val="000D2598"/>
    <w:rsid w:val="000D31E9"/>
    <w:rsid w:val="000D3305"/>
    <w:rsid w:val="000D355A"/>
    <w:rsid w:val="000D3D13"/>
    <w:rsid w:val="000D4FD1"/>
    <w:rsid w:val="000D4FE8"/>
    <w:rsid w:val="000D5DAA"/>
    <w:rsid w:val="000D5F69"/>
    <w:rsid w:val="000D5F85"/>
    <w:rsid w:val="000D6014"/>
    <w:rsid w:val="000D67C8"/>
    <w:rsid w:val="000D7210"/>
    <w:rsid w:val="000D787C"/>
    <w:rsid w:val="000E11B8"/>
    <w:rsid w:val="000E252B"/>
    <w:rsid w:val="000E309B"/>
    <w:rsid w:val="000E3519"/>
    <w:rsid w:val="000E4AE7"/>
    <w:rsid w:val="000E5062"/>
    <w:rsid w:val="000E58EA"/>
    <w:rsid w:val="000E5CF3"/>
    <w:rsid w:val="000E6015"/>
    <w:rsid w:val="000E6E54"/>
    <w:rsid w:val="000F032E"/>
    <w:rsid w:val="000F062D"/>
    <w:rsid w:val="000F0704"/>
    <w:rsid w:val="000F1131"/>
    <w:rsid w:val="000F1537"/>
    <w:rsid w:val="000F1C05"/>
    <w:rsid w:val="000F29A2"/>
    <w:rsid w:val="000F2A41"/>
    <w:rsid w:val="000F30F7"/>
    <w:rsid w:val="000F3520"/>
    <w:rsid w:val="000F4747"/>
    <w:rsid w:val="000F4D2E"/>
    <w:rsid w:val="000F4E57"/>
    <w:rsid w:val="000F7542"/>
    <w:rsid w:val="000F7AA0"/>
    <w:rsid w:val="000F7DBA"/>
    <w:rsid w:val="00100034"/>
    <w:rsid w:val="001004AB"/>
    <w:rsid w:val="0010078C"/>
    <w:rsid w:val="001011FA"/>
    <w:rsid w:val="00101CB1"/>
    <w:rsid w:val="001026CC"/>
    <w:rsid w:val="00102CB4"/>
    <w:rsid w:val="001031BA"/>
    <w:rsid w:val="0010397C"/>
    <w:rsid w:val="00103F10"/>
    <w:rsid w:val="00105BFA"/>
    <w:rsid w:val="001064B5"/>
    <w:rsid w:val="001073BD"/>
    <w:rsid w:val="00107AA0"/>
    <w:rsid w:val="00107CCE"/>
    <w:rsid w:val="001118B4"/>
    <w:rsid w:val="00112B5F"/>
    <w:rsid w:val="001144A9"/>
    <w:rsid w:val="001154CF"/>
    <w:rsid w:val="00115F27"/>
    <w:rsid w:val="0011652F"/>
    <w:rsid w:val="001167B6"/>
    <w:rsid w:val="00117069"/>
    <w:rsid w:val="00120603"/>
    <w:rsid w:val="00120F18"/>
    <w:rsid w:val="00121190"/>
    <w:rsid w:val="001217D9"/>
    <w:rsid w:val="00122010"/>
    <w:rsid w:val="00122485"/>
    <w:rsid w:val="00122786"/>
    <w:rsid w:val="00123135"/>
    <w:rsid w:val="00123730"/>
    <w:rsid w:val="001255BD"/>
    <w:rsid w:val="00125D33"/>
    <w:rsid w:val="00126B0B"/>
    <w:rsid w:val="0012727C"/>
    <w:rsid w:val="001275B0"/>
    <w:rsid w:val="00127632"/>
    <w:rsid w:val="001278B4"/>
    <w:rsid w:val="0013075B"/>
    <w:rsid w:val="00130A10"/>
    <w:rsid w:val="00130EB8"/>
    <w:rsid w:val="00131570"/>
    <w:rsid w:val="00131827"/>
    <w:rsid w:val="00133180"/>
    <w:rsid w:val="001334A7"/>
    <w:rsid w:val="00133BD4"/>
    <w:rsid w:val="00135766"/>
    <w:rsid w:val="0013592A"/>
    <w:rsid w:val="00135C09"/>
    <w:rsid w:val="001366C5"/>
    <w:rsid w:val="001376B4"/>
    <w:rsid w:val="00137774"/>
    <w:rsid w:val="00137A46"/>
    <w:rsid w:val="00140751"/>
    <w:rsid w:val="001411DA"/>
    <w:rsid w:val="00141868"/>
    <w:rsid w:val="001421EC"/>
    <w:rsid w:val="00142647"/>
    <w:rsid w:val="00143858"/>
    <w:rsid w:val="00144E0C"/>
    <w:rsid w:val="0014540E"/>
    <w:rsid w:val="001456BF"/>
    <w:rsid w:val="00150345"/>
    <w:rsid w:val="00152B8F"/>
    <w:rsid w:val="00152E1F"/>
    <w:rsid w:val="001534BB"/>
    <w:rsid w:val="00153A3F"/>
    <w:rsid w:val="0015411B"/>
    <w:rsid w:val="0015416F"/>
    <w:rsid w:val="001554D5"/>
    <w:rsid w:val="00155FBE"/>
    <w:rsid w:val="00157680"/>
    <w:rsid w:val="00157747"/>
    <w:rsid w:val="00160455"/>
    <w:rsid w:val="00160917"/>
    <w:rsid w:val="00160F8E"/>
    <w:rsid w:val="0016151F"/>
    <w:rsid w:val="001615E4"/>
    <w:rsid w:val="00163E9A"/>
    <w:rsid w:val="001654B5"/>
    <w:rsid w:val="00165558"/>
    <w:rsid w:val="00166600"/>
    <w:rsid w:val="0016663C"/>
    <w:rsid w:val="00167BC9"/>
    <w:rsid w:val="0017003A"/>
    <w:rsid w:val="00170D56"/>
    <w:rsid w:val="00170F21"/>
    <w:rsid w:val="001718CD"/>
    <w:rsid w:val="00172FC2"/>
    <w:rsid w:val="0017398C"/>
    <w:rsid w:val="00174202"/>
    <w:rsid w:val="001745BF"/>
    <w:rsid w:val="00174B11"/>
    <w:rsid w:val="0017561C"/>
    <w:rsid w:val="001761E1"/>
    <w:rsid w:val="0017623B"/>
    <w:rsid w:val="001763FC"/>
    <w:rsid w:val="00176792"/>
    <w:rsid w:val="00176A0A"/>
    <w:rsid w:val="00177453"/>
    <w:rsid w:val="00177DE2"/>
    <w:rsid w:val="00180530"/>
    <w:rsid w:val="00180D27"/>
    <w:rsid w:val="00180E5E"/>
    <w:rsid w:val="001812E3"/>
    <w:rsid w:val="00181BE1"/>
    <w:rsid w:val="00182DEF"/>
    <w:rsid w:val="00183381"/>
    <w:rsid w:val="0018390C"/>
    <w:rsid w:val="00184AA9"/>
    <w:rsid w:val="0018654A"/>
    <w:rsid w:val="00187B99"/>
    <w:rsid w:val="0019041A"/>
    <w:rsid w:val="00190AB1"/>
    <w:rsid w:val="0019179E"/>
    <w:rsid w:val="00191B77"/>
    <w:rsid w:val="00192419"/>
    <w:rsid w:val="00192947"/>
    <w:rsid w:val="00194FBE"/>
    <w:rsid w:val="00195FED"/>
    <w:rsid w:val="00197912"/>
    <w:rsid w:val="00197F90"/>
    <w:rsid w:val="001A219F"/>
    <w:rsid w:val="001A36D4"/>
    <w:rsid w:val="001A3D46"/>
    <w:rsid w:val="001A484B"/>
    <w:rsid w:val="001A57C3"/>
    <w:rsid w:val="001A6837"/>
    <w:rsid w:val="001A71D4"/>
    <w:rsid w:val="001A776F"/>
    <w:rsid w:val="001B0CE3"/>
    <w:rsid w:val="001B1440"/>
    <w:rsid w:val="001B190F"/>
    <w:rsid w:val="001B326D"/>
    <w:rsid w:val="001B5F6C"/>
    <w:rsid w:val="001B6A4C"/>
    <w:rsid w:val="001B7D48"/>
    <w:rsid w:val="001C0C40"/>
    <w:rsid w:val="001C14FD"/>
    <w:rsid w:val="001C25DB"/>
    <w:rsid w:val="001C27E9"/>
    <w:rsid w:val="001C2B90"/>
    <w:rsid w:val="001C3190"/>
    <w:rsid w:val="001C35B8"/>
    <w:rsid w:val="001C35F0"/>
    <w:rsid w:val="001C389E"/>
    <w:rsid w:val="001C46C4"/>
    <w:rsid w:val="001C4FF6"/>
    <w:rsid w:val="001C5376"/>
    <w:rsid w:val="001C5A4F"/>
    <w:rsid w:val="001C6686"/>
    <w:rsid w:val="001D0BDE"/>
    <w:rsid w:val="001D1CE7"/>
    <w:rsid w:val="001D1E6E"/>
    <w:rsid w:val="001D1EE6"/>
    <w:rsid w:val="001D2977"/>
    <w:rsid w:val="001D3598"/>
    <w:rsid w:val="001D6392"/>
    <w:rsid w:val="001D66E7"/>
    <w:rsid w:val="001D6904"/>
    <w:rsid w:val="001D756A"/>
    <w:rsid w:val="001D79BF"/>
    <w:rsid w:val="001E03AC"/>
    <w:rsid w:val="001E0693"/>
    <w:rsid w:val="001E196C"/>
    <w:rsid w:val="001E19BD"/>
    <w:rsid w:val="001E1AB6"/>
    <w:rsid w:val="001E2632"/>
    <w:rsid w:val="001E3FAE"/>
    <w:rsid w:val="001E4604"/>
    <w:rsid w:val="001E4E32"/>
    <w:rsid w:val="001E5743"/>
    <w:rsid w:val="001E7D5F"/>
    <w:rsid w:val="001F090A"/>
    <w:rsid w:val="001F094C"/>
    <w:rsid w:val="001F0B90"/>
    <w:rsid w:val="001F0CC5"/>
    <w:rsid w:val="001F194E"/>
    <w:rsid w:val="001F1BE0"/>
    <w:rsid w:val="001F3B11"/>
    <w:rsid w:val="001F4393"/>
    <w:rsid w:val="001F4EDC"/>
    <w:rsid w:val="001F4FF1"/>
    <w:rsid w:val="001F66D1"/>
    <w:rsid w:val="001F69D9"/>
    <w:rsid w:val="001F7723"/>
    <w:rsid w:val="001F7B73"/>
    <w:rsid w:val="0020054D"/>
    <w:rsid w:val="0020113B"/>
    <w:rsid w:val="00201451"/>
    <w:rsid w:val="00201CEA"/>
    <w:rsid w:val="002040DC"/>
    <w:rsid w:val="00204774"/>
    <w:rsid w:val="002051C8"/>
    <w:rsid w:val="002057E9"/>
    <w:rsid w:val="00205CC8"/>
    <w:rsid w:val="00205F42"/>
    <w:rsid w:val="002079F7"/>
    <w:rsid w:val="00211BDD"/>
    <w:rsid w:val="0021230F"/>
    <w:rsid w:val="00212BF0"/>
    <w:rsid w:val="00215B01"/>
    <w:rsid w:val="002170E2"/>
    <w:rsid w:val="002172BA"/>
    <w:rsid w:val="002175A9"/>
    <w:rsid w:val="00220375"/>
    <w:rsid w:val="00220D0B"/>
    <w:rsid w:val="00221781"/>
    <w:rsid w:val="002218A4"/>
    <w:rsid w:val="00222855"/>
    <w:rsid w:val="0022290F"/>
    <w:rsid w:val="00222ADC"/>
    <w:rsid w:val="00223F67"/>
    <w:rsid w:val="002246A9"/>
    <w:rsid w:val="00224C71"/>
    <w:rsid w:val="00224DAD"/>
    <w:rsid w:val="00224F13"/>
    <w:rsid w:val="00225AC5"/>
    <w:rsid w:val="00225C0D"/>
    <w:rsid w:val="0022659F"/>
    <w:rsid w:val="002300E7"/>
    <w:rsid w:val="00230756"/>
    <w:rsid w:val="00230A2E"/>
    <w:rsid w:val="00233045"/>
    <w:rsid w:val="00235559"/>
    <w:rsid w:val="00237383"/>
    <w:rsid w:val="0023741B"/>
    <w:rsid w:val="00243E03"/>
    <w:rsid w:val="002457D7"/>
    <w:rsid w:val="002459AE"/>
    <w:rsid w:val="00245F8F"/>
    <w:rsid w:val="0024773C"/>
    <w:rsid w:val="00247A90"/>
    <w:rsid w:val="00247D2A"/>
    <w:rsid w:val="00251871"/>
    <w:rsid w:val="00252041"/>
    <w:rsid w:val="002521DF"/>
    <w:rsid w:val="00252ED3"/>
    <w:rsid w:val="002555D1"/>
    <w:rsid w:val="002605A7"/>
    <w:rsid w:val="00260CF0"/>
    <w:rsid w:val="0026142E"/>
    <w:rsid w:val="00261455"/>
    <w:rsid w:val="00261F10"/>
    <w:rsid w:val="00262176"/>
    <w:rsid w:val="002621C7"/>
    <w:rsid w:val="002628D3"/>
    <w:rsid w:val="00263943"/>
    <w:rsid w:val="0026516C"/>
    <w:rsid w:val="00265500"/>
    <w:rsid w:val="00265D73"/>
    <w:rsid w:val="0026648E"/>
    <w:rsid w:val="00266842"/>
    <w:rsid w:val="002673ED"/>
    <w:rsid w:val="00267F00"/>
    <w:rsid w:val="002705E9"/>
    <w:rsid w:val="0027063C"/>
    <w:rsid w:val="00271ED0"/>
    <w:rsid w:val="0027289D"/>
    <w:rsid w:val="00273ABA"/>
    <w:rsid w:val="002770AA"/>
    <w:rsid w:val="00277CAD"/>
    <w:rsid w:val="00280205"/>
    <w:rsid w:val="002819CE"/>
    <w:rsid w:val="002827BF"/>
    <w:rsid w:val="00285F74"/>
    <w:rsid w:val="00286388"/>
    <w:rsid w:val="00287AFA"/>
    <w:rsid w:val="00287F57"/>
    <w:rsid w:val="00290791"/>
    <w:rsid w:val="00290B3C"/>
    <w:rsid w:val="002915CC"/>
    <w:rsid w:val="00293AB3"/>
    <w:rsid w:val="00294274"/>
    <w:rsid w:val="002A0DE4"/>
    <w:rsid w:val="002A2242"/>
    <w:rsid w:val="002A2B98"/>
    <w:rsid w:val="002A2D91"/>
    <w:rsid w:val="002A316E"/>
    <w:rsid w:val="002A376F"/>
    <w:rsid w:val="002A52FE"/>
    <w:rsid w:val="002A555E"/>
    <w:rsid w:val="002A5599"/>
    <w:rsid w:val="002A56A2"/>
    <w:rsid w:val="002A6CBB"/>
    <w:rsid w:val="002A763B"/>
    <w:rsid w:val="002A7653"/>
    <w:rsid w:val="002B09D7"/>
    <w:rsid w:val="002B11E2"/>
    <w:rsid w:val="002B181A"/>
    <w:rsid w:val="002B1BA3"/>
    <w:rsid w:val="002B34E5"/>
    <w:rsid w:val="002B37D3"/>
    <w:rsid w:val="002B4855"/>
    <w:rsid w:val="002B48F0"/>
    <w:rsid w:val="002B4D14"/>
    <w:rsid w:val="002B5386"/>
    <w:rsid w:val="002B5733"/>
    <w:rsid w:val="002B5838"/>
    <w:rsid w:val="002B59FA"/>
    <w:rsid w:val="002B5D66"/>
    <w:rsid w:val="002B6361"/>
    <w:rsid w:val="002C0D21"/>
    <w:rsid w:val="002C0DF4"/>
    <w:rsid w:val="002C0FCF"/>
    <w:rsid w:val="002C11F3"/>
    <w:rsid w:val="002C19BE"/>
    <w:rsid w:val="002C2064"/>
    <w:rsid w:val="002C3117"/>
    <w:rsid w:val="002C3374"/>
    <w:rsid w:val="002C3526"/>
    <w:rsid w:val="002C353B"/>
    <w:rsid w:val="002C42F2"/>
    <w:rsid w:val="002C44D1"/>
    <w:rsid w:val="002C4945"/>
    <w:rsid w:val="002C50F0"/>
    <w:rsid w:val="002C5ABB"/>
    <w:rsid w:val="002C69CB"/>
    <w:rsid w:val="002C6C06"/>
    <w:rsid w:val="002C6E5D"/>
    <w:rsid w:val="002C762C"/>
    <w:rsid w:val="002D085C"/>
    <w:rsid w:val="002D1FAC"/>
    <w:rsid w:val="002D22D1"/>
    <w:rsid w:val="002D3094"/>
    <w:rsid w:val="002D385B"/>
    <w:rsid w:val="002D41A7"/>
    <w:rsid w:val="002D491B"/>
    <w:rsid w:val="002D4EF6"/>
    <w:rsid w:val="002D6C1C"/>
    <w:rsid w:val="002D6ED7"/>
    <w:rsid w:val="002E13F4"/>
    <w:rsid w:val="002E27C1"/>
    <w:rsid w:val="002E2CDA"/>
    <w:rsid w:val="002E2D11"/>
    <w:rsid w:val="002E3FD7"/>
    <w:rsid w:val="002E6F9A"/>
    <w:rsid w:val="002E6FD3"/>
    <w:rsid w:val="002E74FD"/>
    <w:rsid w:val="002E7665"/>
    <w:rsid w:val="002E7C5C"/>
    <w:rsid w:val="002F0F1C"/>
    <w:rsid w:val="002F1D18"/>
    <w:rsid w:val="002F2138"/>
    <w:rsid w:val="002F224B"/>
    <w:rsid w:val="002F27F0"/>
    <w:rsid w:val="002F3193"/>
    <w:rsid w:val="002F3F43"/>
    <w:rsid w:val="002F42FE"/>
    <w:rsid w:val="002F5853"/>
    <w:rsid w:val="002F6DF1"/>
    <w:rsid w:val="002F7DD6"/>
    <w:rsid w:val="0030059A"/>
    <w:rsid w:val="003007DB"/>
    <w:rsid w:val="00300842"/>
    <w:rsid w:val="00302464"/>
    <w:rsid w:val="003037E7"/>
    <w:rsid w:val="00303D7D"/>
    <w:rsid w:val="00304DC2"/>
    <w:rsid w:val="003050FE"/>
    <w:rsid w:val="003056FA"/>
    <w:rsid w:val="00306A95"/>
    <w:rsid w:val="00307959"/>
    <w:rsid w:val="00310F05"/>
    <w:rsid w:val="00313304"/>
    <w:rsid w:val="00314475"/>
    <w:rsid w:val="00314B01"/>
    <w:rsid w:val="00315EE1"/>
    <w:rsid w:val="00315F20"/>
    <w:rsid w:val="00316D0D"/>
    <w:rsid w:val="00320B71"/>
    <w:rsid w:val="00320D9B"/>
    <w:rsid w:val="00321DBB"/>
    <w:rsid w:val="003246E6"/>
    <w:rsid w:val="0032479B"/>
    <w:rsid w:val="00324FE3"/>
    <w:rsid w:val="003259C9"/>
    <w:rsid w:val="00325B4C"/>
    <w:rsid w:val="003265B0"/>
    <w:rsid w:val="00326792"/>
    <w:rsid w:val="003276A5"/>
    <w:rsid w:val="003309DB"/>
    <w:rsid w:val="00330DD7"/>
    <w:rsid w:val="0033259E"/>
    <w:rsid w:val="003327B6"/>
    <w:rsid w:val="0033481A"/>
    <w:rsid w:val="0033492E"/>
    <w:rsid w:val="00334EC4"/>
    <w:rsid w:val="00335A79"/>
    <w:rsid w:val="00336278"/>
    <w:rsid w:val="00336288"/>
    <w:rsid w:val="00337884"/>
    <w:rsid w:val="003401A7"/>
    <w:rsid w:val="00342CE0"/>
    <w:rsid w:val="003431AB"/>
    <w:rsid w:val="00343329"/>
    <w:rsid w:val="003437BE"/>
    <w:rsid w:val="00343921"/>
    <w:rsid w:val="003444B1"/>
    <w:rsid w:val="00345289"/>
    <w:rsid w:val="00347A7A"/>
    <w:rsid w:val="00351A77"/>
    <w:rsid w:val="00351BF8"/>
    <w:rsid w:val="003524E8"/>
    <w:rsid w:val="00353128"/>
    <w:rsid w:val="0035379E"/>
    <w:rsid w:val="00353814"/>
    <w:rsid w:val="00354D84"/>
    <w:rsid w:val="003568AF"/>
    <w:rsid w:val="00357539"/>
    <w:rsid w:val="00357E08"/>
    <w:rsid w:val="003601C6"/>
    <w:rsid w:val="00360B11"/>
    <w:rsid w:val="00360E7D"/>
    <w:rsid w:val="00360E9D"/>
    <w:rsid w:val="0036151B"/>
    <w:rsid w:val="003615D8"/>
    <w:rsid w:val="0036160C"/>
    <w:rsid w:val="003618D4"/>
    <w:rsid w:val="00361E60"/>
    <w:rsid w:val="00362090"/>
    <w:rsid w:val="003632A6"/>
    <w:rsid w:val="00364081"/>
    <w:rsid w:val="00364216"/>
    <w:rsid w:val="00364666"/>
    <w:rsid w:val="00364A1F"/>
    <w:rsid w:val="00365245"/>
    <w:rsid w:val="0036528F"/>
    <w:rsid w:val="0036615E"/>
    <w:rsid w:val="003662B8"/>
    <w:rsid w:val="00366F65"/>
    <w:rsid w:val="003673DB"/>
    <w:rsid w:val="00370426"/>
    <w:rsid w:val="0037088E"/>
    <w:rsid w:val="00370D77"/>
    <w:rsid w:val="00371302"/>
    <w:rsid w:val="003716F1"/>
    <w:rsid w:val="00372FF4"/>
    <w:rsid w:val="00373054"/>
    <w:rsid w:val="00373412"/>
    <w:rsid w:val="00373854"/>
    <w:rsid w:val="0037428D"/>
    <w:rsid w:val="003743A3"/>
    <w:rsid w:val="0037595F"/>
    <w:rsid w:val="003759E0"/>
    <w:rsid w:val="00375CC3"/>
    <w:rsid w:val="003761E6"/>
    <w:rsid w:val="00376289"/>
    <w:rsid w:val="003765C3"/>
    <w:rsid w:val="00376638"/>
    <w:rsid w:val="00376BB7"/>
    <w:rsid w:val="0037703D"/>
    <w:rsid w:val="00377FDF"/>
    <w:rsid w:val="00380B22"/>
    <w:rsid w:val="00383079"/>
    <w:rsid w:val="00386DDB"/>
    <w:rsid w:val="003870EF"/>
    <w:rsid w:val="00387214"/>
    <w:rsid w:val="003879F8"/>
    <w:rsid w:val="00387CC1"/>
    <w:rsid w:val="003904BE"/>
    <w:rsid w:val="0039112D"/>
    <w:rsid w:val="00391523"/>
    <w:rsid w:val="003932E9"/>
    <w:rsid w:val="00393CE9"/>
    <w:rsid w:val="00394E64"/>
    <w:rsid w:val="00394FFD"/>
    <w:rsid w:val="0039539F"/>
    <w:rsid w:val="0039614E"/>
    <w:rsid w:val="003A03F3"/>
    <w:rsid w:val="003A141D"/>
    <w:rsid w:val="003A171F"/>
    <w:rsid w:val="003A1C90"/>
    <w:rsid w:val="003A1D9C"/>
    <w:rsid w:val="003A3001"/>
    <w:rsid w:val="003A3251"/>
    <w:rsid w:val="003A364D"/>
    <w:rsid w:val="003A36B0"/>
    <w:rsid w:val="003A37F2"/>
    <w:rsid w:val="003A4512"/>
    <w:rsid w:val="003A46C1"/>
    <w:rsid w:val="003A4E0B"/>
    <w:rsid w:val="003A5A88"/>
    <w:rsid w:val="003A5E71"/>
    <w:rsid w:val="003A6032"/>
    <w:rsid w:val="003A73BB"/>
    <w:rsid w:val="003A7BC2"/>
    <w:rsid w:val="003A7C67"/>
    <w:rsid w:val="003A7E25"/>
    <w:rsid w:val="003B1AE9"/>
    <w:rsid w:val="003B298E"/>
    <w:rsid w:val="003B3BD7"/>
    <w:rsid w:val="003B3E77"/>
    <w:rsid w:val="003B4F66"/>
    <w:rsid w:val="003B505E"/>
    <w:rsid w:val="003B54D6"/>
    <w:rsid w:val="003B564E"/>
    <w:rsid w:val="003B5BCF"/>
    <w:rsid w:val="003B610C"/>
    <w:rsid w:val="003B6928"/>
    <w:rsid w:val="003B6D54"/>
    <w:rsid w:val="003B6F14"/>
    <w:rsid w:val="003B71D4"/>
    <w:rsid w:val="003B7D10"/>
    <w:rsid w:val="003C04D8"/>
    <w:rsid w:val="003C0B22"/>
    <w:rsid w:val="003C1324"/>
    <w:rsid w:val="003C2292"/>
    <w:rsid w:val="003C23A1"/>
    <w:rsid w:val="003C2C85"/>
    <w:rsid w:val="003C3233"/>
    <w:rsid w:val="003C3338"/>
    <w:rsid w:val="003C3817"/>
    <w:rsid w:val="003C3D3B"/>
    <w:rsid w:val="003C3EA9"/>
    <w:rsid w:val="003C3FF3"/>
    <w:rsid w:val="003C6720"/>
    <w:rsid w:val="003D0620"/>
    <w:rsid w:val="003D14B0"/>
    <w:rsid w:val="003D1676"/>
    <w:rsid w:val="003D1E58"/>
    <w:rsid w:val="003D36D8"/>
    <w:rsid w:val="003D499F"/>
    <w:rsid w:val="003D503B"/>
    <w:rsid w:val="003D58C9"/>
    <w:rsid w:val="003D5946"/>
    <w:rsid w:val="003D63C5"/>
    <w:rsid w:val="003E1432"/>
    <w:rsid w:val="003E2718"/>
    <w:rsid w:val="003E3801"/>
    <w:rsid w:val="003E499A"/>
    <w:rsid w:val="003E4D19"/>
    <w:rsid w:val="003E544B"/>
    <w:rsid w:val="003E546E"/>
    <w:rsid w:val="003E5E1E"/>
    <w:rsid w:val="003E6828"/>
    <w:rsid w:val="003E74D6"/>
    <w:rsid w:val="003E7A68"/>
    <w:rsid w:val="003F0367"/>
    <w:rsid w:val="003F07D2"/>
    <w:rsid w:val="003F08F2"/>
    <w:rsid w:val="003F16F0"/>
    <w:rsid w:val="003F23F9"/>
    <w:rsid w:val="003F2667"/>
    <w:rsid w:val="003F2CAD"/>
    <w:rsid w:val="003F3AB2"/>
    <w:rsid w:val="003F444F"/>
    <w:rsid w:val="003F492E"/>
    <w:rsid w:val="003F4A4F"/>
    <w:rsid w:val="003F5CA4"/>
    <w:rsid w:val="003F67FF"/>
    <w:rsid w:val="003F6A4C"/>
    <w:rsid w:val="003F70FC"/>
    <w:rsid w:val="003F7CD3"/>
    <w:rsid w:val="00400443"/>
    <w:rsid w:val="004007DB"/>
    <w:rsid w:val="00402005"/>
    <w:rsid w:val="00402561"/>
    <w:rsid w:val="00402FE5"/>
    <w:rsid w:val="00403C80"/>
    <w:rsid w:val="00403F2A"/>
    <w:rsid w:val="00404362"/>
    <w:rsid w:val="00404613"/>
    <w:rsid w:val="00405481"/>
    <w:rsid w:val="00405958"/>
    <w:rsid w:val="00405B2B"/>
    <w:rsid w:val="004060B0"/>
    <w:rsid w:val="00406A52"/>
    <w:rsid w:val="00407EA9"/>
    <w:rsid w:val="004102FB"/>
    <w:rsid w:val="00410B78"/>
    <w:rsid w:val="004117FE"/>
    <w:rsid w:val="004128AA"/>
    <w:rsid w:val="00412D74"/>
    <w:rsid w:val="0041300A"/>
    <w:rsid w:val="004137D2"/>
    <w:rsid w:val="004146D0"/>
    <w:rsid w:val="00416C6A"/>
    <w:rsid w:val="00416D10"/>
    <w:rsid w:val="0041727C"/>
    <w:rsid w:val="0041764F"/>
    <w:rsid w:val="00420FD7"/>
    <w:rsid w:val="004211D0"/>
    <w:rsid w:val="004212B9"/>
    <w:rsid w:val="00421ED9"/>
    <w:rsid w:val="004220EB"/>
    <w:rsid w:val="00422445"/>
    <w:rsid w:val="004237EB"/>
    <w:rsid w:val="0042475B"/>
    <w:rsid w:val="00424AA1"/>
    <w:rsid w:val="004265DD"/>
    <w:rsid w:val="00426FC2"/>
    <w:rsid w:val="00427220"/>
    <w:rsid w:val="00427811"/>
    <w:rsid w:val="00427AD2"/>
    <w:rsid w:val="00427DA6"/>
    <w:rsid w:val="0043046B"/>
    <w:rsid w:val="004314AE"/>
    <w:rsid w:val="00431CD5"/>
    <w:rsid w:val="00431D92"/>
    <w:rsid w:val="00432299"/>
    <w:rsid w:val="00432473"/>
    <w:rsid w:val="00432A90"/>
    <w:rsid w:val="0043300E"/>
    <w:rsid w:val="00433A72"/>
    <w:rsid w:val="00433B45"/>
    <w:rsid w:val="0043515D"/>
    <w:rsid w:val="00437019"/>
    <w:rsid w:val="00437BFB"/>
    <w:rsid w:val="00441AF7"/>
    <w:rsid w:val="00441FC1"/>
    <w:rsid w:val="0044205F"/>
    <w:rsid w:val="00442993"/>
    <w:rsid w:val="00442CFE"/>
    <w:rsid w:val="0044432E"/>
    <w:rsid w:val="004452DD"/>
    <w:rsid w:val="00445838"/>
    <w:rsid w:val="00445C28"/>
    <w:rsid w:val="004468E5"/>
    <w:rsid w:val="0044717C"/>
    <w:rsid w:val="0045021E"/>
    <w:rsid w:val="00450EDA"/>
    <w:rsid w:val="00451CC7"/>
    <w:rsid w:val="0045279B"/>
    <w:rsid w:val="00453915"/>
    <w:rsid w:val="00456F1E"/>
    <w:rsid w:val="00456FC7"/>
    <w:rsid w:val="00457401"/>
    <w:rsid w:val="00457403"/>
    <w:rsid w:val="0045754D"/>
    <w:rsid w:val="00457B99"/>
    <w:rsid w:val="004601EC"/>
    <w:rsid w:val="00460CA2"/>
    <w:rsid w:val="00460D8F"/>
    <w:rsid w:val="004635A2"/>
    <w:rsid w:val="00463E2A"/>
    <w:rsid w:val="00464D1A"/>
    <w:rsid w:val="0046554E"/>
    <w:rsid w:val="004658DB"/>
    <w:rsid w:val="00466496"/>
    <w:rsid w:val="00466672"/>
    <w:rsid w:val="004674DC"/>
    <w:rsid w:val="00467603"/>
    <w:rsid w:val="00467675"/>
    <w:rsid w:val="00467761"/>
    <w:rsid w:val="00467826"/>
    <w:rsid w:val="00471F9E"/>
    <w:rsid w:val="00472CE8"/>
    <w:rsid w:val="00472FCE"/>
    <w:rsid w:val="00473089"/>
    <w:rsid w:val="004735B6"/>
    <w:rsid w:val="004736C1"/>
    <w:rsid w:val="0047467F"/>
    <w:rsid w:val="004748FF"/>
    <w:rsid w:val="00475EF0"/>
    <w:rsid w:val="00475EF2"/>
    <w:rsid w:val="004761D8"/>
    <w:rsid w:val="00476826"/>
    <w:rsid w:val="00482345"/>
    <w:rsid w:val="0048277A"/>
    <w:rsid w:val="00482C7D"/>
    <w:rsid w:val="00483274"/>
    <w:rsid w:val="00483E2D"/>
    <w:rsid w:val="00485865"/>
    <w:rsid w:val="004868FE"/>
    <w:rsid w:val="004874E2"/>
    <w:rsid w:val="0049003B"/>
    <w:rsid w:val="00490CD5"/>
    <w:rsid w:val="00490E0F"/>
    <w:rsid w:val="004915E9"/>
    <w:rsid w:val="004919ED"/>
    <w:rsid w:val="00493909"/>
    <w:rsid w:val="00493CC1"/>
    <w:rsid w:val="00493E14"/>
    <w:rsid w:val="004946A6"/>
    <w:rsid w:val="00495B90"/>
    <w:rsid w:val="00496264"/>
    <w:rsid w:val="0049680B"/>
    <w:rsid w:val="00496BB2"/>
    <w:rsid w:val="00496F8C"/>
    <w:rsid w:val="00497865"/>
    <w:rsid w:val="00497B4D"/>
    <w:rsid w:val="00497E99"/>
    <w:rsid w:val="004A0E85"/>
    <w:rsid w:val="004A1486"/>
    <w:rsid w:val="004A1CFE"/>
    <w:rsid w:val="004A297B"/>
    <w:rsid w:val="004A2E6F"/>
    <w:rsid w:val="004A3E7B"/>
    <w:rsid w:val="004A4C11"/>
    <w:rsid w:val="004A51A3"/>
    <w:rsid w:val="004A5923"/>
    <w:rsid w:val="004A7742"/>
    <w:rsid w:val="004B1996"/>
    <w:rsid w:val="004B21E1"/>
    <w:rsid w:val="004B2380"/>
    <w:rsid w:val="004B256B"/>
    <w:rsid w:val="004B2E40"/>
    <w:rsid w:val="004B310A"/>
    <w:rsid w:val="004B42EB"/>
    <w:rsid w:val="004B4646"/>
    <w:rsid w:val="004B49B3"/>
    <w:rsid w:val="004B4B91"/>
    <w:rsid w:val="004B4F67"/>
    <w:rsid w:val="004B7E6E"/>
    <w:rsid w:val="004C00F6"/>
    <w:rsid w:val="004C0B9A"/>
    <w:rsid w:val="004C212D"/>
    <w:rsid w:val="004C3F38"/>
    <w:rsid w:val="004C4A3E"/>
    <w:rsid w:val="004C4F1B"/>
    <w:rsid w:val="004C5385"/>
    <w:rsid w:val="004C5403"/>
    <w:rsid w:val="004C6023"/>
    <w:rsid w:val="004C7938"/>
    <w:rsid w:val="004C7FD4"/>
    <w:rsid w:val="004D02B7"/>
    <w:rsid w:val="004D0A6A"/>
    <w:rsid w:val="004D24C2"/>
    <w:rsid w:val="004D40E2"/>
    <w:rsid w:val="004D6408"/>
    <w:rsid w:val="004D6899"/>
    <w:rsid w:val="004D6BFF"/>
    <w:rsid w:val="004D6D27"/>
    <w:rsid w:val="004D78F9"/>
    <w:rsid w:val="004E1826"/>
    <w:rsid w:val="004E29D8"/>
    <w:rsid w:val="004E2A34"/>
    <w:rsid w:val="004E2E60"/>
    <w:rsid w:val="004E4645"/>
    <w:rsid w:val="004E593E"/>
    <w:rsid w:val="004E6117"/>
    <w:rsid w:val="004E749D"/>
    <w:rsid w:val="004E77C1"/>
    <w:rsid w:val="004E7D70"/>
    <w:rsid w:val="004F00D0"/>
    <w:rsid w:val="004F0FFE"/>
    <w:rsid w:val="004F225C"/>
    <w:rsid w:val="004F3088"/>
    <w:rsid w:val="004F32E2"/>
    <w:rsid w:val="004F40CC"/>
    <w:rsid w:val="004F4D92"/>
    <w:rsid w:val="004F6A56"/>
    <w:rsid w:val="004F6B59"/>
    <w:rsid w:val="0050054D"/>
    <w:rsid w:val="005010EA"/>
    <w:rsid w:val="005057AC"/>
    <w:rsid w:val="005060B3"/>
    <w:rsid w:val="00506BAC"/>
    <w:rsid w:val="00507F25"/>
    <w:rsid w:val="0051061F"/>
    <w:rsid w:val="0051109C"/>
    <w:rsid w:val="00511AD7"/>
    <w:rsid w:val="005120F1"/>
    <w:rsid w:val="00516350"/>
    <w:rsid w:val="00516607"/>
    <w:rsid w:val="00517160"/>
    <w:rsid w:val="0051731A"/>
    <w:rsid w:val="0051736A"/>
    <w:rsid w:val="00517553"/>
    <w:rsid w:val="005176C1"/>
    <w:rsid w:val="00517F4E"/>
    <w:rsid w:val="005205D1"/>
    <w:rsid w:val="00522693"/>
    <w:rsid w:val="0052280B"/>
    <w:rsid w:val="00524705"/>
    <w:rsid w:val="00524F68"/>
    <w:rsid w:val="005256B6"/>
    <w:rsid w:val="00526FF1"/>
    <w:rsid w:val="00527D6C"/>
    <w:rsid w:val="0053001F"/>
    <w:rsid w:val="0053091B"/>
    <w:rsid w:val="00530B21"/>
    <w:rsid w:val="00530D44"/>
    <w:rsid w:val="00530EC5"/>
    <w:rsid w:val="00531822"/>
    <w:rsid w:val="0053187B"/>
    <w:rsid w:val="005327DF"/>
    <w:rsid w:val="00532D31"/>
    <w:rsid w:val="005337B4"/>
    <w:rsid w:val="00534AAE"/>
    <w:rsid w:val="00534C73"/>
    <w:rsid w:val="00535EF1"/>
    <w:rsid w:val="00536F01"/>
    <w:rsid w:val="00536FE2"/>
    <w:rsid w:val="00537190"/>
    <w:rsid w:val="00537D34"/>
    <w:rsid w:val="0054095F"/>
    <w:rsid w:val="005409FC"/>
    <w:rsid w:val="00542BF4"/>
    <w:rsid w:val="005445BD"/>
    <w:rsid w:val="00545759"/>
    <w:rsid w:val="005458D7"/>
    <w:rsid w:val="00546879"/>
    <w:rsid w:val="00547355"/>
    <w:rsid w:val="00547A39"/>
    <w:rsid w:val="00547E64"/>
    <w:rsid w:val="00550334"/>
    <w:rsid w:val="00550541"/>
    <w:rsid w:val="005505A6"/>
    <w:rsid w:val="00550EEE"/>
    <w:rsid w:val="0055163D"/>
    <w:rsid w:val="005517D6"/>
    <w:rsid w:val="005519C1"/>
    <w:rsid w:val="0055454F"/>
    <w:rsid w:val="00554971"/>
    <w:rsid w:val="00554FF1"/>
    <w:rsid w:val="00555590"/>
    <w:rsid w:val="00555975"/>
    <w:rsid w:val="00556239"/>
    <w:rsid w:val="005568DC"/>
    <w:rsid w:val="005576C1"/>
    <w:rsid w:val="005605B4"/>
    <w:rsid w:val="00560F6A"/>
    <w:rsid w:val="005610C1"/>
    <w:rsid w:val="00562D37"/>
    <w:rsid w:val="00562FA5"/>
    <w:rsid w:val="00563232"/>
    <w:rsid w:val="00563E5C"/>
    <w:rsid w:val="0056485F"/>
    <w:rsid w:val="00565252"/>
    <w:rsid w:val="005652B0"/>
    <w:rsid w:val="00567694"/>
    <w:rsid w:val="00571471"/>
    <w:rsid w:val="0057176B"/>
    <w:rsid w:val="00571C0E"/>
    <w:rsid w:val="00571CE2"/>
    <w:rsid w:val="005729EC"/>
    <w:rsid w:val="00573FB7"/>
    <w:rsid w:val="00575ED5"/>
    <w:rsid w:val="00577589"/>
    <w:rsid w:val="0057789D"/>
    <w:rsid w:val="0058092C"/>
    <w:rsid w:val="00580D5B"/>
    <w:rsid w:val="0058146A"/>
    <w:rsid w:val="00581D9A"/>
    <w:rsid w:val="00582943"/>
    <w:rsid w:val="00583D5C"/>
    <w:rsid w:val="00584EEC"/>
    <w:rsid w:val="005852B5"/>
    <w:rsid w:val="005864E2"/>
    <w:rsid w:val="0058673C"/>
    <w:rsid w:val="00586A17"/>
    <w:rsid w:val="005871B1"/>
    <w:rsid w:val="005874CB"/>
    <w:rsid w:val="00587EE9"/>
    <w:rsid w:val="00590CDE"/>
    <w:rsid w:val="00591BCF"/>
    <w:rsid w:val="00591CA5"/>
    <w:rsid w:val="0059299D"/>
    <w:rsid w:val="00594D65"/>
    <w:rsid w:val="00594FA1"/>
    <w:rsid w:val="0059641C"/>
    <w:rsid w:val="00596519"/>
    <w:rsid w:val="005971C8"/>
    <w:rsid w:val="0059733F"/>
    <w:rsid w:val="00597547"/>
    <w:rsid w:val="0059760B"/>
    <w:rsid w:val="00597CDB"/>
    <w:rsid w:val="005A014F"/>
    <w:rsid w:val="005A0AEB"/>
    <w:rsid w:val="005A2FA5"/>
    <w:rsid w:val="005A349D"/>
    <w:rsid w:val="005A4637"/>
    <w:rsid w:val="005A46B8"/>
    <w:rsid w:val="005A48BB"/>
    <w:rsid w:val="005A52CA"/>
    <w:rsid w:val="005A553D"/>
    <w:rsid w:val="005A6605"/>
    <w:rsid w:val="005B0817"/>
    <w:rsid w:val="005B1094"/>
    <w:rsid w:val="005B2435"/>
    <w:rsid w:val="005B3A4E"/>
    <w:rsid w:val="005B3C2A"/>
    <w:rsid w:val="005B3EDD"/>
    <w:rsid w:val="005B51DD"/>
    <w:rsid w:val="005B6606"/>
    <w:rsid w:val="005B7602"/>
    <w:rsid w:val="005B7F29"/>
    <w:rsid w:val="005C1012"/>
    <w:rsid w:val="005C141A"/>
    <w:rsid w:val="005C24CE"/>
    <w:rsid w:val="005C2BAE"/>
    <w:rsid w:val="005C2D7A"/>
    <w:rsid w:val="005C3567"/>
    <w:rsid w:val="005C425C"/>
    <w:rsid w:val="005C498B"/>
    <w:rsid w:val="005C6ACC"/>
    <w:rsid w:val="005C6BA7"/>
    <w:rsid w:val="005C6BD8"/>
    <w:rsid w:val="005C708E"/>
    <w:rsid w:val="005C7987"/>
    <w:rsid w:val="005D02BB"/>
    <w:rsid w:val="005D15C7"/>
    <w:rsid w:val="005D1D5B"/>
    <w:rsid w:val="005D2799"/>
    <w:rsid w:val="005D385F"/>
    <w:rsid w:val="005D5592"/>
    <w:rsid w:val="005D6683"/>
    <w:rsid w:val="005D7262"/>
    <w:rsid w:val="005D768B"/>
    <w:rsid w:val="005E117F"/>
    <w:rsid w:val="005E12A1"/>
    <w:rsid w:val="005E1851"/>
    <w:rsid w:val="005E187B"/>
    <w:rsid w:val="005E187E"/>
    <w:rsid w:val="005E36C2"/>
    <w:rsid w:val="005E3F78"/>
    <w:rsid w:val="005E56E1"/>
    <w:rsid w:val="005E6329"/>
    <w:rsid w:val="005E6547"/>
    <w:rsid w:val="005E7225"/>
    <w:rsid w:val="005F077F"/>
    <w:rsid w:val="005F0AED"/>
    <w:rsid w:val="005F0CF0"/>
    <w:rsid w:val="005F1435"/>
    <w:rsid w:val="005F5053"/>
    <w:rsid w:val="005F5167"/>
    <w:rsid w:val="005F5361"/>
    <w:rsid w:val="005F5F09"/>
    <w:rsid w:val="005F6046"/>
    <w:rsid w:val="005F688F"/>
    <w:rsid w:val="005F74CE"/>
    <w:rsid w:val="005F7C22"/>
    <w:rsid w:val="0060148B"/>
    <w:rsid w:val="006017CC"/>
    <w:rsid w:val="00602091"/>
    <w:rsid w:val="0060308A"/>
    <w:rsid w:val="006030D3"/>
    <w:rsid w:val="00604FBD"/>
    <w:rsid w:val="006056DB"/>
    <w:rsid w:val="006057B0"/>
    <w:rsid w:val="006061D7"/>
    <w:rsid w:val="00606303"/>
    <w:rsid w:val="00607149"/>
    <w:rsid w:val="006074E4"/>
    <w:rsid w:val="00607E4F"/>
    <w:rsid w:val="00610732"/>
    <w:rsid w:val="00610A27"/>
    <w:rsid w:val="00610D31"/>
    <w:rsid w:val="00611A57"/>
    <w:rsid w:val="006121A2"/>
    <w:rsid w:val="006124DF"/>
    <w:rsid w:val="006128B8"/>
    <w:rsid w:val="00612A42"/>
    <w:rsid w:val="006131AD"/>
    <w:rsid w:val="0061364E"/>
    <w:rsid w:val="00613847"/>
    <w:rsid w:val="00614C99"/>
    <w:rsid w:val="00615161"/>
    <w:rsid w:val="00615BBB"/>
    <w:rsid w:val="00616258"/>
    <w:rsid w:val="006169C6"/>
    <w:rsid w:val="00616B3F"/>
    <w:rsid w:val="00621747"/>
    <w:rsid w:val="006224A4"/>
    <w:rsid w:val="00623835"/>
    <w:rsid w:val="00624B8B"/>
    <w:rsid w:val="006251A4"/>
    <w:rsid w:val="00625D08"/>
    <w:rsid w:val="006262FD"/>
    <w:rsid w:val="00632057"/>
    <w:rsid w:val="0063233F"/>
    <w:rsid w:val="00633BC8"/>
    <w:rsid w:val="00633F7C"/>
    <w:rsid w:val="00634FC2"/>
    <w:rsid w:val="0063523A"/>
    <w:rsid w:val="00635934"/>
    <w:rsid w:val="00635DDE"/>
    <w:rsid w:val="006374E2"/>
    <w:rsid w:val="0064160D"/>
    <w:rsid w:val="006429E2"/>
    <w:rsid w:val="00643A89"/>
    <w:rsid w:val="00643D61"/>
    <w:rsid w:val="00643EB0"/>
    <w:rsid w:val="0064435A"/>
    <w:rsid w:val="00645835"/>
    <w:rsid w:val="00646C38"/>
    <w:rsid w:val="00646DCD"/>
    <w:rsid w:val="00647158"/>
    <w:rsid w:val="006473A1"/>
    <w:rsid w:val="00647AF7"/>
    <w:rsid w:val="00650CB9"/>
    <w:rsid w:val="00650DFD"/>
    <w:rsid w:val="00651BBB"/>
    <w:rsid w:val="00652A15"/>
    <w:rsid w:val="006541AC"/>
    <w:rsid w:val="006553CD"/>
    <w:rsid w:val="006558BE"/>
    <w:rsid w:val="00655A00"/>
    <w:rsid w:val="006569FB"/>
    <w:rsid w:val="00656AD3"/>
    <w:rsid w:val="0065789C"/>
    <w:rsid w:val="00660304"/>
    <w:rsid w:val="0066037F"/>
    <w:rsid w:val="00660D84"/>
    <w:rsid w:val="00660F6F"/>
    <w:rsid w:val="006630A5"/>
    <w:rsid w:val="0066564C"/>
    <w:rsid w:val="00665AEE"/>
    <w:rsid w:val="00666736"/>
    <w:rsid w:val="00666D73"/>
    <w:rsid w:val="00670A12"/>
    <w:rsid w:val="00670AB4"/>
    <w:rsid w:val="00670CC2"/>
    <w:rsid w:val="00670DDC"/>
    <w:rsid w:val="006727BC"/>
    <w:rsid w:val="006729B9"/>
    <w:rsid w:val="00672B3C"/>
    <w:rsid w:val="00673334"/>
    <w:rsid w:val="00673926"/>
    <w:rsid w:val="00674CDE"/>
    <w:rsid w:val="00675B12"/>
    <w:rsid w:val="00675DA1"/>
    <w:rsid w:val="00675DCC"/>
    <w:rsid w:val="00676F96"/>
    <w:rsid w:val="00677208"/>
    <w:rsid w:val="00680DF8"/>
    <w:rsid w:val="00682289"/>
    <w:rsid w:val="00682711"/>
    <w:rsid w:val="006830FA"/>
    <w:rsid w:val="00683E34"/>
    <w:rsid w:val="00685C8E"/>
    <w:rsid w:val="00686292"/>
    <w:rsid w:val="006870A9"/>
    <w:rsid w:val="00687491"/>
    <w:rsid w:val="006878C5"/>
    <w:rsid w:val="00687B4A"/>
    <w:rsid w:val="00690ADB"/>
    <w:rsid w:val="00690B2B"/>
    <w:rsid w:val="00691142"/>
    <w:rsid w:val="006929B8"/>
    <w:rsid w:val="00692A82"/>
    <w:rsid w:val="00692B9C"/>
    <w:rsid w:val="00692D6D"/>
    <w:rsid w:val="0069340A"/>
    <w:rsid w:val="00693B3D"/>
    <w:rsid w:val="0069729C"/>
    <w:rsid w:val="006978FA"/>
    <w:rsid w:val="006A0C3B"/>
    <w:rsid w:val="006A0C73"/>
    <w:rsid w:val="006A1837"/>
    <w:rsid w:val="006A23F2"/>
    <w:rsid w:val="006A2599"/>
    <w:rsid w:val="006A2B23"/>
    <w:rsid w:val="006A2E35"/>
    <w:rsid w:val="006A36A2"/>
    <w:rsid w:val="006A4395"/>
    <w:rsid w:val="006A54E2"/>
    <w:rsid w:val="006A5A37"/>
    <w:rsid w:val="006A5D74"/>
    <w:rsid w:val="006A6291"/>
    <w:rsid w:val="006A6DCD"/>
    <w:rsid w:val="006A6F74"/>
    <w:rsid w:val="006A745F"/>
    <w:rsid w:val="006B0667"/>
    <w:rsid w:val="006B1159"/>
    <w:rsid w:val="006B1FDD"/>
    <w:rsid w:val="006B2281"/>
    <w:rsid w:val="006B4F6A"/>
    <w:rsid w:val="006B55E7"/>
    <w:rsid w:val="006B7566"/>
    <w:rsid w:val="006C0805"/>
    <w:rsid w:val="006C11F0"/>
    <w:rsid w:val="006C2B86"/>
    <w:rsid w:val="006C350D"/>
    <w:rsid w:val="006C37CE"/>
    <w:rsid w:val="006C4079"/>
    <w:rsid w:val="006C4646"/>
    <w:rsid w:val="006C4815"/>
    <w:rsid w:val="006C627F"/>
    <w:rsid w:val="006C6898"/>
    <w:rsid w:val="006C75A2"/>
    <w:rsid w:val="006C7616"/>
    <w:rsid w:val="006C772D"/>
    <w:rsid w:val="006C7B85"/>
    <w:rsid w:val="006D0C6E"/>
    <w:rsid w:val="006D226C"/>
    <w:rsid w:val="006D231F"/>
    <w:rsid w:val="006D288C"/>
    <w:rsid w:val="006D3FD3"/>
    <w:rsid w:val="006D4151"/>
    <w:rsid w:val="006D4482"/>
    <w:rsid w:val="006D465B"/>
    <w:rsid w:val="006D4D04"/>
    <w:rsid w:val="006E0691"/>
    <w:rsid w:val="006E092C"/>
    <w:rsid w:val="006E0DA9"/>
    <w:rsid w:val="006E1AF3"/>
    <w:rsid w:val="006E230D"/>
    <w:rsid w:val="006E2BB0"/>
    <w:rsid w:val="006E2E19"/>
    <w:rsid w:val="006E3280"/>
    <w:rsid w:val="006E5AB4"/>
    <w:rsid w:val="006E79AC"/>
    <w:rsid w:val="006F0DF5"/>
    <w:rsid w:val="006F2011"/>
    <w:rsid w:val="006F315A"/>
    <w:rsid w:val="006F36BF"/>
    <w:rsid w:val="006F4113"/>
    <w:rsid w:val="006F601E"/>
    <w:rsid w:val="006F640F"/>
    <w:rsid w:val="006F643C"/>
    <w:rsid w:val="006F6BE4"/>
    <w:rsid w:val="00701C02"/>
    <w:rsid w:val="007036FC"/>
    <w:rsid w:val="00703803"/>
    <w:rsid w:val="00704664"/>
    <w:rsid w:val="00704967"/>
    <w:rsid w:val="0070587F"/>
    <w:rsid w:val="0070782E"/>
    <w:rsid w:val="00707A8F"/>
    <w:rsid w:val="0071061D"/>
    <w:rsid w:val="00710704"/>
    <w:rsid w:val="00710C96"/>
    <w:rsid w:val="007116A5"/>
    <w:rsid w:val="00712882"/>
    <w:rsid w:val="00712C09"/>
    <w:rsid w:val="007142B8"/>
    <w:rsid w:val="00714C2F"/>
    <w:rsid w:val="0071539A"/>
    <w:rsid w:val="007154BE"/>
    <w:rsid w:val="0071581F"/>
    <w:rsid w:val="00715E35"/>
    <w:rsid w:val="00717BA6"/>
    <w:rsid w:val="00717C3C"/>
    <w:rsid w:val="0072077D"/>
    <w:rsid w:val="007207E6"/>
    <w:rsid w:val="00720E5C"/>
    <w:rsid w:val="0072206B"/>
    <w:rsid w:val="0072287B"/>
    <w:rsid w:val="00722F14"/>
    <w:rsid w:val="00723418"/>
    <w:rsid w:val="007238E4"/>
    <w:rsid w:val="00723975"/>
    <w:rsid w:val="00723DE9"/>
    <w:rsid w:val="00723E8C"/>
    <w:rsid w:val="00725516"/>
    <w:rsid w:val="00725B24"/>
    <w:rsid w:val="0072715E"/>
    <w:rsid w:val="00727FF7"/>
    <w:rsid w:val="00731172"/>
    <w:rsid w:val="0073149D"/>
    <w:rsid w:val="007328AC"/>
    <w:rsid w:val="00734519"/>
    <w:rsid w:val="00734661"/>
    <w:rsid w:val="007347DA"/>
    <w:rsid w:val="0073613B"/>
    <w:rsid w:val="00736EC0"/>
    <w:rsid w:val="00737809"/>
    <w:rsid w:val="007378F1"/>
    <w:rsid w:val="00737ACA"/>
    <w:rsid w:val="00741EAA"/>
    <w:rsid w:val="00741EB4"/>
    <w:rsid w:val="007421F1"/>
    <w:rsid w:val="00743CFF"/>
    <w:rsid w:val="007445D8"/>
    <w:rsid w:val="007457B6"/>
    <w:rsid w:val="007459C7"/>
    <w:rsid w:val="007462D8"/>
    <w:rsid w:val="007471D0"/>
    <w:rsid w:val="007502AF"/>
    <w:rsid w:val="00750885"/>
    <w:rsid w:val="007509BA"/>
    <w:rsid w:val="00751E2C"/>
    <w:rsid w:val="00752B0D"/>
    <w:rsid w:val="00754039"/>
    <w:rsid w:val="00754077"/>
    <w:rsid w:val="00754260"/>
    <w:rsid w:val="00754800"/>
    <w:rsid w:val="00755555"/>
    <w:rsid w:val="00755CD4"/>
    <w:rsid w:val="00756800"/>
    <w:rsid w:val="00756A01"/>
    <w:rsid w:val="00757223"/>
    <w:rsid w:val="007573E5"/>
    <w:rsid w:val="00757FBA"/>
    <w:rsid w:val="0076047F"/>
    <w:rsid w:val="00760D76"/>
    <w:rsid w:val="00761303"/>
    <w:rsid w:val="00761466"/>
    <w:rsid w:val="007623DA"/>
    <w:rsid w:val="007628FA"/>
    <w:rsid w:val="00762A4D"/>
    <w:rsid w:val="00762BA8"/>
    <w:rsid w:val="00762E6B"/>
    <w:rsid w:val="0076343D"/>
    <w:rsid w:val="00763526"/>
    <w:rsid w:val="00763950"/>
    <w:rsid w:val="00763FC4"/>
    <w:rsid w:val="00764FE4"/>
    <w:rsid w:val="00765073"/>
    <w:rsid w:val="00766A80"/>
    <w:rsid w:val="00766CE8"/>
    <w:rsid w:val="00766F2C"/>
    <w:rsid w:val="007672EE"/>
    <w:rsid w:val="00767F9C"/>
    <w:rsid w:val="00767FE4"/>
    <w:rsid w:val="0077090A"/>
    <w:rsid w:val="00770F16"/>
    <w:rsid w:val="00773796"/>
    <w:rsid w:val="00773B75"/>
    <w:rsid w:val="00774198"/>
    <w:rsid w:val="00774B84"/>
    <w:rsid w:val="00774C88"/>
    <w:rsid w:val="00775178"/>
    <w:rsid w:val="007762C0"/>
    <w:rsid w:val="007774E9"/>
    <w:rsid w:val="00777B9A"/>
    <w:rsid w:val="00780569"/>
    <w:rsid w:val="00780B7A"/>
    <w:rsid w:val="00780D04"/>
    <w:rsid w:val="00781614"/>
    <w:rsid w:val="007824EF"/>
    <w:rsid w:val="0078271E"/>
    <w:rsid w:val="00782753"/>
    <w:rsid w:val="00782FA5"/>
    <w:rsid w:val="007831EC"/>
    <w:rsid w:val="00783905"/>
    <w:rsid w:val="007850BD"/>
    <w:rsid w:val="007850E5"/>
    <w:rsid w:val="00787773"/>
    <w:rsid w:val="007901EB"/>
    <w:rsid w:val="00790729"/>
    <w:rsid w:val="00790D5F"/>
    <w:rsid w:val="0079383A"/>
    <w:rsid w:val="00793B4E"/>
    <w:rsid w:val="007948B5"/>
    <w:rsid w:val="00795015"/>
    <w:rsid w:val="007A074F"/>
    <w:rsid w:val="007A0BF1"/>
    <w:rsid w:val="007A28EC"/>
    <w:rsid w:val="007A344C"/>
    <w:rsid w:val="007A448B"/>
    <w:rsid w:val="007A6AA1"/>
    <w:rsid w:val="007A6E23"/>
    <w:rsid w:val="007A7BBE"/>
    <w:rsid w:val="007B0312"/>
    <w:rsid w:val="007B05AA"/>
    <w:rsid w:val="007B0DB3"/>
    <w:rsid w:val="007B25B2"/>
    <w:rsid w:val="007B312C"/>
    <w:rsid w:val="007B3732"/>
    <w:rsid w:val="007B38AA"/>
    <w:rsid w:val="007B4623"/>
    <w:rsid w:val="007B669A"/>
    <w:rsid w:val="007C0A71"/>
    <w:rsid w:val="007C0A8E"/>
    <w:rsid w:val="007C1E45"/>
    <w:rsid w:val="007C3556"/>
    <w:rsid w:val="007C39C2"/>
    <w:rsid w:val="007D0083"/>
    <w:rsid w:val="007D0768"/>
    <w:rsid w:val="007D143A"/>
    <w:rsid w:val="007D2991"/>
    <w:rsid w:val="007D312D"/>
    <w:rsid w:val="007D46A1"/>
    <w:rsid w:val="007D47A2"/>
    <w:rsid w:val="007D5288"/>
    <w:rsid w:val="007D54D3"/>
    <w:rsid w:val="007D54EB"/>
    <w:rsid w:val="007D640A"/>
    <w:rsid w:val="007D6D73"/>
    <w:rsid w:val="007D7DAE"/>
    <w:rsid w:val="007E0DFF"/>
    <w:rsid w:val="007E1938"/>
    <w:rsid w:val="007E1AD1"/>
    <w:rsid w:val="007E1F96"/>
    <w:rsid w:val="007E2459"/>
    <w:rsid w:val="007E372F"/>
    <w:rsid w:val="007E4BC4"/>
    <w:rsid w:val="007E4C38"/>
    <w:rsid w:val="007E5602"/>
    <w:rsid w:val="007E56A9"/>
    <w:rsid w:val="007E63CE"/>
    <w:rsid w:val="007E6656"/>
    <w:rsid w:val="007E675A"/>
    <w:rsid w:val="007E737B"/>
    <w:rsid w:val="007F0147"/>
    <w:rsid w:val="007F04EE"/>
    <w:rsid w:val="007F0D99"/>
    <w:rsid w:val="007F0F8B"/>
    <w:rsid w:val="007F2075"/>
    <w:rsid w:val="007F22C9"/>
    <w:rsid w:val="007F22F2"/>
    <w:rsid w:val="007F2570"/>
    <w:rsid w:val="007F26BF"/>
    <w:rsid w:val="007F3017"/>
    <w:rsid w:val="007F37D7"/>
    <w:rsid w:val="007F3B1C"/>
    <w:rsid w:val="007F46A2"/>
    <w:rsid w:val="007F4CDD"/>
    <w:rsid w:val="007F5AC4"/>
    <w:rsid w:val="007F6451"/>
    <w:rsid w:val="007F739C"/>
    <w:rsid w:val="007F7426"/>
    <w:rsid w:val="007F7433"/>
    <w:rsid w:val="007F7AA2"/>
    <w:rsid w:val="008012AA"/>
    <w:rsid w:val="00801993"/>
    <w:rsid w:val="00801E94"/>
    <w:rsid w:val="00801EB9"/>
    <w:rsid w:val="00802430"/>
    <w:rsid w:val="00803750"/>
    <w:rsid w:val="00805804"/>
    <w:rsid w:val="00805A4C"/>
    <w:rsid w:val="00805D06"/>
    <w:rsid w:val="00806643"/>
    <w:rsid w:val="008078F7"/>
    <w:rsid w:val="00807BDF"/>
    <w:rsid w:val="0081067A"/>
    <w:rsid w:val="00810790"/>
    <w:rsid w:val="008127A4"/>
    <w:rsid w:val="00812BDF"/>
    <w:rsid w:val="00812F63"/>
    <w:rsid w:val="008148B2"/>
    <w:rsid w:val="00814CE5"/>
    <w:rsid w:val="00815660"/>
    <w:rsid w:val="00815E19"/>
    <w:rsid w:val="00815F67"/>
    <w:rsid w:val="0081694B"/>
    <w:rsid w:val="00817F8E"/>
    <w:rsid w:val="00821524"/>
    <w:rsid w:val="008215AA"/>
    <w:rsid w:val="00822DE4"/>
    <w:rsid w:val="00824449"/>
    <w:rsid w:val="00824CD7"/>
    <w:rsid w:val="008255E9"/>
    <w:rsid w:val="00825CB3"/>
    <w:rsid w:val="00825E50"/>
    <w:rsid w:val="00830EF8"/>
    <w:rsid w:val="00831484"/>
    <w:rsid w:val="008333C8"/>
    <w:rsid w:val="00834D14"/>
    <w:rsid w:val="00835243"/>
    <w:rsid w:val="00835836"/>
    <w:rsid w:val="00835B6D"/>
    <w:rsid w:val="00837163"/>
    <w:rsid w:val="00837975"/>
    <w:rsid w:val="00837DE7"/>
    <w:rsid w:val="008400ED"/>
    <w:rsid w:val="00840D54"/>
    <w:rsid w:val="00841676"/>
    <w:rsid w:val="0084276A"/>
    <w:rsid w:val="0084362A"/>
    <w:rsid w:val="00843B85"/>
    <w:rsid w:val="00843F88"/>
    <w:rsid w:val="008474D3"/>
    <w:rsid w:val="00847C99"/>
    <w:rsid w:val="008502E6"/>
    <w:rsid w:val="00851440"/>
    <w:rsid w:val="008524D0"/>
    <w:rsid w:val="00852DA5"/>
    <w:rsid w:val="0085604E"/>
    <w:rsid w:val="00856B28"/>
    <w:rsid w:val="00856D84"/>
    <w:rsid w:val="00857157"/>
    <w:rsid w:val="00857ABB"/>
    <w:rsid w:val="008610C0"/>
    <w:rsid w:val="0086151B"/>
    <w:rsid w:val="008619F4"/>
    <w:rsid w:val="008627BF"/>
    <w:rsid w:val="008631F4"/>
    <w:rsid w:val="00864B1B"/>
    <w:rsid w:val="00864C53"/>
    <w:rsid w:val="00864D4A"/>
    <w:rsid w:val="00864F33"/>
    <w:rsid w:val="00865E87"/>
    <w:rsid w:val="00866C6D"/>
    <w:rsid w:val="00866ED9"/>
    <w:rsid w:val="00866F27"/>
    <w:rsid w:val="00867F18"/>
    <w:rsid w:val="00870D9A"/>
    <w:rsid w:val="0087181D"/>
    <w:rsid w:val="00872258"/>
    <w:rsid w:val="00872763"/>
    <w:rsid w:val="008734ED"/>
    <w:rsid w:val="00873DBB"/>
    <w:rsid w:val="00873F21"/>
    <w:rsid w:val="008743B0"/>
    <w:rsid w:val="008752BB"/>
    <w:rsid w:val="00876741"/>
    <w:rsid w:val="008774DD"/>
    <w:rsid w:val="008776D0"/>
    <w:rsid w:val="0088135B"/>
    <w:rsid w:val="00881C53"/>
    <w:rsid w:val="00881D97"/>
    <w:rsid w:val="008820A7"/>
    <w:rsid w:val="00882643"/>
    <w:rsid w:val="00882A7F"/>
    <w:rsid w:val="008837A8"/>
    <w:rsid w:val="00884926"/>
    <w:rsid w:val="0088770F"/>
    <w:rsid w:val="00890FB4"/>
    <w:rsid w:val="0089176E"/>
    <w:rsid w:val="008919A1"/>
    <w:rsid w:val="00891B94"/>
    <w:rsid w:val="00893F5D"/>
    <w:rsid w:val="008940C6"/>
    <w:rsid w:val="0089469E"/>
    <w:rsid w:val="00896675"/>
    <w:rsid w:val="008967C0"/>
    <w:rsid w:val="00897944"/>
    <w:rsid w:val="008A0585"/>
    <w:rsid w:val="008A0B99"/>
    <w:rsid w:val="008A10C0"/>
    <w:rsid w:val="008A1176"/>
    <w:rsid w:val="008A12F1"/>
    <w:rsid w:val="008A14D2"/>
    <w:rsid w:val="008A1CBB"/>
    <w:rsid w:val="008A2CA7"/>
    <w:rsid w:val="008A2E63"/>
    <w:rsid w:val="008A30E3"/>
    <w:rsid w:val="008A39B3"/>
    <w:rsid w:val="008A3E00"/>
    <w:rsid w:val="008A3EAA"/>
    <w:rsid w:val="008A52A2"/>
    <w:rsid w:val="008A581F"/>
    <w:rsid w:val="008A5858"/>
    <w:rsid w:val="008A68C9"/>
    <w:rsid w:val="008A6A1B"/>
    <w:rsid w:val="008A6E97"/>
    <w:rsid w:val="008A6EDB"/>
    <w:rsid w:val="008A76CE"/>
    <w:rsid w:val="008A7C3C"/>
    <w:rsid w:val="008B07DD"/>
    <w:rsid w:val="008B0CB5"/>
    <w:rsid w:val="008B1CE1"/>
    <w:rsid w:val="008B1F41"/>
    <w:rsid w:val="008B3391"/>
    <w:rsid w:val="008B4970"/>
    <w:rsid w:val="008B4EC1"/>
    <w:rsid w:val="008B65DE"/>
    <w:rsid w:val="008B6F4D"/>
    <w:rsid w:val="008B7D77"/>
    <w:rsid w:val="008C165D"/>
    <w:rsid w:val="008C30A2"/>
    <w:rsid w:val="008C37B9"/>
    <w:rsid w:val="008C3DB3"/>
    <w:rsid w:val="008C685A"/>
    <w:rsid w:val="008C6961"/>
    <w:rsid w:val="008C6AD3"/>
    <w:rsid w:val="008C7CD4"/>
    <w:rsid w:val="008C7FF2"/>
    <w:rsid w:val="008D12A7"/>
    <w:rsid w:val="008D179D"/>
    <w:rsid w:val="008D2BB7"/>
    <w:rsid w:val="008D2E4A"/>
    <w:rsid w:val="008D30AD"/>
    <w:rsid w:val="008D362C"/>
    <w:rsid w:val="008D3AF7"/>
    <w:rsid w:val="008D3B13"/>
    <w:rsid w:val="008D4426"/>
    <w:rsid w:val="008D69FB"/>
    <w:rsid w:val="008D7C8A"/>
    <w:rsid w:val="008E07E8"/>
    <w:rsid w:val="008E0F7E"/>
    <w:rsid w:val="008E211B"/>
    <w:rsid w:val="008E43C0"/>
    <w:rsid w:val="008E538A"/>
    <w:rsid w:val="008E55D4"/>
    <w:rsid w:val="008E58B3"/>
    <w:rsid w:val="008E67CF"/>
    <w:rsid w:val="008E7E62"/>
    <w:rsid w:val="008F09ED"/>
    <w:rsid w:val="008F14BF"/>
    <w:rsid w:val="008F1A4C"/>
    <w:rsid w:val="008F20C8"/>
    <w:rsid w:val="008F2839"/>
    <w:rsid w:val="008F29CD"/>
    <w:rsid w:val="008F3E7D"/>
    <w:rsid w:val="008F5199"/>
    <w:rsid w:val="008F5812"/>
    <w:rsid w:val="008F5B83"/>
    <w:rsid w:val="008F7849"/>
    <w:rsid w:val="008F7A23"/>
    <w:rsid w:val="00901441"/>
    <w:rsid w:val="0090151A"/>
    <w:rsid w:val="009021BB"/>
    <w:rsid w:val="00902327"/>
    <w:rsid w:val="00906A0F"/>
    <w:rsid w:val="00907DF9"/>
    <w:rsid w:val="00911D27"/>
    <w:rsid w:val="00911F6C"/>
    <w:rsid w:val="00913A1A"/>
    <w:rsid w:val="00913BA9"/>
    <w:rsid w:val="00914143"/>
    <w:rsid w:val="0091477A"/>
    <w:rsid w:val="0091484A"/>
    <w:rsid w:val="00914B71"/>
    <w:rsid w:val="00915177"/>
    <w:rsid w:val="00915B64"/>
    <w:rsid w:val="0091612D"/>
    <w:rsid w:val="00916829"/>
    <w:rsid w:val="00916B77"/>
    <w:rsid w:val="00917577"/>
    <w:rsid w:val="00917E10"/>
    <w:rsid w:val="00920959"/>
    <w:rsid w:val="00921374"/>
    <w:rsid w:val="00921819"/>
    <w:rsid w:val="00922F8F"/>
    <w:rsid w:val="00922FA3"/>
    <w:rsid w:val="009239CA"/>
    <w:rsid w:val="009265AA"/>
    <w:rsid w:val="00926A54"/>
    <w:rsid w:val="0092756C"/>
    <w:rsid w:val="00930DB5"/>
    <w:rsid w:val="009311DE"/>
    <w:rsid w:val="00931600"/>
    <w:rsid w:val="00931B8A"/>
    <w:rsid w:val="009331DE"/>
    <w:rsid w:val="00933658"/>
    <w:rsid w:val="00933E49"/>
    <w:rsid w:val="00933F96"/>
    <w:rsid w:val="00934E70"/>
    <w:rsid w:val="00935EC1"/>
    <w:rsid w:val="00936EE9"/>
    <w:rsid w:val="009400E0"/>
    <w:rsid w:val="009404C5"/>
    <w:rsid w:val="00940B3B"/>
    <w:rsid w:val="009412A2"/>
    <w:rsid w:val="009422C3"/>
    <w:rsid w:val="009425E0"/>
    <w:rsid w:val="00942618"/>
    <w:rsid w:val="009431AE"/>
    <w:rsid w:val="00943C5E"/>
    <w:rsid w:val="00944A5E"/>
    <w:rsid w:val="00945325"/>
    <w:rsid w:val="009453A7"/>
    <w:rsid w:val="00945B11"/>
    <w:rsid w:val="00946859"/>
    <w:rsid w:val="00946DC2"/>
    <w:rsid w:val="00952B35"/>
    <w:rsid w:val="00953945"/>
    <w:rsid w:val="00954081"/>
    <w:rsid w:val="009541C3"/>
    <w:rsid w:val="00954894"/>
    <w:rsid w:val="0095532F"/>
    <w:rsid w:val="00955436"/>
    <w:rsid w:val="00955B21"/>
    <w:rsid w:val="00955E5D"/>
    <w:rsid w:val="00956741"/>
    <w:rsid w:val="00957A7F"/>
    <w:rsid w:val="009604A4"/>
    <w:rsid w:val="00960CE8"/>
    <w:rsid w:val="00960EBF"/>
    <w:rsid w:val="009628C4"/>
    <w:rsid w:val="00964861"/>
    <w:rsid w:val="009655A7"/>
    <w:rsid w:val="00965B7E"/>
    <w:rsid w:val="009665CE"/>
    <w:rsid w:val="00966886"/>
    <w:rsid w:val="009674B9"/>
    <w:rsid w:val="00970B0F"/>
    <w:rsid w:val="00970E9E"/>
    <w:rsid w:val="0097160F"/>
    <w:rsid w:val="00971A88"/>
    <w:rsid w:val="00971C15"/>
    <w:rsid w:val="00973A21"/>
    <w:rsid w:val="00974724"/>
    <w:rsid w:val="009755E6"/>
    <w:rsid w:val="009756AB"/>
    <w:rsid w:val="00976172"/>
    <w:rsid w:val="00976B45"/>
    <w:rsid w:val="009806FE"/>
    <w:rsid w:val="00980C65"/>
    <w:rsid w:val="009817CD"/>
    <w:rsid w:val="00981E26"/>
    <w:rsid w:val="0098211A"/>
    <w:rsid w:val="00982232"/>
    <w:rsid w:val="00982956"/>
    <w:rsid w:val="00983357"/>
    <w:rsid w:val="00983873"/>
    <w:rsid w:val="00983BD3"/>
    <w:rsid w:val="00983D6B"/>
    <w:rsid w:val="00984452"/>
    <w:rsid w:val="00984A27"/>
    <w:rsid w:val="00984AB2"/>
    <w:rsid w:val="00986467"/>
    <w:rsid w:val="00987E98"/>
    <w:rsid w:val="00991160"/>
    <w:rsid w:val="00991ABE"/>
    <w:rsid w:val="00991C2D"/>
    <w:rsid w:val="00991DB5"/>
    <w:rsid w:val="00992F3F"/>
    <w:rsid w:val="00994346"/>
    <w:rsid w:val="00995B43"/>
    <w:rsid w:val="009966FE"/>
    <w:rsid w:val="00997C08"/>
    <w:rsid w:val="009A0258"/>
    <w:rsid w:val="009A25B2"/>
    <w:rsid w:val="009A2EDC"/>
    <w:rsid w:val="009A32FB"/>
    <w:rsid w:val="009A3455"/>
    <w:rsid w:val="009A36FB"/>
    <w:rsid w:val="009A49ED"/>
    <w:rsid w:val="009A535C"/>
    <w:rsid w:val="009A5743"/>
    <w:rsid w:val="009A6F82"/>
    <w:rsid w:val="009A766F"/>
    <w:rsid w:val="009A7BA6"/>
    <w:rsid w:val="009B019B"/>
    <w:rsid w:val="009B0926"/>
    <w:rsid w:val="009B1BA1"/>
    <w:rsid w:val="009B288F"/>
    <w:rsid w:val="009B36C8"/>
    <w:rsid w:val="009B41A1"/>
    <w:rsid w:val="009B4D10"/>
    <w:rsid w:val="009B69C2"/>
    <w:rsid w:val="009B6E38"/>
    <w:rsid w:val="009B6ED8"/>
    <w:rsid w:val="009B7291"/>
    <w:rsid w:val="009B78F3"/>
    <w:rsid w:val="009B7E38"/>
    <w:rsid w:val="009C051C"/>
    <w:rsid w:val="009C0861"/>
    <w:rsid w:val="009C09FC"/>
    <w:rsid w:val="009C16F8"/>
    <w:rsid w:val="009C2FCC"/>
    <w:rsid w:val="009C3401"/>
    <w:rsid w:val="009C4B28"/>
    <w:rsid w:val="009C5458"/>
    <w:rsid w:val="009C64AB"/>
    <w:rsid w:val="009C65BB"/>
    <w:rsid w:val="009C6961"/>
    <w:rsid w:val="009C6C75"/>
    <w:rsid w:val="009C7748"/>
    <w:rsid w:val="009C79D2"/>
    <w:rsid w:val="009D25AA"/>
    <w:rsid w:val="009D2E30"/>
    <w:rsid w:val="009D6078"/>
    <w:rsid w:val="009D62D7"/>
    <w:rsid w:val="009D6847"/>
    <w:rsid w:val="009D6CEA"/>
    <w:rsid w:val="009D6DC8"/>
    <w:rsid w:val="009D7357"/>
    <w:rsid w:val="009D7626"/>
    <w:rsid w:val="009E1CB7"/>
    <w:rsid w:val="009E2068"/>
    <w:rsid w:val="009E2B6C"/>
    <w:rsid w:val="009E2D40"/>
    <w:rsid w:val="009E3ED5"/>
    <w:rsid w:val="009E597A"/>
    <w:rsid w:val="009E65BE"/>
    <w:rsid w:val="009E75FC"/>
    <w:rsid w:val="009E7D53"/>
    <w:rsid w:val="009E7F26"/>
    <w:rsid w:val="009F0964"/>
    <w:rsid w:val="009F0CB3"/>
    <w:rsid w:val="009F14FA"/>
    <w:rsid w:val="009F172A"/>
    <w:rsid w:val="009F226B"/>
    <w:rsid w:val="009F2DB9"/>
    <w:rsid w:val="009F3229"/>
    <w:rsid w:val="009F3659"/>
    <w:rsid w:val="009F3667"/>
    <w:rsid w:val="009F3671"/>
    <w:rsid w:val="009F38C4"/>
    <w:rsid w:val="009F3E56"/>
    <w:rsid w:val="009F4C5F"/>
    <w:rsid w:val="009F4E18"/>
    <w:rsid w:val="00A0072C"/>
    <w:rsid w:val="00A00832"/>
    <w:rsid w:val="00A01FB3"/>
    <w:rsid w:val="00A02672"/>
    <w:rsid w:val="00A02C33"/>
    <w:rsid w:val="00A03081"/>
    <w:rsid w:val="00A041DB"/>
    <w:rsid w:val="00A06512"/>
    <w:rsid w:val="00A0670B"/>
    <w:rsid w:val="00A10383"/>
    <w:rsid w:val="00A109BE"/>
    <w:rsid w:val="00A111EE"/>
    <w:rsid w:val="00A14B6D"/>
    <w:rsid w:val="00A152F4"/>
    <w:rsid w:val="00A15ABE"/>
    <w:rsid w:val="00A15B35"/>
    <w:rsid w:val="00A15DBE"/>
    <w:rsid w:val="00A16112"/>
    <w:rsid w:val="00A235CF"/>
    <w:rsid w:val="00A266D6"/>
    <w:rsid w:val="00A26955"/>
    <w:rsid w:val="00A308C9"/>
    <w:rsid w:val="00A30F57"/>
    <w:rsid w:val="00A30FF7"/>
    <w:rsid w:val="00A315E0"/>
    <w:rsid w:val="00A321E8"/>
    <w:rsid w:val="00A326C0"/>
    <w:rsid w:val="00A32FBE"/>
    <w:rsid w:val="00A34D06"/>
    <w:rsid w:val="00A35EF3"/>
    <w:rsid w:val="00A36083"/>
    <w:rsid w:val="00A36260"/>
    <w:rsid w:val="00A37390"/>
    <w:rsid w:val="00A37DFC"/>
    <w:rsid w:val="00A4011A"/>
    <w:rsid w:val="00A40F82"/>
    <w:rsid w:val="00A411DE"/>
    <w:rsid w:val="00A4194B"/>
    <w:rsid w:val="00A428DC"/>
    <w:rsid w:val="00A4291A"/>
    <w:rsid w:val="00A43104"/>
    <w:rsid w:val="00A43E54"/>
    <w:rsid w:val="00A44CA3"/>
    <w:rsid w:val="00A46699"/>
    <w:rsid w:val="00A466DB"/>
    <w:rsid w:val="00A50B63"/>
    <w:rsid w:val="00A51324"/>
    <w:rsid w:val="00A51D85"/>
    <w:rsid w:val="00A5299B"/>
    <w:rsid w:val="00A52D17"/>
    <w:rsid w:val="00A55162"/>
    <w:rsid w:val="00A55916"/>
    <w:rsid w:val="00A5676B"/>
    <w:rsid w:val="00A5681E"/>
    <w:rsid w:val="00A57099"/>
    <w:rsid w:val="00A6020A"/>
    <w:rsid w:val="00A61356"/>
    <w:rsid w:val="00A62D1E"/>
    <w:rsid w:val="00A641A4"/>
    <w:rsid w:val="00A64270"/>
    <w:rsid w:val="00A64E13"/>
    <w:rsid w:val="00A65C77"/>
    <w:rsid w:val="00A66735"/>
    <w:rsid w:val="00A667C2"/>
    <w:rsid w:val="00A669A4"/>
    <w:rsid w:val="00A671AC"/>
    <w:rsid w:val="00A674D2"/>
    <w:rsid w:val="00A675FA"/>
    <w:rsid w:val="00A70282"/>
    <w:rsid w:val="00A72C0F"/>
    <w:rsid w:val="00A72C61"/>
    <w:rsid w:val="00A72CCD"/>
    <w:rsid w:val="00A738AD"/>
    <w:rsid w:val="00A74483"/>
    <w:rsid w:val="00A75CA5"/>
    <w:rsid w:val="00A76866"/>
    <w:rsid w:val="00A77389"/>
    <w:rsid w:val="00A778B2"/>
    <w:rsid w:val="00A801C6"/>
    <w:rsid w:val="00A802D6"/>
    <w:rsid w:val="00A80713"/>
    <w:rsid w:val="00A808F2"/>
    <w:rsid w:val="00A80DEA"/>
    <w:rsid w:val="00A80E7C"/>
    <w:rsid w:val="00A811C5"/>
    <w:rsid w:val="00A81C32"/>
    <w:rsid w:val="00A82447"/>
    <w:rsid w:val="00A82F49"/>
    <w:rsid w:val="00A8350A"/>
    <w:rsid w:val="00A83E4A"/>
    <w:rsid w:val="00A83F8D"/>
    <w:rsid w:val="00A84004"/>
    <w:rsid w:val="00A848D0"/>
    <w:rsid w:val="00A8524B"/>
    <w:rsid w:val="00A8561C"/>
    <w:rsid w:val="00A85B9A"/>
    <w:rsid w:val="00A87866"/>
    <w:rsid w:val="00A90398"/>
    <w:rsid w:val="00A90C5C"/>
    <w:rsid w:val="00A90E6D"/>
    <w:rsid w:val="00A92B5E"/>
    <w:rsid w:val="00A93305"/>
    <w:rsid w:val="00A9400C"/>
    <w:rsid w:val="00A94DCB"/>
    <w:rsid w:val="00A94E4F"/>
    <w:rsid w:val="00A95DB3"/>
    <w:rsid w:val="00A964E7"/>
    <w:rsid w:val="00A97179"/>
    <w:rsid w:val="00A974BB"/>
    <w:rsid w:val="00A97A05"/>
    <w:rsid w:val="00A97AD2"/>
    <w:rsid w:val="00A97DFF"/>
    <w:rsid w:val="00AA01DF"/>
    <w:rsid w:val="00AA0BDE"/>
    <w:rsid w:val="00AA2D09"/>
    <w:rsid w:val="00AA2E54"/>
    <w:rsid w:val="00AA3986"/>
    <w:rsid w:val="00AA3B8A"/>
    <w:rsid w:val="00AA3E4E"/>
    <w:rsid w:val="00AA4D60"/>
    <w:rsid w:val="00AA5551"/>
    <w:rsid w:val="00AA67AB"/>
    <w:rsid w:val="00AA6D54"/>
    <w:rsid w:val="00AA6E44"/>
    <w:rsid w:val="00AA705B"/>
    <w:rsid w:val="00AA7A69"/>
    <w:rsid w:val="00AB02B5"/>
    <w:rsid w:val="00AB05EA"/>
    <w:rsid w:val="00AB18A3"/>
    <w:rsid w:val="00AB1CE4"/>
    <w:rsid w:val="00AB3F11"/>
    <w:rsid w:val="00AB4409"/>
    <w:rsid w:val="00AB4AA6"/>
    <w:rsid w:val="00AB4AFC"/>
    <w:rsid w:val="00AB4CBD"/>
    <w:rsid w:val="00AB769D"/>
    <w:rsid w:val="00AB76E7"/>
    <w:rsid w:val="00AC097C"/>
    <w:rsid w:val="00AC0F7C"/>
    <w:rsid w:val="00AC1084"/>
    <w:rsid w:val="00AC12E8"/>
    <w:rsid w:val="00AC48E6"/>
    <w:rsid w:val="00AC4C9D"/>
    <w:rsid w:val="00AC555B"/>
    <w:rsid w:val="00AC5C2E"/>
    <w:rsid w:val="00AC5D5F"/>
    <w:rsid w:val="00AC6238"/>
    <w:rsid w:val="00AC69E5"/>
    <w:rsid w:val="00AC6AFC"/>
    <w:rsid w:val="00AD3015"/>
    <w:rsid w:val="00AD3726"/>
    <w:rsid w:val="00AD473C"/>
    <w:rsid w:val="00AD48A0"/>
    <w:rsid w:val="00AD4D0C"/>
    <w:rsid w:val="00AD5023"/>
    <w:rsid w:val="00AE1A5C"/>
    <w:rsid w:val="00AE3200"/>
    <w:rsid w:val="00AE3618"/>
    <w:rsid w:val="00AE37E7"/>
    <w:rsid w:val="00AE4DCC"/>
    <w:rsid w:val="00AE59AE"/>
    <w:rsid w:val="00AE6CF1"/>
    <w:rsid w:val="00AE6F21"/>
    <w:rsid w:val="00AE772E"/>
    <w:rsid w:val="00AF1242"/>
    <w:rsid w:val="00AF124E"/>
    <w:rsid w:val="00AF4652"/>
    <w:rsid w:val="00AF525D"/>
    <w:rsid w:val="00AF5FF2"/>
    <w:rsid w:val="00AF6EEA"/>
    <w:rsid w:val="00AF7AAF"/>
    <w:rsid w:val="00B00E1C"/>
    <w:rsid w:val="00B01014"/>
    <w:rsid w:val="00B015CC"/>
    <w:rsid w:val="00B01BE6"/>
    <w:rsid w:val="00B02D35"/>
    <w:rsid w:val="00B03177"/>
    <w:rsid w:val="00B0332A"/>
    <w:rsid w:val="00B03C8E"/>
    <w:rsid w:val="00B0442F"/>
    <w:rsid w:val="00B070F8"/>
    <w:rsid w:val="00B07442"/>
    <w:rsid w:val="00B07617"/>
    <w:rsid w:val="00B07FA8"/>
    <w:rsid w:val="00B10D30"/>
    <w:rsid w:val="00B117FC"/>
    <w:rsid w:val="00B1194E"/>
    <w:rsid w:val="00B11B57"/>
    <w:rsid w:val="00B11BEC"/>
    <w:rsid w:val="00B12932"/>
    <w:rsid w:val="00B14BFF"/>
    <w:rsid w:val="00B1541C"/>
    <w:rsid w:val="00B157CF"/>
    <w:rsid w:val="00B15B76"/>
    <w:rsid w:val="00B15D46"/>
    <w:rsid w:val="00B15EB8"/>
    <w:rsid w:val="00B16092"/>
    <w:rsid w:val="00B165C9"/>
    <w:rsid w:val="00B16654"/>
    <w:rsid w:val="00B16E93"/>
    <w:rsid w:val="00B17873"/>
    <w:rsid w:val="00B212AD"/>
    <w:rsid w:val="00B22AD7"/>
    <w:rsid w:val="00B23325"/>
    <w:rsid w:val="00B23592"/>
    <w:rsid w:val="00B24FFE"/>
    <w:rsid w:val="00B26F3B"/>
    <w:rsid w:val="00B26F8C"/>
    <w:rsid w:val="00B271D5"/>
    <w:rsid w:val="00B31ED0"/>
    <w:rsid w:val="00B32E03"/>
    <w:rsid w:val="00B33483"/>
    <w:rsid w:val="00B335E3"/>
    <w:rsid w:val="00B336D6"/>
    <w:rsid w:val="00B337A6"/>
    <w:rsid w:val="00B368F8"/>
    <w:rsid w:val="00B3750C"/>
    <w:rsid w:val="00B4041D"/>
    <w:rsid w:val="00B40B66"/>
    <w:rsid w:val="00B4244A"/>
    <w:rsid w:val="00B43691"/>
    <w:rsid w:val="00B45159"/>
    <w:rsid w:val="00B46725"/>
    <w:rsid w:val="00B47600"/>
    <w:rsid w:val="00B5074C"/>
    <w:rsid w:val="00B518DD"/>
    <w:rsid w:val="00B52230"/>
    <w:rsid w:val="00B53128"/>
    <w:rsid w:val="00B53146"/>
    <w:rsid w:val="00B54987"/>
    <w:rsid w:val="00B54C62"/>
    <w:rsid w:val="00B55573"/>
    <w:rsid w:val="00B55667"/>
    <w:rsid w:val="00B55CB9"/>
    <w:rsid w:val="00B56789"/>
    <w:rsid w:val="00B5712C"/>
    <w:rsid w:val="00B60B60"/>
    <w:rsid w:val="00B631A5"/>
    <w:rsid w:val="00B64444"/>
    <w:rsid w:val="00B6494C"/>
    <w:rsid w:val="00B659C7"/>
    <w:rsid w:val="00B70C34"/>
    <w:rsid w:val="00B72A5A"/>
    <w:rsid w:val="00B73611"/>
    <w:rsid w:val="00B74555"/>
    <w:rsid w:val="00B76949"/>
    <w:rsid w:val="00B76A8A"/>
    <w:rsid w:val="00B772DA"/>
    <w:rsid w:val="00B77484"/>
    <w:rsid w:val="00B779D0"/>
    <w:rsid w:val="00B8008E"/>
    <w:rsid w:val="00B80D6C"/>
    <w:rsid w:val="00B820B2"/>
    <w:rsid w:val="00B8258A"/>
    <w:rsid w:val="00B82AE8"/>
    <w:rsid w:val="00B83C29"/>
    <w:rsid w:val="00B83C80"/>
    <w:rsid w:val="00B83F08"/>
    <w:rsid w:val="00B83F48"/>
    <w:rsid w:val="00B8515F"/>
    <w:rsid w:val="00B8625C"/>
    <w:rsid w:val="00B866FF"/>
    <w:rsid w:val="00B86AE1"/>
    <w:rsid w:val="00B877C8"/>
    <w:rsid w:val="00B9193B"/>
    <w:rsid w:val="00B92221"/>
    <w:rsid w:val="00B94578"/>
    <w:rsid w:val="00B94583"/>
    <w:rsid w:val="00B94D12"/>
    <w:rsid w:val="00B950CD"/>
    <w:rsid w:val="00B9592A"/>
    <w:rsid w:val="00B9651C"/>
    <w:rsid w:val="00B965BA"/>
    <w:rsid w:val="00B96972"/>
    <w:rsid w:val="00B97457"/>
    <w:rsid w:val="00BA0583"/>
    <w:rsid w:val="00BA0621"/>
    <w:rsid w:val="00BA1B3A"/>
    <w:rsid w:val="00BA43EA"/>
    <w:rsid w:val="00BA4CBA"/>
    <w:rsid w:val="00BA73A4"/>
    <w:rsid w:val="00BB0187"/>
    <w:rsid w:val="00BB0566"/>
    <w:rsid w:val="00BB0814"/>
    <w:rsid w:val="00BB2129"/>
    <w:rsid w:val="00BB28EA"/>
    <w:rsid w:val="00BB2CCD"/>
    <w:rsid w:val="00BB3603"/>
    <w:rsid w:val="00BB361E"/>
    <w:rsid w:val="00BB36D1"/>
    <w:rsid w:val="00BB3DDE"/>
    <w:rsid w:val="00BB3EEF"/>
    <w:rsid w:val="00BB3F07"/>
    <w:rsid w:val="00BB43F4"/>
    <w:rsid w:val="00BB4DB8"/>
    <w:rsid w:val="00BB4FAD"/>
    <w:rsid w:val="00BB5963"/>
    <w:rsid w:val="00BB59F1"/>
    <w:rsid w:val="00BB5B1D"/>
    <w:rsid w:val="00BB60F6"/>
    <w:rsid w:val="00BB6296"/>
    <w:rsid w:val="00BB6C01"/>
    <w:rsid w:val="00BB6DBC"/>
    <w:rsid w:val="00BB7619"/>
    <w:rsid w:val="00BC04C2"/>
    <w:rsid w:val="00BC22C5"/>
    <w:rsid w:val="00BC36D4"/>
    <w:rsid w:val="00BC36FA"/>
    <w:rsid w:val="00BC5394"/>
    <w:rsid w:val="00BC541C"/>
    <w:rsid w:val="00BC5BBA"/>
    <w:rsid w:val="00BC5D64"/>
    <w:rsid w:val="00BC7A41"/>
    <w:rsid w:val="00BD0250"/>
    <w:rsid w:val="00BD026E"/>
    <w:rsid w:val="00BD194A"/>
    <w:rsid w:val="00BD1BE3"/>
    <w:rsid w:val="00BD213F"/>
    <w:rsid w:val="00BD2448"/>
    <w:rsid w:val="00BD29AE"/>
    <w:rsid w:val="00BD51F1"/>
    <w:rsid w:val="00BD7112"/>
    <w:rsid w:val="00BD7E25"/>
    <w:rsid w:val="00BE0B36"/>
    <w:rsid w:val="00BE0C1B"/>
    <w:rsid w:val="00BE0D9A"/>
    <w:rsid w:val="00BE1D46"/>
    <w:rsid w:val="00BE2D83"/>
    <w:rsid w:val="00BE4B1A"/>
    <w:rsid w:val="00BE603A"/>
    <w:rsid w:val="00BE7D6D"/>
    <w:rsid w:val="00BF0AF3"/>
    <w:rsid w:val="00BF1807"/>
    <w:rsid w:val="00BF253D"/>
    <w:rsid w:val="00BF5352"/>
    <w:rsid w:val="00BF6744"/>
    <w:rsid w:val="00BF7500"/>
    <w:rsid w:val="00BF79F5"/>
    <w:rsid w:val="00C007B7"/>
    <w:rsid w:val="00C0081A"/>
    <w:rsid w:val="00C008FC"/>
    <w:rsid w:val="00C01355"/>
    <w:rsid w:val="00C01F13"/>
    <w:rsid w:val="00C02254"/>
    <w:rsid w:val="00C027B6"/>
    <w:rsid w:val="00C0280B"/>
    <w:rsid w:val="00C02C81"/>
    <w:rsid w:val="00C036D2"/>
    <w:rsid w:val="00C03904"/>
    <w:rsid w:val="00C03C68"/>
    <w:rsid w:val="00C03C6A"/>
    <w:rsid w:val="00C03FAA"/>
    <w:rsid w:val="00C0562B"/>
    <w:rsid w:val="00C05E4B"/>
    <w:rsid w:val="00C06542"/>
    <w:rsid w:val="00C1016A"/>
    <w:rsid w:val="00C10D54"/>
    <w:rsid w:val="00C10EF2"/>
    <w:rsid w:val="00C121FD"/>
    <w:rsid w:val="00C13764"/>
    <w:rsid w:val="00C15C35"/>
    <w:rsid w:val="00C16049"/>
    <w:rsid w:val="00C169E4"/>
    <w:rsid w:val="00C200FC"/>
    <w:rsid w:val="00C20A3E"/>
    <w:rsid w:val="00C228C2"/>
    <w:rsid w:val="00C2296B"/>
    <w:rsid w:val="00C24CF8"/>
    <w:rsid w:val="00C24DA1"/>
    <w:rsid w:val="00C26021"/>
    <w:rsid w:val="00C27060"/>
    <w:rsid w:val="00C30098"/>
    <w:rsid w:val="00C31A9C"/>
    <w:rsid w:val="00C33099"/>
    <w:rsid w:val="00C33C72"/>
    <w:rsid w:val="00C344D0"/>
    <w:rsid w:val="00C34CB1"/>
    <w:rsid w:val="00C34CD4"/>
    <w:rsid w:val="00C35113"/>
    <w:rsid w:val="00C3683C"/>
    <w:rsid w:val="00C37772"/>
    <w:rsid w:val="00C409D9"/>
    <w:rsid w:val="00C41F89"/>
    <w:rsid w:val="00C42432"/>
    <w:rsid w:val="00C42DAE"/>
    <w:rsid w:val="00C4579B"/>
    <w:rsid w:val="00C45A20"/>
    <w:rsid w:val="00C4674E"/>
    <w:rsid w:val="00C47B6A"/>
    <w:rsid w:val="00C509A3"/>
    <w:rsid w:val="00C511A1"/>
    <w:rsid w:val="00C515B4"/>
    <w:rsid w:val="00C52495"/>
    <w:rsid w:val="00C52865"/>
    <w:rsid w:val="00C52975"/>
    <w:rsid w:val="00C531BA"/>
    <w:rsid w:val="00C55108"/>
    <w:rsid w:val="00C56A46"/>
    <w:rsid w:val="00C57C50"/>
    <w:rsid w:val="00C6008E"/>
    <w:rsid w:val="00C6081C"/>
    <w:rsid w:val="00C6086D"/>
    <w:rsid w:val="00C610B7"/>
    <w:rsid w:val="00C61588"/>
    <w:rsid w:val="00C61B1F"/>
    <w:rsid w:val="00C61B3B"/>
    <w:rsid w:val="00C61F46"/>
    <w:rsid w:val="00C62044"/>
    <w:rsid w:val="00C63005"/>
    <w:rsid w:val="00C635EF"/>
    <w:rsid w:val="00C63CD9"/>
    <w:rsid w:val="00C63D98"/>
    <w:rsid w:val="00C64423"/>
    <w:rsid w:val="00C64A73"/>
    <w:rsid w:val="00C65331"/>
    <w:rsid w:val="00C65B6B"/>
    <w:rsid w:val="00C65C39"/>
    <w:rsid w:val="00C6603D"/>
    <w:rsid w:val="00C660C8"/>
    <w:rsid w:val="00C67246"/>
    <w:rsid w:val="00C67721"/>
    <w:rsid w:val="00C70B55"/>
    <w:rsid w:val="00C7186D"/>
    <w:rsid w:val="00C71994"/>
    <w:rsid w:val="00C72954"/>
    <w:rsid w:val="00C72E13"/>
    <w:rsid w:val="00C73A57"/>
    <w:rsid w:val="00C74498"/>
    <w:rsid w:val="00C74EA1"/>
    <w:rsid w:val="00C754C3"/>
    <w:rsid w:val="00C76D79"/>
    <w:rsid w:val="00C8150E"/>
    <w:rsid w:val="00C81FB7"/>
    <w:rsid w:val="00C8277D"/>
    <w:rsid w:val="00C82B94"/>
    <w:rsid w:val="00C8308C"/>
    <w:rsid w:val="00C83B66"/>
    <w:rsid w:val="00C83DE4"/>
    <w:rsid w:val="00C84283"/>
    <w:rsid w:val="00C84787"/>
    <w:rsid w:val="00C85393"/>
    <w:rsid w:val="00C85ADA"/>
    <w:rsid w:val="00C85BAA"/>
    <w:rsid w:val="00C90E9D"/>
    <w:rsid w:val="00C93261"/>
    <w:rsid w:val="00C9364D"/>
    <w:rsid w:val="00C93993"/>
    <w:rsid w:val="00C94FAB"/>
    <w:rsid w:val="00C9521A"/>
    <w:rsid w:val="00C95B31"/>
    <w:rsid w:val="00C95F73"/>
    <w:rsid w:val="00C95FC7"/>
    <w:rsid w:val="00CA033B"/>
    <w:rsid w:val="00CA16A3"/>
    <w:rsid w:val="00CA2350"/>
    <w:rsid w:val="00CA26B3"/>
    <w:rsid w:val="00CA3715"/>
    <w:rsid w:val="00CA3BCB"/>
    <w:rsid w:val="00CA689B"/>
    <w:rsid w:val="00CA6B44"/>
    <w:rsid w:val="00CB07EB"/>
    <w:rsid w:val="00CB0F26"/>
    <w:rsid w:val="00CB2F4A"/>
    <w:rsid w:val="00CB36F8"/>
    <w:rsid w:val="00CB464A"/>
    <w:rsid w:val="00CB615C"/>
    <w:rsid w:val="00CB6DD9"/>
    <w:rsid w:val="00CB704C"/>
    <w:rsid w:val="00CC06DB"/>
    <w:rsid w:val="00CC2F5D"/>
    <w:rsid w:val="00CC36DC"/>
    <w:rsid w:val="00CC3C26"/>
    <w:rsid w:val="00CC45FA"/>
    <w:rsid w:val="00CC4C3A"/>
    <w:rsid w:val="00CC58F6"/>
    <w:rsid w:val="00CC5B3D"/>
    <w:rsid w:val="00CC6398"/>
    <w:rsid w:val="00CC6664"/>
    <w:rsid w:val="00CD09BE"/>
    <w:rsid w:val="00CD14EA"/>
    <w:rsid w:val="00CD1D11"/>
    <w:rsid w:val="00CD2722"/>
    <w:rsid w:val="00CD2B47"/>
    <w:rsid w:val="00CD2BEB"/>
    <w:rsid w:val="00CD3AA2"/>
    <w:rsid w:val="00CD3BA3"/>
    <w:rsid w:val="00CD3D80"/>
    <w:rsid w:val="00CD4BF8"/>
    <w:rsid w:val="00CD5222"/>
    <w:rsid w:val="00CD6D1C"/>
    <w:rsid w:val="00CD70A3"/>
    <w:rsid w:val="00CD7FCA"/>
    <w:rsid w:val="00CE27F5"/>
    <w:rsid w:val="00CE36A9"/>
    <w:rsid w:val="00CE38B4"/>
    <w:rsid w:val="00CE3DC7"/>
    <w:rsid w:val="00CE3F84"/>
    <w:rsid w:val="00CE56B0"/>
    <w:rsid w:val="00CE7A00"/>
    <w:rsid w:val="00CF0D06"/>
    <w:rsid w:val="00CF2941"/>
    <w:rsid w:val="00CF29C3"/>
    <w:rsid w:val="00CF4766"/>
    <w:rsid w:val="00CF4C47"/>
    <w:rsid w:val="00CF6CF4"/>
    <w:rsid w:val="00D009A3"/>
    <w:rsid w:val="00D00CD6"/>
    <w:rsid w:val="00D00D4E"/>
    <w:rsid w:val="00D020DC"/>
    <w:rsid w:val="00D02539"/>
    <w:rsid w:val="00D038C2"/>
    <w:rsid w:val="00D03AF7"/>
    <w:rsid w:val="00D05556"/>
    <w:rsid w:val="00D05C81"/>
    <w:rsid w:val="00D0612F"/>
    <w:rsid w:val="00D06508"/>
    <w:rsid w:val="00D06D06"/>
    <w:rsid w:val="00D077A9"/>
    <w:rsid w:val="00D1011A"/>
    <w:rsid w:val="00D10179"/>
    <w:rsid w:val="00D1144A"/>
    <w:rsid w:val="00D116B2"/>
    <w:rsid w:val="00D12382"/>
    <w:rsid w:val="00D123FD"/>
    <w:rsid w:val="00D12D4C"/>
    <w:rsid w:val="00D13298"/>
    <w:rsid w:val="00D1338E"/>
    <w:rsid w:val="00D14BA9"/>
    <w:rsid w:val="00D15611"/>
    <w:rsid w:val="00D16851"/>
    <w:rsid w:val="00D16C10"/>
    <w:rsid w:val="00D17D7F"/>
    <w:rsid w:val="00D20288"/>
    <w:rsid w:val="00D2063E"/>
    <w:rsid w:val="00D20A50"/>
    <w:rsid w:val="00D21345"/>
    <w:rsid w:val="00D21596"/>
    <w:rsid w:val="00D2207B"/>
    <w:rsid w:val="00D22209"/>
    <w:rsid w:val="00D22942"/>
    <w:rsid w:val="00D22A6B"/>
    <w:rsid w:val="00D22C0A"/>
    <w:rsid w:val="00D23A0E"/>
    <w:rsid w:val="00D256EC"/>
    <w:rsid w:val="00D26084"/>
    <w:rsid w:val="00D262C5"/>
    <w:rsid w:val="00D26CF1"/>
    <w:rsid w:val="00D272CB"/>
    <w:rsid w:val="00D30D0B"/>
    <w:rsid w:val="00D31626"/>
    <w:rsid w:val="00D34040"/>
    <w:rsid w:val="00D3468F"/>
    <w:rsid w:val="00D35A08"/>
    <w:rsid w:val="00D36001"/>
    <w:rsid w:val="00D3621C"/>
    <w:rsid w:val="00D36F0A"/>
    <w:rsid w:val="00D404FF"/>
    <w:rsid w:val="00D40893"/>
    <w:rsid w:val="00D409C0"/>
    <w:rsid w:val="00D40FAE"/>
    <w:rsid w:val="00D4174C"/>
    <w:rsid w:val="00D421FA"/>
    <w:rsid w:val="00D42323"/>
    <w:rsid w:val="00D446F6"/>
    <w:rsid w:val="00D455DE"/>
    <w:rsid w:val="00D45A18"/>
    <w:rsid w:val="00D45B9F"/>
    <w:rsid w:val="00D471A4"/>
    <w:rsid w:val="00D50193"/>
    <w:rsid w:val="00D50350"/>
    <w:rsid w:val="00D507B1"/>
    <w:rsid w:val="00D512D6"/>
    <w:rsid w:val="00D51F85"/>
    <w:rsid w:val="00D5302F"/>
    <w:rsid w:val="00D542DC"/>
    <w:rsid w:val="00D54DCE"/>
    <w:rsid w:val="00D54ED9"/>
    <w:rsid w:val="00D5554D"/>
    <w:rsid w:val="00D55963"/>
    <w:rsid w:val="00D56A40"/>
    <w:rsid w:val="00D57869"/>
    <w:rsid w:val="00D57B08"/>
    <w:rsid w:val="00D602DF"/>
    <w:rsid w:val="00D60987"/>
    <w:rsid w:val="00D60BB8"/>
    <w:rsid w:val="00D60D0E"/>
    <w:rsid w:val="00D61A53"/>
    <w:rsid w:val="00D61E73"/>
    <w:rsid w:val="00D620B8"/>
    <w:rsid w:val="00D62578"/>
    <w:rsid w:val="00D63417"/>
    <w:rsid w:val="00D635E6"/>
    <w:rsid w:val="00D63B24"/>
    <w:rsid w:val="00D641DA"/>
    <w:rsid w:val="00D649BE"/>
    <w:rsid w:val="00D653EC"/>
    <w:rsid w:val="00D660ED"/>
    <w:rsid w:val="00D67658"/>
    <w:rsid w:val="00D67996"/>
    <w:rsid w:val="00D67BEC"/>
    <w:rsid w:val="00D67E9B"/>
    <w:rsid w:val="00D70391"/>
    <w:rsid w:val="00D70B36"/>
    <w:rsid w:val="00D71A57"/>
    <w:rsid w:val="00D72AE7"/>
    <w:rsid w:val="00D744DE"/>
    <w:rsid w:val="00D74C40"/>
    <w:rsid w:val="00D75D02"/>
    <w:rsid w:val="00D767FA"/>
    <w:rsid w:val="00D771B5"/>
    <w:rsid w:val="00D779E5"/>
    <w:rsid w:val="00D77CA7"/>
    <w:rsid w:val="00D80191"/>
    <w:rsid w:val="00D80544"/>
    <w:rsid w:val="00D80C08"/>
    <w:rsid w:val="00D819A8"/>
    <w:rsid w:val="00D828FC"/>
    <w:rsid w:val="00D830A5"/>
    <w:rsid w:val="00D8361E"/>
    <w:rsid w:val="00D837D3"/>
    <w:rsid w:val="00D846FF"/>
    <w:rsid w:val="00D84FD2"/>
    <w:rsid w:val="00D85839"/>
    <w:rsid w:val="00D85849"/>
    <w:rsid w:val="00D8758E"/>
    <w:rsid w:val="00D87859"/>
    <w:rsid w:val="00D878E2"/>
    <w:rsid w:val="00D87B98"/>
    <w:rsid w:val="00D9231C"/>
    <w:rsid w:val="00D941E1"/>
    <w:rsid w:val="00D944FD"/>
    <w:rsid w:val="00D95C03"/>
    <w:rsid w:val="00D95EC0"/>
    <w:rsid w:val="00D96D6C"/>
    <w:rsid w:val="00DA0CD2"/>
    <w:rsid w:val="00DA0E3E"/>
    <w:rsid w:val="00DA165A"/>
    <w:rsid w:val="00DA1664"/>
    <w:rsid w:val="00DA16DB"/>
    <w:rsid w:val="00DA1D49"/>
    <w:rsid w:val="00DA2B68"/>
    <w:rsid w:val="00DA2E88"/>
    <w:rsid w:val="00DA2FF5"/>
    <w:rsid w:val="00DA384F"/>
    <w:rsid w:val="00DA3998"/>
    <w:rsid w:val="00DA4979"/>
    <w:rsid w:val="00DA4A8F"/>
    <w:rsid w:val="00DA4AC9"/>
    <w:rsid w:val="00DA5E28"/>
    <w:rsid w:val="00DA61CA"/>
    <w:rsid w:val="00DA7A9D"/>
    <w:rsid w:val="00DB1207"/>
    <w:rsid w:val="00DB17B0"/>
    <w:rsid w:val="00DB2CC9"/>
    <w:rsid w:val="00DB379A"/>
    <w:rsid w:val="00DC0503"/>
    <w:rsid w:val="00DC0DF9"/>
    <w:rsid w:val="00DC1A90"/>
    <w:rsid w:val="00DC1B43"/>
    <w:rsid w:val="00DC1EC4"/>
    <w:rsid w:val="00DC2C4A"/>
    <w:rsid w:val="00DC383B"/>
    <w:rsid w:val="00DC4954"/>
    <w:rsid w:val="00DC4D9C"/>
    <w:rsid w:val="00DC5BBF"/>
    <w:rsid w:val="00DC6334"/>
    <w:rsid w:val="00DC729A"/>
    <w:rsid w:val="00DC7547"/>
    <w:rsid w:val="00DC7F2C"/>
    <w:rsid w:val="00DC7FAF"/>
    <w:rsid w:val="00DD0CD9"/>
    <w:rsid w:val="00DD2113"/>
    <w:rsid w:val="00DD3D15"/>
    <w:rsid w:val="00DD4031"/>
    <w:rsid w:val="00DD5134"/>
    <w:rsid w:val="00DD557C"/>
    <w:rsid w:val="00DD58F0"/>
    <w:rsid w:val="00DD61ED"/>
    <w:rsid w:val="00DD651D"/>
    <w:rsid w:val="00DD705B"/>
    <w:rsid w:val="00DD70BB"/>
    <w:rsid w:val="00DD721B"/>
    <w:rsid w:val="00DD7294"/>
    <w:rsid w:val="00DD793A"/>
    <w:rsid w:val="00DE036A"/>
    <w:rsid w:val="00DE1390"/>
    <w:rsid w:val="00DE14E7"/>
    <w:rsid w:val="00DE16E0"/>
    <w:rsid w:val="00DE209A"/>
    <w:rsid w:val="00DE2148"/>
    <w:rsid w:val="00DE3B37"/>
    <w:rsid w:val="00DE3C5B"/>
    <w:rsid w:val="00DE44D1"/>
    <w:rsid w:val="00DE4606"/>
    <w:rsid w:val="00DE5228"/>
    <w:rsid w:val="00DE595E"/>
    <w:rsid w:val="00DE611B"/>
    <w:rsid w:val="00DF015D"/>
    <w:rsid w:val="00DF03CC"/>
    <w:rsid w:val="00DF1FE1"/>
    <w:rsid w:val="00DF276C"/>
    <w:rsid w:val="00DF2C38"/>
    <w:rsid w:val="00E001AA"/>
    <w:rsid w:val="00E0028A"/>
    <w:rsid w:val="00E00FF0"/>
    <w:rsid w:val="00E024CF"/>
    <w:rsid w:val="00E02A12"/>
    <w:rsid w:val="00E03409"/>
    <w:rsid w:val="00E03FA5"/>
    <w:rsid w:val="00E04A65"/>
    <w:rsid w:val="00E0630A"/>
    <w:rsid w:val="00E06C6D"/>
    <w:rsid w:val="00E07CD9"/>
    <w:rsid w:val="00E11232"/>
    <w:rsid w:val="00E12D7C"/>
    <w:rsid w:val="00E142AA"/>
    <w:rsid w:val="00E1471F"/>
    <w:rsid w:val="00E15F3D"/>
    <w:rsid w:val="00E169CE"/>
    <w:rsid w:val="00E16F6C"/>
    <w:rsid w:val="00E176A8"/>
    <w:rsid w:val="00E17D8E"/>
    <w:rsid w:val="00E207D0"/>
    <w:rsid w:val="00E22072"/>
    <w:rsid w:val="00E224D2"/>
    <w:rsid w:val="00E22F45"/>
    <w:rsid w:val="00E22FBB"/>
    <w:rsid w:val="00E240FD"/>
    <w:rsid w:val="00E24264"/>
    <w:rsid w:val="00E27473"/>
    <w:rsid w:val="00E274F8"/>
    <w:rsid w:val="00E27B7D"/>
    <w:rsid w:val="00E30034"/>
    <w:rsid w:val="00E3036A"/>
    <w:rsid w:val="00E30645"/>
    <w:rsid w:val="00E30759"/>
    <w:rsid w:val="00E30932"/>
    <w:rsid w:val="00E31435"/>
    <w:rsid w:val="00E3276E"/>
    <w:rsid w:val="00E32A15"/>
    <w:rsid w:val="00E32B3A"/>
    <w:rsid w:val="00E32DEC"/>
    <w:rsid w:val="00E33575"/>
    <w:rsid w:val="00E33AE6"/>
    <w:rsid w:val="00E35202"/>
    <w:rsid w:val="00E371DD"/>
    <w:rsid w:val="00E372A0"/>
    <w:rsid w:val="00E37F9B"/>
    <w:rsid w:val="00E40A68"/>
    <w:rsid w:val="00E42037"/>
    <w:rsid w:val="00E42BF0"/>
    <w:rsid w:val="00E4406F"/>
    <w:rsid w:val="00E4441B"/>
    <w:rsid w:val="00E44A2C"/>
    <w:rsid w:val="00E450ED"/>
    <w:rsid w:val="00E452E2"/>
    <w:rsid w:val="00E45ECD"/>
    <w:rsid w:val="00E46332"/>
    <w:rsid w:val="00E468A1"/>
    <w:rsid w:val="00E470D7"/>
    <w:rsid w:val="00E4723F"/>
    <w:rsid w:val="00E50EB7"/>
    <w:rsid w:val="00E519F7"/>
    <w:rsid w:val="00E5216C"/>
    <w:rsid w:val="00E53889"/>
    <w:rsid w:val="00E53EFC"/>
    <w:rsid w:val="00E55612"/>
    <w:rsid w:val="00E565F7"/>
    <w:rsid w:val="00E57146"/>
    <w:rsid w:val="00E57517"/>
    <w:rsid w:val="00E62428"/>
    <w:rsid w:val="00E62D62"/>
    <w:rsid w:val="00E62D8D"/>
    <w:rsid w:val="00E62DE9"/>
    <w:rsid w:val="00E63F5A"/>
    <w:rsid w:val="00E64741"/>
    <w:rsid w:val="00E665AC"/>
    <w:rsid w:val="00E66D12"/>
    <w:rsid w:val="00E66E5F"/>
    <w:rsid w:val="00E70066"/>
    <w:rsid w:val="00E70F53"/>
    <w:rsid w:val="00E70F7E"/>
    <w:rsid w:val="00E71323"/>
    <w:rsid w:val="00E719DB"/>
    <w:rsid w:val="00E719F6"/>
    <w:rsid w:val="00E7341C"/>
    <w:rsid w:val="00E735C0"/>
    <w:rsid w:val="00E73617"/>
    <w:rsid w:val="00E74007"/>
    <w:rsid w:val="00E74A11"/>
    <w:rsid w:val="00E768C5"/>
    <w:rsid w:val="00E76AF9"/>
    <w:rsid w:val="00E77B05"/>
    <w:rsid w:val="00E816B3"/>
    <w:rsid w:val="00E81EF4"/>
    <w:rsid w:val="00E822B9"/>
    <w:rsid w:val="00E82462"/>
    <w:rsid w:val="00E8252E"/>
    <w:rsid w:val="00E82AA7"/>
    <w:rsid w:val="00E8307D"/>
    <w:rsid w:val="00E831E2"/>
    <w:rsid w:val="00E83676"/>
    <w:rsid w:val="00E84ACF"/>
    <w:rsid w:val="00E84AD7"/>
    <w:rsid w:val="00E853BA"/>
    <w:rsid w:val="00E90397"/>
    <w:rsid w:val="00E909F2"/>
    <w:rsid w:val="00E912BE"/>
    <w:rsid w:val="00E91E0C"/>
    <w:rsid w:val="00E922D6"/>
    <w:rsid w:val="00E9467C"/>
    <w:rsid w:val="00E94A67"/>
    <w:rsid w:val="00E951A2"/>
    <w:rsid w:val="00E952F1"/>
    <w:rsid w:val="00E964A0"/>
    <w:rsid w:val="00E96833"/>
    <w:rsid w:val="00E9759C"/>
    <w:rsid w:val="00EA0414"/>
    <w:rsid w:val="00EA0A19"/>
    <w:rsid w:val="00EA1E18"/>
    <w:rsid w:val="00EA36D5"/>
    <w:rsid w:val="00EA3D18"/>
    <w:rsid w:val="00EA4553"/>
    <w:rsid w:val="00EA53E2"/>
    <w:rsid w:val="00EA62D1"/>
    <w:rsid w:val="00EA6BF0"/>
    <w:rsid w:val="00EA6DD7"/>
    <w:rsid w:val="00EA6F1D"/>
    <w:rsid w:val="00EA7727"/>
    <w:rsid w:val="00EB0F3C"/>
    <w:rsid w:val="00EB155C"/>
    <w:rsid w:val="00EB1DEF"/>
    <w:rsid w:val="00EB1E29"/>
    <w:rsid w:val="00EB1FE4"/>
    <w:rsid w:val="00EB24A2"/>
    <w:rsid w:val="00EB26EE"/>
    <w:rsid w:val="00EB279F"/>
    <w:rsid w:val="00EB4CDB"/>
    <w:rsid w:val="00EB541C"/>
    <w:rsid w:val="00EB62EE"/>
    <w:rsid w:val="00EB6988"/>
    <w:rsid w:val="00EC11F9"/>
    <w:rsid w:val="00EC145F"/>
    <w:rsid w:val="00EC189B"/>
    <w:rsid w:val="00EC2356"/>
    <w:rsid w:val="00EC38C2"/>
    <w:rsid w:val="00EC4007"/>
    <w:rsid w:val="00EC4232"/>
    <w:rsid w:val="00EC438A"/>
    <w:rsid w:val="00EC49F3"/>
    <w:rsid w:val="00EC7141"/>
    <w:rsid w:val="00ED02C8"/>
    <w:rsid w:val="00ED0AC2"/>
    <w:rsid w:val="00ED16FE"/>
    <w:rsid w:val="00ED174C"/>
    <w:rsid w:val="00ED21DE"/>
    <w:rsid w:val="00ED26B6"/>
    <w:rsid w:val="00ED289A"/>
    <w:rsid w:val="00ED3645"/>
    <w:rsid w:val="00ED3721"/>
    <w:rsid w:val="00ED3A2C"/>
    <w:rsid w:val="00ED3F44"/>
    <w:rsid w:val="00ED5895"/>
    <w:rsid w:val="00ED5E35"/>
    <w:rsid w:val="00ED655B"/>
    <w:rsid w:val="00ED6803"/>
    <w:rsid w:val="00ED6C3D"/>
    <w:rsid w:val="00ED7B3E"/>
    <w:rsid w:val="00EE0187"/>
    <w:rsid w:val="00EE0A8C"/>
    <w:rsid w:val="00EE3088"/>
    <w:rsid w:val="00EE31D7"/>
    <w:rsid w:val="00EE36FF"/>
    <w:rsid w:val="00EE401C"/>
    <w:rsid w:val="00EE4196"/>
    <w:rsid w:val="00EE55C9"/>
    <w:rsid w:val="00EE6F44"/>
    <w:rsid w:val="00EF021A"/>
    <w:rsid w:val="00EF2B3E"/>
    <w:rsid w:val="00EF3C31"/>
    <w:rsid w:val="00EF46FE"/>
    <w:rsid w:val="00EF4C7E"/>
    <w:rsid w:val="00EF7ECB"/>
    <w:rsid w:val="00F003DE"/>
    <w:rsid w:val="00F00D63"/>
    <w:rsid w:val="00F01B0A"/>
    <w:rsid w:val="00F02E02"/>
    <w:rsid w:val="00F0365B"/>
    <w:rsid w:val="00F0476A"/>
    <w:rsid w:val="00F04E21"/>
    <w:rsid w:val="00F05549"/>
    <w:rsid w:val="00F05D8C"/>
    <w:rsid w:val="00F06846"/>
    <w:rsid w:val="00F074D1"/>
    <w:rsid w:val="00F07655"/>
    <w:rsid w:val="00F07E26"/>
    <w:rsid w:val="00F101F2"/>
    <w:rsid w:val="00F10C04"/>
    <w:rsid w:val="00F13194"/>
    <w:rsid w:val="00F14A5F"/>
    <w:rsid w:val="00F14CE5"/>
    <w:rsid w:val="00F14D24"/>
    <w:rsid w:val="00F14EBE"/>
    <w:rsid w:val="00F154A4"/>
    <w:rsid w:val="00F1566B"/>
    <w:rsid w:val="00F157B0"/>
    <w:rsid w:val="00F20787"/>
    <w:rsid w:val="00F21A08"/>
    <w:rsid w:val="00F21F58"/>
    <w:rsid w:val="00F22676"/>
    <w:rsid w:val="00F22D51"/>
    <w:rsid w:val="00F2331A"/>
    <w:rsid w:val="00F249EF"/>
    <w:rsid w:val="00F24B12"/>
    <w:rsid w:val="00F25436"/>
    <w:rsid w:val="00F25E71"/>
    <w:rsid w:val="00F25FF8"/>
    <w:rsid w:val="00F26384"/>
    <w:rsid w:val="00F2665F"/>
    <w:rsid w:val="00F26B4C"/>
    <w:rsid w:val="00F26BF9"/>
    <w:rsid w:val="00F304D9"/>
    <w:rsid w:val="00F3068C"/>
    <w:rsid w:val="00F30880"/>
    <w:rsid w:val="00F30D40"/>
    <w:rsid w:val="00F30EF3"/>
    <w:rsid w:val="00F33388"/>
    <w:rsid w:val="00F33984"/>
    <w:rsid w:val="00F33C06"/>
    <w:rsid w:val="00F34316"/>
    <w:rsid w:val="00F354C5"/>
    <w:rsid w:val="00F35830"/>
    <w:rsid w:val="00F35BD8"/>
    <w:rsid w:val="00F3702B"/>
    <w:rsid w:val="00F372F0"/>
    <w:rsid w:val="00F3785E"/>
    <w:rsid w:val="00F37D37"/>
    <w:rsid w:val="00F4069C"/>
    <w:rsid w:val="00F40F94"/>
    <w:rsid w:val="00F41A70"/>
    <w:rsid w:val="00F42D63"/>
    <w:rsid w:val="00F43979"/>
    <w:rsid w:val="00F44673"/>
    <w:rsid w:val="00F45581"/>
    <w:rsid w:val="00F464C5"/>
    <w:rsid w:val="00F46574"/>
    <w:rsid w:val="00F46696"/>
    <w:rsid w:val="00F46DBA"/>
    <w:rsid w:val="00F47B52"/>
    <w:rsid w:val="00F47BD1"/>
    <w:rsid w:val="00F50A72"/>
    <w:rsid w:val="00F52A44"/>
    <w:rsid w:val="00F53A40"/>
    <w:rsid w:val="00F53CC8"/>
    <w:rsid w:val="00F5401E"/>
    <w:rsid w:val="00F54838"/>
    <w:rsid w:val="00F54978"/>
    <w:rsid w:val="00F54AE8"/>
    <w:rsid w:val="00F55906"/>
    <w:rsid w:val="00F56477"/>
    <w:rsid w:val="00F56A9F"/>
    <w:rsid w:val="00F56BCA"/>
    <w:rsid w:val="00F57D17"/>
    <w:rsid w:val="00F60193"/>
    <w:rsid w:val="00F61F71"/>
    <w:rsid w:val="00F62A76"/>
    <w:rsid w:val="00F62CAC"/>
    <w:rsid w:val="00F63790"/>
    <w:rsid w:val="00F638C6"/>
    <w:rsid w:val="00F6430B"/>
    <w:rsid w:val="00F645C1"/>
    <w:rsid w:val="00F646CD"/>
    <w:rsid w:val="00F661D3"/>
    <w:rsid w:val="00F66242"/>
    <w:rsid w:val="00F66B03"/>
    <w:rsid w:val="00F6709F"/>
    <w:rsid w:val="00F671E2"/>
    <w:rsid w:val="00F67588"/>
    <w:rsid w:val="00F67945"/>
    <w:rsid w:val="00F67A71"/>
    <w:rsid w:val="00F704B1"/>
    <w:rsid w:val="00F71DE4"/>
    <w:rsid w:val="00F72123"/>
    <w:rsid w:val="00F73D17"/>
    <w:rsid w:val="00F746FF"/>
    <w:rsid w:val="00F755D6"/>
    <w:rsid w:val="00F75FB8"/>
    <w:rsid w:val="00F7778C"/>
    <w:rsid w:val="00F77BFF"/>
    <w:rsid w:val="00F80A35"/>
    <w:rsid w:val="00F80AFD"/>
    <w:rsid w:val="00F80CC1"/>
    <w:rsid w:val="00F810C0"/>
    <w:rsid w:val="00F814B9"/>
    <w:rsid w:val="00F83BE4"/>
    <w:rsid w:val="00F86173"/>
    <w:rsid w:val="00F86511"/>
    <w:rsid w:val="00F86CE1"/>
    <w:rsid w:val="00F879C7"/>
    <w:rsid w:val="00F87F48"/>
    <w:rsid w:val="00F913ED"/>
    <w:rsid w:val="00F9214D"/>
    <w:rsid w:val="00F922DF"/>
    <w:rsid w:val="00F92A0F"/>
    <w:rsid w:val="00F93CE7"/>
    <w:rsid w:val="00F94C3D"/>
    <w:rsid w:val="00F94FD7"/>
    <w:rsid w:val="00F95A7A"/>
    <w:rsid w:val="00F95FBC"/>
    <w:rsid w:val="00F9754F"/>
    <w:rsid w:val="00F97AED"/>
    <w:rsid w:val="00FA083A"/>
    <w:rsid w:val="00FA0C28"/>
    <w:rsid w:val="00FA0F31"/>
    <w:rsid w:val="00FA23A1"/>
    <w:rsid w:val="00FA2E91"/>
    <w:rsid w:val="00FA3030"/>
    <w:rsid w:val="00FA34C3"/>
    <w:rsid w:val="00FA5543"/>
    <w:rsid w:val="00FA6597"/>
    <w:rsid w:val="00FB058A"/>
    <w:rsid w:val="00FB0737"/>
    <w:rsid w:val="00FB0A66"/>
    <w:rsid w:val="00FB0DB4"/>
    <w:rsid w:val="00FB0DF2"/>
    <w:rsid w:val="00FB0F57"/>
    <w:rsid w:val="00FB1DD2"/>
    <w:rsid w:val="00FB2031"/>
    <w:rsid w:val="00FB34CF"/>
    <w:rsid w:val="00FB3503"/>
    <w:rsid w:val="00FB42EE"/>
    <w:rsid w:val="00FB4534"/>
    <w:rsid w:val="00FB4ACE"/>
    <w:rsid w:val="00FB521F"/>
    <w:rsid w:val="00FB5545"/>
    <w:rsid w:val="00FB5A30"/>
    <w:rsid w:val="00FB5CB6"/>
    <w:rsid w:val="00FB6AEA"/>
    <w:rsid w:val="00FB6D1B"/>
    <w:rsid w:val="00FB7181"/>
    <w:rsid w:val="00FC03E8"/>
    <w:rsid w:val="00FC0550"/>
    <w:rsid w:val="00FC0E8A"/>
    <w:rsid w:val="00FC1170"/>
    <w:rsid w:val="00FC18F6"/>
    <w:rsid w:val="00FC21DC"/>
    <w:rsid w:val="00FC2C8C"/>
    <w:rsid w:val="00FC2EBA"/>
    <w:rsid w:val="00FC34E7"/>
    <w:rsid w:val="00FC630F"/>
    <w:rsid w:val="00FC6321"/>
    <w:rsid w:val="00FC643C"/>
    <w:rsid w:val="00FC68B5"/>
    <w:rsid w:val="00FC7F99"/>
    <w:rsid w:val="00FD02CC"/>
    <w:rsid w:val="00FD0830"/>
    <w:rsid w:val="00FD17E4"/>
    <w:rsid w:val="00FD1912"/>
    <w:rsid w:val="00FD2534"/>
    <w:rsid w:val="00FD4C9A"/>
    <w:rsid w:val="00FD6144"/>
    <w:rsid w:val="00FD63B0"/>
    <w:rsid w:val="00FD6AC6"/>
    <w:rsid w:val="00FD724B"/>
    <w:rsid w:val="00FD73D8"/>
    <w:rsid w:val="00FD7ABC"/>
    <w:rsid w:val="00FD7ABD"/>
    <w:rsid w:val="00FE1368"/>
    <w:rsid w:val="00FE2953"/>
    <w:rsid w:val="00FE328D"/>
    <w:rsid w:val="00FE3883"/>
    <w:rsid w:val="00FE53DD"/>
    <w:rsid w:val="00FE59C5"/>
    <w:rsid w:val="00FE67C6"/>
    <w:rsid w:val="00FE68C3"/>
    <w:rsid w:val="00FE71DB"/>
    <w:rsid w:val="00FE7CA3"/>
    <w:rsid w:val="00FF106A"/>
    <w:rsid w:val="00FF136A"/>
    <w:rsid w:val="00FF1437"/>
    <w:rsid w:val="00FF2C96"/>
    <w:rsid w:val="00FF2E1F"/>
    <w:rsid w:val="00FF2E8E"/>
    <w:rsid w:val="00FF2EC2"/>
    <w:rsid w:val="00FF3CE6"/>
    <w:rsid w:val="00FF3E6B"/>
    <w:rsid w:val="00FF4399"/>
    <w:rsid w:val="00FF58A9"/>
    <w:rsid w:val="00FF6D3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E01176"/>
  <w15:docId w15:val="{F04AC007-FC83-4E4C-9ACC-C4AE32FD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F4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4C82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4B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4C8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4C82"/>
    <w:pPr>
      <w:keepNext/>
      <w:pBdr>
        <w:top w:val="single" w:sz="6" w:space="1" w:color="auto"/>
        <w:bottom w:val="single" w:sz="4" w:space="1" w:color="auto"/>
      </w:pBdr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1DBB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1DBB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1DBB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1DBB"/>
    <w:rPr>
      <w:rFonts w:ascii="Calibri" w:hAnsi="Calibri" w:cs="Calibri"/>
      <w:b/>
      <w:bCs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054C82"/>
    <w:pPr>
      <w:shd w:val="clear" w:color="auto" w:fill="FFFFFF"/>
      <w:ind w:firstLine="18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21DBB"/>
    <w:rPr>
      <w:rFonts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054C82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1DBB"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054C82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21DBB"/>
    <w:rPr>
      <w:rFonts w:ascii="Cambria" w:hAnsi="Cambria" w:cs="Cambria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54C82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54C82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95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288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F95A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651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DBB"/>
    <w:rPr>
      <w:rFonts w:cs="Times New Roman"/>
      <w:sz w:val="2"/>
      <w:szCs w:val="2"/>
      <w:lang w:val="en-GB" w:eastAsia="en-US"/>
    </w:rPr>
  </w:style>
  <w:style w:type="table" w:styleId="TableGrid">
    <w:name w:val="Table Grid"/>
    <w:basedOn w:val="TableNormal"/>
    <w:uiPriority w:val="59"/>
    <w:rsid w:val="00C64A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6430B"/>
    <w:rPr>
      <w:rFonts w:cs="Times New Roman"/>
      <w:color w:val="0000FF"/>
      <w:u w:val="single"/>
    </w:rPr>
  </w:style>
  <w:style w:type="paragraph" w:customStyle="1" w:styleId="Style">
    <w:name w:val="Style"/>
    <w:uiPriority w:val="99"/>
    <w:rsid w:val="00DE44D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B36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54894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1DBB"/>
    <w:rPr>
      <w:rFonts w:cs="Times New Roman"/>
      <w:sz w:val="2"/>
      <w:szCs w:val="2"/>
      <w:lang w:val="en-GB" w:eastAsia="en-US"/>
    </w:rPr>
  </w:style>
  <w:style w:type="paragraph" w:customStyle="1" w:styleId="style0">
    <w:name w:val="style0"/>
    <w:basedOn w:val="Normal"/>
    <w:uiPriority w:val="99"/>
    <w:rsid w:val="0026142E"/>
    <w:pPr>
      <w:ind w:firstLine="1200"/>
      <w:jc w:val="both"/>
    </w:pPr>
    <w:rPr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9755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1DBB"/>
    <w:rPr>
      <w:rFonts w:cs="Times New Roman"/>
      <w:sz w:val="16"/>
      <w:szCs w:val="16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095A4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C6081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BD213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490CD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0339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E0C1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6A25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CharChar">
    <w:name w:val="Char Char Char Char Char Char Char Char Char1 Char Char Char"/>
    <w:basedOn w:val="Normal"/>
    <w:uiPriority w:val="99"/>
    <w:rsid w:val="002E13F4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1">
    <w:name w:val="newdocreference1"/>
    <w:uiPriority w:val="99"/>
    <w:rsid w:val="00F22676"/>
    <w:rPr>
      <w:color w:val="0000FF"/>
      <w:u w:val="single"/>
    </w:rPr>
  </w:style>
  <w:style w:type="paragraph" w:customStyle="1" w:styleId="Char">
    <w:name w:val="Char"/>
    <w:basedOn w:val="Normal"/>
    <w:uiPriority w:val="99"/>
    <w:rsid w:val="007F6451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Normal"/>
    <w:uiPriority w:val="99"/>
    <w:rsid w:val="00287F5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uiPriority w:val="99"/>
    <w:rsid w:val="00856B2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4211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DA165A"/>
    <w:pPr>
      <w:suppressAutoHyphens/>
      <w:spacing w:before="120" w:after="120"/>
      <w:ind w:left="850"/>
      <w:jc w:val="both"/>
    </w:pPr>
    <w:rPr>
      <w:lang w:eastAsia="ar-SA"/>
    </w:rPr>
  </w:style>
  <w:style w:type="paragraph" w:styleId="NormalWeb">
    <w:name w:val="Normal (Web)"/>
    <w:basedOn w:val="Normal"/>
    <w:uiPriority w:val="99"/>
    <w:rsid w:val="007850BD"/>
    <w:pPr>
      <w:spacing w:before="100" w:beforeAutospacing="1" w:after="100" w:afterAutospacing="1"/>
    </w:pPr>
    <w:rPr>
      <w:lang w:val="bg-BG" w:eastAsia="bg-BG"/>
    </w:rPr>
  </w:style>
  <w:style w:type="paragraph" w:customStyle="1" w:styleId="Einzug1">
    <w:name w:val="Einzug 1"/>
    <w:basedOn w:val="Normal"/>
    <w:uiPriority w:val="99"/>
    <w:rsid w:val="00483274"/>
    <w:pPr>
      <w:ind w:left="567"/>
      <w:jc w:val="both"/>
    </w:pPr>
    <w:rPr>
      <w:rFonts w:ascii="Univers (WN)" w:hAnsi="Univers (WN)" w:cs="Univers (WN)"/>
      <w:sz w:val="22"/>
      <w:szCs w:val="22"/>
      <w:lang w:val="de-DE" w:eastAsia="bg-BG"/>
    </w:rPr>
  </w:style>
  <w:style w:type="character" w:styleId="CommentReference">
    <w:name w:val="annotation reference"/>
    <w:basedOn w:val="DefaultParagraphFont"/>
    <w:uiPriority w:val="99"/>
    <w:semiHidden/>
    <w:rsid w:val="00F47B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7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3FA5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1DBB"/>
    <w:rPr>
      <w:rFonts w:cs="Times New Roman"/>
      <w:b/>
      <w:bCs/>
      <w:sz w:val="20"/>
      <w:szCs w:val="20"/>
      <w:lang w:val="en-GB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E03FA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1534BB"/>
    <w:pPr>
      <w:spacing w:after="200" w:line="276" w:lineRule="auto"/>
      <w:ind w:left="720"/>
    </w:pPr>
    <w:rPr>
      <w:rFonts w:ascii="Calibri" w:hAnsi="Calibri" w:cs="Calibri"/>
      <w:sz w:val="22"/>
      <w:szCs w:val="22"/>
      <w:lang w:val="en-IE"/>
    </w:rPr>
  </w:style>
  <w:style w:type="character" w:customStyle="1" w:styleId="mw-headline">
    <w:name w:val="mw-headline"/>
    <w:basedOn w:val="DefaultParagraphFont"/>
    <w:uiPriority w:val="99"/>
    <w:rsid w:val="001534B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0332A"/>
    <w:rPr>
      <w:rFonts w:cs="Times New Roman"/>
      <w:i/>
      <w:iCs/>
    </w:rPr>
  </w:style>
  <w:style w:type="paragraph" w:customStyle="1" w:styleId="CharCharCharCharCharChar0">
    <w:name w:val="Char Char Знак Знак Char Char Char Знак Знак Char"/>
    <w:basedOn w:val="Normal"/>
    <w:uiPriority w:val="99"/>
    <w:rsid w:val="00B117F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1">
    <w:name w:val="Char Char Знак Знак Char Char Char Знак Знак Char1"/>
    <w:basedOn w:val="Normal"/>
    <w:uiPriority w:val="99"/>
    <w:rsid w:val="00A321E8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3">
    <w:name w:val="newdocreference3"/>
    <w:uiPriority w:val="99"/>
    <w:rsid w:val="00086E87"/>
    <w:rPr>
      <w:color w:val="0000FF"/>
      <w:u w:val="single"/>
    </w:rPr>
  </w:style>
  <w:style w:type="paragraph" w:customStyle="1" w:styleId="a">
    <w:name w:val="Знак Знак Знак Знак"/>
    <w:basedOn w:val="Normal"/>
    <w:rsid w:val="00225C0D"/>
    <w:rPr>
      <w:lang w:val="pl-PL" w:eastAsia="pl-PL"/>
    </w:rPr>
  </w:style>
  <w:style w:type="paragraph" w:customStyle="1" w:styleId="norm">
    <w:name w:val="norm"/>
    <w:basedOn w:val="Normal"/>
    <w:rsid w:val="009C6961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C56A4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1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7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4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ovodstvo@mzh.government.b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zh.government.bg/bg/uslugi/dokumenten-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elivery.egov.b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2842-C113-4EA6-B413-3803E3AA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2329</Words>
  <Characters>13278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NSRZ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eneva</dc:creator>
  <cp:lastModifiedBy>Pavel Chanov</cp:lastModifiedBy>
  <cp:revision>15</cp:revision>
  <cp:lastPrinted>2019-01-03T11:59:00Z</cp:lastPrinted>
  <dcterms:created xsi:type="dcterms:W3CDTF">2025-12-01T10:17:00Z</dcterms:created>
  <dcterms:modified xsi:type="dcterms:W3CDTF">2025-12-16T12:42:00Z</dcterms:modified>
</cp:coreProperties>
</file>