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BBD" w:rsidRDefault="00A50C39" w:rsidP="00082FEE">
      <w:pPr>
        <w:ind w:right="-319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950595</wp:posOffset>
            </wp:positionH>
            <wp:positionV relativeFrom="paragraph">
              <wp:posOffset>124460</wp:posOffset>
            </wp:positionV>
            <wp:extent cx="600710" cy="832485"/>
            <wp:effectExtent l="0" t="0" r="0" b="0"/>
            <wp:wrapSquare wrapText="bothSides"/>
            <wp:docPr id="2" name="Picture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5BBD" w:rsidRDefault="00A50C39">
      <w:pPr>
        <w:rPr>
          <w:lang w:val="en-US"/>
        </w:rPr>
      </w:pPr>
      <w:r w:rsidRPr="005B69F7">
        <w:rPr>
          <w:rStyle w:val="Emphasis"/>
          <w:noProof/>
          <w:sz w:val="2"/>
          <w:szCs w:val="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1636395</wp:posOffset>
                </wp:positionH>
                <wp:positionV relativeFrom="paragraph">
                  <wp:posOffset>75565</wp:posOffset>
                </wp:positionV>
                <wp:extent cx="0" cy="61214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90A5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28.85pt;margin-top:5.95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xmtHAIAADo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"/>
            </w:pict>
          </mc:Fallback>
        </mc:AlternateContent>
      </w:r>
    </w:p>
    <w:p w:rsidR="00315BBD" w:rsidRPr="005B69F7" w:rsidRDefault="00315BBD" w:rsidP="00315BBD">
      <w:pPr>
        <w:pStyle w:val="Heading1"/>
        <w:tabs>
          <w:tab w:val="left" w:pos="1276"/>
        </w:tabs>
        <w:jc w:val="left"/>
        <w:rPr>
          <w:rFonts w:ascii="Helen Bg Condensed" w:hAnsi="Helen Bg Condensed"/>
          <w:spacing w:val="40"/>
          <w:sz w:val="30"/>
          <w:szCs w:val="30"/>
        </w:rPr>
      </w:pPr>
      <w:r w:rsidRPr="005B69F7">
        <w:rPr>
          <w:rFonts w:ascii="Helen Bg Condensed" w:hAnsi="Helen Bg Condensed"/>
          <w:spacing w:val="40"/>
          <w:sz w:val="30"/>
          <w:szCs w:val="30"/>
        </w:rPr>
        <w:t>РЕПУБЛИКА БЪЛГАРИЯ</w:t>
      </w:r>
    </w:p>
    <w:p w:rsidR="00315BBD" w:rsidRPr="001E5D54" w:rsidRDefault="00CE7D76" w:rsidP="00315BBD">
      <w:pPr>
        <w:pStyle w:val="Heading1"/>
        <w:tabs>
          <w:tab w:val="left" w:pos="1276"/>
        </w:tabs>
        <w:jc w:val="left"/>
        <w:rPr>
          <w:rFonts w:ascii="Helen Bg Condensed" w:hAnsi="Helen Bg Condensed"/>
          <w:spacing w:val="40"/>
          <w:sz w:val="26"/>
          <w:szCs w:val="26"/>
        </w:rPr>
      </w:pPr>
      <w:r w:rsidRPr="001E5D54">
        <w:rPr>
          <w:rFonts w:ascii="Helen Bg Condensed" w:hAnsi="Helen Bg Condensed"/>
          <w:spacing w:val="40"/>
          <w:sz w:val="26"/>
          <w:szCs w:val="26"/>
        </w:rPr>
        <w:t>Министерство на земеделието</w:t>
      </w:r>
      <w:r w:rsidR="00262336" w:rsidRPr="001E5D54">
        <w:rPr>
          <w:rFonts w:ascii="Helen Bg Condensed" w:hAnsi="Helen Bg Condensed"/>
          <w:spacing w:val="40"/>
          <w:sz w:val="26"/>
          <w:szCs w:val="26"/>
        </w:rPr>
        <w:t xml:space="preserve"> </w:t>
      </w:r>
      <w:r w:rsidR="001E5D54" w:rsidRPr="001E5D54">
        <w:rPr>
          <w:rFonts w:ascii="Helen Bg Condensed" w:hAnsi="Helen Bg Condensed"/>
          <w:spacing w:val="40"/>
          <w:sz w:val="26"/>
          <w:szCs w:val="26"/>
          <w:lang w:val="bg-BG"/>
        </w:rPr>
        <w:t>и храните</w:t>
      </w:r>
      <w:r w:rsidR="00262336" w:rsidRPr="001E5D54">
        <w:rPr>
          <w:rFonts w:ascii="Helen Bg Condensed" w:hAnsi="Helen Bg Condensed"/>
          <w:spacing w:val="40"/>
          <w:sz w:val="26"/>
          <w:szCs w:val="26"/>
        </w:rPr>
        <w:t xml:space="preserve"> </w:t>
      </w:r>
    </w:p>
    <w:p w:rsidR="00315BBD" w:rsidRDefault="00262336" w:rsidP="00315BBD">
      <w:pPr>
        <w:pStyle w:val="Header"/>
      </w:pPr>
      <w:r>
        <w:t xml:space="preserve">      </w:t>
      </w:r>
    </w:p>
    <w:p w:rsidR="00262336" w:rsidRPr="00262336" w:rsidRDefault="00262336" w:rsidP="00262336">
      <w:pPr>
        <w:spacing w:line="360" w:lineRule="auto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lang w:val="en-US"/>
        </w:rPr>
        <w:t xml:space="preserve">                           </w:t>
      </w:r>
    </w:p>
    <w:p w:rsidR="00262336" w:rsidRDefault="00262336" w:rsidP="00262336">
      <w:pPr>
        <w:pStyle w:val="Header"/>
      </w:pPr>
      <w:r>
        <w:rPr>
          <w:rFonts w:ascii="Verdana" w:hAnsi="Verdana"/>
          <w:b/>
          <w:sz w:val="20"/>
          <w:szCs w:val="20"/>
          <w:lang w:val="en-US"/>
        </w:rPr>
        <w:t xml:space="preserve">                                                              </w:t>
      </w:r>
    </w:p>
    <w:p w:rsidR="00262336" w:rsidRPr="00262336" w:rsidRDefault="00262336" w:rsidP="00262336">
      <w:pPr>
        <w:spacing w:line="360" w:lineRule="auto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lang w:val="en-US"/>
        </w:rPr>
        <w:t xml:space="preserve">                                             </w:t>
      </w:r>
      <w:r w:rsidR="00A13D70">
        <w:rPr>
          <w:rFonts w:ascii="Verdana" w:hAnsi="Verdana"/>
          <w:b/>
          <w:sz w:val="20"/>
          <w:szCs w:val="20"/>
          <w:lang w:val="bg-BG"/>
        </w:rPr>
        <w:t xml:space="preserve">       </w:t>
      </w:r>
      <w:r w:rsidRPr="00103FF3">
        <w:rPr>
          <w:rFonts w:ascii="Verdana" w:hAnsi="Verdana"/>
          <w:b/>
          <w:sz w:val="20"/>
          <w:szCs w:val="20"/>
          <w:lang w:val="bg-BG"/>
        </w:rPr>
        <w:t>И Н Ф О Р М А Ц И Я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</w:p>
    <w:p w:rsidR="00A13D70" w:rsidRDefault="00262336" w:rsidP="00262336">
      <w:pPr>
        <w:spacing w:line="360" w:lineRule="auto"/>
        <w:jc w:val="center"/>
        <w:rPr>
          <w:rFonts w:ascii="Verdana" w:hAnsi="Verdana"/>
          <w:b/>
          <w:sz w:val="20"/>
          <w:szCs w:val="20"/>
          <w:lang w:val="bg-BG"/>
        </w:rPr>
      </w:pPr>
      <w:r w:rsidRPr="00103FF3">
        <w:rPr>
          <w:rFonts w:ascii="Verdana" w:hAnsi="Verdana"/>
          <w:b/>
          <w:sz w:val="20"/>
          <w:szCs w:val="20"/>
          <w:lang w:val="bg-BG"/>
        </w:rPr>
        <w:t>за допуснатите кандидати до участи</w:t>
      </w:r>
      <w:r w:rsidR="00A764A1">
        <w:rPr>
          <w:rFonts w:ascii="Verdana" w:hAnsi="Verdana"/>
          <w:b/>
          <w:sz w:val="20"/>
          <w:szCs w:val="20"/>
          <w:lang w:val="bg-BG"/>
        </w:rPr>
        <w:t>е в конкурса за длъжността „</w:t>
      </w:r>
      <w:r w:rsidR="000A663C">
        <w:rPr>
          <w:rFonts w:ascii="Verdana" w:hAnsi="Verdana"/>
          <w:b/>
          <w:sz w:val="20"/>
          <w:szCs w:val="20"/>
          <w:lang w:val="bg-BG"/>
        </w:rPr>
        <w:t>гл</w:t>
      </w:r>
      <w:r w:rsidR="00C520D3">
        <w:rPr>
          <w:rFonts w:ascii="Verdana" w:hAnsi="Verdana"/>
          <w:b/>
          <w:sz w:val="20"/>
          <w:szCs w:val="20"/>
          <w:lang w:val="bg-BG"/>
        </w:rPr>
        <w:t>авен</w:t>
      </w:r>
      <w:r w:rsidRPr="00103FF3">
        <w:rPr>
          <w:rFonts w:ascii="Verdana" w:hAnsi="Verdana"/>
          <w:b/>
          <w:sz w:val="20"/>
          <w:szCs w:val="20"/>
          <w:lang w:val="bg-BG"/>
        </w:rPr>
        <w:t xml:space="preserve"> експерт” в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="00A13D70">
        <w:rPr>
          <w:rFonts w:ascii="Verdana" w:hAnsi="Verdana"/>
          <w:b/>
          <w:sz w:val="20"/>
          <w:szCs w:val="20"/>
          <w:lang w:val="bg-BG"/>
        </w:rPr>
        <w:t>отдел „</w:t>
      </w:r>
      <w:r w:rsidR="006D6342">
        <w:rPr>
          <w:rFonts w:ascii="Verdana" w:hAnsi="Verdana"/>
          <w:b/>
          <w:sz w:val="20"/>
          <w:szCs w:val="20"/>
          <w:lang w:val="bg-BG"/>
        </w:rPr>
        <w:t>Държавни помощи</w:t>
      </w:r>
      <w:r w:rsidR="00A13D70">
        <w:rPr>
          <w:rFonts w:ascii="Verdana" w:hAnsi="Verdana"/>
          <w:b/>
          <w:sz w:val="20"/>
          <w:szCs w:val="20"/>
          <w:lang w:val="bg-BG"/>
        </w:rPr>
        <w:t>“,</w:t>
      </w:r>
    </w:p>
    <w:p w:rsidR="00262336" w:rsidRPr="00103FF3" w:rsidRDefault="00262336" w:rsidP="00262336">
      <w:pPr>
        <w:spacing w:line="360" w:lineRule="auto"/>
        <w:jc w:val="center"/>
        <w:rPr>
          <w:rFonts w:ascii="Verdana" w:hAnsi="Verdana"/>
          <w:b/>
          <w:sz w:val="20"/>
          <w:szCs w:val="20"/>
          <w:lang w:val="bg-BG"/>
        </w:rPr>
      </w:pPr>
      <w:r w:rsidRPr="00103FF3">
        <w:rPr>
          <w:rFonts w:ascii="Verdana" w:hAnsi="Verdana"/>
          <w:b/>
          <w:sz w:val="20"/>
          <w:szCs w:val="20"/>
          <w:lang w:val="bg-BG"/>
        </w:rPr>
        <w:t>дирекция „</w:t>
      </w:r>
      <w:r w:rsidR="006D6342">
        <w:rPr>
          <w:rFonts w:ascii="Verdana" w:hAnsi="Verdana"/>
          <w:b/>
          <w:sz w:val="20"/>
          <w:szCs w:val="20"/>
          <w:lang w:val="bg-BG"/>
        </w:rPr>
        <w:t>Държавни помощи и регулации</w:t>
      </w:r>
      <w:r w:rsidRPr="00103FF3">
        <w:rPr>
          <w:rFonts w:ascii="Verdana" w:hAnsi="Verdana"/>
          <w:b/>
          <w:sz w:val="20"/>
          <w:szCs w:val="20"/>
          <w:lang w:val="bg-BG"/>
        </w:rPr>
        <w:t xml:space="preserve">“ </w:t>
      </w:r>
    </w:p>
    <w:p w:rsidR="00262336" w:rsidRDefault="00262336" w:rsidP="00262336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</w:p>
    <w:p w:rsidR="001E5D54" w:rsidRPr="008418F2" w:rsidRDefault="001E5D54" w:rsidP="001E5D54">
      <w:pPr>
        <w:shd w:val="clear" w:color="auto" w:fill="FFFFFF"/>
        <w:tabs>
          <w:tab w:val="left" w:pos="567"/>
          <w:tab w:val="left" w:pos="709"/>
        </w:tabs>
        <w:adjustRightInd w:val="0"/>
        <w:spacing w:line="360" w:lineRule="auto"/>
        <w:contextualSpacing/>
        <w:jc w:val="both"/>
        <w:rPr>
          <w:rFonts w:cs="Times New Roman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bg-BG"/>
        </w:rPr>
        <w:t xml:space="preserve">            </w:t>
      </w:r>
      <w:r w:rsidR="00262336" w:rsidRPr="0085581F">
        <w:rPr>
          <w:rFonts w:ascii="Verdana" w:hAnsi="Verdana"/>
          <w:sz w:val="20"/>
          <w:szCs w:val="20"/>
          <w:lang w:val="bg-BG"/>
        </w:rPr>
        <w:t>Допуснатите кандидати до участие в конкурса за длъжно</w:t>
      </w:r>
      <w:r w:rsidR="00A764A1">
        <w:rPr>
          <w:rFonts w:ascii="Verdana" w:hAnsi="Verdana"/>
          <w:sz w:val="20"/>
          <w:szCs w:val="20"/>
          <w:lang w:val="bg-BG"/>
        </w:rPr>
        <w:t>стта „</w:t>
      </w:r>
      <w:r w:rsidR="000A663C">
        <w:rPr>
          <w:rFonts w:ascii="Verdana" w:hAnsi="Verdana"/>
          <w:sz w:val="20"/>
          <w:szCs w:val="20"/>
          <w:lang w:val="bg-BG"/>
        </w:rPr>
        <w:t>гл</w:t>
      </w:r>
      <w:r w:rsidR="00C520D3">
        <w:rPr>
          <w:rFonts w:ascii="Verdana" w:hAnsi="Verdana"/>
          <w:sz w:val="20"/>
          <w:szCs w:val="20"/>
          <w:lang w:val="bg-BG"/>
        </w:rPr>
        <w:t>авен</w:t>
      </w:r>
      <w:r w:rsidR="00856ABE">
        <w:rPr>
          <w:rFonts w:ascii="Verdana" w:hAnsi="Verdana"/>
          <w:sz w:val="20"/>
          <w:szCs w:val="20"/>
          <w:lang w:val="bg-BG"/>
        </w:rPr>
        <w:t xml:space="preserve"> експерт” в</w:t>
      </w:r>
      <w:r w:rsidR="00A13D70">
        <w:rPr>
          <w:rFonts w:ascii="Verdana" w:hAnsi="Verdana"/>
          <w:sz w:val="20"/>
          <w:szCs w:val="20"/>
          <w:lang w:val="bg-BG"/>
        </w:rPr>
        <w:t xml:space="preserve"> </w:t>
      </w:r>
      <w:r w:rsidR="00A13D70" w:rsidRPr="00A13D70">
        <w:rPr>
          <w:rFonts w:ascii="Verdana" w:hAnsi="Verdana"/>
          <w:sz w:val="20"/>
          <w:szCs w:val="20"/>
          <w:lang w:val="bg-BG"/>
        </w:rPr>
        <w:t>отдел „</w:t>
      </w:r>
      <w:r w:rsidR="006D6342">
        <w:rPr>
          <w:rFonts w:ascii="Verdana" w:hAnsi="Verdana"/>
          <w:sz w:val="20"/>
          <w:szCs w:val="20"/>
          <w:lang w:val="bg-BG"/>
        </w:rPr>
        <w:t>Държавни помощи</w:t>
      </w:r>
      <w:r w:rsidR="00A13D70" w:rsidRPr="00A13D70">
        <w:rPr>
          <w:rFonts w:ascii="Verdana" w:hAnsi="Verdana"/>
          <w:sz w:val="20"/>
          <w:szCs w:val="20"/>
          <w:lang w:val="bg-BG"/>
        </w:rPr>
        <w:t>“,</w:t>
      </w:r>
      <w:r w:rsidR="00A13D70">
        <w:rPr>
          <w:rFonts w:ascii="Verdana" w:hAnsi="Verdana"/>
          <w:b/>
          <w:sz w:val="20"/>
          <w:szCs w:val="20"/>
          <w:lang w:val="bg-BG"/>
        </w:rPr>
        <w:t xml:space="preserve"> </w:t>
      </w:r>
      <w:r w:rsidR="00262336" w:rsidRPr="0085581F">
        <w:rPr>
          <w:rFonts w:ascii="Verdana" w:hAnsi="Verdana"/>
          <w:sz w:val="20"/>
          <w:szCs w:val="20"/>
          <w:lang w:val="bg-BG"/>
        </w:rPr>
        <w:t>дирекция „</w:t>
      </w:r>
      <w:r w:rsidR="006D6342">
        <w:rPr>
          <w:rFonts w:ascii="Verdana" w:hAnsi="Verdana"/>
          <w:sz w:val="20"/>
          <w:szCs w:val="20"/>
          <w:lang w:val="bg-BG"/>
        </w:rPr>
        <w:t>Държавни помощи и регулации</w:t>
      </w:r>
      <w:r w:rsidR="00262336" w:rsidRPr="0085581F">
        <w:rPr>
          <w:rFonts w:ascii="Verdana" w:hAnsi="Verdana"/>
          <w:sz w:val="20"/>
          <w:szCs w:val="20"/>
          <w:lang w:val="bg-BG"/>
        </w:rPr>
        <w:t xml:space="preserve">” следва да се явят за решаване на тест на </w:t>
      </w:r>
      <w:r w:rsidR="00017708" w:rsidRPr="00D81287">
        <w:rPr>
          <w:rFonts w:ascii="Verdana" w:hAnsi="Verdana"/>
          <w:b/>
          <w:sz w:val="20"/>
          <w:szCs w:val="20"/>
          <w:u w:val="single"/>
          <w:lang w:val="bg-BG"/>
        </w:rPr>
        <w:t>24</w:t>
      </w:r>
      <w:r w:rsidR="00A764A1" w:rsidRPr="00D81287">
        <w:rPr>
          <w:rFonts w:ascii="Verdana" w:hAnsi="Verdana"/>
          <w:b/>
          <w:sz w:val="20"/>
          <w:szCs w:val="20"/>
          <w:u w:val="single"/>
          <w:lang w:val="bg-BG"/>
        </w:rPr>
        <w:t>.</w:t>
      </w:r>
      <w:r w:rsidR="00017708" w:rsidRPr="00D81287">
        <w:rPr>
          <w:rFonts w:ascii="Verdana" w:hAnsi="Verdana"/>
          <w:b/>
          <w:sz w:val="20"/>
          <w:szCs w:val="20"/>
          <w:u w:val="single"/>
          <w:lang w:val="bg-BG"/>
        </w:rPr>
        <w:t>11.2025</w:t>
      </w:r>
      <w:r w:rsidR="00FC4EFF" w:rsidRPr="00D81287">
        <w:rPr>
          <w:rFonts w:ascii="Verdana" w:hAnsi="Verdana"/>
          <w:b/>
          <w:sz w:val="20"/>
          <w:szCs w:val="20"/>
          <w:u w:val="single"/>
          <w:lang w:val="bg-BG"/>
        </w:rPr>
        <w:t xml:space="preserve"> </w:t>
      </w:r>
      <w:r w:rsidR="003E4ACF" w:rsidRPr="00D81287">
        <w:rPr>
          <w:rFonts w:ascii="Verdana" w:hAnsi="Verdana"/>
          <w:b/>
          <w:sz w:val="20"/>
          <w:szCs w:val="20"/>
          <w:u w:val="single"/>
          <w:lang w:val="bg-BG"/>
        </w:rPr>
        <w:t>г.</w:t>
      </w:r>
      <w:r w:rsidR="000A663C" w:rsidRPr="00D81287">
        <w:rPr>
          <w:rFonts w:ascii="Verdana" w:hAnsi="Verdana"/>
          <w:b/>
          <w:sz w:val="20"/>
          <w:szCs w:val="20"/>
          <w:u w:val="single"/>
          <w:lang w:val="bg-BG"/>
        </w:rPr>
        <w:t xml:space="preserve"> /понеделник</w:t>
      </w:r>
      <w:r w:rsidR="002D3ADB" w:rsidRPr="00D81287">
        <w:rPr>
          <w:rFonts w:ascii="Verdana" w:hAnsi="Verdana"/>
          <w:b/>
          <w:sz w:val="20"/>
          <w:szCs w:val="20"/>
          <w:u w:val="single"/>
          <w:lang w:val="bg-BG"/>
        </w:rPr>
        <w:t>/</w:t>
      </w:r>
      <w:r w:rsidR="003E4ACF" w:rsidRPr="00D81287">
        <w:rPr>
          <w:rFonts w:ascii="Verdana" w:hAnsi="Verdana"/>
          <w:b/>
          <w:sz w:val="20"/>
          <w:szCs w:val="20"/>
          <w:u w:val="single"/>
          <w:lang w:val="bg-BG"/>
        </w:rPr>
        <w:t xml:space="preserve"> от 1</w:t>
      </w:r>
      <w:r w:rsidR="00262336" w:rsidRPr="00D81287">
        <w:rPr>
          <w:rFonts w:ascii="Verdana" w:hAnsi="Verdana"/>
          <w:b/>
          <w:sz w:val="20"/>
          <w:szCs w:val="20"/>
          <w:u w:val="single"/>
          <w:lang w:val="bg-BG"/>
        </w:rPr>
        <w:t>0.00 часа</w:t>
      </w:r>
      <w:r w:rsidR="00262336" w:rsidRPr="00FF29FF">
        <w:rPr>
          <w:rFonts w:ascii="Verdana" w:hAnsi="Verdana"/>
          <w:sz w:val="20"/>
          <w:szCs w:val="20"/>
          <w:lang w:val="bg-BG"/>
        </w:rPr>
        <w:t xml:space="preserve"> в сградата на Министерството на</w:t>
      </w:r>
      <w:r w:rsidR="00A13D70" w:rsidRPr="00FF29FF">
        <w:rPr>
          <w:rFonts w:ascii="Verdana" w:hAnsi="Verdana"/>
          <w:sz w:val="20"/>
          <w:szCs w:val="20"/>
          <w:lang w:val="bg-BG"/>
        </w:rPr>
        <w:t xml:space="preserve"> земеделието</w:t>
      </w:r>
      <w:r w:rsidR="006D6342">
        <w:rPr>
          <w:rFonts w:ascii="Verdana" w:hAnsi="Verdana"/>
          <w:sz w:val="20"/>
          <w:szCs w:val="20"/>
          <w:lang w:val="bg-BG"/>
        </w:rPr>
        <w:t xml:space="preserve"> и храните</w:t>
      </w:r>
      <w:r w:rsidR="00A13D70" w:rsidRPr="00FF29FF">
        <w:rPr>
          <w:rFonts w:ascii="Verdana" w:hAnsi="Verdana"/>
          <w:sz w:val="20"/>
          <w:szCs w:val="20"/>
          <w:lang w:val="bg-BG"/>
        </w:rPr>
        <w:t xml:space="preserve">, </w:t>
      </w:r>
      <w:r w:rsidR="00262336" w:rsidRPr="00FF29FF">
        <w:rPr>
          <w:rFonts w:ascii="Verdana" w:hAnsi="Verdana"/>
          <w:sz w:val="20"/>
          <w:szCs w:val="20"/>
          <w:lang w:val="bg-BG"/>
        </w:rPr>
        <w:t>на адрес: гр. София, бу</w:t>
      </w:r>
      <w:r>
        <w:rPr>
          <w:rFonts w:ascii="Verdana" w:hAnsi="Verdana"/>
          <w:sz w:val="20"/>
          <w:szCs w:val="20"/>
          <w:lang w:val="bg-BG"/>
        </w:rPr>
        <w:t xml:space="preserve">л. „Христо Ботев“ № 55 – </w:t>
      </w:r>
      <w:r w:rsidRPr="001E5D54">
        <w:rPr>
          <w:rFonts w:ascii="Verdana" w:hAnsi="Verdana"/>
          <w:sz w:val="20"/>
          <w:szCs w:val="20"/>
          <w:lang w:val="bg-BG"/>
        </w:rPr>
        <w:t>Център за административно обслужване (Приемна). Кандидатите трябва да носят документ за самоличност.</w:t>
      </w:r>
      <w:r w:rsidRPr="008418F2">
        <w:rPr>
          <w:rFonts w:cs="Times New Roman"/>
          <w:sz w:val="20"/>
          <w:szCs w:val="20"/>
          <w:lang w:val="en-US"/>
        </w:rPr>
        <w:t xml:space="preserve"> </w:t>
      </w:r>
    </w:p>
    <w:p w:rsidR="00262336" w:rsidRPr="0085581F" w:rsidRDefault="00262336" w:rsidP="002A0DB0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FF29FF">
        <w:rPr>
          <w:rFonts w:ascii="Verdana" w:hAnsi="Verdana"/>
          <w:sz w:val="20"/>
          <w:szCs w:val="20"/>
          <w:lang w:val="bg-BG"/>
        </w:rPr>
        <w:t>Интервюто с успешно издържалите теста кандидати ще се п</w:t>
      </w:r>
      <w:r w:rsidR="003B57B6" w:rsidRPr="00FF29FF">
        <w:rPr>
          <w:rFonts w:ascii="Verdana" w:hAnsi="Verdana"/>
          <w:sz w:val="20"/>
          <w:szCs w:val="20"/>
          <w:lang w:val="bg-BG"/>
        </w:rPr>
        <w:t xml:space="preserve">роведе </w:t>
      </w:r>
      <w:r w:rsidR="00A764A1" w:rsidRPr="00FF29FF">
        <w:rPr>
          <w:rFonts w:ascii="Verdana" w:hAnsi="Verdana"/>
          <w:sz w:val="20"/>
          <w:szCs w:val="20"/>
          <w:lang w:val="bg-BG"/>
        </w:rPr>
        <w:t xml:space="preserve">същия ден </w:t>
      </w:r>
      <w:r w:rsidR="00017708" w:rsidRPr="00D81287">
        <w:rPr>
          <w:rFonts w:ascii="Verdana" w:hAnsi="Verdana"/>
          <w:b/>
          <w:sz w:val="20"/>
          <w:szCs w:val="20"/>
          <w:u w:val="single"/>
          <w:lang w:val="bg-BG"/>
        </w:rPr>
        <w:t>24</w:t>
      </w:r>
      <w:r w:rsidRPr="00D81287">
        <w:rPr>
          <w:rFonts w:ascii="Verdana" w:hAnsi="Verdana"/>
          <w:b/>
          <w:sz w:val="20"/>
          <w:szCs w:val="20"/>
          <w:u w:val="single"/>
        </w:rPr>
        <w:t>.</w:t>
      </w:r>
      <w:r w:rsidR="00017708" w:rsidRPr="00D81287">
        <w:rPr>
          <w:rFonts w:ascii="Verdana" w:hAnsi="Verdana"/>
          <w:b/>
          <w:sz w:val="20"/>
          <w:szCs w:val="20"/>
          <w:u w:val="single"/>
          <w:lang w:val="bg-BG"/>
        </w:rPr>
        <w:t>11.2025</w:t>
      </w:r>
      <w:r w:rsidR="00FD0088" w:rsidRPr="00D81287">
        <w:rPr>
          <w:rFonts w:ascii="Verdana" w:hAnsi="Verdana"/>
          <w:b/>
          <w:sz w:val="20"/>
          <w:szCs w:val="20"/>
          <w:u w:val="single"/>
          <w:lang w:val="bg-BG"/>
        </w:rPr>
        <w:t xml:space="preserve"> г. от 14.</w:t>
      </w:r>
      <w:r w:rsidRPr="00D81287">
        <w:rPr>
          <w:rFonts w:ascii="Verdana" w:hAnsi="Verdana"/>
          <w:b/>
          <w:sz w:val="20"/>
          <w:szCs w:val="20"/>
          <w:u w:val="single"/>
          <w:lang w:val="bg-BG"/>
        </w:rPr>
        <w:t>00 часа</w:t>
      </w:r>
      <w:r w:rsidRPr="003E4ACF">
        <w:rPr>
          <w:rFonts w:ascii="Verdana" w:hAnsi="Verdana"/>
          <w:sz w:val="20"/>
          <w:szCs w:val="20"/>
          <w:lang w:val="bg-BG"/>
        </w:rPr>
        <w:t xml:space="preserve"> в</w:t>
      </w:r>
      <w:r w:rsidRPr="00482E3F">
        <w:rPr>
          <w:rFonts w:ascii="Verdana" w:hAnsi="Verdana"/>
          <w:sz w:val="20"/>
          <w:szCs w:val="20"/>
          <w:lang w:val="bg-BG"/>
        </w:rPr>
        <w:t xml:space="preserve"> сгра</w:t>
      </w:r>
      <w:r w:rsidRPr="0085581F">
        <w:rPr>
          <w:rFonts w:ascii="Verdana" w:hAnsi="Verdana"/>
          <w:sz w:val="20"/>
          <w:szCs w:val="20"/>
          <w:lang w:val="bg-BG"/>
        </w:rPr>
        <w:t xml:space="preserve">дата на Министерството </w:t>
      </w:r>
      <w:r w:rsidR="00A13D70">
        <w:rPr>
          <w:rFonts w:ascii="Verdana" w:hAnsi="Verdana"/>
          <w:sz w:val="20"/>
          <w:szCs w:val="20"/>
          <w:lang w:val="bg-BG"/>
        </w:rPr>
        <w:t>на земеделието</w:t>
      </w:r>
      <w:r w:rsidR="006D6342">
        <w:rPr>
          <w:rFonts w:ascii="Verdana" w:hAnsi="Verdana"/>
          <w:sz w:val="20"/>
          <w:szCs w:val="20"/>
          <w:lang w:val="bg-BG"/>
        </w:rPr>
        <w:t xml:space="preserve"> и храните</w:t>
      </w:r>
      <w:r>
        <w:rPr>
          <w:rFonts w:ascii="Verdana" w:hAnsi="Verdana"/>
          <w:sz w:val="20"/>
          <w:szCs w:val="20"/>
          <w:lang w:val="bg-BG"/>
        </w:rPr>
        <w:t xml:space="preserve">. </w:t>
      </w:r>
    </w:p>
    <w:p w:rsidR="001E5D54" w:rsidRPr="001E5D54" w:rsidRDefault="001E5D54" w:rsidP="001E5D54">
      <w:pPr>
        <w:shd w:val="clear" w:color="auto" w:fill="FFFFFF"/>
        <w:tabs>
          <w:tab w:val="left" w:pos="567"/>
          <w:tab w:val="left" w:pos="709"/>
        </w:tabs>
        <w:adjustRightInd w:val="0"/>
        <w:spacing w:line="360" w:lineRule="auto"/>
        <w:contextualSpacing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Theme="minorHAnsi" w:hAnsiTheme="minorHAnsi" w:cs="Times New Roman"/>
          <w:color w:val="FF0000"/>
          <w:sz w:val="20"/>
          <w:szCs w:val="20"/>
          <w:lang w:val="bg-BG"/>
        </w:rPr>
        <w:t xml:space="preserve">               </w:t>
      </w:r>
      <w:r w:rsidRPr="001E5D54">
        <w:rPr>
          <w:rFonts w:ascii="Verdana" w:hAnsi="Verdana"/>
          <w:sz w:val="20"/>
          <w:szCs w:val="20"/>
          <w:lang w:val="bg-BG"/>
        </w:rPr>
        <w:t xml:space="preserve">По време на интервюто ще бъде обсъдена и Политиката за борба с подкупите и корупцията в Министерството на земеделието и храните, публикувана на интернет адрес: </w:t>
      </w:r>
    </w:p>
    <w:p w:rsidR="001E5D54" w:rsidRPr="001E5D54" w:rsidRDefault="00925DAF" w:rsidP="001E5D54">
      <w:pPr>
        <w:shd w:val="clear" w:color="auto" w:fill="FFFFFF"/>
        <w:tabs>
          <w:tab w:val="left" w:pos="567"/>
          <w:tab w:val="left" w:pos="709"/>
        </w:tabs>
        <w:adjustRightInd w:val="0"/>
        <w:spacing w:line="360" w:lineRule="auto"/>
        <w:contextualSpacing/>
        <w:jc w:val="both"/>
        <w:rPr>
          <w:rFonts w:ascii="Verdana" w:hAnsi="Verdana"/>
          <w:sz w:val="20"/>
          <w:szCs w:val="20"/>
          <w:lang w:val="bg-BG"/>
        </w:rPr>
      </w:pPr>
      <w:hyperlink r:id="rId9" w:history="1">
        <w:r w:rsidR="001E5D54" w:rsidRPr="001E5D54">
          <w:rPr>
            <w:rFonts w:ascii="Verdana" w:hAnsi="Verdana"/>
            <w:sz w:val="20"/>
            <w:szCs w:val="20"/>
            <w:lang w:val="bg-BG"/>
          </w:rPr>
          <w:t>https://www.mzh.government.bg/media/filer_public/2025/02/14/politika_za_borba_s_podkupite_i_koruptsiiata.pdf</w:t>
        </w:r>
      </w:hyperlink>
    </w:p>
    <w:p w:rsidR="00262336" w:rsidRPr="0085581F" w:rsidRDefault="00262336" w:rsidP="00262336">
      <w:pPr>
        <w:spacing w:line="360" w:lineRule="auto"/>
        <w:rPr>
          <w:rFonts w:ascii="Verdana" w:hAnsi="Verdana"/>
          <w:sz w:val="20"/>
          <w:szCs w:val="20"/>
          <w:lang w:val="bg-BG"/>
        </w:rPr>
      </w:pPr>
    </w:p>
    <w:p w:rsidR="00262336" w:rsidRDefault="00262336" w:rsidP="00262336">
      <w:pPr>
        <w:spacing w:after="120" w:line="360" w:lineRule="auto"/>
        <w:ind w:firstLine="720"/>
        <w:rPr>
          <w:rFonts w:ascii="Verdana" w:hAnsi="Verdana"/>
          <w:b/>
          <w:sz w:val="20"/>
          <w:szCs w:val="20"/>
          <w:lang w:val="bg-BG"/>
        </w:rPr>
      </w:pPr>
      <w:r w:rsidRPr="00D81287">
        <w:rPr>
          <w:rFonts w:ascii="Verdana" w:hAnsi="Verdana"/>
          <w:b/>
          <w:sz w:val="20"/>
          <w:szCs w:val="20"/>
          <w:lang w:val="bg-BG"/>
        </w:rPr>
        <w:t>СИСТЕМА ЗА ОПРЕДЕЛЯНЕ НА РЕЗУЛТАТИТЕ:</w:t>
      </w:r>
    </w:p>
    <w:p w:rsidR="00293F73" w:rsidRPr="00D81287" w:rsidRDefault="00293F73" w:rsidP="008A5B76">
      <w:pPr>
        <w:tabs>
          <w:tab w:val="left" w:pos="0"/>
        </w:tabs>
        <w:spacing w:after="200" w:line="360" w:lineRule="auto"/>
        <w:ind w:firstLine="709"/>
        <w:contextualSpacing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  <w:r w:rsidRPr="002A0DB0">
        <w:rPr>
          <w:rFonts w:ascii="Verdana" w:hAnsi="Verdana"/>
          <w:b/>
          <w:sz w:val="20"/>
          <w:szCs w:val="20"/>
          <w:u w:val="single"/>
          <w:lang w:val="bg-BG"/>
        </w:rPr>
        <w:t>Тест:</w:t>
      </w:r>
      <w:r w:rsidR="008A5B76">
        <w:rPr>
          <w:rFonts w:ascii="Verdana" w:hAnsi="Verdana"/>
          <w:b/>
          <w:sz w:val="20"/>
          <w:szCs w:val="20"/>
          <w:u w:val="single"/>
          <w:lang w:val="bg-BG"/>
        </w:rPr>
        <w:t xml:space="preserve"> </w:t>
      </w:r>
      <w:r w:rsidRPr="00D81287">
        <w:rPr>
          <w:rFonts w:ascii="Verdana" w:hAnsi="Verdana"/>
          <w:b/>
          <w:i/>
          <w:sz w:val="20"/>
          <w:szCs w:val="20"/>
          <w:u w:val="single"/>
          <w:lang w:val="bg-BG"/>
        </w:rPr>
        <w:t>Информационни източници за подготовка за</w:t>
      </w:r>
      <w:r w:rsidRPr="00D81287">
        <w:rPr>
          <w:rFonts w:ascii="Verdana" w:hAnsi="Verdana"/>
          <w:b/>
          <w:i/>
          <w:sz w:val="20"/>
          <w:szCs w:val="20"/>
          <w:u w:val="single"/>
          <w:lang w:val="en-US"/>
        </w:rPr>
        <w:t xml:space="preserve"> теста:</w:t>
      </w:r>
    </w:p>
    <w:p w:rsidR="008A5B76" w:rsidRDefault="008A5B76" w:rsidP="00293F7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Verdana" w:hAnsi="Verdana"/>
          <w:i/>
          <w:sz w:val="20"/>
          <w:szCs w:val="20"/>
          <w:u w:val="single"/>
          <w:lang w:val="en-US"/>
        </w:rPr>
      </w:pPr>
    </w:p>
    <w:p w:rsidR="008A5B76" w:rsidRPr="008A5B76" w:rsidRDefault="008A5B76" w:rsidP="008A5B76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i/>
          <w:sz w:val="20"/>
          <w:szCs w:val="20"/>
          <w:u w:val="single"/>
          <w:lang w:val="bg-BG"/>
        </w:rPr>
      </w:pPr>
      <w:r w:rsidRPr="008A5B76">
        <w:rPr>
          <w:rFonts w:ascii="Verdana" w:hAnsi="Verdana"/>
          <w:b/>
          <w:i/>
          <w:sz w:val="20"/>
          <w:szCs w:val="20"/>
          <w:u w:val="single"/>
          <w:lang w:val="en-US"/>
        </w:rPr>
        <w:t xml:space="preserve">I </w:t>
      </w:r>
      <w:r w:rsidRPr="008A5B76">
        <w:rPr>
          <w:rFonts w:ascii="Verdana" w:hAnsi="Verdana"/>
          <w:b/>
          <w:i/>
          <w:sz w:val="20"/>
          <w:szCs w:val="20"/>
          <w:u w:val="single"/>
          <w:lang w:val="bg-BG"/>
        </w:rPr>
        <w:t>група: Въпроси свързани с устройството и функционирането на администрацията</w:t>
      </w:r>
    </w:p>
    <w:p w:rsidR="008A5B76" w:rsidRDefault="008A5B76" w:rsidP="008A5B76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- </w:t>
      </w:r>
      <w:r w:rsidRPr="00043108">
        <w:rPr>
          <w:rFonts w:ascii="Times New Roman" w:hAnsi="Times New Roman" w:cs="Times New Roman"/>
          <w:lang w:val="bg-BG"/>
        </w:rPr>
        <w:t>Закон за администрацията;</w:t>
      </w:r>
    </w:p>
    <w:p w:rsidR="008A5B76" w:rsidRPr="00043108" w:rsidRDefault="008A5B76" w:rsidP="008A5B76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- </w:t>
      </w:r>
      <w:r w:rsidRPr="00043108">
        <w:rPr>
          <w:rFonts w:ascii="Times New Roman" w:hAnsi="Times New Roman" w:cs="Times New Roman"/>
          <w:lang w:val="bg-BG"/>
        </w:rPr>
        <w:t>Закон за държавния служител;</w:t>
      </w:r>
    </w:p>
    <w:p w:rsidR="008A5B76" w:rsidRDefault="008A5B76" w:rsidP="008A5B76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- </w:t>
      </w:r>
      <w:r w:rsidRPr="00043108">
        <w:rPr>
          <w:rFonts w:ascii="Times New Roman" w:hAnsi="Times New Roman" w:cs="Times New Roman"/>
          <w:lang w:val="bg-BG"/>
        </w:rPr>
        <w:t>Устройствен Правилник на Министерство на земеделието и храните</w:t>
      </w:r>
      <w:r>
        <w:rPr>
          <w:rFonts w:ascii="Times New Roman" w:hAnsi="Times New Roman" w:cs="Times New Roman"/>
          <w:lang w:val="bg-BG"/>
        </w:rPr>
        <w:t>.</w:t>
      </w:r>
    </w:p>
    <w:p w:rsidR="008A5B76" w:rsidRDefault="008A5B76" w:rsidP="008A5B76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</w:p>
    <w:p w:rsidR="008A5B76" w:rsidRDefault="008A5B76" w:rsidP="008A5B76">
      <w:pPr>
        <w:overflowPunct w:val="0"/>
        <w:autoSpaceDE w:val="0"/>
        <w:autoSpaceDN w:val="0"/>
        <w:adjustRightInd w:val="0"/>
        <w:textAlignment w:val="baseline"/>
        <w:rPr>
          <w:rFonts w:ascii="Verdana" w:hAnsi="Verdana" w:cs="Times New Roman"/>
          <w:b/>
          <w:i/>
          <w:sz w:val="20"/>
          <w:szCs w:val="20"/>
          <w:u w:val="single"/>
          <w:lang w:val="bg-BG"/>
        </w:rPr>
      </w:pPr>
      <w:r w:rsidRPr="008A5B76">
        <w:rPr>
          <w:rFonts w:ascii="Verdana" w:hAnsi="Verdana" w:cs="Times New Roman"/>
          <w:b/>
          <w:i/>
          <w:sz w:val="20"/>
          <w:szCs w:val="20"/>
          <w:u w:val="single"/>
          <w:lang w:val="bg-BG"/>
        </w:rPr>
        <w:t>ІІ  група:</w:t>
      </w:r>
      <w:r>
        <w:rPr>
          <w:rFonts w:ascii="Verdana" w:hAnsi="Verdana" w:cs="Times New Roman"/>
          <w:b/>
          <w:i/>
          <w:sz w:val="20"/>
          <w:szCs w:val="20"/>
          <w:u w:val="single"/>
          <w:lang w:val="bg-BG"/>
        </w:rPr>
        <w:t xml:space="preserve"> </w:t>
      </w:r>
      <w:r w:rsidRPr="008A5B76">
        <w:rPr>
          <w:rFonts w:ascii="Verdana" w:hAnsi="Verdana" w:cs="Times New Roman"/>
          <w:b/>
          <w:i/>
          <w:sz w:val="20"/>
          <w:szCs w:val="20"/>
          <w:u w:val="single"/>
          <w:lang w:val="bg-BG"/>
        </w:rPr>
        <w:t>Специализирани въпроси</w:t>
      </w:r>
      <w:r w:rsidR="00D81287">
        <w:rPr>
          <w:rFonts w:ascii="Verdana" w:hAnsi="Verdana" w:cs="Times New Roman"/>
          <w:b/>
          <w:i/>
          <w:sz w:val="20"/>
          <w:szCs w:val="20"/>
          <w:u w:val="single"/>
          <w:lang w:val="bg-BG"/>
        </w:rPr>
        <w:t xml:space="preserve"> </w:t>
      </w:r>
    </w:p>
    <w:p w:rsidR="008A5B76" w:rsidRPr="008A5B76" w:rsidRDefault="008A5B76" w:rsidP="008A5B7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 w:cs="Times New Roman"/>
          <w:b/>
          <w:i/>
          <w:sz w:val="20"/>
          <w:szCs w:val="20"/>
          <w:u w:val="single"/>
          <w:lang w:val="bg-BG"/>
        </w:rPr>
      </w:pPr>
    </w:p>
    <w:p w:rsidR="008A5B76" w:rsidRDefault="008A5B76" w:rsidP="008A5B76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- </w:t>
      </w:r>
      <w:r w:rsidRPr="00043108">
        <w:rPr>
          <w:rFonts w:ascii="Times New Roman" w:hAnsi="Times New Roman" w:cs="Times New Roman"/>
          <w:lang w:val="bg-BG"/>
        </w:rPr>
        <w:t>Закон за държавните помощи;</w:t>
      </w:r>
    </w:p>
    <w:p w:rsidR="008A5B76" w:rsidRPr="008A5B76" w:rsidRDefault="008A5B76" w:rsidP="008A5B76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- </w:t>
      </w:r>
      <w:r w:rsidRPr="00043108">
        <w:rPr>
          <w:rFonts w:ascii="Times New Roman" w:hAnsi="Times New Roman" w:cs="Times New Roman"/>
          <w:lang w:val="bg-BG"/>
        </w:rPr>
        <w:t>Правилник за прилагане на Закона за държавните помощи;</w:t>
      </w:r>
    </w:p>
    <w:p w:rsidR="008A5B76" w:rsidRDefault="008A5B76" w:rsidP="008A5B76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BF4F23">
        <w:rPr>
          <w:rFonts w:ascii="Times New Roman" w:hAnsi="Times New Roman" w:cs="Times New Roman"/>
          <w:lang w:val="bg-BG"/>
        </w:rPr>
        <w:t xml:space="preserve">- Регламент (ЕС) 2022/2472 на Комисията от 14 декември 2022 година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съюз; </w:t>
      </w:r>
    </w:p>
    <w:p w:rsidR="008A5B76" w:rsidRDefault="008A5B76" w:rsidP="008A5B76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</w:p>
    <w:p w:rsidR="008A5B76" w:rsidRDefault="008A5B76" w:rsidP="008A5B76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</w:p>
    <w:p w:rsidR="008A5B76" w:rsidRDefault="008A5B76" w:rsidP="008A5B76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</w:p>
    <w:p w:rsidR="008A5B76" w:rsidRPr="00BF4F23" w:rsidRDefault="008A5B76" w:rsidP="008A5B76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</w:p>
    <w:p w:rsidR="008A5B76" w:rsidRPr="00BF4F23" w:rsidRDefault="008A5B76" w:rsidP="008A5B76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BF4F23">
        <w:rPr>
          <w:rFonts w:ascii="Times New Roman" w:hAnsi="Times New Roman" w:cs="Times New Roman"/>
          <w:lang w:val="bg-BG"/>
        </w:rPr>
        <w:t xml:space="preserve"> - Регламент (ЕС) № 1408/2013 на Комисията от 18 декември 2013 година относно прилагането на членове 107 и 108 от Договора за функционирането на Европейския съюз към помощта de minimis в селскостопанския сектор;</w:t>
      </w:r>
    </w:p>
    <w:p w:rsidR="008A5B76" w:rsidRPr="00BF4F23" w:rsidRDefault="008A5B76" w:rsidP="008A5B76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BF4F23">
        <w:rPr>
          <w:rFonts w:ascii="Times New Roman" w:hAnsi="Times New Roman" w:cs="Times New Roman"/>
          <w:lang w:val="bg-BG"/>
        </w:rPr>
        <w:t>- Регламент (ЕС) 2024/3118 на Комисията от 10 декември 2024 година за изменение на Регламент (ЕС) № 1408/2013 относно прилагането на членове 107 и 108 от Договора за функционирането на Европейския съюз към помощта de minimis в селскостопанския сектор;</w:t>
      </w:r>
    </w:p>
    <w:p w:rsidR="008A5B76" w:rsidRPr="00BF4F23" w:rsidRDefault="008A5B76" w:rsidP="008A5B76">
      <w:pPr>
        <w:jc w:val="both"/>
        <w:rPr>
          <w:rFonts w:ascii="Times New Roman" w:hAnsi="Times New Roman" w:cs="Times New Roman"/>
          <w:lang w:val="bg-BG"/>
        </w:rPr>
      </w:pPr>
      <w:r w:rsidRPr="00BF4F23">
        <w:rPr>
          <w:rFonts w:ascii="Times New Roman" w:hAnsi="Times New Roman" w:cs="Times New Roman"/>
          <w:lang w:val="bg-BG"/>
        </w:rPr>
        <w:t>- Регламент (ЕС) № 651/2014 на Комисията от 17 юни 2014</w:t>
      </w:r>
      <w:r>
        <w:rPr>
          <w:rFonts w:ascii="Times New Roman" w:hAnsi="Times New Roman" w:cs="Times New Roman"/>
          <w:lang w:val="bg-BG"/>
        </w:rPr>
        <w:t xml:space="preserve"> </w:t>
      </w:r>
      <w:r w:rsidRPr="00BF4F23">
        <w:rPr>
          <w:rFonts w:ascii="Times New Roman" w:hAnsi="Times New Roman" w:cs="Times New Roman"/>
          <w:lang w:val="bg-BG"/>
        </w:rPr>
        <w:t>за обявяване на някои категории помощи за съвместими с вътрешния пазар в приложение на членове 107 и 108 от Договора;</w:t>
      </w:r>
    </w:p>
    <w:p w:rsidR="008A5B76" w:rsidRPr="00BF4F23" w:rsidRDefault="008A5B76" w:rsidP="008A5B76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BF4F23">
        <w:rPr>
          <w:rFonts w:ascii="Times New Roman" w:hAnsi="Times New Roman" w:cs="Times New Roman"/>
          <w:lang w:val="bg-BG"/>
        </w:rPr>
        <w:t>- Регламент (ЕС) 2023/2831 на Комисията от 13 декември 2023 година относно прилагането на членове 107 и 108 от Договора за функционирането на Европейския съюз към помощта de minimis</w:t>
      </w:r>
      <w:r>
        <w:rPr>
          <w:rFonts w:ascii="Times New Roman" w:hAnsi="Times New Roman" w:cs="Times New Roman"/>
          <w:lang w:val="bg-BG"/>
        </w:rPr>
        <w:t>;</w:t>
      </w:r>
    </w:p>
    <w:p w:rsidR="008A5B76" w:rsidRPr="00BF4F23" w:rsidRDefault="008A5B76" w:rsidP="008A5B76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BF4F23">
        <w:rPr>
          <w:rFonts w:ascii="Times New Roman" w:hAnsi="Times New Roman" w:cs="Times New Roman"/>
          <w:lang w:val="bg-BG"/>
        </w:rPr>
        <w:t>- Насоки за държавната помощ в секторите на селското и горското стопанство и в селските райони (2022/C 485/01);</w:t>
      </w:r>
    </w:p>
    <w:p w:rsidR="008A5B76" w:rsidRPr="00BF4F23" w:rsidRDefault="008A5B76" w:rsidP="008A5B76">
      <w:pPr>
        <w:spacing w:line="360" w:lineRule="auto"/>
        <w:jc w:val="both"/>
        <w:rPr>
          <w:rFonts w:ascii="Times New Roman" w:hAnsi="Times New Roman" w:cs="Times New Roman"/>
          <w:lang w:val="bg-BG"/>
        </w:rPr>
      </w:pPr>
      <w:r w:rsidRPr="00BF4F23">
        <w:rPr>
          <w:rFonts w:ascii="Times New Roman" w:hAnsi="Times New Roman" w:cs="Times New Roman"/>
          <w:lang w:val="bg-BG"/>
        </w:rPr>
        <w:t xml:space="preserve"> - Договор за функционирането на Европейския съюз (чл. 42, 107–109, Приложение I)</w:t>
      </w:r>
      <w:r>
        <w:rPr>
          <w:rFonts w:ascii="Times New Roman" w:hAnsi="Times New Roman" w:cs="Times New Roman"/>
          <w:lang w:val="bg-BG"/>
        </w:rPr>
        <w:t>.</w:t>
      </w:r>
    </w:p>
    <w:p w:rsidR="00017708" w:rsidRDefault="00017708" w:rsidP="00017708">
      <w:pPr>
        <w:pStyle w:val="ListParagraph"/>
        <w:numPr>
          <w:ilvl w:val="0"/>
          <w:numId w:val="0"/>
        </w:numPr>
        <w:spacing w:line="360" w:lineRule="auto"/>
        <w:ind w:left="720"/>
        <w:rPr>
          <w:rFonts w:ascii="Verdana" w:eastAsia="Times New Roman" w:hAnsi="Verdana" w:cs="Hebar"/>
          <w:kern w:val="0"/>
          <w:sz w:val="20"/>
          <w:szCs w:val="20"/>
          <w:lang w:val="bg-BG"/>
        </w:rPr>
      </w:pPr>
    </w:p>
    <w:p w:rsidR="00D81287" w:rsidRPr="00D81287" w:rsidRDefault="008A5B76" w:rsidP="00D81287">
      <w:pPr>
        <w:jc w:val="both"/>
        <w:rPr>
          <w:rFonts w:ascii="Verdana" w:hAnsi="Verdana" w:cs="Times New Roman"/>
          <w:b/>
          <w:sz w:val="20"/>
          <w:szCs w:val="20"/>
          <w:u w:val="single"/>
          <w:lang w:val="bg-BG"/>
        </w:rPr>
      </w:pPr>
      <w:r w:rsidRPr="008A5B76">
        <w:rPr>
          <w:rFonts w:ascii="Verdana" w:hAnsi="Verdana" w:cs="Times New Roman"/>
          <w:b/>
          <w:i/>
          <w:sz w:val="20"/>
          <w:szCs w:val="20"/>
          <w:u w:val="single"/>
          <w:lang w:val="bg-BG"/>
        </w:rPr>
        <w:t>ІІ</w:t>
      </w:r>
      <w:r w:rsidR="00D81287" w:rsidRPr="008A5B76">
        <w:rPr>
          <w:rFonts w:ascii="Verdana" w:hAnsi="Verdana"/>
          <w:b/>
          <w:i/>
          <w:sz w:val="20"/>
          <w:szCs w:val="20"/>
          <w:u w:val="single"/>
          <w:lang w:val="en-US"/>
        </w:rPr>
        <w:t>I</w:t>
      </w:r>
      <w:r w:rsidRPr="008A5B76">
        <w:rPr>
          <w:rFonts w:ascii="Verdana" w:hAnsi="Verdana" w:cs="Times New Roman"/>
          <w:b/>
          <w:i/>
          <w:sz w:val="20"/>
          <w:szCs w:val="20"/>
          <w:u w:val="single"/>
          <w:lang w:val="bg-BG"/>
        </w:rPr>
        <w:t xml:space="preserve">  група:</w:t>
      </w:r>
      <w:r w:rsidR="00D81287" w:rsidRPr="00D81287">
        <w:rPr>
          <w:rFonts w:ascii="Verdana" w:hAnsi="Verdana" w:cs="Times New Roman"/>
          <w:b/>
          <w:sz w:val="20"/>
          <w:szCs w:val="20"/>
          <w:u w:val="single"/>
          <w:lang w:val="bg-BG"/>
        </w:rPr>
        <w:t xml:space="preserve"> Въпроси за компютърна грамотност и езикова култура </w:t>
      </w:r>
    </w:p>
    <w:p w:rsidR="008A5B76" w:rsidRPr="000A663C" w:rsidRDefault="008A5B76" w:rsidP="00D81287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 w:cs="Times New Roman"/>
          <w:b/>
          <w:i/>
          <w:sz w:val="20"/>
          <w:szCs w:val="20"/>
          <w:u w:val="single"/>
          <w:lang w:val="bg-BG"/>
        </w:rPr>
        <w:t xml:space="preserve"> </w:t>
      </w:r>
    </w:p>
    <w:p w:rsidR="00C520D3" w:rsidRPr="00A764A1" w:rsidRDefault="00C520D3" w:rsidP="00A764A1">
      <w:pPr>
        <w:rPr>
          <w:rFonts w:ascii="Verdana" w:hAnsi="Verdana"/>
          <w:sz w:val="20"/>
          <w:szCs w:val="20"/>
          <w:lang w:val="bg-BG"/>
        </w:rPr>
      </w:pPr>
    </w:p>
    <w:p w:rsidR="000A663C" w:rsidRDefault="00293F73" w:rsidP="004A05B4">
      <w:pPr>
        <w:tabs>
          <w:tab w:val="left" w:pos="0"/>
        </w:tabs>
        <w:spacing w:line="360" w:lineRule="auto"/>
        <w:ind w:right="-142" w:firstLine="720"/>
        <w:jc w:val="both"/>
        <w:rPr>
          <w:rFonts w:ascii="Verdana" w:hAnsi="Verdana"/>
          <w:sz w:val="20"/>
          <w:szCs w:val="20"/>
          <w:lang w:val="bg-BG"/>
        </w:rPr>
      </w:pPr>
      <w:r w:rsidRPr="00293F73">
        <w:rPr>
          <w:rFonts w:ascii="Verdana" w:hAnsi="Verdana"/>
          <w:sz w:val="20"/>
          <w:szCs w:val="20"/>
          <w:lang w:val="bg-BG"/>
        </w:rPr>
        <w:t xml:space="preserve">Тестовете </w:t>
      </w:r>
      <w:r w:rsidRPr="007146D5">
        <w:rPr>
          <w:rFonts w:ascii="Verdana" w:hAnsi="Verdana"/>
          <w:sz w:val="20"/>
          <w:szCs w:val="20"/>
          <w:lang w:val="bg-BG"/>
        </w:rPr>
        <w:t xml:space="preserve">са със затворени въпроси, с един възможен верен отговор. </w:t>
      </w:r>
    </w:p>
    <w:p w:rsidR="00D81287" w:rsidRPr="004A05B4" w:rsidRDefault="00D81287" w:rsidP="004A05B4">
      <w:pPr>
        <w:tabs>
          <w:tab w:val="left" w:pos="0"/>
        </w:tabs>
        <w:spacing w:line="360" w:lineRule="auto"/>
        <w:ind w:right="-142" w:firstLine="720"/>
        <w:jc w:val="both"/>
        <w:rPr>
          <w:rFonts w:ascii="Verdana" w:hAnsi="Verdana"/>
          <w:sz w:val="20"/>
          <w:szCs w:val="20"/>
          <w:lang w:val="bg-BG"/>
        </w:rPr>
      </w:pPr>
    </w:p>
    <w:p w:rsidR="000A663C" w:rsidRPr="00A03101" w:rsidRDefault="000A663C" w:rsidP="00A03101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iCs/>
          <w:lang w:val="bg-BG"/>
        </w:rPr>
      </w:pPr>
      <w:r w:rsidRPr="00A03101">
        <w:rPr>
          <w:rFonts w:ascii="Times New Roman" w:hAnsi="Times New Roman" w:cs="Times New Roman"/>
          <w:iCs/>
          <w:lang w:val="bg-BG"/>
        </w:rPr>
        <w:t xml:space="preserve">Брой на въпросите: 30 </w:t>
      </w:r>
    </w:p>
    <w:p w:rsidR="000A663C" w:rsidRPr="00B7184D" w:rsidRDefault="000A663C" w:rsidP="000A663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iCs/>
          <w:lang w:val="bg-BG"/>
        </w:rPr>
      </w:pPr>
      <w:r w:rsidRPr="00B7184D">
        <w:rPr>
          <w:rFonts w:ascii="Times New Roman" w:hAnsi="Times New Roman" w:cs="Times New Roman"/>
          <w:iCs/>
          <w:lang w:val="bg-BG"/>
        </w:rPr>
        <w:t>Брой точки, които носи всеки верен отговор:</w:t>
      </w:r>
    </w:p>
    <w:p w:rsidR="000A663C" w:rsidRPr="00650B29" w:rsidRDefault="00FC4EFF" w:rsidP="00650B29">
      <w:pPr>
        <w:pStyle w:val="ListParagraph"/>
        <w:numPr>
          <w:ilvl w:val="0"/>
          <w:numId w:val="38"/>
        </w:numPr>
        <w:tabs>
          <w:tab w:val="num" w:pos="360"/>
        </w:tabs>
        <w:overflowPunct w:val="0"/>
        <w:autoSpaceDE w:val="0"/>
        <w:autoSpaceDN w:val="0"/>
        <w:adjustRightInd w:val="0"/>
        <w:spacing w:line="360" w:lineRule="auto"/>
        <w:ind w:left="567" w:firstLine="0"/>
        <w:textAlignment w:val="baseline"/>
        <w:rPr>
          <w:rFonts w:eastAsia="Times New Roman"/>
          <w:iCs/>
          <w:kern w:val="0"/>
          <w:sz w:val="24"/>
          <w:szCs w:val="24"/>
          <w:lang w:val="bg-BG"/>
        </w:rPr>
      </w:pPr>
      <w:r>
        <w:rPr>
          <w:rFonts w:eastAsia="Times New Roman"/>
          <w:iCs/>
          <w:kern w:val="0"/>
          <w:sz w:val="24"/>
          <w:szCs w:val="24"/>
        </w:rPr>
        <w:t>I</w:t>
      </w:r>
      <w:r w:rsidR="00C83AB3">
        <w:rPr>
          <w:rFonts w:eastAsia="Times New Roman"/>
          <w:iCs/>
          <w:kern w:val="0"/>
          <w:sz w:val="24"/>
          <w:szCs w:val="24"/>
          <w:lang w:val="bg-BG"/>
        </w:rPr>
        <w:t xml:space="preserve"> </w:t>
      </w:r>
      <w:r>
        <w:rPr>
          <w:rFonts w:eastAsia="Times New Roman"/>
          <w:iCs/>
          <w:kern w:val="0"/>
          <w:sz w:val="24"/>
          <w:szCs w:val="24"/>
          <w:lang w:val="bg-BG"/>
        </w:rPr>
        <w:t>група: за всеки верен отговор - 1 точка;</w:t>
      </w:r>
    </w:p>
    <w:p w:rsidR="000A663C" w:rsidRDefault="00650B29" w:rsidP="00650B29">
      <w:pPr>
        <w:tabs>
          <w:tab w:val="left" w:pos="851"/>
        </w:tabs>
        <w:overflowPunct w:val="0"/>
        <w:autoSpaceDE w:val="0"/>
        <w:autoSpaceDN w:val="0"/>
        <w:adjustRightInd w:val="0"/>
        <w:spacing w:line="360" w:lineRule="auto"/>
        <w:ind w:left="567"/>
        <w:jc w:val="both"/>
        <w:textAlignment w:val="baseline"/>
        <w:rPr>
          <w:rFonts w:ascii="Times New Roman" w:hAnsi="Times New Roman" w:cs="Times New Roman"/>
          <w:iCs/>
          <w:lang w:val="bg-BG"/>
        </w:rPr>
      </w:pPr>
      <w:r>
        <w:rPr>
          <w:rFonts w:ascii="Times New Roman" w:hAnsi="Times New Roman" w:cs="Times New Roman"/>
          <w:iCs/>
          <w:lang w:val="bg-BG"/>
        </w:rPr>
        <w:t xml:space="preserve">- </w:t>
      </w:r>
      <w:r w:rsidR="00FC4EFF">
        <w:rPr>
          <w:rFonts w:ascii="Times New Roman" w:hAnsi="Times New Roman" w:cs="Times New Roman"/>
          <w:iCs/>
          <w:lang w:val="en-US"/>
        </w:rPr>
        <w:t xml:space="preserve">II </w:t>
      </w:r>
      <w:r w:rsidR="00FC4EFF">
        <w:rPr>
          <w:rFonts w:ascii="Times New Roman" w:hAnsi="Times New Roman" w:cs="Times New Roman"/>
          <w:iCs/>
          <w:lang w:val="bg-BG"/>
        </w:rPr>
        <w:t xml:space="preserve">група: за всеки верен отговор - </w:t>
      </w:r>
      <w:r w:rsidR="000A663C" w:rsidRPr="00650B29">
        <w:rPr>
          <w:rFonts w:ascii="Times New Roman" w:hAnsi="Times New Roman" w:cs="Times New Roman"/>
          <w:iCs/>
          <w:lang w:val="bg-BG"/>
        </w:rPr>
        <w:t>2 точки.</w:t>
      </w:r>
      <w:r w:rsidR="00FC4EFF">
        <w:rPr>
          <w:rFonts w:ascii="Times New Roman" w:hAnsi="Times New Roman" w:cs="Times New Roman"/>
          <w:iCs/>
          <w:lang w:val="bg-BG"/>
        </w:rPr>
        <w:t>;</w:t>
      </w:r>
      <w:r w:rsidR="000A663C" w:rsidRPr="00650B29">
        <w:rPr>
          <w:rFonts w:ascii="Times New Roman" w:hAnsi="Times New Roman" w:cs="Times New Roman"/>
          <w:iCs/>
          <w:lang w:val="bg-BG"/>
        </w:rPr>
        <w:t xml:space="preserve"> </w:t>
      </w:r>
    </w:p>
    <w:p w:rsidR="00FC4EFF" w:rsidRPr="00FC4EFF" w:rsidRDefault="00FC4EFF" w:rsidP="00650B29">
      <w:pPr>
        <w:tabs>
          <w:tab w:val="left" w:pos="851"/>
        </w:tabs>
        <w:overflowPunct w:val="0"/>
        <w:autoSpaceDE w:val="0"/>
        <w:autoSpaceDN w:val="0"/>
        <w:adjustRightInd w:val="0"/>
        <w:spacing w:line="360" w:lineRule="auto"/>
        <w:ind w:left="567"/>
        <w:jc w:val="both"/>
        <w:textAlignment w:val="baseline"/>
        <w:rPr>
          <w:rFonts w:ascii="Times New Roman" w:hAnsi="Times New Roman" w:cs="Times New Roman"/>
          <w:iCs/>
          <w:lang w:val="bg-BG"/>
        </w:rPr>
      </w:pPr>
      <w:r>
        <w:rPr>
          <w:rFonts w:ascii="Times New Roman" w:hAnsi="Times New Roman" w:cs="Times New Roman"/>
          <w:iCs/>
          <w:lang w:val="en-US"/>
        </w:rPr>
        <w:t>- III</w:t>
      </w:r>
      <w:r>
        <w:rPr>
          <w:rFonts w:ascii="Times New Roman" w:hAnsi="Times New Roman" w:cs="Times New Roman"/>
          <w:iCs/>
          <w:lang w:val="bg-BG"/>
        </w:rPr>
        <w:t xml:space="preserve"> група:</w:t>
      </w:r>
      <w:r w:rsidR="00D81287">
        <w:rPr>
          <w:iCs/>
          <w:lang w:val="bg-BG"/>
        </w:rPr>
        <w:t xml:space="preserve"> </w:t>
      </w:r>
      <w:r w:rsidRPr="00FC4EFF">
        <w:rPr>
          <w:rFonts w:ascii="Times New Roman" w:hAnsi="Times New Roman" w:cs="Times New Roman"/>
          <w:iCs/>
          <w:lang w:val="bg-BG"/>
        </w:rPr>
        <w:t>за всеки верен отговор -</w:t>
      </w:r>
      <w:r>
        <w:rPr>
          <w:rFonts w:ascii="Times New Roman" w:hAnsi="Times New Roman" w:cs="Times New Roman"/>
          <w:iCs/>
          <w:lang w:val="bg-BG"/>
        </w:rPr>
        <w:t xml:space="preserve"> </w:t>
      </w:r>
      <w:r w:rsidRPr="00FC4EFF">
        <w:rPr>
          <w:rFonts w:ascii="Times New Roman" w:hAnsi="Times New Roman" w:cs="Times New Roman"/>
          <w:iCs/>
          <w:lang w:val="bg-BG"/>
        </w:rPr>
        <w:t>1 точка</w:t>
      </w:r>
      <w:r>
        <w:rPr>
          <w:rFonts w:ascii="Times New Roman" w:hAnsi="Times New Roman" w:cs="Times New Roman"/>
          <w:iCs/>
          <w:lang w:val="bg-BG"/>
        </w:rPr>
        <w:t xml:space="preserve"> </w:t>
      </w:r>
    </w:p>
    <w:p w:rsidR="000A663C" w:rsidRPr="00650B29" w:rsidRDefault="000A663C" w:rsidP="00650B29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iCs/>
          <w:lang w:val="bg-BG"/>
        </w:rPr>
      </w:pPr>
      <w:r w:rsidRPr="00650B29">
        <w:rPr>
          <w:rFonts w:ascii="Times New Roman" w:hAnsi="Times New Roman" w:cs="Times New Roman"/>
          <w:iCs/>
          <w:lang w:val="bg-BG"/>
        </w:rPr>
        <w:t>Максимален брой точки: 50</w:t>
      </w:r>
    </w:p>
    <w:p w:rsidR="000A663C" w:rsidRPr="00B7184D" w:rsidRDefault="000A663C" w:rsidP="000A663C">
      <w:pPr>
        <w:tabs>
          <w:tab w:val="num" w:pos="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iCs/>
          <w:lang w:val="bg-BG"/>
        </w:rPr>
      </w:pPr>
      <w:r w:rsidRPr="00B7184D">
        <w:rPr>
          <w:rFonts w:ascii="Times New Roman" w:hAnsi="Times New Roman" w:cs="Times New Roman"/>
          <w:iCs/>
          <w:lang w:val="bg-BG"/>
        </w:rPr>
        <w:t xml:space="preserve">За следващия етап на конкурса (интервю) се класират </w:t>
      </w:r>
      <w:r w:rsidRPr="00535CA2">
        <w:rPr>
          <w:rFonts w:ascii="Times New Roman" w:hAnsi="Times New Roman" w:cs="Times New Roman"/>
          <w:iCs/>
          <w:lang w:val="bg-BG"/>
        </w:rPr>
        <w:t>кандидатите, получили минимум 31</w:t>
      </w:r>
      <w:r w:rsidRPr="00B7184D">
        <w:rPr>
          <w:rFonts w:ascii="Times New Roman" w:hAnsi="Times New Roman" w:cs="Times New Roman"/>
          <w:iCs/>
          <w:lang w:val="bg-BG"/>
        </w:rPr>
        <w:t xml:space="preserve"> точки.</w:t>
      </w:r>
    </w:p>
    <w:p w:rsidR="000A663C" w:rsidRPr="00B7184D" w:rsidRDefault="000A663C" w:rsidP="000A663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iCs/>
          <w:lang w:val="bg-BG"/>
        </w:rPr>
      </w:pPr>
      <w:r w:rsidRPr="00B7184D">
        <w:rPr>
          <w:rFonts w:ascii="Times New Roman" w:hAnsi="Times New Roman" w:cs="Times New Roman"/>
          <w:iCs/>
          <w:lang w:val="bg-BG"/>
        </w:rPr>
        <w:t>Система за оценяване на резултатите от проведения тест:</w:t>
      </w:r>
    </w:p>
    <w:p w:rsidR="000A663C" w:rsidRPr="00B7184D" w:rsidRDefault="000A663C" w:rsidP="000A663C">
      <w:pPr>
        <w:tabs>
          <w:tab w:val="num" w:pos="36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lang w:val="bg-BG"/>
        </w:rPr>
      </w:pPr>
      <w:r w:rsidRPr="00535CA2">
        <w:rPr>
          <w:rFonts w:ascii="Times New Roman" w:hAnsi="Times New Roman" w:cs="Times New Roman"/>
          <w:bCs/>
        </w:rPr>
        <w:tab/>
      </w:r>
      <w:r w:rsidRPr="00B7184D">
        <w:rPr>
          <w:rFonts w:ascii="Times New Roman" w:hAnsi="Times New Roman" w:cs="Times New Roman"/>
          <w:bCs/>
          <w:lang w:val="bg-BG"/>
        </w:rPr>
        <w:t xml:space="preserve">-   </w:t>
      </w:r>
      <w:r w:rsidR="004A05B4">
        <w:rPr>
          <w:rFonts w:ascii="Times New Roman" w:hAnsi="Times New Roman" w:cs="Times New Roman"/>
          <w:bCs/>
          <w:lang w:val="bg-BG"/>
        </w:rPr>
        <w:t xml:space="preserve"> </w:t>
      </w:r>
      <w:r w:rsidRPr="00B7184D">
        <w:rPr>
          <w:rFonts w:ascii="Times New Roman" w:hAnsi="Times New Roman" w:cs="Times New Roman"/>
          <w:bCs/>
          <w:lang w:val="bg-BG"/>
        </w:rPr>
        <w:t xml:space="preserve">под </w:t>
      </w:r>
      <w:r w:rsidRPr="00535CA2">
        <w:rPr>
          <w:rFonts w:ascii="Times New Roman" w:hAnsi="Times New Roman" w:cs="Times New Roman"/>
          <w:bCs/>
          <w:lang w:val="bg-BG"/>
        </w:rPr>
        <w:t>3</w:t>
      </w:r>
      <w:r w:rsidRPr="00B7184D">
        <w:rPr>
          <w:rFonts w:ascii="Times New Roman" w:hAnsi="Times New Roman" w:cs="Times New Roman"/>
          <w:bCs/>
          <w:lang w:val="bg-BG"/>
        </w:rPr>
        <w:t>1 точки – не се допуска до интервю;</w:t>
      </w:r>
    </w:p>
    <w:p w:rsidR="000A663C" w:rsidRPr="00B7184D" w:rsidRDefault="000A663C" w:rsidP="000A663C">
      <w:pPr>
        <w:tabs>
          <w:tab w:val="num" w:pos="36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lang w:val="bg-BG"/>
        </w:rPr>
      </w:pPr>
      <w:r w:rsidRPr="00535CA2">
        <w:rPr>
          <w:rFonts w:ascii="Times New Roman" w:hAnsi="Times New Roman" w:cs="Times New Roman"/>
          <w:bCs/>
        </w:rPr>
        <w:tab/>
      </w:r>
      <w:r w:rsidRPr="00535CA2">
        <w:rPr>
          <w:rFonts w:ascii="Times New Roman" w:hAnsi="Times New Roman" w:cs="Times New Roman"/>
          <w:bCs/>
          <w:lang w:val="bg-BG"/>
        </w:rPr>
        <w:t xml:space="preserve">-   </w:t>
      </w:r>
      <w:r w:rsidR="004A05B4">
        <w:rPr>
          <w:rFonts w:ascii="Times New Roman" w:hAnsi="Times New Roman" w:cs="Times New Roman"/>
          <w:bCs/>
          <w:lang w:val="bg-BG"/>
        </w:rPr>
        <w:t xml:space="preserve"> </w:t>
      </w:r>
      <w:r w:rsidRPr="00535CA2">
        <w:rPr>
          <w:rFonts w:ascii="Times New Roman" w:hAnsi="Times New Roman" w:cs="Times New Roman"/>
          <w:bCs/>
          <w:lang w:val="bg-BG"/>
        </w:rPr>
        <w:t>от 31 до 3</w:t>
      </w:r>
      <w:r w:rsidR="00FC4EFF">
        <w:rPr>
          <w:rFonts w:ascii="Times New Roman" w:hAnsi="Times New Roman" w:cs="Times New Roman"/>
          <w:bCs/>
          <w:lang w:val="bg-BG"/>
        </w:rPr>
        <w:t>4</w:t>
      </w:r>
      <w:r w:rsidRPr="00B7184D">
        <w:rPr>
          <w:rFonts w:ascii="Times New Roman" w:hAnsi="Times New Roman" w:cs="Times New Roman"/>
          <w:bCs/>
          <w:lang w:val="bg-BG"/>
        </w:rPr>
        <w:t xml:space="preserve"> точки – оценка 4.00;</w:t>
      </w:r>
    </w:p>
    <w:p w:rsidR="000A663C" w:rsidRPr="00B7184D" w:rsidRDefault="00FC4EFF" w:rsidP="000A663C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Cs/>
          <w:lang w:val="bg-BG"/>
        </w:rPr>
      </w:pPr>
      <w:r>
        <w:rPr>
          <w:rFonts w:ascii="Times New Roman" w:hAnsi="Times New Roman" w:cs="Times New Roman"/>
          <w:bCs/>
          <w:lang w:val="bg-BG"/>
        </w:rPr>
        <w:t>от 35 до 38</w:t>
      </w:r>
      <w:r w:rsidR="000A663C" w:rsidRPr="00B7184D">
        <w:rPr>
          <w:rFonts w:ascii="Times New Roman" w:hAnsi="Times New Roman" w:cs="Times New Roman"/>
          <w:bCs/>
          <w:lang w:val="bg-BG"/>
        </w:rPr>
        <w:t xml:space="preserve"> точки – оценка 4.25;</w:t>
      </w:r>
    </w:p>
    <w:p w:rsidR="000A663C" w:rsidRPr="00B7184D" w:rsidRDefault="00FC4EFF" w:rsidP="000A663C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Cs/>
          <w:lang w:val="bg-BG"/>
        </w:rPr>
      </w:pPr>
      <w:r>
        <w:rPr>
          <w:rFonts w:ascii="Times New Roman" w:hAnsi="Times New Roman" w:cs="Times New Roman"/>
          <w:bCs/>
          <w:lang w:val="bg-BG"/>
        </w:rPr>
        <w:t>от 39</w:t>
      </w:r>
      <w:r w:rsidR="000A663C" w:rsidRPr="00535CA2">
        <w:rPr>
          <w:rFonts w:ascii="Times New Roman" w:hAnsi="Times New Roman" w:cs="Times New Roman"/>
          <w:bCs/>
          <w:lang w:val="bg-BG"/>
        </w:rPr>
        <w:t xml:space="preserve"> до 4</w:t>
      </w:r>
      <w:r>
        <w:rPr>
          <w:rFonts w:ascii="Times New Roman" w:hAnsi="Times New Roman" w:cs="Times New Roman"/>
          <w:bCs/>
          <w:lang w:val="bg-BG"/>
        </w:rPr>
        <w:t>2</w:t>
      </w:r>
      <w:r w:rsidR="000A663C" w:rsidRPr="00B7184D">
        <w:rPr>
          <w:rFonts w:ascii="Times New Roman" w:hAnsi="Times New Roman" w:cs="Times New Roman"/>
          <w:bCs/>
          <w:lang w:val="bg-BG"/>
        </w:rPr>
        <w:t xml:space="preserve"> точки – оценка 4.50;</w:t>
      </w:r>
    </w:p>
    <w:p w:rsidR="000A663C" w:rsidRPr="00B7184D" w:rsidRDefault="00FC4EFF" w:rsidP="000A663C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Cs/>
          <w:lang w:val="bg-BG"/>
        </w:rPr>
      </w:pPr>
      <w:r>
        <w:rPr>
          <w:rFonts w:ascii="Times New Roman" w:hAnsi="Times New Roman" w:cs="Times New Roman"/>
          <w:bCs/>
          <w:lang w:val="bg-BG"/>
        </w:rPr>
        <w:t>от 43</w:t>
      </w:r>
      <w:r w:rsidR="000A663C" w:rsidRPr="00535CA2">
        <w:rPr>
          <w:rFonts w:ascii="Times New Roman" w:hAnsi="Times New Roman" w:cs="Times New Roman"/>
          <w:bCs/>
          <w:lang w:val="bg-BG"/>
        </w:rPr>
        <w:t xml:space="preserve"> до 4</w:t>
      </w:r>
      <w:r>
        <w:rPr>
          <w:rFonts w:ascii="Times New Roman" w:hAnsi="Times New Roman" w:cs="Times New Roman"/>
          <w:bCs/>
          <w:lang w:val="bg-BG"/>
        </w:rPr>
        <w:t>6</w:t>
      </w:r>
      <w:r w:rsidR="000A663C" w:rsidRPr="00B7184D">
        <w:rPr>
          <w:rFonts w:ascii="Times New Roman" w:hAnsi="Times New Roman" w:cs="Times New Roman"/>
          <w:bCs/>
          <w:lang w:val="bg-BG"/>
        </w:rPr>
        <w:t xml:space="preserve"> точки – оценка 4.75;</w:t>
      </w:r>
    </w:p>
    <w:p w:rsidR="00C51A35" w:rsidRPr="008A5B76" w:rsidRDefault="00FC4EFF" w:rsidP="008A5B76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Cs/>
          <w:lang w:val="bg-BG"/>
        </w:rPr>
      </w:pPr>
      <w:r>
        <w:rPr>
          <w:rFonts w:ascii="Times New Roman" w:hAnsi="Times New Roman" w:cs="Times New Roman"/>
          <w:bCs/>
          <w:lang w:val="bg-BG"/>
        </w:rPr>
        <w:t xml:space="preserve">от 47 до </w:t>
      </w:r>
      <w:r w:rsidR="000A663C" w:rsidRPr="00535CA2">
        <w:rPr>
          <w:rFonts w:ascii="Times New Roman" w:hAnsi="Times New Roman" w:cs="Times New Roman"/>
          <w:bCs/>
          <w:lang w:val="bg-BG"/>
        </w:rPr>
        <w:t>5</w:t>
      </w:r>
      <w:r>
        <w:rPr>
          <w:rFonts w:ascii="Times New Roman" w:hAnsi="Times New Roman" w:cs="Times New Roman"/>
          <w:bCs/>
          <w:lang w:val="bg-BG"/>
        </w:rPr>
        <w:t xml:space="preserve">0 точки – оценка </w:t>
      </w:r>
      <w:r w:rsidR="000A663C" w:rsidRPr="00B7184D">
        <w:rPr>
          <w:rFonts w:ascii="Times New Roman" w:hAnsi="Times New Roman" w:cs="Times New Roman"/>
          <w:bCs/>
          <w:lang w:val="bg-BG"/>
        </w:rPr>
        <w:t>5.00.</w:t>
      </w:r>
      <w:r w:rsidR="004A05B4" w:rsidRPr="008A5B76">
        <w:rPr>
          <w:rFonts w:ascii="Verdana" w:hAnsi="Verdana"/>
          <w:sz w:val="20"/>
          <w:szCs w:val="20"/>
          <w:lang w:val="bg-BG"/>
        </w:rPr>
        <w:t xml:space="preserve">  </w:t>
      </w:r>
    </w:p>
    <w:p w:rsidR="00293F73" w:rsidRDefault="00293F73" w:rsidP="008A5B76">
      <w:pPr>
        <w:pStyle w:val="ListParagraph"/>
        <w:numPr>
          <w:ilvl w:val="0"/>
          <w:numId w:val="37"/>
        </w:numPr>
        <w:tabs>
          <w:tab w:val="left" w:pos="639"/>
        </w:tabs>
        <w:spacing w:after="200"/>
        <w:rPr>
          <w:rFonts w:ascii="Verdana" w:hAnsi="Verdana"/>
          <w:sz w:val="20"/>
          <w:szCs w:val="20"/>
          <w:lang w:val="bg-BG"/>
        </w:rPr>
      </w:pPr>
      <w:r w:rsidRPr="00650B29">
        <w:rPr>
          <w:rFonts w:ascii="Verdana" w:hAnsi="Verdana"/>
          <w:sz w:val="20"/>
          <w:szCs w:val="20"/>
          <w:lang w:val="bg-BG"/>
        </w:rPr>
        <w:t>Продължите</w:t>
      </w:r>
      <w:r w:rsidR="00015802" w:rsidRPr="00650B29">
        <w:rPr>
          <w:rFonts w:ascii="Verdana" w:hAnsi="Verdana"/>
          <w:sz w:val="20"/>
          <w:szCs w:val="20"/>
          <w:lang w:val="bg-BG"/>
        </w:rPr>
        <w:t xml:space="preserve">лност на провеждане на теста: </w:t>
      </w:r>
      <w:r w:rsidR="00FC4EFF">
        <w:rPr>
          <w:rFonts w:ascii="Verdana" w:hAnsi="Verdana"/>
          <w:sz w:val="20"/>
          <w:szCs w:val="20"/>
          <w:lang w:val="bg-BG"/>
        </w:rPr>
        <w:t>9</w:t>
      </w:r>
      <w:r w:rsidR="004A05B4" w:rsidRPr="00650B29">
        <w:rPr>
          <w:rFonts w:ascii="Verdana" w:hAnsi="Verdana"/>
          <w:sz w:val="20"/>
          <w:szCs w:val="20"/>
          <w:lang w:val="bg-BG"/>
        </w:rPr>
        <w:t>0</w:t>
      </w:r>
      <w:r w:rsidR="00FF29FF" w:rsidRPr="00650B29">
        <w:rPr>
          <w:rFonts w:ascii="Verdana" w:hAnsi="Verdana"/>
          <w:sz w:val="20"/>
          <w:szCs w:val="20"/>
          <w:lang w:val="bg-BG"/>
        </w:rPr>
        <w:t xml:space="preserve"> мин.</w:t>
      </w:r>
    </w:p>
    <w:p w:rsidR="00D81287" w:rsidRDefault="00D81287" w:rsidP="00D81287">
      <w:pPr>
        <w:tabs>
          <w:tab w:val="left" w:pos="639"/>
        </w:tabs>
        <w:spacing w:after="200"/>
        <w:rPr>
          <w:rFonts w:ascii="Verdana" w:hAnsi="Verdana"/>
          <w:sz w:val="20"/>
          <w:szCs w:val="20"/>
          <w:lang w:val="bg-BG"/>
        </w:rPr>
      </w:pPr>
    </w:p>
    <w:p w:rsidR="00D81287" w:rsidRDefault="00D81287" w:rsidP="00D81287">
      <w:pPr>
        <w:tabs>
          <w:tab w:val="left" w:pos="639"/>
        </w:tabs>
        <w:spacing w:after="200"/>
        <w:rPr>
          <w:rFonts w:ascii="Verdana" w:hAnsi="Verdana"/>
          <w:sz w:val="20"/>
          <w:szCs w:val="20"/>
          <w:lang w:val="bg-BG"/>
        </w:rPr>
      </w:pPr>
    </w:p>
    <w:p w:rsidR="00D81287" w:rsidRDefault="00D81287" w:rsidP="00D81287">
      <w:pPr>
        <w:tabs>
          <w:tab w:val="left" w:pos="639"/>
        </w:tabs>
        <w:spacing w:after="200"/>
        <w:rPr>
          <w:rFonts w:ascii="Verdana" w:hAnsi="Verdana"/>
          <w:sz w:val="20"/>
          <w:szCs w:val="20"/>
          <w:lang w:val="bg-BG"/>
        </w:rPr>
      </w:pPr>
    </w:p>
    <w:p w:rsidR="00D81287" w:rsidRPr="00D81287" w:rsidRDefault="00D81287" w:rsidP="00D81287">
      <w:pPr>
        <w:tabs>
          <w:tab w:val="left" w:pos="639"/>
        </w:tabs>
        <w:spacing w:after="200"/>
        <w:rPr>
          <w:rFonts w:ascii="Verdana" w:hAnsi="Verdana"/>
          <w:sz w:val="20"/>
          <w:szCs w:val="20"/>
          <w:lang w:val="bg-BG"/>
        </w:rPr>
      </w:pPr>
    </w:p>
    <w:p w:rsidR="00293F73" w:rsidRPr="002A0DB0" w:rsidRDefault="00293F73" w:rsidP="002A0DB0">
      <w:pPr>
        <w:tabs>
          <w:tab w:val="left" w:pos="0"/>
        </w:tabs>
        <w:spacing w:after="200" w:line="360" w:lineRule="auto"/>
        <w:ind w:firstLine="709"/>
        <w:contextualSpacing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  <w:r w:rsidRPr="002A0DB0">
        <w:rPr>
          <w:rFonts w:ascii="Verdana" w:hAnsi="Verdana"/>
          <w:b/>
          <w:sz w:val="20"/>
          <w:szCs w:val="20"/>
          <w:u w:val="single"/>
          <w:lang w:val="bg-BG"/>
        </w:rPr>
        <w:t>Интервю:</w:t>
      </w:r>
    </w:p>
    <w:p w:rsidR="00293F73" w:rsidRPr="00293F73" w:rsidRDefault="00293F73" w:rsidP="00293F73">
      <w:pPr>
        <w:tabs>
          <w:tab w:val="left" w:pos="0"/>
        </w:tabs>
        <w:spacing w:after="200" w:line="360" w:lineRule="auto"/>
        <w:ind w:firstLine="709"/>
        <w:contextualSpacing/>
        <w:jc w:val="both"/>
        <w:rPr>
          <w:rFonts w:ascii="Verdana" w:hAnsi="Verdana" w:cs="Times New Roman"/>
          <w:sz w:val="20"/>
          <w:szCs w:val="20"/>
          <w:lang w:val="bg-BG"/>
        </w:rPr>
      </w:pPr>
      <w:r w:rsidRPr="00293F73">
        <w:rPr>
          <w:rFonts w:ascii="Verdana" w:hAnsi="Verdana" w:cs="Times New Roman"/>
          <w:sz w:val="20"/>
          <w:szCs w:val="20"/>
          <w:lang w:val="bg-BG"/>
        </w:rPr>
        <w:t xml:space="preserve">Интервюто ще съдържа въпроси за установяване в каква степен кандидатът притежава професионалните и деловите качества, необходими за изпълнението на длъжността,  в съответствие с критериите за преценка на кандидатите - Приложение № 5 към чл. 42, ал. 4 от Наредбата за провеждане на конкурсите и подбора при мобилност на държавни служители. </w:t>
      </w:r>
    </w:p>
    <w:p w:rsidR="00FF29FF" w:rsidRDefault="00293F73" w:rsidP="002A0DB0">
      <w:pPr>
        <w:tabs>
          <w:tab w:val="left" w:pos="0"/>
        </w:tabs>
        <w:spacing w:after="200" w:line="360" w:lineRule="auto"/>
        <w:ind w:firstLine="709"/>
        <w:contextualSpacing/>
        <w:jc w:val="both"/>
        <w:rPr>
          <w:rFonts w:ascii="Verdana" w:hAnsi="Verdana" w:cs="Times New Roman"/>
          <w:sz w:val="20"/>
          <w:szCs w:val="20"/>
          <w:lang w:val="bg-BG"/>
        </w:rPr>
      </w:pPr>
      <w:r w:rsidRPr="00293F73">
        <w:rPr>
          <w:rFonts w:ascii="Verdana" w:hAnsi="Verdana" w:cs="Times New Roman"/>
          <w:sz w:val="20"/>
          <w:szCs w:val="20"/>
          <w:lang w:val="bg-BG"/>
        </w:rPr>
        <w:t>Минималният резултат, при който кандидатът се счита за успешно издържал интервюто, е 4.00.</w:t>
      </w:r>
    </w:p>
    <w:p w:rsidR="00293F73" w:rsidRPr="00293F73" w:rsidRDefault="00293F73" w:rsidP="004A05B4">
      <w:pPr>
        <w:tabs>
          <w:tab w:val="left" w:pos="0"/>
        </w:tabs>
        <w:spacing w:after="200" w:line="360" w:lineRule="auto"/>
        <w:contextualSpacing/>
        <w:jc w:val="both"/>
        <w:rPr>
          <w:rFonts w:ascii="Verdana" w:hAnsi="Verdana" w:cs="Times New Roman"/>
          <w:sz w:val="20"/>
          <w:szCs w:val="20"/>
          <w:lang w:val="bg-BG"/>
        </w:rPr>
      </w:pPr>
    </w:p>
    <w:p w:rsidR="00293F73" w:rsidRPr="00293F73" w:rsidRDefault="00293F73" w:rsidP="00293F73">
      <w:pPr>
        <w:tabs>
          <w:tab w:val="left" w:pos="0"/>
        </w:tabs>
        <w:spacing w:after="200" w:line="360" w:lineRule="auto"/>
        <w:ind w:firstLine="709"/>
        <w:contextualSpacing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  <w:r w:rsidRPr="00293F73">
        <w:rPr>
          <w:rFonts w:ascii="Verdana" w:hAnsi="Verdana"/>
          <w:b/>
          <w:sz w:val="20"/>
          <w:szCs w:val="20"/>
          <w:u w:val="single"/>
          <w:lang w:val="bg-BG"/>
        </w:rPr>
        <w:t>Окончателен  резултат на кандидата:</w:t>
      </w:r>
    </w:p>
    <w:p w:rsidR="00293F73" w:rsidRPr="00293F73" w:rsidRDefault="00293F73" w:rsidP="00293F73">
      <w:pPr>
        <w:tabs>
          <w:tab w:val="left" w:pos="0"/>
        </w:tabs>
        <w:spacing w:after="200" w:line="360" w:lineRule="auto"/>
        <w:ind w:firstLine="709"/>
        <w:contextualSpacing/>
        <w:jc w:val="both"/>
        <w:rPr>
          <w:rFonts w:ascii="Verdana" w:hAnsi="Verdana"/>
          <w:sz w:val="20"/>
          <w:szCs w:val="20"/>
          <w:lang w:val="bg-BG"/>
        </w:rPr>
      </w:pPr>
      <w:r w:rsidRPr="00293F73">
        <w:rPr>
          <w:rFonts w:ascii="Verdana" w:hAnsi="Verdana"/>
          <w:sz w:val="20"/>
          <w:szCs w:val="20"/>
          <w:lang w:val="bg-BG"/>
        </w:rPr>
        <w:t>Окончателният резултат на всеки кандидат е сбор от резултатите, които са получени при решаването на теста и от интервюто, умножени с определените коефициенти. Коефициентите, с които ще се умножат резултатите на кандидатите, предвид тяхната относителна тежест, са както следва:</w:t>
      </w:r>
    </w:p>
    <w:p w:rsidR="00293F73" w:rsidRPr="00293F73" w:rsidRDefault="00293F73" w:rsidP="00293F73">
      <w:pPr>
        <w:tabs>
          <w:tab w:val="left" w:pos="0"/>
        </w:tabs>
        <w:spacing w:after="200" w:line="360" w:lineRule="auto"/>
        <w:ind w:firstLine="709"/>
        <w:contextualSpacing/>
        <w:jc w:val="both"/>
        <w:rPr>
          <w:rFonts w:ascii="Verdana" w:hAnsi="Verdana"/>
          <w:sz w:val="20"/>
          <w:szCs w:val="20"/>
          <w:lang w:val="bg-BG"/>
        </w:rPr>
      </w:pPr>
      <w:r w:rsidRPr="00293F73">
        <w:rPr>
          <w:rFonts w:ascii="Verdana" w:hAnsi="Verdana"/>
          <w:sz w:val="20"/>
          <w:szCs w:val="20"/>
          <w:lang w:val="bg-BG"/>
        </w:rPr>
        <w:t xml:space="preserve">- тест - коефициент 4; </w:t>
      </w:r>
    </w:p>
    <w:p w:rsidR="00293F73" w:rsidRDefault="00293F73" w:rsidP="00293F73">
      <w:pPr>
        <w:tabs>
          <w:tab w:val="left" w:pos="0"/>
        </w:tabs>
        <w:spacing w:after="200" w:line="360" w:lineRule="auto"/>
        <w:ind w:firstLine="709"/>
        <w:contextualSpacing/>
        <w:jc w:val="both"/>
        <w:rPr>
          <w:rFonts w:ascii="Verdana" w:hAnsi="Verdana"/>
          <w:sz w:val="20"/>
          <w:szCs w:val="20"/>
          <w:lang w:val="bg-BG"/>
        </w:rPr>
      </w:pPr>
      <w:r w:rsidRPr="00293F73">
        <w:rPr>
          <w:rFonts w:ascii="Verdana" w:hAnsi="Verdana"/>
          <w:sz w:val="20"/>
          <w:szCs w:val="20"/>
          <w:lang w:val="bg-BG"/>
        </w:rPr>
        <w:t xml:space="preserve">- интервю - коефициент 5. </w:t>
      </w:r>
    </w:p>
    <w:p w:rsidR="00AC4DAF" w:rsidRPr="00AC4DAF" w:rsidRDefault="00AC4DAF" w:rsidP="00AC4DAF">
      <w:pPr>
        <w:shd w:val="clear" w:color="auto" w:fill="FFFFFF"/>
        <w:tabs>
          <w:tab w:val="left" w:pos="567"/>
        </w:tabs>
        <w:spacing w:line="276" w:lineRule="auto"/>
        <w:jc w:val="both"/>
        <w:rPr>
          <w:rFonts w:ascii="Verdana" w:hAnsi="Verdana" w:cs="Times New Roman"/>
          <w:sz w:val="20"/>
          <w:szCs w:val="20"/>
          <w:lang w:val="en-US" w:eastAsia="bg-BG"/>
        </w:rPr>
      </w:pPr>
      <w:r w:rsidRPr="00AC4DAF">
        <w:rPr>
          <w:rFonts w:ascii="Verdana" w:hAnsi="Verdana" w:cs="Times New Roman"/>
          <w:sz w:val="20"/>
          <w:szCs w:val="20"/>
          <w:lang w:val="bg-BG" w:eastAsia="bg-BG"/>
        </w:rPr>
        <w:t>Кандидати, получили резултат под 4</w:t>
      </w:r>
      <w:r w:rsidRPr="00AC4DAF">
        <w:rPr>
          <w:rFonts w:ascii="Verdana" w:hAnsi="Verdana" w:cs="Times New Roman"/>
          <w:sz w:val="20"/>
          <w:szCs w:val="20"/>
          <w:lang w:val="en-US" w:eastAsia="bg-BG"/>
        </w:rPr>
        <w:t>.</w:t>
      </w:r>
      <w:r w:rsidRPr="00AC4DAF">
        <w:rPr>
          <w:rFonts w:ascii="Verdana" w:hAnsi="Verdana" w:cs="Times New Roman"/>
          <w:sz w:val="20"/>
          <w:szCs w:val="20"/>
          <w:lang w:val="bg-BG" w:eastAsia="bg-BG"/>
        </w:rPr>
        <w:t>00 на интервюто, не участват в крайното класиране.</w:t>
      </w:r>
    </w:p>
    <w:p w:rsidR="00AC4DAF" w:rsidRPr="00293F73" w:rsidRDefault="00AC4DAF" w:rsidP="00293F73">
      <w:pPr>
        <w:tabs>
          <w:tab w:val="left" w:pos="0"/>
        </w:tabs>
        <w:spacing w:after="200" w:line="360" w:lineRule="auto"/>
        <w:ind w:firstLine="709"/>
        <w:contextualSpacing/>
        <w:jc w:val="both"/>
        <w:rPr>
          <w:rFonts w:ascii="Verdana" w:hAnsi="Verdana"/>
          <w:sz w:val="20"/>
          <w:szCs w:val="20"/>
          <w:lang w:val="bg-BG"/>
        </w:rPr>
      </w:pPr>
    </w:p>
    <w:p w:rsidR="003B57B6" w:rsidRDefault="003B57B6" w:rsidP="00262336">
      <w:pPr>
        <w:rPr>
          <w:lang w:val="en-US"/>
        </w:rPr>
      </w:pPr>
    </w:p>
    <w:p w:rsidR="003B57B6" w:rsidRDefault="003B57B6" w:rsidP="00262336">
      <w:pPr>
        <w:rPr>
          <w:lang w:val="en-US"/>
        </w:rPr>
      </w:pPr>
    </w:p>
    <w:p w:rsidR="00262336" w:rsidRPr="0077559B" w:rsidRDefault="00262336" w:rsidP="003B57B6">
      <w:pPr>
        <w:pStyle w:val="Header"/>
        <w:rPr>
          <w:rFonts w:ascii="Verdana" w:hAnsi="Verdana"/>
          <w:b/>
          <w:sz w:val="20"/>
          <w:szCs w:val="20"/>
          <w:lang w:val="bg-BG"/>
        </w:rPr>
      </w:pPr>
      <w:r w:rsidRPr="003B57B6">
        <w:rPr>
          <w:rFonts w:ascii="Verdana" w:hAnsi="Verdana"/>
          <w:b/>
          <w:sz w:val="20"/>
          <w:szCs w:val="20"/>
          <w:lang w:val="en-US"/>
        </w:rPr>
        <w:t>ПРЕДСЕДАТЕ</w:t>
      </w:r>
      <w:r w:rsidR="00CD2CDD">
        <w:rPr>
          <w:rFonts w:ascii="Verdana" w:hAnsi="Verdana"/>
          <w:b/>
          <w:sz w:val="20"/>
          <w:szCs w:val="20"/>
          <w:lang w:val="en-US"/>
        </w:rPr>
        <w:t>Л НА КОНКУРСНАТА КОМИСИЯ:………</w:t>
      </w:r>
      <w:r w:rsidR="00CD2CDD">
        <w:rPr>
          <w:rFonts w:ascii="Verdana" w:hAnsi="Verdana"/>
          <w:b/>
          <w:sz w:val="20"/>
          <w:szCs w:val="20"/>
          <w:lang w:val="bg-BG"/>
        </w:rPr>
        <w:t>..</w:t>
      </w:r>
      <w:r w:rsidRPr="003B57B6">
        <w:rPr>
          <w:rFonts w:ascii="Verdana" w:hAnsi="Verdana"/>
          <w:b/>
          <w:sz w:val="20"/>
          <w:szCs w:val="20"/>
          <w:lang w:val="en-US"/>
        </w:rPr>
        <w:t>………</w:t>
      </w:r>
      <w:r w:rsidR="0077559B">
        <w:rPr>
          <w:rFonts w:ascii="Verdana" w:hAnsi="Verdana"/>
          <w:b/>
          <w:sz w:val="20"/>
          <w:szCs w:val="20"/>
          <w:lang w:val="bg-BG"/>
        </w:rPr>
        <w:t>…</w:t>
      </w:r>
    </w:p>
    <w:p w:rsidR="00262336" w:rsidRPr="00381175" w:rsidRDefault="00262336" w:rsidP="00381175">
      <w:pPr>
        <w:pStyle w:val="Header"/>
        <w:tabs>
          <w:tab w:val="clear" w:pos="4320"/>
          <w:tab w:val="clear" w:pos="8640"/>
          <w:tab w:val="left" w:pos="4820"/>
        </w:tabs>
        <w:rPr>
          <w:rFonts w:ascii="Verdana" w:hAnsi="Verdana"/>
          <w:b/>
          <w:sz w:val="20"/>
          <w:szCs w:val="20"/>
          <w:lang w:val="bg-BG"/>
        </w:rPr>
      </w:pPr>
      <w:r w:rsidRPr="003B57B6">
        <w:rPr>
          <w:rFonts w:ascii="Verdana" w:hAnsi="Verdana"/>
          <w:b/>
          <w:sz w:val="20"/>
          <w:szCs w:val="20"/>
          <w:lang w:val="en-US"/>
        </w:rPr>
        <w:t xml:space="preserve">                   </w:t>
      </w:r>
      <w:r w:rsidR="00A13D70">
        <w:rPr>
          <w:rFonts w:ascii="Verdana" w:hAnsi="Verdana"/>
          <w:b/>
          <w:sz w:val="20"/>
          <w:szCs w:val="20"/>
          <w:lang w:val="en-US"/>
        </w:rPr>
        <w:t xml:space="preserve">                                              </w:t>
      </w:r>
      <w:r w:rsidR="00C25C35">
        <w:rPr>
          <w:rFonts w:ascii="Verdana" w:hAnsi="Verdana"/>
          <w:b/>
          <w:sz w:val="20"/>
          <w:szCs w:val="20"/>
          <w:lang w:val="bg-BG"/>
        </w:rPr>
        <w:t xml:space="preserve">      </w:t>
      </w:r>
      <w:r w:rsidR="004A05B4">
        <w:rPr>
          <w:rFonts w:ascii="Verdana" w:hAnsi="Verdana"/>
          <w:b/>
          <w:sz w:val="20"/>
          <w:szCs w:val="20"/>
          <w:lang w:val="bg-BG"/>
        </w:rPr>
        <w:t xml:space="preserve">   </w:t>
      </w:r>
      <w:r w:rsidR="00C25C35">
        <w:rPr>
          <w:rFonts w:ascii="Verdana" w:hAnsi="Verdana"/>
          <w:b/>
          <w:sz w:val="20"/>
          <w:szCs w:val="20"/>
          <w:lang w:val="bg-BG"/>
        </w:rPr>
        <w:t xml:space="preserve"> </w:t>
      </w:r>
      <w:r w:rsidR="00C83AB3">
        <w:rPr>
          <w:rFonts w:ascii="Verdana" w:hAnsi="Verdana"/>
          <w:b/>
          <w:sz w:val="20"/>
          <w:szCs w:val="20"/>
          <w:lang w:val="bg-BG"/>
        </w:rPr>
        <w:t xml:space="preserve"> </w:t>
      </w:r>
      <w:r w:rsidR="00A13D70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C44C20">
        <w:rPr>
          <w:rFonts w:ascii="Verdana" w:hAnsi="Verdana"/>
          <w:b/>
          <w:sz w:val="20"/>
          <w:szCs w:val="20"/>
          <w:lang w:val="bg-BG"/>
        </w:rPr>
        <w:t>Д.</w:t>
      </w:r>
      <w:bookmarkStart w:id="0" w:name="_GoBack"/>
      <w:bookmarkEnd w:id="0"/>
      <w:r w:rsidR="006D6342">
        <w:rPr>
          <w:rFonts w:ascii="Verdana" w:hAnsi="Verdana"/>
          <w:b/>
          <w:sz w:val="20"/>
          <w:szCs w:val="20"/>
          <w:lang w:val="bg-BG"/>
        </w:rPr>
        <w:t xml:space="preserve"> Ненова</w:t>
      </w:r>
    </w:p>
    <w:sectPr w:rsidR="00262336" w:rsidRPr="00381175" w:rsidSect="008A5B76">
      <w:pgSz w:w="11906" w:h="16838" w:code="9"/>
      <w:pgMar w:top="142" w:right="991" w:bottom="1135" w:left="1080" w:header="851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DAF" w:rsidRDefault="00925DAF">
      <w:r>
        <w:separator/>
      </w:r>
    </w:p>
  </w:endnote>
  <w:endnote w:type="continuationSeparator" w:id="0">
    <w:p w:rsidR="00925DAF" w:rsidRDefault="0092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4p">
    <w:altName w:val="Arial"/>
    <w:charset w:val="CC"/>
    <w:family w:val="swiss"/>
    <w:pitch w:val="variable"/>
    <w:sig w:usb0="00000001" w:usb1="00000000" w:usb2="00000000" w:usb3="00000000" w:csb0="0000009F" w:csb1="00000000"/>
  </w:font>
  <w:font w:name="HebarU"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DAF" w:rsidRDefault="00925DAF">
      <w:r>
        <w:separator/>
      </w:r>
    </w:p>
  </w:footnote>
  <w:footnote w:type="continuationSeparator" w:id="0">
    <w:p w:rsidR="00925DAF" w:rsidRDefault="00925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21F3"/>
    <w:multiLevelType w:val="hybridMultilevel"/>
    <w:tmpl w:val="232CA386"/>
    <w:lvl w:ilvl="0" w:tplc="B96A8F2C">
      <w:start w:val="37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3358D"/>
    <w:multiLevelType w:val="hybridMultilevel"/>
    <w:tmpl w:val="B7CA35A8"/>
    <w:lvl w:ilvl="0" w:tplc="757ED2E8">
      <w:start w:val="6"/>
      <w:numFmt w:val="decimal"/>
      <w:lvlText w:val="%1."/>
      <w:lvlJc w:val="left"/>
      <w:pPr>
        <w:ind w:left="720" w:hanging="360"/>
      </w:pPr>
      <w:rPr>
        <w:rFonts w:cs="Hebar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84514"/>
    <w:multiLevelType w:val="hybridMultilevel"/>
    <w:tmpl w:val="A3F0A30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1785E55"/>
    <w:multiLevelType w:val="hybridMultilevel"/>
    <w:tmpl w:val="1C123D5E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FC15CC"/>
    <w:multiLevelType w:val="hybridMultilevel"/>
    <w:tmpl w:val="D56AEC74"/>
    <w:lvl w:ilvl="0" w:tplc="040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037223"/>
    <w:multiLevelType w:val="hybridMultilevel"/>
    <w:tmpl w:val="1C123D5E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D9119F"/>
    <w:multiLevelType w:val="hybridMultilevel"/>
    <w:tmpl w:val="AAA87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6296B"/>
    <w:multiLevelType w:val="hybridMultilevel"/>
    <w:tmpl w:val="8D9E89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01F6A"/>
    <w:multiLevelType w:val="hybridMultilevel"/>
    <w:tmpl w:val="1C52E42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46016"/>
    <w:multiLevelType w:val="hybridMultilevel"/>
    <w:tmpl w:val="1C123D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5147E1"/>
    <w:multiLevelType w:val="hybridMultilevel"/>
    <w:tmpl w:val="8E5CD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54D4D"/>
    <w:multiLevelType w:val="hybridMultilevel"/>
    <w:tmpl w:val="1C123D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8502C3"/>
    <w:multiLevelType w:val="hybridMultilevel"/>
    <w:tmpl w:val="330EFB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E684E342">
      <w:start w:val="5"/>
      <w:numFmt w:val="decimal"/>
      <w:lvlText w:val="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AE32C9"/>
    <w:multiLevelType w:val="hybridMultilevel"/>
    <w:tmpl w:val="B0AE7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636D3"/>
    <w:multiLevelType w:val="hybridMultilevel"/>
    <w:tmpl w:val="1C123D5E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CF1F6B"/>
    <w:multiLevelType w:val="hybridMultilevel"/>
    <w:tmpl w:val="7C0C38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603ED"/>
    <w:multiLevelType w:val="hybridMultilevel"/>
    <w:tmpl w:val="1C123D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1F291D"/>
    <w:multiLevelType w:val="hybridMultilevel"/>
    <w:tmpl w:val="1C123D5E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F5BFF"/>
    <w:multiLevelType w:val="hybridMultilevel"/>
    <w:tmpl w:val="58702A6A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FF01B67"/>
    <w:multiLevelType w:val="hybridMultilevel"/>
    <w:tmpl w:val="A00C8134"/>
    <w:lvl w:ilvl="0" w:tplc="0409000B">
      <w:start w:val="1"/>
      <w:numFmt w:val="bullet"/>
      <w:lvlText w:val=""/>
      <w:lvlJc w:val="left"/>
      <w:pPr>
        <w:ind w:left="17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0" w15:restartNumberingAfterBreak="0">
    <w:nsid w:val="41D70F2A"/>
    <w:multiLevelType w:val="hybridMultilevel"/>
    <w:tmpl w:val="89945C78"/>
    <w:lvl w:ilvl="0" w:tplc="062AE0E0">
      <w:start w:val="4"/>
      <w:numFmt w:val="decimal"/>
      <w:lvlText w:val="%1."/>
      <w:lvlJc w:val="left"/>
      <w:pPr>
        <w:ind w:left="644" w:hanging="360"/>
      </w:pPr>
      <w:rPr>
        <w:rFonts w:cs="Hebar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93B8E"/>
    <w:multiLevelType w:val="hybridMultilevel"/>
    <w:tmpl w:val="7AFCA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DCD087C"/>
    <w:multiLevelType w:val="hybridMultilevel"/>
    <w:tmpl w:val="2744CDE0"/>
    <w:lvl w:ilvl="0" w:tplc="6D108CE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BF34DB"/>
    <w:multiLevelType w:val="hybridMultilevel"/>
    <w:tmpl w:val="5E601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D3E10"/>
    <w:multiLevelType w:val="hybridMultilevel"/>
    <w:tmpl w:val="708AC6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412F0E"/>
    <w:multiLevelType w:val="hybridMultilevel"/>
    <w:tmpl w:val="0C20A8A8"/>
    <w:lvl w:ilvl="0" w:tplc="D1C4F7E6">
      <w:start w:val="4"/>
      <w:numFmt w:val="decimal"/>
      <w:lvlText w:val="%1."/>
      <w:lvlJc w:val="left"/>
      <w:pPr>
        <w:ind w:left="1080" w:hanging="360"/>
      </w:pPr>
      <w:rPr>
        <w:rFonts w:ascii="Verdana" w:eastAsia="Times New Roman" w:hAnsi="Verdana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2E2A0B"/>
    <w:multiLevelType w:val="hybridMultilevel"/>
    <w:tmpl w:val="89945C78"/>
    <w:lvl w:ilvl="0" w:tplc="062AE0E0">
      <w:start w:val="4"/>
      <w:numFmt w:val="decimal"/>
      <w:lvlText w:val="%1."/>
      <w:lvlJc w:val="left"/>
      <w:pPr>
        <w:ind w:left="644" w:hanging="360"/>
      </w:pPr>
      <w:rPr>
        <w:rFonts w:cs="Hebar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26776"/>
    <w:multiLevelType w:val="hybridMultilevel"/>
    <w:tmpl w:val="B4108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F7642"/>
    <w:multiLevelType w:val="hybridMultilevel"/>
    <w:tmpl w:val="6D12C08E"/>
    <w:lvl w:ilvl="0" w:tplc="7CC4D186">
      <w:start w:val="1"/>
      <w:numFmt w:val="bullet"/>
      <w:pStyle w:val="ListParagraph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6C293A17"/>
    <w:multiLevelType w:val="hybridMultilevel"/>
    <w:tmpl w:val="1C123D5E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5716BC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1691BE7"/>
    <w:multiLevelType w:val="hybridMultilevel"/>
    <w:tmpl w:val="30E89DC0"/>
    <w:lvl w:ilvl="0" w:tplc="B96A8F2C">
      <w:start w:val="3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40EDA"/>
    <w:multiLevelType w:val="hybridMultilevel"/>
    <w:tmpl w:val="1C123D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C002CE"/>
    <w:multiLevelType w:val="hybridMultilevel"/>
    <w:tmpl w:val="37CE61A4"/>
    <w:lvl w:ilvl="0" w:tplc="6AE8A498">
      <w:start w:val="1"/>
      <w:numFmt w:val="bullet"/>
      <w:pStyle w:val="Bulletfig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75B3F35"/>
    <w:multiLevelType w:val="hybridMultilevel"/>
    <w:tmpl w:val="1C123D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68754E"/>
    <w:multiLevelType w:val="hybridMultilevel"/>
    <w:tmpl w:val="F44A6B8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B3208B1"/>
    <w:multiLevelType w:val="hybridMultilevel"/>
    <w:tmpl w:val="2E4ED3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6"/>
  </w:num>
  <w:num w:numId="5">
    <w:abstractNumId w:val="13"/>
  </w:num>
  <w:num w:numId="6">
    <w:abstractNumId w:val="20"/>
  </w:num>
  <w:num w:numId="7">
    <w:abstractNumId w:val="1"/>
  </w:num>
  <w:num w:numId="8">
    <w:abstractNumId w:val="26"/>
  </w:num>
  <w:num w:numId="9">
    <w:abstractNumId w:val="25"/>
  </w:num>
  <w:num w:numId="10">
    <w:abstractNumId w:val="18"/>
  </w:num>
  <w:num w:numId="11">
    <w:abstractNumId w:val="28"/>
  </w:num>
  <w:num w:numId="12">
    <w:abstractNumId w:val="33"/>
  </w:num>
  <w:num w:numId="13">
    <w:abstractNumId w:val="35"/>
  </w:num>
  <w:num w:numId="14">
    <w:abstractNumId w:val="36"/>
  </w:num>
  <w:num w:numId="15">
    <w:abstractNumId w:val="19"/>
  </w:num>
  <w:num w:numId="16">
    <w:abstractNumId w:val="22"/>
  </w:num>
  <w:num w:numId="17">
    <w:abstractNumId w:val="29"/>
  </w:num>
  <w:num w:numId="18">
    <w:abstractNumId w:val="17"/>
  </w:num>
  <w:num w:numId="19">
    <w:abstractNumId w:val="5"/>
  </w:num>
  <w:num w:numId="20">
    <w:abstractNumId w:val="3"/>
  </w:num>
  <w:num w:numId="21">
    <w:abstractNumId w:val="11"/>
  </w:num>
  <w:num w:numId="22">
    <w:abstractNumId w:val="9"/>
  </w:num>
  <w:num w:numId="23">
    <w:abstractNumId w:val="32"/>
  </w:num>
  <w:num w:numId="24">
    <w:abstractNumId w:val="34"/>
  </w:num>
  <w:num w:numId="25">
    <w:abstractNumId w:val="23"/>
  </w:num>
  <w:num w:numId="26">
    <w:abstractNumId w:val="27"/>
  </w:num>
  <w:num w:numId="27">
    <w:abstractNumId w:val="21"/>
  </w:num>
  <w:num w:numId="28">
    <w:abstractNumId w:val="2"/>
  </w:num>
  <w:num w:numId="29">
    <w:abstractNumId w:val="7"/>
  </w:num>
  <w:num w:numId="30">
    <w:abstractNumId w:val="8"/>
  </w:num>
  <w:num w:numId="31">
    <w:abstractNumId w:val="6"/>
  </w:num>
  <w:num w:numId="32">
    <w:abstractNumId w:val="10"/>
  </w:num>
  <w:num w:numId="33">
    <w:abstractNumId w:val="12"/>
  </w:num>
  <w:num w:numId="34">
    <w:abstractNumId w:val="31"/>
  </w:num>
  <w:num w:numId="35">
    <w:abstractNumId w:val="24"/>
  </w:num>
  <w:num w:numId="36">
    <w:abstractNumId w:val="4"/>
  </w:num>
  <w:num w:numId="37">
    <w:abstractNumId w:val="15"/>
  </w:num>
  <w:num w:numId="3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5C3"/>
    <w:rsid w:val="00000C84"/>
    <w:rsid w:val="000059CD"/>
    <w:rsid w:val="000149FD"/>
    <w:rsid w:val="00015802"/>
    <w:rsid w:val="00017708"/>
    <w:rsid w:val="00020A1E"/>
    <w:rsid w:val="00023098"/>
    <w:rsid w:val="00032022"/>
    <w:rsid w:val="00032351"/>
    <w:rsid w:val="0004073A"/>
    <w:rsid w:val="00041FDD"/>
    <w:rsid w:val="00053906"/>
    <w:rsid w:val="00063FB0"/>
    <w:rsid w:val="000653D3"/>
    <w:rsid w:val="00071489"/>
    <w:rsid w:val="0007174A"/>
    <w:rsid w:val="00077958"/>
    <w:rsid w:val="00080443"/>
    <w:rsid w:val="00082FEE"/>
    <w:rsid w:val="00090F7B"/>
    <w:rsid w:val="000913B2"/>
    <w:rsid w:val="0009334A"/>
    <w:rsid w:val="00097A96"/>
    <w:rsid w:val="000A0C13"/>
    <w:rsid w:val="000A1799"/>
    <w:rsid w:val="000A4AA9"/>
    <w:rsid w:val="000A663C"/>
    <w:rsid w:val="000A7994"/>
    <w:rsid w:val="000A7CD6"/>
    <w:rsid w:val="000B0991"/>
    <w:rsid w:val="000B0F0D"/>
    <w:rsid w:val="000C172C"/>
    <w:rsid w:val="000C3765"/>
    <w:rsid w:val="000C3766"/>
    <w:rsid w:val="000C48C5"/>
    <w:rsid w:val="000C490B"/>
    <w:rsid w:val="000C646B"/>
    <w:rsid w:val="000D32C9"/>
    <w:rsid w:val="000D399D"/>
    <w:rsid w:val="000D39FB"/>
    <w:rsid w:val="000D4333"/>
    <w:rsid w:val="000D4564"/>
    <w:rsid w:val="000E53F2"/>
    <w:rsid w:val="000E7BC0"/>
    <w:rsid w:val="0010235C"/>
    <w:rsid w:val="001037FC"/>
    <w:rsid w:val="0010464B"/>
    <w:rsid w:val="00111BDF"/>
    <w:rsid w:val="00115AA9"/>
    <w:rsid w:val="001176BE"/>
    <w:rsid w:val="00117B3D"/>
    <w:rsid w:val="00121EA3"/>
    <w:rsid w:val="001266B8"/>
    <w:rsid w:val="0013005F"/>
    <w:rsid w:val="001349F0"/>
    <w:rsid w:val="00152582"/>
    <w:rsid w:val="00154CE0"/>
    <w:rsid w:val="001553B6"/>
    <w:rsid w:val="00155D55"/>
    <w:rsid w:val="00156510"/>
    <w:rsid w:val="0016064D"/>
    <w:rsid w:val="00160EE8"/>
    <w:rsid w:val="00162D7D"/>
    <w:rsid w:val="001631DE"/>
    <w:rsid w:val="00163559"/>
    <w:rsid w:val="0016644F"/>
    <w:rsid w:val="00166C44"/>
    <w:rsid w:val="00170636"/>
    <w:rsid w:val="001706F5"/>
    <w:rsid w:val="00181683"/>
    <w:rsid w:val="00182F31"/>
    <w:rsid w:val="001845E2"/>
    <w:rsid w:val="00185513"/>
    <w:rsid w:val="00186259"/>
    <w:rsid w:val="00186A53"/>
    <w:rsid w:val="001929D9"/>
    <w:rsid w:val="001933BA"/>
    <w:rsid w:val="001A33C5"/>
    <w:rsid w:val="001B2A51"/>
    <w:rsid w:val="001B446A"/>
    <w:rsid w:val="001B55F9"/>
    <w:rsid w:val="001B7A3A"/>
    <w:rsid w:val="001C14D9"/>
    <w:rsid w:val="001C4D5D"/>
    <w:rsid w:val="001C6221"/>
    <w:rsid w:val="001D25C3"/>
    <w:rsid w:val="001D55C4"/>
    <w:rsid w:val="001E0AA6"/>
    <w:rsid w:val="001E365F"/>
    <w:rsid w:val="001E38EB"/>
    <w:rsid w:val="001E5D54"/>
    <w:rsid w:val="001E645B"/>
    <w:rsid w:val="001E7921"/>
    <w:rsid w:val="001F03DB"/>
    <w:rsid w:val="001F0F4D"/>
    <w:rsid w:val="001F1170"/>
    <w:rsid w:val="001F2D82"/>
    <w:rsid w:val="00200671"/>
    <w:rsid w:val="00203E6A"/>
    <w:rsid w:val="00210055"/>
    <w:rsid w:val="00212180"/>
    <w:rsid w:val="0021562C"/>
    <w:rsid w:val="00215E12"/>
    <w:rsid w:val="0021667E"/>
    <w:rsid w:val="002235B0"/>
    <w:rsid w:val="00231CEC"/>
    <w:rsid w:val="00232328"/>
    <w:rsid w:val="002335AC"/>
    <w:rsid w:val="00233F0C"/>
    <w:rsid w:val="0023510B"/>
    <w:rsid w:val="0024005B"/>
    <w:rsid w:val="002400AA"/>
    <w:rsid w:val="00243DA7"/>
    <w:rsid w:val="00245073"/>
    <w:rsid w:val="00251485"/>
    <w:rsid w:val="00251C3F"/>
    <w:rsid w:val="00257F18"/>
    <w:rsid w:val="0026164C"/>
    <w:rsid w:val="00261D6D"/>
    <w:rsid w:val="00262336"/>
    <w:rsid w:val="00262453"/>
    <w:rsid w:val="00272FC8"/>
    <w:rsid w:val="00285697"/>
    <w:rsid w:val="002860E0"/>
    <w:rsid w:val="00286311"/>
    <w:rsid w:val="00290271"/>
    <w:rsid w:val="0029148C"/>
    <w:rsid w:val="00293F73"/>
    <w:rsid w:val="00297A12"/>
    <w:rsid w:val="002A005E"/>
    <w:rsid w:val="002A0DB0"/>
    <w:rsid w:val="002A111F"/>
    <w:rsid w:val="002A287B"/>
    <w:rsid w:val="002A3C69"/>
    <w:rsid w:val="002A70AD"/>
    <w:rsid w:val="002B024D"/>
    <w:rsid w:val="002B2096"/>
    <w:rsid w:val="002B3CD6"/>
    <w:rsid w:val="002B40C8"/>
    <w:rsid w:val="002B505A"/>
    <w:rsid w:val="002B7FA2"/>
    <w:rsid w:val="002C6BE1"/>
    <w:rsid w:val="002D2995"/>
    <w:rsid w:val="002D306C"/>
    <w:rsid w:val="002D3ADB"/>
    <w:rsid w:val="002D45B3"/>
    <w:rsid w:val="002E1622"/>
    <w:rsid w:val="002E36E1"/>
    <w:rsid w:val="002E5C5A"/>
    <w:rsid w:val="002E738C"/>
    <w:rsid w:val="002F5ED8"/>
    <w:rsid w:val="003007A7"/>
    <w:rsid w:val="00302BCD"/>
    <w:rsid w:val="003118A6"/>
    <w:rsid w:val="00315953"/>
    <w:rsid w:val="00315BBD"/>
    <w:rsid w:val="00320234"/>
    <w:rsid w:val="00322234"/>
    <w:rsid w:val="0032375E"/>
    <w:rsid w:val="00326175"/>
    <w:rsid w:val="00326B92"/>
    <w:rsid w:val="00327C8D"/>
    <w:rsid w:val="00327E04"/>
    <w:rsid w:val="00330932"/>
    <w:rsid w:val="00332A51"/>
    <w:rsid w:val="00332F2E"/>
    <w:rsid w:val="003357C0"/>
    <w:rsid w:val="00340F96"/>
    <w:rsid w:val="00346630"/>
    <w:rsid w:val="00350844"/>
    <w:rsid w:val="00353B68"/>
    <w:rsid w:val="00355EFA"/>
    <w:rsid w:val="00360A93"/>
    <w:rsid w:val="003624EF"/>
    <w:rsid w:val="0036272F"/>
    <w:rsid w:val="00364597"/>
    <w:rsid w:val="0036504A"/>
    <w:rsid w:val="003723C4"/>
    <w:rsid w:val="00373D95"/>
    <w:rsid w:val="00377E63"/>
    <w:rsid w:val="00381175"/>
    <w:rsid w:val="00387F19"/>
    <w:rsid w:val="00391F44"/>
    <w:rsid w:val="00393FF4"/>
    <w:rsid w:val="00394125"/>
    <w:rsid w:val="00395606"/>
    <w:rsid w:val="003A13EC"/>
    <w:rsid w:val="003A4025"/>
    <w:rsid w:val="003A698E"/>
    <w:rsid w:val="003B1E74"/>
    <w:rsid w:val="003B25F0"/>
    <w:rsid w:val="003B57B6"/>
    <w:rsid w:val="003C1883"/>
    <w:rsid w:val="003C1AD1"/>
    <w:rsid w:val="003D4F08"/>
    <w:rsid w:val="003D531A"/>
    <w:rsid w:val="003D78D7"/>
    <w:rsid w:val="003E0AB2"/>
    <w:rsid w:val="003E1187"/>
    <w:rsid w:val="003E27CD"/>
    <w:rsid w:val="003E443A"/>
    <w:rsid w:val="003E4ACF"/>
    <w:rsid w:val="003E5FEB"/>
    <w:rsid w:val="003E60C3"/>
    <w:rsid w:val="003F03B8"/>
    <w:rsid w:val="003F6FC3"/>
    <w:rsid w:val="00400CF4"/>
    <w:rsid w:val="0040179A"/>
    <w:rsid w:val="0040389F"/>
    <w:rsid w:val="004059E2"/>
    <w:rsid w:val="00407D82"/>
    <w:rsid w:val="0041005C"/>
    <w:rsid w:val="004230EE"/>
    <w:rsid w:val="00425B3D"/>
    <w:rsid w:val="00432D48"/>
    <w:rsid w:val="00433BA7"/>
    <w:rsid w:val="00434B5D"/>
    <w:rsid w:val="00434D2B"/>
    <w:rsid w:val="00435D87"/>
    <w:rsid w:val="00442E1B"/>
    <w:rsid w:val="00444BEE"/>
    <w:rsid w:val="00452F2A"/>
    <w:rsid w:val="004531F8"/>
    <w:rsid w:val="00454839"/>
    <w:rsid w:val="004645D0"/>
    <w:rsid w:val="004677CF"/>
    <w:rsid w:val="0047015C"/>
    <w:rsid w:val="004709CE"/>
    <w:rsid w:val="004716C7"/>
    <w:rsid w:val="004737FC"/>
    <w:rsid w:val="004762BA"/>
    <w:rsid w:val="00476D36"/>
    <w:rsid w:val="00477AA3"/>
    <w:rsid w:val="0048047E"/>
    <w:rsid w:val="00495E20"/>
    <w:rsid w:val="004A05B4"/>
    <w:rsid w:val="004A64A7"/>
    <w:rsid w:val="004A6B32"/>
    <w:rsid w:val="004B09FE"/>
    <w:rsid w:val="004C2630"/>
    <w:rsid w:val="004C2920"/>
    <w:rsid w:val="004C4B82"/>
    <w:rsid w:val="004D178A"/>
    <w:rsid w:val="004D25BC"/>
    <w:rsid w:val="004D31C3"/>
    <w:rsid w:val="004E0AC2"/>
    <w:rsid w:val="004E4259"/>
    <w:rsid w:val="004E6C7F"/>
    <w:rsid w:val="004E731F"/>
    <w:rsid w:val="004F231F"/>
    <w:rsid w:val="004F3179"/>
    <w:rsid w:val="004F35B5"/>
    <w:rsid w:val="005051F8"/>
    <w:rsid w:val="00505E43"/>
    <w:rsid w:val="00514218"/>
    <w:rsid w:val="005200DF"/>
    <w:rsid w:val="00522126"/>
    <w:rsid w:val="00522EB6"/>
    <w:rsid w:val="00530978"/>
    <w:rsid w:val="00535079"/>
    <w:rsid w:val="005355F9"/>
    <w:rsid w:val="005361D9"/>
    <w:rsid w:val="0054181B"/>
    <w:rsid w:val="005423BF"/>
    <w:rsid w:val="00543C8F"/>
    <w:rsid w:val="005526D2"/>
    <w:rsid w:val="00552A89"/>
    <w:rsid w:val="00554AEE"/>
    <w:rsid w:val="00554FC3"/>
    <w:rsid w:val="005557F5"/>
    <w:rsid w:val="00564DDE"/>
    <w:rsid w:val="0056598C"/>
    <w:rsid w:val="00572F69"/>
    <w:rsid w:val="005746B0"/>
    <w:rsid w:val="00576352"/>
    <w:rsid w:val="0057642C"/>
    <w:rsid w:val="00576916"/>
    <w:rsid w:val="00576C9D"/>
    <w:rsid w:val="00580845"/>
    <w:rsid w:val="005827C7"/>
    <w:rsid w:val="00582AD6"/>
    <w:rsid w:val="00583C15"/>
    <w:rsid w:val="00584FA1"/>
    <w:rsid w:val="00587B8B"/>
    <w:rsid w:val="00593222"/>
    <w:rsid w:val="00594B70"/>
    <w:rsid w:val="00597170"/>
    <w:rsid w:val="005A6261"/>
    <w:rsid w:val="005A6599"/>
    <w:rsid w:val="005A7675"/>
    <w:rsid w:val="005B238E"/>
    <w:rsid w:val="005C13CB"/>
    <w:rsid w:val="005C1AE9"/>
    <w:rsid w:val="005C231B"/>
    <w:rsid w:val="005D4876"/>
    <w:rsid w:val="005E1C36"/>
    <w:rsid w:val="005F1C3E"/>
    <w:rsid w:val="005F1E86"/>
    <w:rsid w:val="005F3B8E"/>
    <w:rsid w:val="0060148B"/>
    <w:rsid w:val="0060697A"/>
    <w:rsid w:val="0061217F"/>
    <w:rsid w:val="0061721B"/>
    <w:rsid w:val="006206F8"/>
    <w:rsid w:val="00635EC8"/>
    <w:rsid w:val="0064064C"/>
    <w:rsid w:val="006412CC"/>
    <w:rsid w:val="006430CA"/>
    <w:rsid w:val="00644E33"/>
    <w:rsid w:val="00645EDE"/>
    <w:rsid w:val="006469C5"/>
    <w:rsid w:val="006479CA"/>
    <w:rsid w:val="006502E9"/>
    <w:rsid w:val="00650543"/>
    <w:rsid w:val="00650B29"/>
    <w:rsid w:val="00654C50"/>
    <w:rsid w:val="00655DCF"/>
    <w:rsid w:val="006661FE"/>
    <w:rsid w:val="006732E5"/>
    <w:rsid w:val="00681CC8"/>
    <w:rsid w:val="00682271"/>
    <w:rsid w:val="0068573B"/>
    <w:rsid w:val="00690885"/>
    <w:rsid w:val="00695178"/>
    <w:rsid w:val="00696822"/>
    <w:rsid w:val="006A4C1D"/>
    <w:rsid w:val="006B2197"/>
    <w:rsid w:val="006B4A55"/>
    <w:rsid w:val="006B6AC2"/>
    <w:rsid w:val="006C2A43"/>
    <w:rsid w:val="006C3E49"/>
    <w:rsid w:val="006C5ACE"/>
    <w:rsid w:val="006C6017"/>
    <w:rsid w:val="006C6EEA"/>
    <w:rsid w:val="006C7D76"/>
    <w:rsid w:val="006D0920"/>
    <w:rsid w:val="006D18E3"/>
    <w:rsid w:val="006D6342"/>
    <w:rsid w:val="006D65CC"/>
    <w:rsid w:val="006E1BBD"/>
    <w:rsid w:val="006E4300"/>
    <w:rsid w:val="006E50C8"/>
    <w:rsid w:val="006E5E20"/>
    <w:rsid w:val="006F0327"/>
    <w:rsid w:val="006F25F2"/>
    <w:rsid w:val="006F5E56"/>
    <w:rsid w:val="006F5F3F"/>
    <w:rsid w:val="006F7C7A"/>
    <w:rsid w:val="00700A74"/>
    <w:rsid w:val="00706DE6"/>
    <w:rsid w:val="00710C6F"/>
    <w:rsid w:val="00710F0E"/>
    <w:rsid w:val="007146D5"/>
    <w:rsid w:val="00714F06"/>
    <w:rsid w:val="007221A0"/>
    <w:rsid w:val="00723D9F"/>
    <w:rsid w:val="00744BE4"/>
    <w:rsid w:val="00756018"/>
    <w:rsid w:val="00761100"/>
    <w:rsid w:val="00767B58"/>
    <w:rsid w:val="0077364D"/>
    <w:rsid w:val="00773959"/>
    <w:rsid w:val="007746D0"/>
    <w:rsid w:val="0077559B"/>
    <w:rsid w:val="00781518"/>
    <w:rsid w:val="00782BD2"/>
    <w:rsid w:val="00784F19"/>
    <w:rsid w:val="00786AB6"/>
    <w:rsid w:val="00786FF7"/>
    <w:rsid w:val="007900E0"/>
    <w:rsid w:val="007909E5"/>
    <w:rsid w:val="00790FA1"/>
    <w:rsid w:val="007941D1"/>
    <w:rsid w:val="00796D14"/>
    <w:rsid w:val="007A3AEA"/>
    <w:rsid w:val="007B0470"/>
    <w:rsid w:val="007B63A3"/>
    <w:rsid w:val="007C0370"/>
    <w:rsid w:val="007C0496"/>
    <w:rsid w:val="007C0F69"/>
    <w:rsid w:val="007C17C6"/>
    <w:rsid w:val="007C22D5"/>
    <w:rsid w:val="007C5EF6"/>
    <w:rsid w:val="007D0A8B"/>
    <w:rsid w:val="007D2078"/>
    <w:rsid w:val="007D6749"/>
    <w:rsid w:val="007D6B01"/>
    <w:rsid w:val="007E318A"/>
    <w:rsid w:val="007F68CA"/>
    <w:rsid w:val="007F7F96"/>
    <w:rsid w:val="00806F1D"/>
    <w:rsid w:val="00807017"/>
    <w:rsid w:val="00807116"/>
    <w:rsid w:val="00817C53"/>
    <w:rsid w:val="00822DE5"/>
    <w:rsid w:val="0082725D"/>
    <w:rsid w:val="00834370"/>
    <w:rsid w:val="008365F8"/>
    <w:rsid w:val="00837C7D"/>
    <w:rsid w:val="0084150E"/>
    <w:rsid w:val="00842E4C"/>
    <w:rsid w:val="00843005"/>
    <w:rsid w:val="00843DDB"/>
    <w:rsid w:val="00843FB2"/>
    <w:rsid w:val="008519CF"/>
    <w:rsid w:val="008533B7"/>
    <w:rsid w:val="0085384C"/>
    <w:rsid w:val="00854004"/>
    <w:rsid w:val="00856773"/>
    <w:rsid w:val="00856ABE"/>
    <w:rsid w:val="00860FB2"/>
    <w:rsid w:val="00863B0B"/>
    <w:rsid w:val="00863C2A"/>
    <w:rsid w:val="00864EAE"/>
    <w:rsid w:val="0086639A"/>
    <w:rsid w:val="00874097"/>
    <w:rsid w:val="0088349C"/>
    <w:rsid w:val="008863A1"/>
    <w:rsid w:val="00890311"/>
    <w:rsid w:val="008940A3"/>
    <w:rsid w:val="0089419F"/>
    <w:rsid w:val="00895619"/>
    <w:rsid w:val="00896022"/>
    <w:rsid w:val="00897812"/>
    <w:rsid w:val="008A507F"/>
    <w:rsid w:val="008A5B76"/>
    <w:rsid w:val="008B09B4"/>
    <w:rsid w:val="008B0EA3"/>
    <w:rsid w:val="008C1BA6"/>
    <w:rsid w:val="008C294B"/>
    <w:rsid w:val="008C369E"/>
    <w:rsid w:val="008D6AB2"/>
    <w:rsid w:val="008E1759"/>
    <w:rsid w:val="008E436F"/>
    <w:rsid w:val="008E4FD0"/>
    <w:rsid w:val="008E5845"/>
    <w:rsid w:val="008F0948"/>
    <w:rsid w:val="00900388"/>
    <w:rsid w:val="00904D8F"/>
    <w:rsid w:val="00906FD8"/>
    <w:rsid w:val="0090765C"/>
    <w:rsid w:val="009113A8"/>
    <w:rsid w:val="00911C04"/>
    <w:rsid w:val="00913266"/>
    <w:rsid w:val="009209A1"/>
    <w:rsid w:val="00923722"/>
    <w:rsid w:val="00925DAF"/>
    <w:rsid w:val="009311AC"/>
    <w:rsid w:val="009323B2"/>
    <w:rsid w:val="009333C1"/>
    <w:rsid w:val="009361E9"/>
    <w:rsid w:val="0093740A"/>
    <w:rsid w:val="00945126"/>
    <w:rsid w:val="00947479"/>
    <w:rsid w:val="009516AD"/>
    <w:rsid w:val="009527D7"/>
    <w:rsid w:val="00954AE7"/>
    <w:rsid w:val="009642EA"/>
    <w:rsid w:val="00974BE0"/>
    <w:rsid w:val="00975B8C"/>
    <w:rsid w:val="0098267B"/>
    <w:rsid w:val="00983C53"/>
    <w:rsid w:val="00992120"/>
    <w:rsid w:val="0099442C"/>
    <w:rsid w:val="00997023"/>
    <w:rsid w:val="00997593"/>
    <w:rsid w:val="009A10C9"/>
    <w:rsid w:val="009A6128"/>
    <w:rsid w:val="009A661C"/>
    <w:rsid w:val="009B3671"/>
    <w:rsid w:val="009B50F3"/>
    <w:rsid w:val="009B54FB"/>
    <w:rsid w:val="009C126E"/>
    <w:rsid w:val="009C27F7"/>
    <w:rsid w:val="009D0360"/>
    <w:rsid w:val="009D4EFF"/>
    <w:rsid w:val="009D5570"/>
    <w:rsid w:val="009E1B3E"/>
    <w:rsid w:val="009E4119"/>
    <w:rsid w:val="009F2018"/>
    <w:rsid w:val="009F405E"/>
    <w:rsid w:val="009F4F87"/>
    <w:rsid w:val="009F51C9"/>
    <w:rsid w:val="00A0031E"/>
    <w:rsid w:val="00A03101"/>
    <w:rsid w:val="00A063B4"/>
    <w:rsid w:val="00A07C11"/>
    <w:rsid w:val="00A10E37"/>
    <w:rsid w:val="00A13D70"/>
    <w:rsid w:val="00A15152"/>
    <w:rsid w:val="00A178E0"/>
    <w:rsid w:val="00A22896"/>
    <w:rsid w:val="00A2530E"/>
    <w:rsid w:val="00A261F9"/>
    <w:rsid w:val="00A26521"/>
    <w:rsid w:val="00A26E65"/>
    <w:rsid w:val="00A30AB6"/>
    <w:rsid w:val="00A424C5"/>
    <w:rsid w:val="00A448C9"/>
    <w:rsid w:val="00A46D65"/>
    <w:rsid w:val="00A50C39"/>
    <w:rsid w:val="00A51C7F"/>
    <w:rsid w:val="00A611F2"/>
    <w:rsid w:val="00A6440A"/>
    <w:rsid w:val="00A646AF"/>
    <w:rsid w:val="00A67969"/>
    <w:rsid w:val="00A71A4A"/>
    <w:rsid w:val="00A72DB8"/>
    <w:rsid w:val="00A764A1"/>
    <w:rsid w:val="00A83FAE"/>
    <w:rsid w:val="00A84A3B"/>
    <w:rsid w:val="00A87B32"/>
    <w:rsid w:val="00A87F21"/>
    <w:rsid w:val="00A918DC"/>
    <w:rsid w:val="00A9317E"/>
    <w:rsid w:val="00A94923"/>
    <w:rsid w:val="00AA01C9"/>
    <w:rsid w:val="00AA407F"/>
    <w:rsid w:val="00AA75B2"/>
    <w:rsid w:val="00AB318E"/>
    <w:rsid w:val="00AC0F00"/>
    <w:rsid w:val="00AC345E"/>
    <w:rsid w:val="00AC4DAF"/>
    <w:rsid w:val="00AC63C4"/>
    <w:rsid w:val="00AC7836"/>
    <w:rsid w:val="00AD47F1"/>
    <w:rsid w:val="00AD7510"/>
    <w:rsid w:val="00AE19EC"/>
    <w:rsid w:val="00AE1D64"/>
    <w:rsid w:val="00AE368B"/>
    <w:rsid w:val="00AE56D6"/>
    <w:rsid w:val="00AE59EB"/>
    <w:rsid w:val="00AE6EC7"/>
    <w:rsid w:val="00AF29C7"/>
    <w:rsid w:val="00AF3F92"/>
    <w:rsid w:val="00AF6BB8"/>
    <w:rsid w:val="00AF7446"/>
    <w:rsid w:val="00B01215"/>
    <w:rsid w:val="00B0136C"/>
    <w:rsid w:val="00B02982"/>
    <w:rsid w:val="00B0491F"/>
    <w:rsid w:val="00B05EBF"/>
    <w:rsid w:val="00B065E3"/>
    <w:rsid w:val="00B11315"/>
    <w:rsid w:val="00B11735"/>
    <w:rsid w:val="00B119D4"/>
    <w:rsid w:val="00B145EB"/>
    <w:rsid w:val="00B2159E"/>
    <w:rsid w:val="00B227BF"/>
    <w:rsid w:val="00B22F2E"/>
    <w:rsid w:val="00B26F0D"/>
    <w:rsid w:val="00B27620"/>
    <w:rsid w:val="00B31D6A"/>
    <w:rsid w:val="00B342EE"/>
    <w:rsid w:val="00B34C82"/>
    <w:rsid w:val="00B3531C"/>
    <w:rsid w:val="00B359B6"/>
    <w:rsid w:val="00B406E5"/>
    <w:rsid w:val="00B43134"/>
    <w:rsid w:val="00B501D0"/>
    <w:rsid w:val="00B53E83"/>
    <w:rsid w:val="00B54E58"/>
    <w:rsid w:val="00B609C5"/>
    <w:rsid w:val="00B61CDA"/>
    <w:rsid w:val="00B63640"/>
    <w:rsid w:val="00B70C0E"/>
    <w:rsid w:val="00B710BC"/>
    <w:rsid w:val="00B75024"/>
    <w:rsid w:val="00B771A1"/>
    <w:rsid w:val="00B80298"/>
    <w:rsid w:val="00B82320"/>
    <w:rsid w:val="00B85BCE"/>
    <w:rsid w:val="00B9062D"/>
    <w:rsid w:val="00B90DD8"/>
    <w:rsid w:val="00BA0BE6"/>
    <w:rsid w:val="00BA2EDB"/>
    <w:rsid w:val="00BB1C41"/>
    <w:rsid w:val="00BB6B7F"/>
    <w:rsid w:val="00BC29B6"/>
    <w:rsid w:val="00BC3105"/>
    <w:rsid w:val="00BC47CB"/>
    <w:rsid w:val="00BC66E4"/>
    <w:rsid w:val="00BD0F69"/>
    <w:rsid w:val="00BD2BBF"/>
    <w:rsid w:val="00BD445B"/>
    <w:rsid w:val="00BD5654"/>
    <w:rsid w:val="00BD5EB6"/>
    <w:rsid w:val="00BD73EE"/>
    <w:rsid w:val="00BE0ADF"/>
    <w:rsid w:val="00BE1ED2"/>
    <w:rsid w:val="00BE337C"/>
    <w:rsid w:val="00BF2B1F"/>
    <w:rsid w:val="00BF59A1"/>
    <w:rsid w:val="00BF5ADC"/>
    <w:rsid w:val="00BF6BD0"/>
    <w:rsid w:val="00BF78F0"/>
    <w:rsid w:val="00C00043"/>
    <w:rsid w:val="00C02152"/>
    <w:rsid w:val="00C05F79"/>
    <w:rsid w:val="00C10F51"/>
    <w:rsid w:val="00C12016"/>
    <w:rsid w:val="00C12331"/>
    <w:rsid w:val="00C1483C"/>
    <w:rsid w:val="00C14B37"/>
    <w:rsid w:val="00C2063E"/>
    <w:rsid w:val="00C20AD2"/>
    <w:rsid w:val="00C2270C"/>
    <w:rsid w:val="00C24E89"/>
    <w:rsid w:val="00C25C35"/>
    <w:rsid w:val="00C310DD"/>
    <w:rsid w:val="00C320B5"/>
    <w:rsid w:val="00C3689F"/>
    <w:rsid w:val="00C37B68"/>
    <w:rsid w:val="00C41679"/>
    <w:rsid w:val="00C44C20"/>
    <w:rsid w:val="00C44F0A"/>
    <w:rsid w:val="00C514CE"/>
    <w:rsid w:val="00C51A35"/>
    <w:rsid w:val="00C520D3"/>
    <w:rsid w:val="00C532E0"/>
    <w:rsid w:val="00C7003D"/>
    <w:rsid w:val="00C77838"/>
    <w:rsid w:val="00C81A9F"/>
    <w:rsid w:val="00C83AB3"/>
    <w:rsid w:val="00C92615"/>
    <w:rsid w:val="00C92C36"/>
    <w:rsid w:val="00C95BFE"/>
    <w:rsid w:val="00C96A29"/>
    <w:rsid w:val="00CA25D7"/>
    <w:rsid w:val="00CA2A07"/>
    <w:rsid w:val="00CA569C"/>
    <w:rsid w:val="00CA5E9E"/>
    <w:rsid w:val="00CB028F"/>
    <w:rsid w:val="00CB0A0F"/>
    <w:rsid w:val="00CB3200"/>
    <w:rsid w:val="00CC10AF"/>
    <w:rsid w:val="00CC5041"/>
    <w:rsid w:val="00CC7456"/>
    <w:rsid w:val="00CD1464"/>
    <w:rsid w:val="00CD2CDD"/>
    <w:rsid w:val="00CD3283"/>
    <w:rsid w:val="00CD7E67"/>
    <w:rsid w:val="00CE0853"/>
    <w:rsid w:val="00CE2414"/>
    <w:rsid w:val="00CE475F"/>
    <w:rsid w:val="00CE7D76"/>
    <w:rsid w:val="00CF21FF"/>
    <w:rsid w:val="00D0089D"/>
    <w:rsid w:val="00D00AEB"/>
    <w:rsid w:val="00D01F74"/>
    <w:rsid w:val="00D02373"/>
    <w:rsid w:val="00D144E5"/>
    <w:rsid w:val="00D14651"/>
    <w:rsid w:val="00D20A8C"/>
    <w:rsid w:val="00D2451A"/>
    <w:rsid w:val="00D24982"/>
    <w:rsid w:val="00D25878"/>
    <w:rsid w:val="00D2750E"/>
    <w:rsid w:val="00D31835"/>
    <w:rsid w:val="00D37860"/>
    <w:rsid w:val="00D46E08"/>
    <w:rsid w:val="00D545E1"/>
    <w:rsid w:val="00D64CAE"/>
    <w:rsid w:val="00D71006"/>
    <w:rsid w:val="00D71D52"/>
    <w:rsid w:val="00D71EA7"/>
    <w:rsid w:val="00D73BE8"/>
    <w:rsid w:val="00D77288"/>
    <w:rsid w:val="00D77D61"/>
    <w:rsid w:val="00D81287"/>
    <w:rsid w:val="00D848B0"/>
    <w:rsid w:val="00D84B58"/>
    <w:rsid w:val="00D86F0F"/>
    <w:rsid w:val="00D9175E"/>
    <w:rsid w:val="00D92DB9"/>
    <w:rsid w:val="00D93EF1"/>
    <w:rsid w:val="00DA06F4"/>
    <w:rsid w:val="00DA3525"/>
    <w:rsid w:val="00DA7F83"/>
    <w:rsid w:val="00DB01BE"/>
    <w:rsid w:val="00DB08F0"/>
    <w:rsid w:val="00DB4A68"/>
    <w:rsid w:val="00DC0D50"/>
    <w:rsid w:val="00DC27CA"/>
    <w:rsid w:val="00DC3C90"/>
    <w:rsid w:val="00DD172B"/>
    <w:rsid w:val="00DD69AA"/>
    <w:rsid w:val="00DD7BCA"/>
    <w:rsid w:val="00DE4E86"/>
    <w:rsid w:val="00E014AE"/>
    <w:rsid w:val="00E05633"/>
    <w:rsid w:val="00E06DE7"/>
    <w:rsid w:val="00E235E4"/>
    <w:rsid w:val="00E26129"/>
    <w:rsid w:val="00E26A08"/>
    <w:rsid w:val="00E27397"/>
    <w:rsid w:val="00E35284"/>
    <w:rsid w:val="00E41059"/>
    <w:rsid w:val="00E4326A"/>
    <w:rsid w:val="00E47AB0"/>
    <w:rsid w:val="00E5221C"/>
    <w:rsid w:val="00E57D18"/>
    <w:rsid w:val="00E717E9"/>
    <w:rsid w:val="00E8286C"/>
    <w:rsid w:val="00E83865"/>
    <w:rsid w:val="00E85B52"/>
    <w:rsid w:val="00E85DC3"/>
    <w:rsid w:val="00E86D6C"/>
    <w:rsid w:val="00E87123"/>
    <w:rsid w:val="00EA0B27"/>
    <w:rsid w:val="00EA72F2"/>
    <w:rsid w:val="00EB10AB"/>
    <w:rsid w:val="00EB19CC"/>
    <w:rsid w:val="00EB3575"/>
    <w:rsid w:val="00EB5026"/>
    <w:rsid w:val="00EC4ED6"/>
    <w:rsid w:val="00EC64A8"/>
    <w:rsid w:val="00EE0611"/>
    <w:rsid w:val="00EE087C"/>
    <w:rsid w:val="00EE381F"/>
    <w:rsid w:val="00EF15D0"/>
    <w:rsid w:val="00F03474"/>
    <w:rsid w:val="00F051FE"/>
    <w:rsid w:val="00F118C8"/>
    <w:rsid w:val="00F130DE"/>
    <w:rsid w:val="00F25BB5"/>
    <w:rsid w:val="00F46E54"/>
    <w:rsid w:val="00F5342D"/>
    <w:rsid w:val="00F555F6"/>
    <w:rsid w:val="00F601EC"/>
    <w:rsid w:val="00F60833"/>
    <w:rsid w:val="00F6273B"/>
    <w:rsid w:val="00F64E48"/>
    <w:rsid w:val="00F654E6"/>
    <w:rsid w:val="00F67B42"/>
    <w:rsid w:val="00F7064B"/>
    <w:rsid w:val="00F7099D"/>
    <w:rsid w:val="00F7405F"/>
    <w:rsid w:val="00F75024"/>
    <w:rsid w:val="00F75E1D"/>
    <w:rsid w:val="00F8007C"/>
    <w:rsid w:val="00F83AEE"/>
    <w:rsid w:val="00F83E96"/>
    <w:rsid w:val="00F94D22"/>
    <w:rsid w:val="00F95865"/>
    <w:rsid w:val="00F97DBB"/>
    <w:rsid w:val="00F97E93"/>
    <w:rsid w:val="00FA70D8"/>
    <w:rsid w:val="00FB1E91"/>
    <w:rsid w:val="00FB2473"/>
    <w:rsid w:val="00FB5612"/>
    <w:rsid w:val="00FC07AC"/>
    <w:rsid w:val="00FC0C6C"/>
    <w:rsid w:val="00FC3EB4"/>
    <w:rsid w:val="00FC4EFF"/>
    <w:rsid w:val="00FC7DB1"/>
    <w:rsid w:val="00FD0088"/>
    <w:rsid w:val="00FD172F"/>
    <w:rsid w:val="00FD25B0"/>
    <w:rsid w:val="00FD5306"/>
    <w:rsid w:val="00FD7E89"/>
    <w:rsid w:val="00FE206C"/>
    <w:rsid w:val="00FE25A9"/>
    <w:rsid w:val="00FE35F0"/>
    <w:rsid w:val="00FE372C"/>
    <w:rsid w:val="00FE7618"/>
    <w:rsid w:val="00FE7FD9"/>
    <w:rsid w:val="00FF29FF"/>
    <w:rsid w:val="00FF3651"/>
    <w:rsid w:val="00FF3CD7"/>
    <w:rsid w:val="00FF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DEE7F30"/>
  <w15:chartTrackingRefBased/>
  <w15:docId w15:val="{A86072B7-58AE-424C-BA86-67C4E4BA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bar" w:hAnsi="Hebar" w:cs="Hebar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 w:cs="Arial"/>
      <w:b/>
      <w:bCs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 w:cs="NewSaturionModernCyr"/>
      <w:b/>
      <w:bCs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b/>
      <w:bCs/>
      <w:sz w:val="28"/>
      <w:szCs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  <w:szCs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 w:cs="A4p"/>
      <w:b/>
      <w:bCs/>
      <w:lang w:val="bg-BG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ind w:right="-659"/>
      <w:jc w:val="both"/>
      <w:outlineLvl w:val="7"/>
    </w:pPr>
    <w:rPr>
      <w:rFonts w:ascii="Times New Roman" w:hAnsi="Times New Roman"/>
      <w:b/>
      <w:bCs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widowControl w:val="0"/>
      <w:spacing w:line="280" w:lineRule="atLeast"/>
      <w:jc w:val="both"/>
    </w:pPr>
    <w:rPr>
      <w:rFonts w:ascii="Arial" w:hAnsi="Arial" w:cs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 w:cs="NewSaturionModernCyr"/>
      <w:b/>
      <w:bCs/>
      <w:spacing w:val="50"/>
      <w:sz w:val="22"/>
      <w:szCs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 w:cs="Arial"/>
      <w:sz w:val="20"/>
      <w:szCs w:val="20"/>
      <w:lang w:val="bg-BG"/>
    </w:rPr>
  </w:style>
  <w:style w:type="paragraph" w:styleId="BodyTextIndent">
    <w:name w:val="Body Text Indent"/>
    <w:basedOn w:val="Normal"/>
    <w:pPr>
      <w:jc w:val="center"/>
    </w:pPr>
    <w:rPr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 w:cs="HebarU"/>
      <w:b/>
      <w:bCs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i/>
      <w:iCs/>
      <w:sz w:val="28"/>
      <w:szCs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val="en-AU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8"/>
      <w:szCs w:val="20"/>
      <w:lang w:val="bg-BG"/>
    </w:rPr>
  </w:style>
  <w:style w:type="paragraph" w:customStyle="1" w:styleId="StyleHeading7HebarU12ptNotItalic">
    <w:name w:val="Style Heading 7 + HebarU 12 pt Not Italic"/>
    <w:basedOn w:val="Heading7"/>
    <w:pPr>
      <w:keepNext/>
      <w:spacing w:before="0" w:after="0"/>
      <w:ind w:left="5760"/>
      <w:jc w:val="right"/>
    </w:pPr>
    <w:rPr>
      <w:rFonts w:ascii="HebarU" w:hAnsi="HebarU" w:cs="HebarU"/>
      <w:b/>
      <w:bCs/>
      <w:i/>
      <w:iCs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harCharCharCharCharCharCharChar">
    <w:name w:val="Char Char Char Char Знак Знак Char Char Char Char"/>
    <w:basedOn w:val="Normal"/>
    <w:rsid w:val="00160EE8"/>
    <w:pPr>
      <w:tabs>
        <w:tab w:val="left" w:pos="709"/>
      </w:tabs>
    </w:pPr>
    <w:rPr>
      <w:rFonts w:ascii="Arial Narrow" w:hAnsi="Arial Narrow" w:cs="Times New Roman"/>
      <w:b/>
      <w:sz w:val="26"/>
      <w:szCs w:val="20"/>
      <w:lang w:val="pl-PL" w:eastAsia="pl-PL"/>
    </w:rPr>
  </w:style>
  <w:style w:type="character" w:styleId="Emphasis">
    <w:name w:val="Emphasis"/>
    <w:qFormat/>
    <w:rsid w:val="00315BBD"/>
    <w:rPr>
      <w:i/>
      <w:iCs/>
    </w:rPr>
  </w:style>
  <w:style w:type="paragraph" w:customStyle="1" w:styleId="Char1">
    <w:name w:val="Char1 Знак Знак Знак"/>
    <w:basedOn w:val="Normal"/>
    <w:rsid w:val="00315BBD"/>
    <w:pPr>
      <w:tabs>
        <w:tab w:val="left" w:pos="709"/>
      </w:tabs>
    </w:pPr>
    <w:rPr>
      <w:rFonts w:ascii="Tahoma" w:hAnsi="Tahoma" w:cs="Times New Roman"/>
      <w:lang w:val="pl-PL" w:eastAsia="pl-PL"/>
    </w:rPr>
  </w:style>
  <w:style w:type="paragraph" w:customStyle="1" w:styleId="CharCharCharCharCharChar">
    <w:name w:val="Char Char Char Char Char Char"/>
    <w:basedOn w:val="Normal"/>
    <w:rsid w:val="00FD172F"/>
    <w:pPr>
      <w:tabs>
        <w:tab w:val="left" w:pos="709"/>
      </w:tabs>
    </w:pPr>
    <w:rPr>
      <w:rFonts w:ascii="Tahoma" w:hAnsi="Tahoma" w:cs="Times New Roman"/>
      <w:lang w:val="pl-PL" w:eastAsia="pl-PL"/>
    </w:rPr>
  </w:style>
  <w:style w:type="paragraph" w:styleId="DocumentMap">
    <w:name w:val="Document Map"/>
    <w:basedOn w:val="Normal"/>
    <w:semiHidden/>
    <w:rsid w:val="00860FB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C514CE"/>
    <w:rPr>
      <w:color w:val="0000FF"/>
      <w:u w:val="single"/>
    </w:rPr>
  </w:style>
  <w:style w:type="character" w:customStyle="1" w:styleId="BodyTextChar">
    <w:name w:val="Body Text Char"/>
    <w:link w:val="BodyText"/>
    <w:rsid w:val="00B0136C"/>
    <w:rPr>
      <w:rFonts w:ascii="Arial" w:hAnsi="Arial" w:cs="Arial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00CF4"/>
    <w:rPr>
      <w:rFonts w:ascii="Calibri" w:eastAsia="Calibri" w:hAnsi="Calibri" w:cs="Times New Roman"/>
      <w:sz w:val="22"/>
      <w:szCs w:val="21"/>
      <w:lang w:val="bg-BG"/>
    </w:rPr>
  </w:style>
  <w:style w:type="character" w:customStyle="1" w:styleId="PlainTextChar">
    <w:name w:val="Plain Text Char"/>
    <w:link w:val="PlainText"/>
    <w:uiPriority w:val="99"/>
    <w:rsid w:val="00400CF4"/>
    <w:rPr>
      <w:rFonts w:ascii="Calibri" w:eastAsia="Calibri" w:hAnsi="Calibri"/>
      <w:sz w:val="22"/>
      <w:szCs w:val="21"/>
      <w:lang w:val="bg-BG"/>
    </w:rPr>
  </w:style>
  <w:style w:type="character" w:customStyle="1" w:styleId="ListParagraphChar">
    <w:name w:val="List Paragraph Char"/>
    <w:aliases w:val="Bullet Char"/>
    <w:link w:val="ListParagraph"/>
    <w:uiPriority w:val="34"/>
    <w:locked/>
    <w:rsid w:val="00400CF4"/>
    <w:rPr>
      <w:rFonts w:eastAsia="Calibri"/>
      <w:kern w:val="32"/>
      <w:sz w:val="28"/>
      <w:szCs w:val="28"/>
    </w:rPr>
  </w:style>
  <w:style w:type="paragraph" w:styleId="ListParagraph">
    <w:name w:val="List Paragraph"/>
    <w:aliases w:val="Bullet"/>
    <w:basedOn w:val="Normal"/>
    <w:link w:val="ListParagraphChar"/>
    <w:uiPriority w:val="34"/>
    <w:qFormat/>
    <w:rsid w:val="00400CF4"/>
    <w:pPr>
      <w:widowControl w:val="0"/>
      <w:numPr>
        <w:numId w:val="11"/>
      </w:numPr>
      <w:spacing w:line="276" w:lineRule="auto"/>
      <w:contextualSpacing/>
      <w:jc w:val="both"/>
    </w:pPr>
    <w:rPr>
      <w:rFonts w:ascii="Times New Roman" w:eastAsia="Calibri" w:hAnsi="Times New Roman" w:cs="Times New Roman"/>
      <w:kern w:val="32"/>
      <w:sz w:val="28"/>
      <w:szCs w:val="28"/>
      <w:lang w:val="en-US"/>
    </w:rPr>
  </w:style>
  <w:style w:type="paragraph" w:customStyle="1" w:styleId="Bulletfig">
    <w:name w:val="Bullet fig"/>
    <w:basedOn w:val="ListParagraph"/>
    <w:qFormat/>
    <w:rsid w:val="00400CF4"/>
    <w:pPr>
      <w:numPr>
        <w:numId w:val="12"/>
      </w:numPr>
      <w:tabs>
        <w:tab w:val="num" w:pos="360"/>
      </w:tabs>
      <w:ind w:left="0" w:firstLine="1077"/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4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9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0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822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1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39697">
                      <w:marLeft w:val="5"/>
                      <w:marRight w:val="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5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09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09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56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20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63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2765091">
                      <w:marLeft w:val="5"/>
                      <w:marRight w:val="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34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07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0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2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939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2448">
                      <w:marLeft w:val="5"/>
                      <w:marRight w:val="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379938">
                      <w:marLeft w:val="5"/>
                      <w:marRight w:val="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55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46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72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55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32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53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3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zh.government.bg/media/filer_public/2025/02/14/politika_za_borba_s_podkupite_i_koruptsiiat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935AF-7450-4BCF-A48F-011C3F49A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BV</dc:creator>
  <cp:keywords/>
  <cp:lastModifiedBy>Yordanka Petrova</cp:lastModifiedBy>
  <cp:revision>17</cp:revision>
  <cp:lastPrinted>2025-11-11T07:30:00Z</cp:lastPrinted>
  <dcterms:created xsi:type="dcterms:W3CDTF">2021-11-23T08:38:00Z</dcterms:created>
  <dcterms:modified xsi:type="dcterms:W3CDTF">2025-11-11T07:30:00Z</dcterms:modified>
</cp:coreProperties>
</file>