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Light1"/>
        <w:tblpPr w:leftFromText="141" w:rightFromText="141" w:vertAnchor="text" w:horzAnchor="margin" w:tblpXSpec="center" w:tblpY="-12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142"/>
        <w:gridCol w:w="7789"/>
        <w:gridCol w:w="850"/>
      </w:tblGrid>
      <w:tr w:rsidR="00167572" w:rsidRPr="001E2723" w14:paraId="731628C5" w14:textId="77777777" w:rsidTr="00255218">
        <w:trPr>
          <w:gridAfter w:val="1"/>
          <w:wAfter w:w="850" w:type="dxa"/>
          <w:trHeight w:val="443"/>
        </w:trPr>
        <w:tc>
          <w:tcPr>
            <w:tcW w:w="8931" w:type="dxa"/>
            <w:gridSpan w:val="2"/>
          </w:tcPr>
          <w:p w14:paraId="1901BF57" w14:textId="77777777" w:rsidR="00167572" w:rsidRPr="0063456E" w:rsidRDefault="00167572" w:rsidP="00167572">
            <w:pPr>
              <w:jc w:val="center"/>
              <w:rPr>
                <w:rFonts w:cstheme="minorHAnsi"/>
                <w:b/>
              </w:rPr>
            </w:pPr>
            <w:bookmarkStart w:id="0" w:name="_GoBack"/>
            <w:bookmarkEnd w:id="0"/>
          </w:p>
        </w:tc>
      </w:tr>
      <w:tr w:rsidR="00167572" w:rsidRPr="001E2723" w14:paraId="5EDB5D6D" w14:textId="77777777" w:rsidTr="00255218">
        <w:trPr>
          <w:trHeight w:val="443"/>
        </w:trPr>
        <w:tc>
          <w:tcPr>
            <w:tcW w:w="1142" w:type="dxa"/>
            <w:shd w:val="clear" w:color="auto" w:fill="F2F2F2" w:themeFill="background1" w:themeFillShade="F2"/>
            <w:vAlign w:val="center"/>
          </w:tcPr>
          <w:p w14:paraId="3427084D" w14:textId="77777777" w:rsidR="00167572" w:rsidRPr="002528B4" w:rsidRDefault="00167572" w:rsidP="0016757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ТОЧКИ</w:t>
            </w:r>
          </w:p>
        </w:tc>
        <w:tc>
          <w:tcPr>
            <w:tcW w:w="7789" w:type="dxa"/>
            <w:vAlign w:val="center"/>
          </w:tcPr>
          <w:p w14:paraId="587639D4" w14:textId="77777777" w:rsidR="00167572" w:rsidRPr="00E376A9" w:rsidRDefault="00167572" w:rsidP="00E376A9">
            <w:pPr>
              <w:jc w:val="center"/>
              <w:rPr>
                <w:rFonts w:cstheme="minorHAnsi"/>
                <w:b/>
              </w:rPr>
            </w:pPr>
            <w:r w:rsidRPr="0063456E">
              <w:rPr>
                <w:rFonts w:cstheme="minorHAnsi"/>
                <w:b/>
              </w:rPr>
              <w:t>КРИТЕРИИ ЗА ОЦЕНКА</w:t>
            </w:r>
            <w:r>
              <w:rPr>
                <w:rFonts w:cstheme="minorHAnsi"/>
                <w:b/>
              </w:rPr>
              <w:t xml:space="preserve"> И КЛА</w:t>
            </w:r>
            <w:r w:rsidR="00E376A9">
              <w:rPr>
                <w:rFonts w:cstheme="minorHAnsi"/>
                <w:b/>
              </w:rPr>
              <w:t>СИРАНЕ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4A955B46" w14:textId="77777777" w:rsidR="00167572" w:rsidRPr="002528B4" w:rsidRDefault="00167572" w:rsidP="0016757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ДА/НЕ</w:t>
            </w:r>
          </w:p>
        </w:tc>
      </w:tr>
      <w:tr w:rsidR="00E834BC" w:rsidRPr="001E2723" w14:paraId="765777EC" w14:textId="77777777" w:rsidTr="00255218">
        <w:trPr>
          <w:trHeight w:val="443"/>
        </w:trPr>
        <w:tc>
          <w:tcPr>
            <w:tcW w:w="1142" w:type="dxa"/>
            <w:shd w:val="clear" w:color="auto" w:fill="F2F2F2" w:themeFill="background1" w:themeFillShade="F2"/>
            <w:vAlign w:val="center"/>
          </w:tcPr>
          <w:p w14:paraId="209C0600" w14:textId="77777777" w:rsidR="00E834BC" w:rsidRPr="0012572D" w:rsidRDefault="0012572D" w:rsidP="00CD2AB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</w:t>
            </w:r>
          </w:p>
        </w:tc>
        <w:tc>
          <w:tcPr>
            <w:tcW w:w="7789" w:type="dxa"/>
            <w:vAlign w:val="center"/>
          </w:tcPr>
          <w:p w14:paraId="1C9EFAF4" w14:textId="61463A0B" w:rsidR="00255218" w:rsidRDefault="00E834BC" w:rsidP="009C48B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През последните три години предприятието е </w:t>
            </w:r>
            <w:r w:rsidR="00255218">
              <w:rPr>
                <w:rFonts w:cstheme="minorHAnsi"/>
              </w:rPr>
              <w:t>произвело минимум</w:t>
            </w:r>
            <w:r w:rsidR="00425980">
              <w:rPr>
                <w:rFonts w:cstheme="minorHAnsi"/>
              </w:rPr>
              <w:t xml:space="preserve"> 675 хектолитра вино.</w:t>
            </w:r>
          </w:p>
          <w:p w14:paraId="1A0E2B06" w14:textId="0E11E7FB" w:rsidR="00E834BC" w:rsidRPr="00463102" w:rsidRDefault="00255218" w:rsidP="00C87DAD">
            <w:pPr>
              <w:jc w:val="both"/>
              <w:rPr>
                <w:rFonts w:cstheme="minorHAnsi"/>
                <w:b/>
                <w:u w:val="single"/>
              </w:rPr>
            </w:pPr>
            <w:r w:rsidRPr="00463102">
              <w:rPr>
                <w:rFonts w:cstheme="minorHAnsi"/>
                <w:b/>
                <w:u w:val="single"/>
              </w:rPr>
              <w:t xml:space="preserve">(Удостоверява се </w:t>
            </w:r>
            <w:r w:rsidR="00A43F40" w:rsidRPr="00463102">
              <w:rPr>
                <w:rFonts w:cstheme="minorHAnsi"/>
                <w:b/>
                <w:u w:val="single"/>
              </w:rPr>
              <w:t>чрез</w:t>
            </w:r>
            <w:r w:rsidRPr="00463102">
              <w:rPr>
                <w:rFonts w:cstheme="minorHAnsi"/>
                <w:b/>
                <w:u w:val="single"/>
              </w:rPr>
              <w:t xml:space="preserve"> служебна проверка)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2C954A7D" w14:textId="77777777" w:rsidR="00E834BC" w:rsidRPr="001E2723" w:rsidRDefault="00E834BC" w:rsidP="00167572">
            <w:pPr>
              <w:rPr>
                <w:rFonts w:cstheme="minorHAnsi"/>
                <w:b/>
              </w:rPr>
            </w:pPr>
          </w:p>
        </w:tc>
      </w:tr>
      <w:tr w:rsidR="001E478B" w:rsidRPr="001E2723" w14:paraId="408546BF" w14:textId="77777777" w:rsidTr="00255218">
        <w:trPr>
          <w:trHeight w:val="443"/>
        </w:trPr>
        <w:tc>
          <w:tcPr>
            <w:tcW w:w="1142" w:type="dxa"/>
            <w:shd w:val="clear" w:color="auto" w:fill="F2F2F2" w:themeFill="background1" w:themeFillShade="F2"/>
            <w:vAlign w:val="center"/>
          </w:tcPr>
          <w:p w14:paraId="14A082C3" w14:textId="77777777" w:rsidR="001E478B" w:rsidRDefault="001E478B" w:rsidP="001E478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</w:t>
            </w:r>
          </w:p>
        </w:tc>
        <w:tc>
          <w:tcPr>
            <w:tcW w:w="7789" w:type="dxa"/>
            <w:vAlign w:val="center"/>
          </w:tcPr>
          <w:p w14:paraId="7B046613" w14:textId="77777777" w:rsidR="00C87DAD" w:rsidRPr="00C87DAD" w:rsidRDefault="00C87DAD" w:rsidP="00C87DAD">
            <w:pPr>
              <w:pStyle w:val="NormalWeb"/>
              <w:spacing w:before="0" w:beforeAutospacing="0" w:after="0" w:afterAutospacing="0"/>
              <w:jc w:val="both"/>
              <w:rPr>
                <w:lang w:val="ru-RU"/>
              </w:rPr>
            </w:pPr>
            <w:r w:rsidRPr="00C87DAD">
              <w:rPr>
                <w:lang w:val="ru-RU"/>
              </w:rPr>
              <w:t>Предприятието отговаря на едно от следните условия за доставки в рамките на ЕС:</w:t>
            </w:r>
          </w:p>
          <w:p w14:paraId="72CCE7B4" w14:textId="38051A35" w:rsidR="00C87DAD" w:rsidRPr="00C87DAD" w:rsidRDefault="00C87DAD" w:rsidP="00C87DAD">
            <w:pPr>
              <w:pStyle w:val="NormalWeb"/>
              <w:spacing w:before="0" w:beforeAutospacing="0" w:after="0" w:afterAutospacing="0"/>
              <w:ind w:firstLine="24"/>
              <w:jc w:val="both"/>
              <w:rPr>
                <w:lang w:val="ru-RU"/>
              </w:rPr>
            </w:pPr>
            <w:r w:rsidRPr="00C87DAD">
              <w:rPr>
                <w:lang w:val="ru-RU"/>
              </w:rPr>
              <w:t>-</w:t>
            </w:r>
            <w:r w:rsidRPr="00C87DAD">
              <w:rPr>
                <w:sz w:val="14"/>
                <w:szCs w:val="14"/>
              </w:rPr>
              <w:t> </w:t>
            </w:r>
            <w:r w:rsidRPr="00C87DAD">
              <w:rPr>
                <w:sz w:val="14"/>
                <w:szCs w:val="14"/>
                <w:lang w:val="ru-RU"/>
              </w:rPr>
              <w:t xml:space="preserve"> </w:t>
            </w:r>
            <w:r w:rsidRPr="00C87DAD">
              <w:rPr>
                <w:lang w:val="ru-RU"/>
              </w:rPr>
              <w:t xml:space="preserve">притежава собствен акцизен склад </w:t>
            </w:r>
            <w:r w:rsidRPr="00463102">
              <w:rPr>
                <w:b/>
                <w:u w:val="single"/>
                <w:lang w:val="ru-RU"/>
              </w:rPr>
              <w:t>(удостоверява се с</w:t>
            </w:r>
            <w:r w:rsidR="00A82345" w:rsidRPr="00463102">
              <w:rPr>
                <w:b/>
                <w:u w:val="single"/>
                <w:lang w:val="ru-RU"/>
              </w:rPr>
              <w:t xml:space="preserve"> предоставяне на сканирано копие на лиценз за управление на данъчен склад с валиден статус</w:t>
            </w:r>
            <w:r w:rsidRPr="00463102">
              <w:rPr>
                <w:b/>
                <w:u w:val="single"/>
                <w:lang w:val="ru-RU"/>
              </w:rPr>
              <w:t>)</w:t>
            </w:r>
            <w:r w:rsidRPr="00C87DAD">
              <w:rPr>
                <w:lang w:val="ru-RU"/>
              </w:rPr>
              <w:t xml:space="preserve"> или договор с друг акцизен складодържател</w:t>
            </w:r>
            <w:r>
              <w:rPr>
                <w:lang w:val="ru-RU"/>
              </w:rPr>
              <w:t xml:space="preserve">, </w:t>
            </w:r>
            <w:r w:rsidRPr="00C87DAD">
              <w:rPr>
                <w:lang w:val="ru-RU"/>
              </w:rPr>
              <w:t xml:space="preserve">валиден най-малко една година от датата на кандидатстване </w:t>
            </w:r>
            <w:r w:rsidRPr="00C87DAD">
              <w:rPr>
                <w:b/>
                <w:u w:val="single"/>
                <w:lang w:val="ru-RU"/>
              </w:rPr>
              <w:t xml:space="preserve">(копие от договора се предоставя към заявлението за </w:t>
            </w:r>
            <w:r w:rsidRPr="00463102">
              <w:rPr>
                <w:b/>
                <w:u w:val="single"/>
                <w:lang w:val="ru-RU"/>
              </w:rPr>
              <w:t>кандидатстване</w:t>
            </w:r>
            <w:r w:rsidRPr="00463102">
              <w:rPr>
                <w:b/>
                <w:lang w:val="ru-RU"/>
              </w:rPr>
              <w:t>)</w:t>
            </w:r>
            <w:r w:rsidRPr="00C87DAD">
              <w:rPr>
                <w:lang w:val="ru-RU"/>
              </w:rPr>
              <w:t>;</w:t>
            </w:r>
          </w:p>
          <w:p w14:paraId="766A1A08" w14:textId="14DAF0C2" w:rsidR="00C87DAD" w:rsidRPr="00C87DAD" w:rsidRDefault="00C87DAD" w:rsidP="00463102">
            <w:pPr>
              <w:pStyle w:val="NormalWeb"/>
              <w:spacing w:before="0" w:beforeAutospacing="0" w:after="0" w:afterAutospacing="0"/>
              <w:ind w:firstLine="24"/>
              <w:jc w:val="both"/>
              <w:rPr>
                <w:lang w:val="bg-BG"/>
              </w:rPr>
            </w:pPr>
            <w:r w:rsidRPr="00C87DAD">
              <w:rPr>
                <w:lang w:val="ru-RU"/>
              </w:rPr>
              <w:t>-</w:t>
            </w:r>
            <w:r w:rsidRPr="00C87DAD">
              <w:rPr>
                <w:sz w:val="14"/>
                <w:szCs w:val="14"/>
              </w:rPr>
              <w:t> </w:t>
            </w:r>
            <w:r w:rsidRPr="00C87DAD">
              <w:rPr>
                <w:sz w:val="14"/>
                <w:szCs w:val="14"/>
                <w:lang w:val="ru-RU"/>
              </w:rPr>
              <w:t xml:space="preserve"> </w:t>
            </w:r>
            <w:r w:rsidRPr="00C87DAD">
              <w:rPr>
                <w:lang w:val="ru-RU"/>
              </w:rPr>
              <w:t xml:space="preserve">е сертифициран или регистриран изпращач на освободени за потребление акцизни стоки </w:t>
            </w:r>
            <w:r w:rsidRPr="00463102">
              <w:rPr>
                <w:b/>
                <w:u w:val="single"/>
                <w:lang w:val="ru-RU"/>
              </w:rPr>
              <w:t>(</w:t>
            </w:r>
            <w:r w:rsidRPr="00463102">
              <w:rPr>
                <w:b/>
                <w:bCs/>
                <w:u w:val="single"/>
                <w:lang w:val="ru-RU"/>
              </w:rPr>
              <w:t>удостоверява се с</w:t>
            </w:r>
            <w:r w:rsidR="00A82345" w:rsidRPr="00463102">
              <w:rPr>
                <w:b/>
                <w:bCs/>
                <w:u w:val="single"/>
                <w:lang w:val="ru-RU"/>
              </w:rPr>
              <w:t xml:space="preserve"> предоставяне на сканирано копие на удостоверение за регистрация на сертифициран изпращач с валиден статус</w:t>
            </w:r>
            <w:r w:rsidRPr="00463102">
              <w:rPr>
                <w:b/>
                <w:u w:val="single"/>
                <w:lang w:val="ru-RU"/>
              </w:rPr>
              <w:t>)</w:t>
            </w:r>
            <w:r w:rsidR="00A82345">
              <w:rPr>
                <w:b/>
                <w:lang w:val="ru-RU"/>
              </w:rPr>
              <w:t xml:space="preserve"> </w:t>
            </w:r>
            <w:r w:rsidR="00A82345" w:rsidRPr="00463102">
              <w:rPr>
                <w:lang w:val="ru-RU"/>
              </w:rPr>
              <w:t xml:space="preserve">или </w:t>
            </w:r>
            <w:r w:rsidRPr="00C87DAD">
              <w:rPr>
                <w:lang w:val="ru-RU"/>
              </w:rPr>
              <w:t>има договор за експортно представителство и услуги с компания, която отговаря на горепосочените условия и извършва дейността от името на производителя</w:t>
            </w:r>
            <w:r w:rsidR="00A546FD">
              <w:rPr>
                <w:lang w:val="ru-RU"/>
              </w:rPr>
              <w:t xml:space="preserve"> </w:t>
            </w:r>
            <w:r w:rsidRPr="00C87DAD">
              <w:rPr>
                <w:b/>
                <w:lang w:val="ru-RU"/>
              </w:rPr>
              <w:t>(</w:t>
            </w:r>
            <w:r w:rsidRPr="00C87DAD">
              <w:rPr>
                <w:b/>
                <w:u w:val="single"/>
                <w:lang w:val="ru-RU"/>
              </w:rPr>
              <w:t>копие от д</w:t>
            </w:r>
            <w:r w:rsidRPr="00C87DAD">
              <w:rPr>
                <w:b/>
                <w:bCs/>
                <w:u w:val="single"/>
                <w:lang w:val="ru-RU"/>
              </w:rPr>
              <w:t>оговора се предоставя към заявлението за кандидатстване</w:t>
            </w:r>
            <w:r w:rsidR="00A82345">
              <w:rPr>
                <w:lang w:val="ru-RU"/>
              </w:rPr>
              <w:t>.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5F75AD46" w14:textId="77777777" w:rsidR="001E478B" w:rsidRPr="001E2723" w:rsidRDefault="001E478B" w:rsidP="001E478B">
            <w:pPr>
              <w:rPr>
                <w:rFonts w:cstheme="minorHAnsi"/>
                <w:b/>
              </w:rPr>
            </w:pPr>
          </w:p>
        </w:tc>
      </w:tr>
      <w:tr w:rsidR="001E478B" w:rsidRPr="001E2723" w14:paraId="13D8B8D2" w14:textId="77777777" w:rsidTr="00255218">
        <w:trPr>
          <w:trHeight w:val="443"/>
        </w:trPr>
        <w:tc>
          <w:tcPr>
            <w:tcW w:w="1142" w:type="dxa"/>
            <w:shd w:val="clear" w:color="auto" w:fill="F2F2F2" w:themeFill="background1" w:themeFillShade="F2"/>
            <w:vAlign w:val="center"/>
          </w:tcPr>
          <w:p w14:paraId="53F7F1F1" w14:textId="77777777" w:rsidR="001E478B" w:rsidRDefault="001E478B" w:rsidP="001E478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</w:t>
            </w:r>
          </w:p>
        </w:tc>
        <w:tc>
          <w:tcPr>
            <w:tcW w:w="7789" w:type="dxa"/>
            <w:vAlign w:val="center"/>
          </w:tcPr>
          <w:p w14:paraId="6A097B3F" w14:textId="77777777" w:rsidR="001E478B" w:rsidRDefault="001E478B" w:rsidP="001E478B">
            <w:pPr>
              <w:jc w:val="both"/>
              <w:rPr>
                <w:rFonts w:cstheme="minorHAnsi"/>
              </w:rPr>
            </w:pPr>
            <w:r w:rsidRPr="0012572D">
              <w:rPr>
                <w:rFonts w:cstheme="minorHAnsi"/>
              </w:rPr>
              <w:t>Предприятието е участвало в международни конкурси или излож</w:t>
            </w:r>
            <w:r>
              <w:rPr>
                <w:rFonts w:cstheme="minorHAnsi"/>
              </w:rPr>
              <w:t>ения през последните 5 години.</w:t>
            </w:r>
          </w:p>
          <w:p w14:paraId="08CA11C8" w14:textId="6A1B0D93" w:rsidR="00A43F40" w:rsidRDefault="00A43F40" w:rsidP="00C87DAD">
            <w:pPr>
              <w:jc w:val="both"/>
              <w:rPr>
                <w:rFonts w:cstheme="minorHAnsi"/>
              </w:rPr>
            </w:pPr>
            <w:r w:rsidRPr="00463102">
              <w:rPr>
                <w:rFonts w:cstheme="minorHAnsi"/>
                <w:b/>
              </w:rPr>
              <w:t>(</w:t>
            </w:r>
            <w:r w:rsidRPr="00C87DAD">
              <w:rPr>
                <w:rFonts w:cstheme="minorHAnsi"/>
                <w:b/>
                <w:u w:val="single"/>
              </w:rPr>
              <w:t>Заявителят прилага съответния документ</w:t>
            </w:r>
            <w:r w:rsidRPr="001E478B">
              <w:rPr>
                <w:rFonts w:cstheme="minorHAnsi"/>
              </w:rPr>
              <w:t>)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4B18DCBA" w14:textId="77777777" w:rsidR="001E478B" w:rsidRPr="001E2723" w:rsidRDefault="001E478B" w:rsidP="001E478B">
            <w:pPr>
              <w:rPr>
                <w:rFonts w:cstheme="minorHAnsi"/>
                <w:b/>
              </w:rPr>
            </w:pPr>
          </w:p>
        </w:tc>
      </w:tr>
      <w:tr w:rsidR="001E478B" w:rsidRPr="001E2723" w14:paraId="2C39E3FB" w14:textId="77777777" w:rsidTr="00255218">
        <w:trPr>
          <w:trHeight w:val="443"/>
        </w:trPr>
        <w:tc>
          <w:tcPr>
            <w:tcW w:w="1142" w:type="dxa"/>
            <w:shd w:val="clear" w:color="auto" w:fill="F2F2F2" w:themeFill="background1" w:themeFillShade="F2"/>
            <w:vAlign w:val="center"/>
          </w:tcPr>
          <w:p w14:paraId="7C36FD51" w14:textId="77777777" w:rsidR="001E478B" w:rsidRDefault="001E478B" w:rsidP="001E478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</w:t>
            </w:r>
          </w:p>
        </w:tc>
        <w:tc>
          <w:tcPr>
            <w:tcW w:w="7789" w:type="dxa"/>
            <w:vAlign w:val="center"/>
          </w:tcPr>
          <w:p w14:paraId="64A112FF" w14:textId="77777777" w:rsidR="00A43F40" w:rsidRDefault="001E478B" w:rsidP="001E478B">
            <w:pPr>
              <w:jc w:val="both"/>
              <w:rPr>
                <w:rFonts w:cstheme="minorHAnsi"/>
              </w:rPr>
            </w:pPr>
            <w:r w:rsidRPr="0012572D">
              <w:rPr>
                <w:rFonts w:cstheme="minorHAnsi"/>
              </w:rPr>
              <w:t>Предприятието притежава отличия от международни конкурси или изложения от последните 5 години</w:t>
            </w:r>
            <w:r>
              <w:rPr>
                <w:rFonts w:cstheme="minorHAnsi"/>
              </w:rPr>
              <w:t>.</w:t>
            </w:r>
          </w:p>
          <w:p w14:paraId="1262A32C" w14:textId="2AE4AEEC" w:rsidR="001E478B" w:rsidRDefault="00A43F40" w:rsidP="00C87DAD">
            <w:pPr>
              <w:jc w:val="both"/>
              <w:rPr>
                <w:rFonts w:cstheme="minorHAnsi"/>
              </w:rPr>
            </w:pPr>
            <w:r w:rsidRPr="00463102">
              <w:rPr>
                <w:rFonts w:cstheme="minorHAnsi"/>
                <w:b/>
              </w:rPr>
              <w:t>(</w:t>
            </w:r>
            <w:r w:rsidRPr="00C87DAD">
              <w:rPr>
                <w:rFonts w:cstheme="minorHAnsi"/>
                <w:b/>
                <w:u w:val="single"/>
              </w:rPr>
              <w:t>Заявителят прилага съответния документ</w:t>
            </w:r>
            <w:r w:rsidRPr="001E478B">
              <w:rPr>
                <w:rFonts w:cstheme="minorHAnsi"/>
              </w:rPr>
              <w:t>)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6D1A7CFD" w14:textId="77777777" w:rsidR="001E478B" w:rsidRPr="001E2723" w:rsidRDefault="001E478B" w:rsidP="001E478B">
            <w:pPr>
              <w:rPr>
                <w:rFonts w:cstheme="minorHAnsi"/>
                <w:b/>
              </w:rPr>
            </w:pPr>
          </w:p>
        </w:tc>
      </w:tr>
      <w:tr w:rsidR="001E478B" w:rsidRPr="001E2723" w14:paraId="1A6DB1DE" w14:textId="77777777" w:rsidTr="00255218">
        <w:trPr>
          <w:trHeight w:val="443"/>
        </w:trPr>
        <w:tc>
          <w:tcPr>
            <w:tcW w:w="1142" w:type="dxa"/>
            <w:shd w:val="clear" w:color="auto" w:fill="F2F2F2" w:themeFill="background1" w:themeFillShade="F2"/>
            <w:vAlign w:val="center"/>
          </w:tcPr>
          <w:p w14:paraId="43EBE794" w14:textId="77777777" w:rsidR="001E478B" w:rsidRPr="0012572D" w:rsidRDefault="001E478B" w:rsidP="001E478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</w:p>
        </w:tc>
        <w:tc>
          <w:tcPr>
            <w:tcW w:w="7789" w:type="dxa"/>
            <w:vAlign w:val="center"/>
          </w:tcPr>
          <w:p w14:paraId="4C1FF8F9" w14:textId="77777777" w:rsidR="001E478B" w:rsidRDefault="001E478B" w:rsidP="001E478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Предприятието произвежда вино с регистрирано ЗНП или ЗГУ.</w:t>
            </w:r>
          </w:p>
          <w:p w14:paraId="019F4AFE" w14:textId="22176A81" w:rsidR="001E478B" w:rsidRPr="00463102" w:rsidRDefault="001E478B" w:rsidP="00C87DAD">
            <w:pPr>
              <w:jc w:val="both"/>
              <w:rPr>
                <w:rFonts w:cstheme="minorHAnsi"/>
                <w:b/>
              </w:rPr>
            </w:pPr>
            <w:r w:rsidRPr="00463102">
              <w:rPr>
                <w:rFonts w:cstheme="minorHAnsi"/>
                <w:b/>
              </w:rPr>
              <w:t xml:space="preserve">(Удостоверява се </w:t>
            </w:r>
            <w:r w:rsidR="00A43F40" w:rsidRPr="00463102">
              <w:rPr>
                <w:rFonts w:cstheme="minorHAnsi"/>
                <w:b/>
              </w:rPr>
              <w:t xml:space="preserve">чрез </w:t>
            </w:r>
            <w:r w:rsidRPr="00463102">
              <w:rPr>
                <w:rFonts w:cstheme="minorHAnsi"/>
                <w:b/>
              </w:rPr>
              <w:t>служебна проверка)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570CA047" w14:textId="77777777" w:rsidR="001E478B" w:rsidRPr="001E2723" w:rsidRDefault="001E478B" w:rsidP="001E478B">
            <w:pPr>
              <w:rPr>
                <w:rFonts w:cstheme="minorHAnsi"/>
                <w:b/>
              </w:rPr>
            </w:pPr>
          </w:p>
        </w:tc>
      </w:tr>
      <w:tr w:rsidR="001E478B" w:rsidRPr="001E2723" w14:paraId="6CB1242D" w14:textId="77777777" w:rsidTr="00255218">
        <w:trPr>
          <w:trHeight w:val="443"/>
        </w:trPr>
        <w:tc>
          <w:tcPr>
            <w:tcW w:w="1142" w:type="dxa"/>
            <w:shd w:val="clear" w:color="auto" w:fill="F2F2F2" w:themeFill="background1" w:themeFillShade="F2"/>
            <w:vAlign w:val="center"/>
          </w:tcPr>
          <w:p w14:paraId="7D4D4A11" w14:textId="77777777" w:rsidR="001E478B" w:rsidRPr="00781D90" w:rsidRDefault="001E478B" w:rsidP="001E478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</w:p>
        </w:tc>
        <w:tc>
          <w:tcPr>
            <w:tcW w:w="7789" w:type="dxa"/>
            <w:vAlign w:val="center"/>
          </w:tcPr>
          <w:p w14:paraId="191F65C4" w14:textId="77777777" w:rsidR="001E478B" w:rsidRDefault="001E478B" w:rsidP="001E478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Предприятието произвежда вино с/от местни сортове.</w:t>
            </w:r>
          </w:p>
          <w:p w14:paraId="648FBFC8" w14:textId="775D9760" w:rsidR="001E478B" w:rsidRPr="001E2723" w:rsidRDefault="001E478B" w:rsidP="00C87DAD">
            <w:pPr>
              <w:jc w:val="both"/>
              <w:rPr>
                <w:rFonts w:cstheme="minorHAnsi"/>
              </w:rPr>
            </w:pPr>
            <w:r w:rsidRPr="00463102">
              <w:rPr>
                <w:rFonts w:cstheme="minorHAnsi"/>
                <w:b/>
              </w:rPr>
              <w:t xml:space="preserve">(Удостоверява се </w:t>
            </w:r>
            <w:r w:rsidR="00A43F40" w:rsidRPr="00463102">
              <w:rPr>
                <w:rFonts w:cstheme="minorHAnsi"/>
                <w:b/>
              </w:rPr>
              <w:t xml:space="preserve">чрез </w:t>
            </w:r>
            <w:r w:rsidRPr="00463102">
              <w:rPr>
                <w:rFonts w:cstheme="minorHAnsi"/>
                <w:b/>
              </w:rPr>
              <w:t>служебна проверка)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79BD429B" w14:textId="77777777" w:rsidR="001E478B" w:rsidRPr="001E2723" w:rsidRDefault="001E478B" w:rsidP="001E478B">
            <w:pPr>
              <w:rPr>
                <w:rFonts w:cstheme="minorHAnsi"/>
                <w:b/>
              </w:rPr>
            </w:pPr>
          </w:p>
        </w:tc>
      </w:tr>
      <w:tr w:rsidR="001E478B" w:rsidRPr="001E2723" w14:paraId="76DBF452" w14:textId="77777777" w:rsidTr="00255218">
        <w:trPr>
          <w:trHeight w:val="443"/>
        </w:trPr>
        <w:tc>
          <w:tcPr>
            <w:tcW w:w="1142" w:type="dxa"/>
            <w:shd w:val="clear" w:color="auto" w:fill="F2F2F2" w:themeFill="background1" w:themeFillShade="F2"/>
            <w:vAlign w:val="center"/>
          </w:tcPr>
          <w:p w14:paraId="62C5B387" w14:textId="77777777" w:rsidR="001E478B" w:rsidRPr="00781D90" w:rsidRDefault="001E478B" w:rsidP="001E478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</w:p>
        </w:tc>
        <w:tc>
          <w:tcPr>
            <w:tcW w:w="7789" w:type="dxa"/>
            <w:vAlign w:val="center"/>
          </w:tcPr>
          <w:p w14:paraId="55853282" w14:textId="77777777" w:rsidR="001E478B" w:rsidRDefault="001E478B" w:rsidP="001E478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Предприятието притежава</w:t>
            </w:r>
            <w:r w:rsidRPr="00DA238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активна </w:t>
            </w:r>
            <w:r w:rsidRPr="00DA2389">
              <w:rPr>
                <w:rFonts w:cstheme="minorHAnsi"/>
              </w:rPr>
              <w:t>фирмена интернет страница с поддържана версия на английски или др</w:t>
            </w:r>
            <w:r>
              <w:rPr>
                <w:rFonts w:cstheme="minorHAnsi"/>
              </w:rPr>
              <w:t>уг език, различен от българския.</w:t>
            </w:r>
          </w:p>
          <w:p w14:paraId="71EF97B7" w14:textId="5C8526C6" w:rsidR="001E478B" w:rsidRPr="00463102" w:rsidRDefault="001E478B" w:rsidP="00C87DAD">
            <w:pPr>
              <w:jc w:val="both"/>
              <w:rPr>
                <w:rFonts w:cstheme="minorHAnsi"/>
                <w:b/>
              </w:rPr>
            </w:pPr>
            <w:r w:rsidRPr="00463102">
              <w:rPr>
                <w:rFonts w:cstheme="minorHAnsi"/>
                <w:b/>
              </w:rPr>
              <w:t>(У</w:t>
            </w:r>
            <w:r w:rsidR="00A43F40" w:rsidRPr="00463102">
              <w:rPr>
                <w:rFonts w:cstheme="minorHAnsi"/>
                <w:b/>
              </w:rPr>
              <w:t xml:space="preserve">достоверява се чрез </w:t>
            </w:r>
            <w:r w:rsidRPr="00463102">
              <w:rPr>
                <w:rFonts w:cstheme="minorHAnsi"/>
                <w:b/>
              </w:rPr>
              <w:t>служебна проверка)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0F9C364D" w14:textId="77777777" w:rsidR="001E478B" w:rsidRPr="001E2723" w:rsidRDefault="001E478B" w:rsidP="001E478B">
            <w:pPr>
              <w:rPr>
                <w:rFonts w:cstheme="minorHAnsi"/>
                <w:b/>
              </w:rPr>
            </w:pPr>
          </w:p>
        </w:tc>
      </w:tr>
      <w:tr w:rsidR="001E478B" w:rsidRPr="001E2723" w14:paraId="0424BED2" w14:textId="77777777" w:rsidTr="00255218">
        <w:trPr>
          <w:trHeight w:val="443"/>
        </w:trPr>
        <w:tc>
          <w:tcPr>
            <w:tcW w:w="1142" w:type="dxa"/>
            <w:shd w:val="clear" w:color="auto" w:fill="F2F2F2" w:themeFill="background1" w:themeFillShade="F2"/>
            <w:vAlign w:val="center"/>
          </w:tcPr>
          <w:p w14:paraId="6F38F183" w14:textId="77777777" w:rsidR="001E478B" w:rsidRPr="001E2723" w:rsidRDefault="001E478B" w:rsidP="001E478B">
            <w:pPr>
              <w:rPr>
                <w:rFonts w:cstheme="minorHAnsi"/>
                <w:b/>
              </w:rPr>
            </w:pPr>
          </w:p>
        </w:tc>
        <w:tc>
          <w:tcPr>
            <w:tcW w:w="7789" w:type="dxa"/>
            <w:vAlign w:val="center"/>
          </w:tcPr>
          <w:p w14:paraId="76961504" w14:textId="77777777" w:rsidR="001E478B" w:rsidRPr="00480AC5" w:rsidRDefault="001E478B" w:rsidP="001E478B">
            <w:pPr>
              <w:jc w:val="right"/>
              <w:rPr>
                <w:rFonts w:cstheme="minorHAnsi"/>
                <w:b/>
              </w:rPr>
            </w:pPr>
            <w:r w:rsidRPr="00480AC5">
              <w:rPr>
                <w:rFonts w:cstheme="minorHAnsi"/>
                <w:b/>
              </w:rPr>
              <w:t>ОБЩ БРОЙ ТОЧКИ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76B11FFA" w14:textId="77777777" w:rsidR="001E478B" w:rsidRPr="001E2723" w:rsidRDefault="001E478B" w:rsidP="001E478B">
            <w:pPr>
              <w:rPr>
                <w:rFonts w:cstheme="minorHAnsi"/>
                <w:b/>
              </w:rPr>
            </w:pPr>
          </w:p>
        </w:tc>
      </w:tr>
    </w:tbl>
    <w:p w14:paraId="10B941A7" w14:textId="77777777" w:rsidR="00E834BC" w:rsidRDefault="00E834BC" w:rsidP="001E2723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E186276" w14:textId="77777777" w:rsidR="001E478B" w:rsidRDefault="001E478B" w:rsidP="001E2723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8860495" w14:textId="77777777" w:rsidR="00480AC5" w:rsidRDefault="00480AC5" w:rsidP="00436964">
      <w:pPr>
        <w:spacing w:after="0" w:line="240" w:lineRule="auto"/>
        <w:ind w:left="-426"/>
        <w:jc w:val="both"/>
        <w:rPr>
          <w:rFonts w:cstheme="minorHAnsi"/>
          <w:sz w:val="20"/>
          <w:szCs w:val="20"/>
        </w:rPr>
      </w:pPr>
      <w:r w:rsidRPr="00167572">
        <w:rPr>
          <w:rFonts w:cstheme="minorHAnsi"/>
          <w:b/>
          <w:i/>
          <w:sz w:val="20"/>
          <w:szCs w:val="20"/>
        </w:rPr>
        <w:t>Документите за класиране се подават в момента на кандидатстването и н</w:t>
      </w:r>
      <w:r w:rsidR="00E85626">
        <w:rPr>
          <w:rFonts w:cstheme="minorHAnsi"/>
          <w:b/>
          <w:i/>
          <w:sz w:val="20"/>
          <w:szCs w:val="20"/>
        </w:rPr>
        <w:t>е се изискват допълнително (могат да бъдат изпратени</w:t>
      </w:r>
      <w:r w:rsidRPr="00167572">
        <w:rPr>
          <w:rFonts w:cstheme="minorHAnsi"/>
          <w:b/>
          <w:i/>
          <w:sz w:val="20"/>
          <w:szCs w:val="20"/>
        </w:rPr>
        <w:t xml:space="preserve"> и </w:t>
      </w:r>
      <w:r w:rsidRPr="00E70E5C">
        <w:rPr>
          <w:rFonts w:cstheme="minorHAnsi"/>
          <w:b/>
          <w:i/>
          <w:sz w:val="20"/>
          <w:szCs w:val="20"/>
        </w:rPr>
        <w:t xml:space="preserve">в сканиран вариант </w:t>
      </w:r>
      <w:r w:rsidRPr="00167572">
        <w:rPr>
          <w:rFonts w:cstheme="minorHAnsi"/>
          <w:b/>
          <w:i/>
          <w:sz w:val="20"/>
          <w:szCs w:val="20"/>
        </w:rPr>
        <w:t xml:space="preserve">по електронен път на адрес: </w:t>
      </w:r>
      <w:hyperlink r:id="rId7" w:history="1">
        <w:r w:rsidR="00BB6F15" w:rsidRPr="00480C12">
          <w:rPr>
            <w:rStyle w:val="Hyperlink"/>
            <w:rFonts w:cstheme="minorHAnsi"/>
            <w:b/>
            <w:i/>
            <w:sz w:val="20"/>
            <w:szCs w:val="20"/>
            <w:lang w:val="en-US"/>
          </w:rPr>
          <w:t>EYakimova</w:t>
        </w:r>
        <w:r w:rsidR="00BB6F15" w:rsidRPr="00BB6F15">
          <w:rPr>
            <w:rStyle w:val="Hyperlink"/>
            <w:rFonts w:cstheme="minorHAnsi"/>
            <w:b/>
            <w:i/>
            <w:sz w:val="20"/>
            <w:szCs w:val="20"/>
          </w:rPr>
          <w:t>@</w:t>
        </w:r>
        <w:r w:rsidR="00BB6F15" w:rsidRPr="00480C12">
          <w:rPr>
            <w:rStyle w:val="Hyperlink"/>
            <w:rFonts w:cstheme="minorHAnsi"/>
            <w:b/>
            <w:i/>
            <w:sz w:val="20"/>
            <w:szCs w:val="20"/>
            <w:lang w:val="en-US"/>
          </w:rPr>
          <w:t>mzh</w:t>
        </w:r>
        <w:r w:rsidR="00BB6F15" w:rsidRPr="00BB6F15">
          <w:rPr>
            <w:rStyle w:val="Hyperlink"/>
            <w:rFonts w:cstheme="minorHAnsi"/>
            <w:b/>
            <w:i/>
            <w:sz w:val="20"/>
            <w:szCs w:val="20"/>
          </w:rPr>
          <w:t>.</w:t>
        </w:r>
        <w:r w:rsidR="00BB6F15" w:rsidRPr="00480C12">
          <w:rPr>
            <w:rStyle w:val="Hyperlink"/>
            <w:rFonts w:cstheme="minorHAnsi"/>
            <w:b/>
            <w:i/>
            <w:sz w:val="20"/>
            <w:szCs w:val="20"/>
            <w:lang w:val="en-US"/>
          </w:rPr>
          <w:t>government</w:t>
        </w:r>
        <w:r w:rsidR="00BB6F15" w:rsidRPr="00BB6F15">
          <w:rPr>
            <w:rStyle w:val="Hyperlink"/>
            <w:rFonts w:cstheme="minorHAnsi"/>
            <w:b/>
            <w:i/>
            <w:sz w:val="20"/>
            <w:szCs w:val="20"/>
          </w:rPr>
          <w:t>.</w:t>
        </w:r>
        <w:r w:rsidR="00BB6F15" w:rsidRPr="00480C12">
          <w:rPr>
            <w:rStyle w:val="Hyperlink"/>
            <w:rFonts w:cstheme="minorHAnsi"/>
            <w:b/>
            <w:i/>
            <w:sz w:val="20"/>
            <w:szCs w:val="20"/>
            <w:lang w:val="en-US"/>
          </w:rPr>
          <w:t>bg</w:t>
        </w:r>
      </w:hyperlink>
      <w:r w:rsidR="00BB6F15" w:rsidRPr="00BB6F15">
        <w:rPr>
          <w:rFonts w:cstheme="minorHAnsi"/>
          <w:b/>
          <w:i/>
          <w:sz w:val="20"/>
          <w:szCs w:val="20"/>
        </w:rPr>
        <w:t xml:space="preserve"> </w:t>
      </w:r>
      <w:r w:rsidR="00193AE6">
        <w:rPr>
          <w:rFonts w:cstheme="minorHAnsi"/>
          <w:b/>
          <w:i/>
          <w:sz w:val="20"/>
          <w:szCs w:val="20"/>
        </w:rPr>
        <w:t xml:space="preserve">и </w:t>
      </w:r>
      <w:hyperlink r:id="rId8" w:history="1">
        <w:r w:rsidR="00961805" w:rsidRPr="003036E9">
          <w:rPr>
            <w:rStyle w:val="Hyperlink"/>
            <w:rFonts w:cstheme="minorHAnsi"/>
            <w:b/>
            <w:i/>
            <w:sz w:val="20"/>
            <w:szCs w:val="20"/>
          </w:rPr>
          <w:t>ikondov@mzh.government.bg</w:t>
        </w:r>
      </w:hyperlink>
      <w:r w:rsidR="009E4082">
        <w:rPr>
          <w:rFonts w:cstheme="minorHAnsi"/>
          <w:b/>
          <w:i/>
          <w:sz w:val="20"/>
          <w:szCs w:val="20"/>
        </w:rPr>
        <w:t xml:space="preserve">. </w:t>
      </w:r>
      <w:r w:rsidR="00E376A9">
        <w:rPr>
          <w:rFonts w:cstheme="minorHAnsi"/>
          <w:b/>
          <w:i/>
          <w:sz w:val="20"/>
          <w:szCs w:val="20"/>
        </w:rPr>
        <w:t>В случай на липса на документ, доказващ някой от отбелязаните критерии за оценка, съответният критерий няма да бъде признат.</w:t>
      </w:r>
    </w:p>
    <w:p w14:paraId="486ABF6A" w14:textId="77777777" w:rsidR="00480AC5" w:rsidRDefault="00480AC5" w:rsidP="001E2723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23E25F1" w14:textId="77777777" w:rsidR="001E2723" w:rsidRDefault="001E2723" w:rsidP="001E2723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За предприятието:</w:t>
      </w:r>
    </w:p>
    <w:p w14:paraId="65425F9F" w14:textId="77777777" w:rsidR="001E2723" w:rsidRPr="00E120E4" w:rsidRDefault="001E2723" w:rsidP="00167572">
      <w:pPr>
        <w:spacing w:after="0" w:line="240" w:lineRule="auto"/>
        <w:ind w:right="-284"/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E120E4">
        <w:rPr>
          <w:rFonts w:cstheme="minorHAnsi"/>
          <w:i/>
          <w:sz w:val="20"/>
          <w:szCs w:val="20"/>
        </w:rPr>
        <w:t>Подпис и печат на предприятието</w:t>
      </w:r>
    </w:p>
    <w:p w14:paraId="3A4CA55B" w14:textId="77777777" w:rsidR="009C2125" w:rsidRPr="009C2125" w:rsidRDefault="009C2125" w:rsidP="001E2723">
      <w:pPr>
        <w:spacing w:after="0" w:line="240" w:lineRule="auto"/>
        <w:jc w:val="both"/>
        <w:rPr>
          <w:rFonts w:cstheme="minorHAnsi"/>
          <w:sz w:val="20"/>
          <w:szCs w:val="20"/>
          <w:lang w:val="ru-RU"/>
        </w:rPr>
      </w:pPr>
    </w:p>
    <w:p w14:paraId="3E5B4522" w14:textId="77777777" w:rsidR="001E2723" w:rsidRDefault="001E2723" w:rsidP="001E2723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Име, фамилия:</w:t>
      </w:r>
    </w:p>
    <w:p w14:paraId="4E77F22E" w14:textId="77777777" w:rsidR="001E2723" w:rsidRDefault="001E2723" w:rsidP="001E2723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970674E" w14:textId="77777777" w:rsidR="009C2125" w:rsidRDefault="009C2125" w:rsidP="001E2723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</w:p>
    <w:p w14:paraId="6A92BDD4" w14:textId="77777777" w:rsidR="001E2723" w:rsidRPr="001E2723" w:rsidRDefault="001E2723" w:rsidP="001E2723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Длъжност:</w:t>
      </w:r>
    </w:p>
    <w:p w14:paraId="1A89562B" w14:textId="77777777" w:rsidR="009A5D9C" w:rsidRPr="00402932" w:rsidRDefault="009A5D9C" w:rsidP="00F3720C"/>
    <w:sectPr w:rsidR="009A5D9C" w:rsidRPr="00402932" w:rsidSect="00E120E4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278" w:right="1417" w:bottom="142" w:left="1417" w:header="8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826CB2" w14:textId="77777777" w:rsidR="00896FCC" w:rsidRDefault="00896FCC" w:rsidP="00402932">
      <w:pPr>
        <w:spacing w:after="0" w:line="240" w:lineRule="auto"/>
      </w:pPr>
      <w:r>
        <w:separator/>
      </w:r>
    </w:p>
  </w:endnote>
  <w:endnote w:type="continuationSeparator" w:id="0">
    <w:p w14:paraId="33A4C7F7" w14:textId="77777777" w:rsidR="00896FCC" w:rsidRDefault="00896FCC" w:rsidP="00402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2A0B05" w14:textId="77777777" w:rsidR="00585776" w:rsidRDefault="00585776" w:rsidP="00585776">
    <w:pPr>
      <w:pStyle w:val="Footer"/>
      <w:tabs>
        <w:tab w:val="clear" w:pos="9072"/>
        <w:tab w:val="right" w:pos="737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C53FDA" w14:textId="77777777" w:rsidR="00896FCC" w:rsidRDefault="00896FCC" w:rsidP="00402932">
      <w:pPr>
        <w:spacing w:after="0" w:line="240" w:lineRule="auto"/>
      </w:pPr>
      <w:r>
        <w:separator/>
      </w:r>
    </w:p>
  </w:footnote>
  <w:footnote w:type="continuationSeparator" w:id="0">
    <w:p w14:paraId="3502069A" w14:textId="77777777" w:rsidR="00896FCC" w:rsidRDefault="00896FCC" w:rsidP="00402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A5EC62" w14:textId="77777777" w:rsidR="00402932" w:rsidRDefault="00896FCC">
    <w:pPr>
      <w:pStyle w:val="Header"/>
    </w:pPr>
    <w:r>
      <w:rPr>
        <w:noProof/>
        <w:lang w:eastAsia="bg-BG"/>
      </w:rPr>
      <w:pict w14:anchorId="171B74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224594" o:spid="_x0000_s2050" type="#_x0000_t75" style="position:absolute;margin-left:0;margin-top:0;width:494.65pt;height:699.9pt;z-index:-251657216;mso-position-horizontal:center;mso-position-horizontal-relative:margin;mso-position-vertical:center;mso-position-vertical-relative:margin" o:allowincell="f">
          <v:imagedata r:id="rId1" o:title="Blanka_logo_MZHG-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44F0C2" w14:textId="77777777" w:rsidR="00585776" w:rsidRPr="005B69F7" w:rsidRDefault="00585776" w:rsidP="00585776">
    <w:pPr>
      <w:pStyle w:val="Heading2"/>
      <w:rPr>
        <w:rStyle w:val="Emphasis"/>
        <w:sz w:val="2"/>
        <w:szCs w:val="2"/>
      </w:rPr>
    </w:pPr>
    <w:r>
      <w:rPr>
        <w:rStyle w:val="Emphasis"/>
        <w:noProof/>
        <w:lang w:eastAsia="bg-BG"/>
      </w:rPr>
      <w:drawing>
        <wp:anchor distT="0" distB="0" distL="114300" distR="114300" simplePos="0" relativeHeight="251663360" behindDoc="0" locked="0" layoutInCell="1" allowOverlap="1" wp14:anchorId="134D6ADD" wp14:editId="1C0952CA">
          <wp:simplePos x="0" y="0"/>
          <wp:positionH relativeFrom="column">
            <wp:posOffset>-22225</wp:posOffset>
          </wp:positionH>
          <wp:positionV relativeFrom="paragraph">
            <wp:posOffset>-70485</wp:posOffset>
          </wp:positionV>
          <wp:extent cx="600710" cy="832485"/>
          <wp:effectExtent l="0" t="0" r="8890" b="5715"/>
          <wp:wrapSquare wrapText="bothSides"/>
          <wp:docPr id="64" name="Picture 64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D539D6" w14:textId="77777777" w:rsidR="00585776" w:rsidRPr="005B69F7" w:rsidRDefault="00585776" w:rsidP="00585776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30"/>
        <w:szCs w:val="30"/>
      </w:rPr>
    </w:pPr>
    <w:r>
      <w:rPr>
        <w:rStyle w:val="Emphasis"/>
        <w:noProof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CB9D332" wp14:editId="6FE7E766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11430" t="9525" r="7620" b="6985"/>
              <wp:wrapNone/>
              <wp:docPr id="6" name="Straight Arrow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2FB397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6" o:spid="_x0000_s1026" type="#_x0000_t32" style="position:absolute;margin-left:53.05pt;margin-top:.65pt;width:0;height:48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"/>
          </w:pict>
        </mc:Fallback>
      </mc:AlternateContent>
    </w:r>
    <w:r>
      <w:rPr>
        <w:rFonts w:ascii="Helen Bg Condensed" w:hAnsi="Helen Bg Condensed"/>
        <w:spacing w:val="40"/>
        <w:sz w:val="30"/>
        <w:szCs w:val="30"/>
      </w:rPr>
      <w:t xml:space="preserve"> </w:t>
    </w:r>
    <w:r>
      <w:rPr>
        <w:rFonts w:ascii="Helen Bg Condensed" w:hAnsi="Helen Bg Condensed"/>
        <w:spacing w:val="40"/>
        <w:sz w:val="30"/>
        <w:szCs w:val="30"/>
      </w:rPr>
      <w:tab/>
    </w:r>
    <w:r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14:paraId="7918AE24" w14:textId="77777777" w:rsidR="00585776" w:rsidRPr="00CD2AB8" w:rsidRDefault="00585776" w:rsidP="00585776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Arial" w:hAnsi="Arial"/>
        <w:b w:val="0"/>
        <w:spacing w:val="0"/>
        <w:sz w:val="26"/>
        <w:szCs w:val="26"/>
      </w:rPr>
    </w:pPr>
    <w:r>
      <w:rPr>
        <w:sz w:val="36"/>
        <w:szCs w:val="36"/>
      </w:rPr>
      <w:tab/>
    </w:r>
    <w:r w:rsidRPr="00585776">
      <w:rPr>
        <w:rFonts w:ascii="Arial" w:hAnsi="Arial"/>
        <w:b w:val="0"/>
        <w:spacing w:val="0"/>
        <w:sz w:val="26"/>
        <w:szCs w:val="26"/>
      </w:rPr>
      <w:t>Министерство на земеделието</w:t>
    </w:r>
    <w:r w:rsidR="00904BC9">
      <w:rPr>
        <w:rFonts w:ascii="Arial" w:hAnsi="Arial"/>
        <w:b w:val="0"/>
        <w:spacing w:val="0"/>
        <w:sz w:val="26"/>
        <w:szCs w:val="26"/>
      </w:rPr>
      <w:t xml:space="preserve"> и храните</w:t>
    </w:r>
  </w:p>
  <w:p w14:paraId="42DD8E65" w14:textId="77777777" w:rsidR="00585776" w:rsidRDefault="00585776" w:rsidP="00585776">
    <w:pPr>
      <w:pStyle w:val="Heading1"/>
      <w:framePr w:w="0" w:hRule="auto" w:wrap="auto" w:vAnchor="margin" w:hAnchor="text" w:xAlign="left" w:yAlign="inline"/>
      <w:tabs>
        <w:tab w:val="left" w:pos="1276"/>
      </w:tabs>
      <w:ind w:right="-284"/>
      <w:jc w:val="left"/>
      <w:rPr>
        <w:rFonts w:ascii="Helen Bg Condensed" w:hAnsi="Helen Bg Condensed"/>
        <w:b w:val="0"/>
        <w:spacing w:val="40"/>
        <w:sz w:val="20"/>
      </w:rPr>
    </w:pPr>
    <w:r>
      <w:rPr>
        <w:rFonts w:ascii="Helen Bg Condensed" w:hAnsi="Helen Bg Condensed"/>
        <w:b w:val="0"/>
        <w:spacing w:val="40"/>
        <w:sz w:val="26"/>
        <w:szCs w:val="26"/>
        <w:lang w:val="ru-RU"/>
      </w:rPr>
      <w:t xml:space="preserve"> </w:t>
    </w:r>
    <w:r>
      <w:rPr>
        <w:rFonts w:ascii="Helen Bg Condensed" w:hAnsi="Helen Bg Condensed"/>
        <w:b w:val="0"/>
        <w:spacing w:val="40"/>
        <w:sz w:val="26"/>
        <w:szCs w:val="26"/>
        <w:lang w:val="ru-RU"/>
      </w:rPr>
      <w:tab/>
    </w:r>
    <w:r w:rsidRPr="00585776">
      <w:rPr>
        <w:rFonts w:ascii="Arial" w:hAnsi="Arial"/>
        <w:b w:val="0"/>
        <w:spacing w:val="0"/>
        <w:sz w:val="20"/>
      </w:rPr>
      <w:t>Дирекция „Европейска координация и международни отношения</w:t>
    </w:r>
    <w:r w:rsidRPr="0017285D">
      <w:rPr>
        <w:rFonts w:ascii="Helen Bg Condensed" w:hAnsi="Helen Bg Condensed"/>
        <w:b w:val="0"/>
        <w:spacing w:val="40"/>
        <w:sz w:val="20"/>
      </w:rPr>
      <w:t>”</w:t>
    </w:r>
  </w:p>
  <w:p w14:paraId="48AC8126" w14:textId="77777777" w:rsidR="00402932" w:rsidRDefault="00896FCC">
    <w:pPr>
      <w:pStyle w:val="Header"/>
    </w:pPr>
    <w:r>
      <w:rPr>
        <w:noProof/>
        <w:lang w:eastAsia="bg-BG"/>
      </w:rPr>
      <w:pict w14:anchorId="2EA523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224595" o:spid="_x0000_s2051" type="#_x0000_t75" style="position:absolute;margin-left:-20.75pt;margin-top:54.5pt;width:494.65pt;height:699.9pt;z-index:-251656192;mso-position-horizontal-relative:margin;mso-position-vertical-relative:margin" o:allowincell="f">
          <v:imagedata r:id="rId2" o:title="Blanka_logo_MZHG-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697A1F" w14:textId="77777777" w:rsidR="00402932" w:rsidRDefault="00896FCC">
    <w:pPr>
      <w:pStyle w:val="Header"/>
    </w:pPr>
    <w:r>
      <w:rPr>
        <w:noProof/>
        <w:lang w:eastAsia="bg-BG"/>
      </w:rPr>
      <w:pict w14:anchorId="105A36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224593" o:spid="_x0000_s2049" type="#_x0000_t75" style="position:absolute;margin-left:0;margin-top:0;width:494.65pt;height:699.9pt;z-index:-251658240;mso-position-horizontal:center;mso-position-horizontal-relative:margin;mso-position-vertical:center;mso-position-vertical-relative:margin" o:allowincell="f">
          <v:imagedata r:id="rId1" o:title="Blanka_logo_MZHG-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43791"/>
    <w:multiLevelType w:val="hybridMultilevel"/>
    <w:tmpl w:val="D7E05FE2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7B09CD"/>
    <w:multiLevelType w:val="hybridMultilevel"/>
    <w:tmpl w:val="61CA0C78"/>
    <w:lvl w:ilvl="0" w:tplc="0409000D">
      <w:start w:val="1"/>
      <w:numFmt w:val="bullet"/>
      <w:lvlText w:val=""/>
      <w:lvlJc w:val="left"/>
      <w:pPr>
        <w:ind w:left="124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</w:abstractNum>
  <w:abstractNum w:abstractNumId="2" w15:restartNumberingAfterBreak="0">
    <w:nsid w:val="40CB7405"/>
    <w:multiLevelType w:val="hybridMultilevel"/>
    <w:tmpl w:val="6D0E3F52"/>
    <w:lvl w:ilvl="0" w:tplc="0D086D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3640E0"/>
    <w:multiLevelType w:val="hybridMultilevel"/>
    <w:tmpl w:val="F9C80490"/>
    <w:lvl w:ilvl="0" w:tplc="0D086D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415C57"/>
    <w:multiLevelType w:val="hybridMultilevel"/>
    <w:tmpl w:val="8A960288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51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887"/>
    <w:rsid w:val="00026D0E"/>
    <w:rsid w:val="0006084E"/>
    <w:rsid w:val="00070A8D"/>
    <w:rsid w:val="00075284"/>
    <w:rsid w:val="000B3B58"/>
    <w:rsid w:val="000E3D20"/>
    <w:rsid w:val="0012572D"/>
    <w:rsid w:val="00167572"/>
    <w:rsid w:val="0018070C"/>
    <w:rsid w:val="00180D7C"/>
    <w:rsid w:val="00183C5B"/>
    <w:rsid w:val="00193AE6"/>
    <w:rsid w:val="001A0887"/>
    <w:rsid w:val="001E2723"/>
    <w:rsid w:val="001E478B"/>
    <w:rsid w:val="00212388"/>
    <w:rsid w:val="002528B4"/>
    <w:rsid w:val="00253EB1"/>
    <w:rsid w:val="00255218"/>
    <w:rsid w:val="002E29B1"/>
    <w:rsid w:val="00301E9A"/>
    <w:rsid w:val="00307C06"/>
    <w:rsid w:val="00316D88"/>
    <w:rsid w:val="00372ABB"/>
    <w:rsid w:val="00391B31"/>
    <w:rsid w:val="003A610F"/>
    <w:rsid w:val="003C7824"/>
    <w:rsid w:val="003E6C5D"/>
    <w:rsid w:val="003F1CBE"/>
    <w:rsid w:val="003F4413"/>
    <w:rsid w:val="00402932"/>
    <w:rsid w:val="00425980"/>
    <w:rsid w:val="0043019B"/>
    <w:rsid w:val="00436964"/>
    <w:rsid w:val="00456779"/>
    <w:rsid w:val="00461232"/>
    <w:rsid w:val="00463102"/>
    <w:rsid w:val="00480AC5"/>
    <w:rsid w:val="00532640"/>
    <w:rsid w:val="00585776"/>
    <w:rsid w:val="00591F99"/>
    <w:rsid w:val="005E2AF9"/>
    <w:rsid w:val="005F1DEE"/>
    <w:rsid w:val="00614FC2"/>
    <w:rsid w:val="006274F7"/>
    <w:rsid w:val="0063456E"/>
    <w:rsid w:val="006356C9"/>
    <w:rsid w:val="00645472"/>
    <w:rsid w:val="006521CE"/>
    <w:rsid w:val="00670A87"/>
    <w:rsid w:val="006B63F2"/>
    <w:rsid w:val="006C2777"/>
    <w:rsid w:val="006D111C"/>
    <w:rsid w:val="00781D90"/>
    <w:rsid w:val="007878A5"/>
    <w:rsid w:val="007E4BE5"/>
    <w:rsid w:val="008017BA"/>
    <w:rsid w:val="0082793D"/>
    <w:rsid w:val="00856453"/>
    <w:rsid w:val="00861BE3"/>
    <w:rsid w:val="00896FCC"/>
    <w:rsid w:val="008C7C9F"/>
    <w:rsid w:val="008D672A"/>
    <w:rsid w:val="00904527"/>
    <w:rsid w:val="00904BC9"/>
    <w:rsid w:val="00936E13"/>
    <w:rsid w:val="00961805"/>
    <w:rsid w:val="009A5D9C"/>
    <w:rsid w:val="009B6B7B"/>
    <w:rsid w:val="009C2125"/>
    <w:rsid w:val="009C48B7"/>
    <w:rsid w:val="009E1CB7"/>
    <w:rsid w:val="009E4082"/>
    <w:rsid w:val="009E63CB"/>
    <w:rsid w:val="009F5E79"/>
    <w:rsid w:val="00A43F40"/>
    <w:rsid w:val="00A546FD"/>
    <w:rsid w:val="00A82345"/>
    <w:rsid w:val="00AA03F5"/>
    <w:rsid w:val="00AB2343"/>
    <w:rsid w:val="00AB57D5"/>
    <w:rsid w:val="00AB5B13"/>
    <w:rsid w:val="00AB7379"/>
    <w:rsid w:val="00AD6418"/>
    <w:rsid w:val="00B10716"/>
    <w:rsid w:val="00B1590E"/>
    <w:rsid w:val="00B26C45"/>
    <w:rsid w:val="00B63069"/>
    <w:rsid w:val="00B67D51"/>
    <w:rsid w:val="00B72A59"/>
    <w:rsid w:val="00B841EE"/>
    <w:rsid w:val="00B90212"/>
    <w:rsid w:val="00BB6A51"/>
    <w:rsid w:val="00BB6F15"/>
    <w:rsid w:val="00BD2886"/>
    <w:rsid w:val="00C40878"/>
    <w:rsid w:val="00C4410B"/>
    <w:rsid w:val="00C5165E"/>
    <w:rsid w:val="00C55014"/>
    <w:rsid w:val="00C87DAD"/>
    <w:rsid w:val="00CC7AC7"/>
    <w:rsid w:val="00CD2AB8"/>
    <w:rsid w:val="00D07CB3"/>
    <w:rsid w:val="00D11796"/>
    <w:rsid w:val="00D253E4"/>
    <w:rsid w:val="00D72C4B"/>
    <w:rsid w:val="00D80059"/>
    <w:rsid w:val="00DA2389"/>
    <w:rsid w:val="00DA4EB2"/>
    <w:rsid w:val="00DF1BE2"/>
    <w:rsid w:val="00DF6CFA"/>
    <w:rsid w:val="00E0358C"/>
    <w:rsid w:val="00E03B90"/>
    <w:rsid w:val="00E120E4"/>
    <w:rsid w:val="00E376A9"/>
    <w:rsid w:val="00E70E5C"/>
    <w:rsid w:val="00E834BC"/>
    <w:rsid w:val="00E85626"/>
    <w:rsid w:val="00E92E22"/>
    <w:rsid w:val="00EF67DA"/>
    <w:rsid w:val="00F02B96"/>
    <w:rsid w:val="00F3720C"/>
    <w:rsid w:val="00F823CF"/>
    <w:rsid w:val="00F84F88"/>
    <w:rsid w:val="00FA1C3A"/>
    <w:rsid w:val="00FF4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3524E2D"/>
  <w15:docId w15:val="{2C048A17-C90C-4040-BECD-15548D0F9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85776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after="0" w:line="360" w:lineRule="exact"/>
      <w:jc w:val="center"/>
      <w:textAlignment w:val="baseline"/>
      <w:outlineLvl w:val="0"/>
    </w:pPr>
    <w:rPr>
      <w:rFonts w:ascii="Bookman Old Style" w:eastAsia="Times New Roman" w:hAnsi="Bookman Old Style" w:cs="Times New Roman"/>
      <w:b/>
      <w:spacing w:val="30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585776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29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2932"/>
  </w:style>
  <w:style w:type="paragraph" w:styleId="Footer">
    <w:name w:val="footer"/>
    <w:basedOn w:val="Normal"/>
    <w:link w:val="FooterChar"/>
    <w:uiPriority w:val="99"/>
    <w:unhideWhenUsed/>
    <w:rsid w:val="004029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2932"/>
  </w:style>
  <w:style w:type="character" w:customStyle="1" w:styleId="Heading1Char">
    <w:name w:val="Heading 1 Char"/>
    <w:basedOn w:val="DefaultParagraphFont"/>
    <w:link w:val="Heading1"/>
    <w:rsid w:val="00585776"/>
    <w:rPr>
      <w:rFonts w:ascii="Bookman Old Style" w:eastAsia="Times New Roman" w:hAnsi="Bookman Old Style" w:cs="Times New Roman"/>
      <w:b/>
      <w:spacing w:val="30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585776"/>
    <w:rPr>
      <w:rFonts w:ascii="Times New Roman" w:eastAsia="Times New Roman" w:hAnsi="Times New Roman" w:cs="Times New Roman"/>
      <w:sz w:val="20"/>
      <w:szCs w:val="20"/>
      <w:u w:val="single"/>
    </w:rPr>
  </w:style>
  <w:style w:type="character" w:styleId="Emphasis">
    <w:name w:val="Emphasis"/>
    <w:qFormat/>
    <w:rsid w:val="00585776"/>
    <w:rPr>
      <w:i/>
      <w:iCs/>
    </w:rPr>
  </w:style>
  <w:style w:type="table" w:styleId="TableGrid">
    <w:name w:val="Table Grid"/>
    <w:basedOn w:val="TableNormal"/>
    <w:uiPriority w:val="39"/>
    <w:rsid w:val="000B3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1">
    <w:name w:val="Plain Table 11"/>
    <w:basedOn w:val="TableNormal"/>
    <w:uiPriority w:val="41"/>
    <w:rsid w:val="000B3B5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Light1">
    <w:name w:val="Table Grid Light1"/>
    <w:basedOn w:val="TableNormal"/>
    <w:uiPriority w:val="40"/>
    <w:rsid w:val="000B3B5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C27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77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80AC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834BC"/>
    <w:pPr>
      <w:spacing w:after="200" w:line="276" w:lineRule="auto"/>
      <w:ind w:left="720"/>
      <w:contextualSpacing/>
    </w:pPr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259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59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59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59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598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C87DAD"/>
    <w:pPr>
      <w:spacing w:before="100" w:beforeAutospacing="1" w:after="100" w:afterAutospacing="1" w:line="240" w:lineRule="auto"/>
    </w:pPr>
    <w:rPr>
      <w:rFonts w:ascii="Calibri" w:hAnsi="Calibri" w:cs="Calibri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43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kondov@mzh.government.b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Yakimova@mzh.government.b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Stanislava Bachvarova</dc:creator>
  <cp:lastModifiedBy>Ivo Kondov</cp:lastModifiedBy>
  <cp:revision>2</cp:revision>
  <cp:lastPrinted>2019-10-14T07:26:00Z</cp:lastPrinted>
  <dcterms:created xsi:type="dcterms:W3CDTF">2025-07-31T13:27:00Z</dcterms:created>
  <dcterms:modified xsi:type="dcterms:W3CDTF">2025-07-31T13:27:00Z</dcterms:modified>
</cp:coreProperties>
</file>