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8E" w:rsidRPr="008A4927" w:rsidRDefault="004D5016" w:rsidP="002C16C9">
      <w:pPr>
        <w:spacing w:line="336" w:lineRule="auto"/>
        <w:jc w:val="center"/>
        <w:rPr>
          <w:rFonts w:asciiTheme="minorHAnsi" w:hAnsiTheme="minorHAnsi"/>
          <w:b/>
          <w:bCs/>
          <w:spacing w:val="10"/>
          <w:sz w:val="28"/>
          <w:szCs w:val="28"/>
          <w:shd w:val="clear" w:color="auto" w:fill="FEFEFE"/>
        </w:rPr>
      </w:pPr>
      <w:r w:rsidRPr="008A4927">
        <w:rPr>
          <w:rFonts w:ascii="Times New Roman Bold" w:hAnsi="Times New Roman Bold"/>
          <w:b/>
          <w:bCs/>
          <w:spacing w:val="10"/>
          <w:sz w:val="28"/>
          <w:szCs w:val="28"/>
          <w:shd w:val="clear" w:color="auto" w:fill="FEFEFE"/>
        </w:rPr>
        <w:t xml:space="preserve">МИНИСТЕРСТВО НА </w:t>
      </w:r>
      <w:r w:rsidRPr="008A4927">
        <w:rPr>
          <w:b/>
          <w:bCs/>
          <w:spacing w:val="10"/>
          <w:sz w:val="28"/>
          <w:szCs w:val="28"/>
          <w:shd w:val="clear" w:color="auto" w:fill="FEFEFE"/>
        </w:rPr>
        <w:t>ЗЕМЕДЕЛИЕТО И</w:t>
      </w:r>
      <w:r w:rsidRPr="008A4927">
        <w:rPr>
          <w:rFonts w:asciiTheme="minorHAnsi" w:hAnsiTheme="minorHAnsi"/>
          <w:b/>
          <w:bCs/>
          <w:spacing w:val="10"/>
          <w:sz w:val="28"/>
          <w:szCs w:val="28"/>
          <w:shd w:val="clear" w:color="auto" w:fill="FEFEFE"/>
        </w:rPr>
        <w:t xml:space="preserve"> </w:t>
      </w:r>
      <w:r w:rsidRPr="008A4927">
        <w:rPr>
          <w:rFonts w:ascii="Times New Roman Bold" w:hAnsi="Times New Roman Bold"/>
          <w:b/>
          <w:bCs/>
          <w:spacing w:val="10"/>
          <w:sz w:val="28"/>
          <w:szCs w:val="28"/>
          <w:shd w:val="clear" w:color="auto" w:fill="FEFEFE"/>
        </w:rPr>
        <w:t>ХРАНИТЕ</w:t>
      </w:r>
    </w:p>
    <w:p w:rsidR="0025348E" w:rsidRDefault="0025348E" w:rsidP="002C16C9">
      <w:pPr>
        <w:spacing w:line="336" w:lineRule="auto"/>
        <w:contextualSpacing/>
        <w:jc w:val="right"/>
        <w:rPr>
          <w:sz w:val="24"/>
          <w:szCs w:val="24"/>
          <w:shd w:val="clear" w:color="auto" w:fill="FEFEFE"/>
        </w:rPr>
      </w:pPr>
      <w:r w:rsidRPr="008A4927">
        <w:rPr>
          <w:sz w:val="24"/>
          <w:szCs w:val="24"/>
          <w:shd w:val="clear" w:color="auto" w:fill="FEFEFE"/>
        </w:rPr>
        <w:t>Проект</w:t>
      </w:r>
    </w:p>
    <w:p w:rsidR="002C16C9" w:rsidRDefault="002C16C9" w:rsidP="002C16C9">
      <w:pPr>
        <w:spacing w:line="336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B46025" w:rsidRDefault="00B46025" w:rsidP="002C16C9">
      <w:pPr>
        <w:spacing w:line="336" w:lineRule="auto"/>
        <w:contextualSpacing/>
        <w:jc w:val="center"/>
        <w:rPr>
          <w:sz w:val="24"/>
          <w:szCs w:val="24"/>
          <w:shd w:val="clear" w:color="auto" w:fill="FEFEFE"/>
        </w:rPr>
      </w:pPr>
    </w:p>
    <w:p w:rsidR="008950AC" w:rsidRPr="002C16C9" w:rsidRDefault="00E93B9E" w:rsidP="002C16C9">
      <w:pPr>
        <w:spacing w:line="336" w:lineRule="auto"/>
        <w:jc w:val="center"/>
        <w:rPr>
          <w:bCs/>
          <w:sz w:val="24"/>
          <w:szCs w:val="24"/>
          <w:shd w:val="clear" w:color="auto" w:fill="FEFEFE"/>
        </w:rPr>
      </w:pPr>
      <w:r w:rsidRPr="008A4927">
        <w:rPr>
          <w:b/>
          <w:bCs/>
          <w:sz w:val="24"/>
          <w:szCs w:val="24"/>
          <w:shd w:val="clear" w:color="auto" w:fill="FEFEFE"/>
        </w:rPr>
        <w:t>Н</w:t>
      </w:r>
      <w:r w:rsidR="008664FE" w:rsidRPr="008A4927">
        <w:rPr>
          <w:b/>
          <w:bCs/>
          <w:sz w:val="24"/>
          <w:szCs w:val="24"/>
          <w:shd w:val="clear" w:color="auto" w:fill="FEFEFE"/>
        </w:rPr>
        <w:t>аредба</w:t>
      </w:r>
      <w:r w:rsidRPr="008A4927">
        <w:rPr>
          <w:b/>
          <w:bCs/>
          <w:sz w:val="24"/>
          <w:szCs w:val="24"/>
          <w:shd w:val="clear" w:color="auto" w:fill="FEFEFE"/>
        </w:rPr>
        <w:t xml:space="preserve"> </w:t>
      </w:r>
      <w:r w:rsidR="00621E47" w:rsidRPr="008A4927">
        <w:rPr>
          <w:b/>
          <w:bCs/>
          <w:sz w:val="24"/>
          <w:szCs w:val="24"/>
          <w:shd w:val="clear" w:color="auto" w:fill="FEFEFE"/>
        </w:rPr>
        <w:t xml:space="preserve">за </w:t>
      </w:r>
      <w:r w:rsidR="002E53D8" w:rsidRPr="008A4927">
        <w:rPr>
          <w:b/>
          <w:bCs/>
          <w:sz w:val="24"/>
          <w:szCs w:val="24"/>
          <w:shd w:val="clear" w:color="auto" w:fill="FEFEFE"/>
        </w:rPr>
        <w:t>изменение</w:t>
      </w:r>
      <w:r w:rsidR="008664FE" w:rsidRPr="008A4927">
        <w:rPr>
          <w:b/>
          <w:bCs/>
          <w:sz w:val="24"/>
          <w:szCs w:val="24"/>
          <w:shd w:val="clear" w:color="auto" w:fill="FEFEFE"/>
        </w:rPr>
        <w:t xml:space="preserve"> на Наредба </w:t>
      </w:r>
      <w:r w:rsidRPr="008A4927">
        <w:rPr>
          <w:b/>
          <w:bCs/>
          <w:sz w:val="24"/>
          <w:szCs w:val="24"/>
          <w:shd w:val="clear" w:color="auto" w:fill="FEFEFE"/>
        </w:rPr>
        <w:t xml:space="preserve">№ </w:t>
      </w:r>
      <w:r w:rsidR="008664FE" w:rsidRPr="008A4927">
        <w:rPr>
          <w:b/>
          <w:bCs/>
          <w:sz w:val="24"/>
          <w:szCs w:val="24"/>
          <w:shd w:val="clear" w:color="auto" w:fill="FEFEFE"/>
        </w:rPr>
        <w:t>8</w:t>
      </w:r>
      <w:r w:rsidRPr="008A4927">
        <w:rPr>
          <w:b/>
          <w:bCs/>
          <w:sz w:val="24"/>
          <w:szCs w:val="24"/>
          <w:shd w:val="clear" w:color="auto" w:fill="FEFEFE"/>
        </w:rPr>
        <w:t xml:space="preserve"> </w:t>
      </w:r>
      <w:r w:rsidR="002630CE" w:rsidRPr="008A4927">
        <w:rPr>
          <w:b/>
          <w:bCs/>
          <w:sz w:val="24"/>
          <w:szCs w:val="24"/>
          <w:shd w:val="clear" w:color="auto" w:fill="FEFEFE"/>
        </w:rPr>
        <w:t xml:space="preserve">от </w:t>
      </w:r>
      <w:r w:rsidR="008664FE" w:rsidRPr="008A4927">
        <w:rPr>
          <w:b/>
          <w:bCs/>
          <w:sz w:val="24"/>
          <w:szCs w:val="24"/>
          <w:shd w:val="clear" w:color="auto" w:fill="FEFEFE"/>
        </w:rPr>
        <w:t xml:space="preserve">2023 </w:t>
      </w:r>
      <w:r w:rsidRPr="008A4927">
        <w:rPr>
          <w:b/>
          <w:bCs/>
          <w:sz w:val="24"/>
          <w:szCs w:val="24"/>
          <w:shd w:val="clear" w:color="auto" w:fill="FEFEFE"/>
        </w:rPr>
        <w:t>г.</w:t>
      </w:r>
      <w:r w:rsidR="00843F61" w:rsidRPr="008A4927">
        <w:rPr>
          <w:b/>
          <w:bCs/>
          <w:sz w:val="24"/>
          <w:szCs w:val="24"/>
          <w:shd w:val="clear" w:color="auto" w:fill="FEFEFE"/>
        </w:rPr>
        <w:t xml:space="preserve"> </w:t>
      </w:r>
      <w:r w:rsidRPr="008A4927">
        <w:rPr>
          <w:b/>
          <w:bCs/>
          <w:sz w:val="24"/>
          <w:szCs w:val="24"/>
          <w:shd w:val="clear" w:color="auto" w:fill="FEFEFE"/>
        </w:rPr>
        <w:t>за условията и реда</w:t>
      </w:r>
      <w:r w:rsidR="00843F61" w:rsidRPr="008A4927">
        <w:rPr>
          <w:b/>
          <w:bCs/>
          <w:sz w:val="24"/>
          <w:szCs w:val="24"/>
          <w:shd w:val="clear" w:color="auto" w:fill="FEFEFE"/>
        </w:rPr>
        <w:t xml:space="preserve"> </w:t>
      </w:r>
      <w:r w:rsidRPr="008A4927">
        <w:rPr>
          <w:b/>
          <w:bCs/>
          <w:sz w:val="24"/>
          <w:szCs w:val="24"/>
          <w:shd w:val="clear" w:color="auto" w:fill="FEFEFE"/>
        </w:rPr>
        <w:t>за прилагане на интервен</w:t>
      </w:r>
      <w:r w:rsidR="002630CE" w:rsidRPr="008A4927">
        <w:rPr>
          <w:b/>
          <w:bCs/>
          <w:sz w:val="24"/>
          <w:szCs w:val="24"/>
          <w:shd w:val="clear" w:color="auto" w:fill="FEFEFE"/>
        </w:rPr>
        <w:t xml:space="preserve">циите от Стратегическия план за </w:t>
      </w:r>
      <w:r w:rsidRPr="008A4927">
        <w:rPr>
          <w:b/>
          <w:sz w:val="24"/>
          <w:szCs w:val="24"/>
        </w:rPr>
        <w:t>развитие на</w:t>
      </w:r>
      <w:r w:rsidR="00843F61" w:rsidRPr="008A4927">
        <w:rPr>
          <w:b/>
          <w:sz w:val="24"/>
          <w:szCs w:val="24"/>
        </w:rPr>
        <w:t xml:space="preserve"> </w:t>
      </w:r>
      <w:r w:rsidRPr="008A4927">
        <w:rPr>
          <w:b/>
          <w:sz w:val="24"/>
          <w:szCs w:val="24"/>
        </w:rPr>
        <w:t xml:space="preserve">земеделието и селските </w:t>
      </w:r>
      <w:r w:rsidRPr="008A4927">
        <w:rPr>
          <w:b/>
          <w:spacing w:val="-4"/>
          <w:sz w:val="24"/>
          <w:szCs w:val="24"/>
        </w:rPr>
        <w:t>райони за периода 2023</w:t>
      </w:r>
      <w:r w:rsidR="00293178" w:rsidRPr="008A4927">
        <w:rPr>
          <w:b/>
          <w:spacing w:val="-4"/>
          <w:sz w:val="24"/>
          <w:szCs w:val="24"/>
        </w:rPr>
        <w:t xml:space="preserve"> – </w:t>
      </w:r>
      <w:r w:rsidRPr="008A4927">
        <w:rPr>
          <w:b/>
          <w:spacing w:val="-4"/>
          <w:sz w:val="24"/>
          <w:szCs w:val="24"/>
        </w:rPr>
        <w:t>2027 г. в</w:t>
      </w:r>
      <w:r w:rsidRPr="008A4927">
        <w:rPr>
          <w:b/>
          <w:bCs/>
          <w:spacing w:val="-4"/>
          <w:sz w:val="24"/>
          <w:szCs w:val="24"/>
          <w:shd w:val="clear" w:color="auto" w:fill="FEFEFE"/>
        </w:rPr>
        <w:t xml:space="preserve"> сектор</w:t>
      </w:r>
      <w:r w:rsidR="003446D2" w:rsidRPr="008A4927">
        <w:rPr>
          <w:b/>
          <w:bCs/>
          <w:spacing w:val="-4"/>
          <w:sz w:val="24"/>
          <w:szCs w:val="24"/>
          <w:shd w:val="clear" w:color="auto" w:fill="FEFEFE"/>
        </w:rPr>
        <w:t>а на</w:t>
      </w:r>
      <w:r w:rsidR="002630CE" w:rsidRPr="008A4927">
        <w:rPr>
          <w:b/>
          <w:bCs/>
          <w:spacing w:val="-4"/>
          <w:sz w:val="24"/>
          <w:szCs w:val="24"/>
          <w:shd w:val="clear" w:color="auto" w:fill="FEFEFE"/>
        </w:rPr>
        <w:t xml:space="preserve"> </w:t>
      </w:r>
      <w:r w:rsidRPr="008A4927">
        <w:rPr>
          <w:b/>
          <w:bCs/>
          <w:spacing w:val="-4"/>
          <w:sz w:val="24"/>
          <w:szCs w:val="24"/>
          <w:shd w:val="clear" w:color="auto" w:fill="FEFEFE"/>
        </w:rPr>
        <w:t>пчеларство</w:t>
      </w:r>
      <w:r w:rsidR="003446D2" w:rsidRPr="008A4927">
        <w:rPr>
          <w:b/>
          <w:bCs/>
          <w:spacing w:val="-4"/>
          <w:sz w:val="24"/>
          <w:szCs w:val="24"/>
          <w:shd w:val="clear" w:color="auto" w:fill="FEFEFE"/>
        </w:rPr>
        <w:t>то</w:t>
      </w:r>
      <w:r w:rsidR="003F6DCD" w:rsidRPr="008A4927">
        <w:rPr>
          <w:b/>
          <w:bCs/>
          <w:spacing w:val="-4"/>
          <w:sz w:val="24"/>
          <w:szCs w:val="24"/>
          <w:shd w:val="clear" w:color="auto" w:fill="FEFEFE"/>
        </w:rPr>
        <w:t xml:space="preserve"> </w:t>
      </w:r>
      <w:r w:rsidR="008664FE" w:rsidRPr="008A4927">
        <w:rPr>
          <w:bCs/>
          <w:spacing w:val="-4"/>
          <w:sz w:val="24"/>
          <w:szCs w:val="24"/>
          <w:shd w:val="clear" w:color="auto" w:fill="FEFEFE"/>
        </w:rPr>
        <w:t>(</w:t>
      </w:r>
      <w:r w:rsidR="008A4927" w:rsidRPr="008A4927">
        <w:rPr>
          <w:bCs/>
          <w:spacing w:val="-4"/>
          <w:sz w:val="24"/>
          <w:szCs w:val="24"/>
          <w:shd w:val="clear" w:color="auto" w:fill="FEFEFE"/>
        </w:rPr>
        <w:t>обн</w:t>
      </w:r>
      <w:r w:rsidR="008664FE" w:rsidRPr="008A4927">
        <w:rPr>
          <w:bCs/>
          <w:spacing w:val="-4"/>
          <w:sz w:val="24"/>
          <w:szCs w:val="24"/>
          <w:shd w:val="clear" w:color="auto" w:fill="FEFEFE"/>
        </w:rPr>
        <w:t>., ДВ, бр.</w:t>
      </w:r>
      <w:r w:rsidR="002630CE" w:rsidRPr="008A4927">
        <w:rPr>
          <w:bCs/>
          <w:spacing w:val="-4"/>
          <w:sz w:val="24"/>
          <w:szCs w:val="24"/>
          <w:shd w:val="clear" w:color="auto" w:fill="FEFEFE"/>
        </w:rPr>
        <w:t xml:space="preserve"> 54 от </w:t>
      </w:r>
      <w:r w:rsidR="008664FE" w:rsidRPr="008A4927">
        <w:rPr>
          <w:bCs/>
          <w:spacing w:val="-4"/>
          <w:sz w:val="24"/>
          <w:szCs w:val="24"/>
          <w:shd w:val="clear" w:color="auto" w:fill="FEFEFE"/>
        </w:rPr>
        <w:t>2023</w:t>
      </w:r>
      <w:r w:rsidR="008664FE" w:rsidRPr="008A4927">
        <w:rPr>
          <w:bCs/>
          <w:sz w:val="24"/>
          <w:szCs w:val="24"/>
          <w:shd w:val="clear" w:color="auto" w:fill="FEFEFE"/>
        </w:rPr>
        <w:t xml:space="preserve"> г.</w:t>
      </w:r>
      <w:r w:rsidR="001D5825" w:rsidRPr="008A4927">
        <w:rPr>
          <w:bCs/>
          <w:sz w:val="24"/>
          <w:szCs w:val="24"/>
          <w:shd w:val="clear" w:color="auto" w:fill="FEFEFE"/>
        </w:rPr>
        <w:t>;</w:t>
      </w:r>
      <w:r w:rsidR="009D2473" w:rsidRPr="008A4927">
        <w:rPr>
          <w:bCs/>
          <w:sz w:val="24"/>
          <w:szCs w:val="24"/>
          <w:shd w:val="clear" w:color="auto" w:fill="FEFEFE"/>
        </w:rPr>
        <w:t xml:space="preserve"> </w:t>
      </w:r>
      <w:r w:rsidR="0032154C" w:rsidRPr="008A4927">
        <w:rPr>
          <w:bCs/>
          <w:sz w:val="24"/>
          <w:szCs w:val="24"/>
          <w:shd w:val="clear" w:color="auto" w:fill="FEFEFE"/>
        </w:rPr>
        <w:t>изм.</w:t>
      </w:r>
      <w:r w:rsidR="00A27ADD" w:rsidRPr="008A4927">
        <w:rPr>
          <w:bCs/>
          <w:sz w:val="24"/>
          <w:szCs w:val="24"/>
          <w:shd w:val="clear" w:color="auto" w:fill="FEFEFE"/>
        </w:rPr>
        <w:t xml:space="preserve"> и доп.</w:t>
      </w:r>
      <w:r w:rsidR="0032154C" w:rsidRPr="008A4927">
        <w:rPr>
          <w:bCs/>
          <w:sz w:val="24"/>
          <w:szCs w:val="24"/>
          <w:shd w:val="clear" w:color="auto" w:fill="FEFEFE"/>
        </w:rPr>
        <w:t xml:space="preserve">, бр. 74 </w:t>
      </w:r>
      <w:r w:rsidR="00C025E7" w:rsidRPr="008A4927">
        <w:rPr>
          <w:bCs/>
          <w:sz w:val="24"/>
          <w:szCs w:val="24"/>
          <w:shd w:val="clear" w:color="auto" w:fill="FEFEFE"/>
        </w:rPr>
        <w:t xml:space="preserve">и 98 </w:t>
      </w:r>
      <w:r w:rsidR="0032154C" w:rsidRPr="008A4927">
        <w:rPr>
          <w:bCs/>
          <w:sz w:val="24"/>
          <w:szCs w:val="24"/>
          <w:shd w:val="clear" w:color="auto" w:fill="FEFEFE"/>
        </w:rPr>
        <w:t xml:space="preserve">от </w:t>
      </w:r>
      <w:r w:rsidR="000B026B" w:rsidRPr="008A4927">
        <w:rPr>
          <w:bCs/>
          <w:sz w:val="24"/>
          <w:szCs w:val="24"/>
          <w:shd w:val="clear" w:color="auto" w:fill="FEFEFE"/>
        </w:rPr>
        <w:t>2023 г.</w:t>
      </w:r>
      <w:r w:rsidR="003F6DCD" w:rsidRPr="008A4927">
        <w:rPr>
          <w:bCs/>
          <w:sz w:val="24"/>
          <w:szCs w:val="24"/>
          <w:shd w:val="clear" w:color="auto" w:fill="FEFEFE"/>
        </w:rPr>
        <w:t>,</w:t>
      </w:r>
      <w:r w:rsidR="002E53D8" w:rsidRPr="008A4927">
        <w:rPr>
          <w:bCs/>
          <w:sz w:val="24"/>
          <w:szCs w:val="24"/>
          <w:shd w:val="clear" w:color="auto" w:fill="FEFEFE"/>
        </w:rPr>
        <w:t xml:space="preserve"> </w:t>
      </w:r>
      <w:r w:rsidR="00745B8B" w:rsidRPr="008A4927">
        <w:rPr>
          <w:bCs/>
          <w:sz w:val="24"/>
          <w:szCs w:val="24"/>
          <w:shd w:val="clear" w:color="auto" w:fill="FEFEFE"/>
        </w:rPr>
        <w:t>бр.</w:t>
      </w:r>
      <w:r w:rsidR="002E53D8" w:rsidRPr="008A4927">
        <w:rPr>
          <w:bCs/>
          <w:sz w:val="24"/>
          <w:szCs w:val="24"/>
          <w:shd w:val="clear" w:color="auto" w:fill="FEFEFE"/>
        </w:rPr>
        <w:t xml:space="preserve"> </w:t>
      </w:r>
      <w:r w:rsidR="00745B8B" w:rsidRPr="008A4927">
        <w:rPr>
          <w:bCs/>
          <w:sz w:val="24"/>
          <w:szCs w:val="24"/>
          <w:shd w:val="clear" w:color="auto" w:fill="FEFEFE"/>
        </w:rPr>
        <w:t>72</w:t>
      </w:r>
      <w:r w:rsidR="003F6DCD" w:rsidRPr="008A4927">
        <w:rPr>
          <w:bCs/>
          <w:sz w:val="24"/>
          <w:szCs w:val="24"/>
          <w:shd w:val="clear" w:color="auto" w:fill="FEFEFE"/>
        </w:rPr>
        <w:t xml:space="preserve"> и бр. 107</w:t>
      </w:r>
      <w:r w:rsidR="00745B8B" w:rsidRPr="008A4927">
        <w:rPr>
          <w:bCs/>
          <w:sz w:val="24"/>
          <w:szCs w:val="24"/>
          <w:shd w:val="clear" w:color="auto" w:fill="FEFEFE"/>
        </w:rPr>
        <w:t xml:space="preserve"> от 2024</w:t>
      </w:r>
      <w:r w:rsidR="002E53D8" w:rsidRPr="008A4927">
        <w:rPr>
          <w:bCs/>
          <w:sz w:val="24"/>
          <w:szCs w:val="24"/>
          <w:shd w:val="clear" w:color="auto" w:fill="FEFEFE"/>
        </w:rPr>
        <w:t xml:space="preserve"> </w:t>
      </w:r>
      <w:r w:rsidR="00745B8B" w:rsidRPr="008A4927">
        <w:rPr>
          <w:bCs/>
          <w:sz w:val="24"/>
          <w:szCs w:val="24"/>
          <w:shd w:val="clear" w:color="auto" w:fill="FEFEFE"/>
        </w:rPr>
        <w:t>г.</w:t>
      </w:r>
      <w:r w:rsidR="008664FE" w:rsidRPr="008A4927">
        <w:rPr>
          <w:bCs/>
          <w:sz w:val="24"/>
          <w:szCs w:val="24"/>
          <w:shd w:val="clear" w:color="auto" w:fill="FEFEFE"/>
        </w:rPr>
        <w:t>)</w:t>
      </w:r>
    </w:p>
    <w:p w:rsidR="00901D55" w:rsidRDefault="00901D55" w:rsidP="002C16C9">
      <w:pPr>
        <w:spacing w:line="336" w:lineRule="auto"/>
        <w:ind w:firstLine="720"/>
        <w:contextualSpacing/>
        <w:jc w:val="both"/>
        <w:rPr>
          <w:sz w:val="24"/>
          <w:szCs w:val="24"/>
          <w:shd w:val="clear" w:color="auto" w:fill="FEFEFE"/>
        </w:rPr>
      </w:pPr>
    </w:p>
    <w:p w:rsidR="00B46025" w:rsidRDefault="00B46025" w:rsidP="002C16C9">
      <w:pPr>
        <w:spacing w:line="336" w:lineRule="auto"/>
        <w:ind w:firstLine="720"/>
        <w:contextualSpacing/>
        <w:jc w:val="both"/>
        <w:rPr>
          <w:sz w:val="24"/>
          <w:szCs w:val="24"/>
          <w:shd w:val="clear" w:color="auto" w:fill="FEFEFE"/>
        </w:rPr>
      </w:pPr>
    </w:p>
    <w:p w:rsidR="007175F0" w:rsidRPr="008A4927" w:rsidRDefault="008664FE" w:rsidP="002C16C9">
      <w:pPr>
        <w:spacing w:line="336" w:lineRule="auto"/>
        <w:ind w:firstLine="720"/>
        <w:contextualSpacing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>§</w:t>
      </w:r>
      <w:r w:rsidR="00AC3938" w:rsidRPr="008A4927">
        <w:rPr>
          <w:b/>
          <w:bCs/>
          <w:iCs/>
          <w:sz w:val="24"/>
          <w:szCs w:val="24"/>
          <w:shd w:val="clear" w:color="auto" w:fill="FEFEFE"/>
        </w:rPr>
        <w:t xml:space="preserve"> </w:t>
      </w:r>
      <w:r w:rsidRPr="008A4927">
        <w:rPr>
          <w:b/>
          <w:bCs/>
          <w:iCs/>
          <w:sz w:val="24"/>
          <w:szCs w:val="24"/>
          <w:shd w:val="clear" w:color="auto" w:fill="FEFEFE"/>
        </w:rPr>
        <w:t>1.</w:t>
      </w:r>
      <w:r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401A5A" w:rsidRPr="008A4927">
        <w:rPr>
          <w:bCs/>
          <w:iCs/>
          <w:sz w:val="24"/>
          <w:szCs w:val="24"/>
          <w:shd w:val="clear" w:color="auto" w:fill="FEFEFE"/>
        </w:rPr>
        <w:t xml:space="preserve">В чл. </w:t>
      </w:r>
      <w:r w:rsidR="003D5F76" w:rsidRPr="008A4927">
        <w:rPr>
          <w:bCs/>
          <w:iCs/>
          <w:sz w:val="24"/>
          <w:szCs w:val="24"/>
          <w:shd w:val="clear" w:color="auto" w:fill="FEFEFE"/>
        </w:rPr>
        <w:t>9</w:t>
      </w:r>
      <w:r w:rsidR="00FE0600" w:rsidRPr="008A4927">
        <w:rPr>
          <w:bCs/>
          <w:iCs/>
          <w:sz w:val="24"/>
          <w:szCs w:val="24"/>
          <w:shd w:val="clear" w:color="auto" w:fill="FEFEFE"/>
        </w:rPr>
        <w:t xml:space="preserve"> се правят следните изменения:</w:t>
      </w:r>
    </w:p>
    <w:p w:rsidR="00FE0600" w:rsidRPr="008A4927" w:rsidRDefault="00CC2C6B" w:rsidP="002C16C9">
      <w:pPr>
        <w:pStyle w:val="ListParagraph"/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Cs/>
          <w:iCs/>
          <w:sz w:val="24"/>
          <w:szCs w:val="24"/>
          <w:shd w:val="clear" w:color="auto" w:fill="FEFEFE"/>
        </w:rPr>
        <w:t xml:space="preserve">1. </w:t>
      </w:r>
      <w:r w:rsidR="008E3DEF" w:rsidRPr="008A4927">
        <w:rPr>
          <w:bCs/>
          <w:iCs/>
          <w:sz w:val="24"/>
          <w:szCs w:val="24"/>
          <w:shd w:val="clear" w:color="auto" w:fill="FEFEFE"/>
        </w:rPr>
        <w:t xml:space="preserve">В </w:t>
      </w:r>
      <w:r w:rsidR="00745B8B" w:rsidRPr="008A4927">
        <w:rPr>
          <w:bCs/>
          <w:iCs/>
          <w:sz w:val="24"/>
          <w:szCs w:val="24"/>
          <w:shd w:val="clear" w:color="auto" w:fill="FEFEFE"/>
        </w:rPr>
        <w:t>ал.</w:t>
      </w:r>
      <w:r w:rsidR="003D5F76" w:rsidRPr="008A4927">
        <w:rPr>
          <w:bCs/>
          <w:iCs/>
          <w:sz w:val="24"/>
          <w:szCs w:val="24"/>
          <w:shd w:val="clear" w:color="auto" w:fill="FEFEFE"/>
        </w:rPr>
        <w:t xml:space="preserve"> 3</w:t>
      </w:r>
      <w:r w:rsidR="00745B8B" w:rsidRPr="008A4927">
        <w:rPr>
          <w:bCs/>
          <w:iCs/>
          <w:sz w:val="24"/>
          <w:szCs w:val="24"/>
          <w:shd w:val="clear" w:color="auto" w:fill="FEFEFE"/>
        </w:rPr>
        <w:t xml:space="preserve"> думите „левове или“ се заличават.</w:t>
      </w:r>
    </w:p>
    <w:p w:rsidR="00BB5CE4" w:rsidRPr="008A4927" w:rsidRDefault="00CC2C6B" w:rsidP="002C16C9">
      <w:pPr>
        <w:pStyle w:val="ListParagraph"/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Cs/>
          <w:iCs/>
          <w:sz w:val="24"/>
          <w:szCs w:val="24"/>
          <w:shd w:val="clear" w:color="auto" w:fill="FEFEFE"/>
        </w:rPr>
        <w:t xml:space="preserve">2. </w:t>
      </w:r>
      <w:r w:rsidR="006B0A2B" w:rsidRPr="008A4927">
        <w:rPr>
          <w:bCs/>
          <w:iCs/>
          <w:sz w:val="24"/>
          <w:szCs w:val="24"/>
          <w:shd w:val="clear" w:color="auto" w:fill="FEFEFE"/>
        </w:rPr>
        <w:t xml:space="preserve">В </w:t>
      </w:r>
      <w:r w:rsidR="00745B8B" w:rsidRPr="008A4927">
        <w:rPr>
          <w:bCs/>
          <w:iCs/>
          <w:sz w:val="24"/>
          <w:szCs w:val="24"/>
          <w:shd w:val="clear" w:color="auto" w:fill="FEFEFE"/>
        </w:rPr>
        <w:t>ал.</w:t>
      </w:r>
      <w:r w:rsidR="003D5F76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745B8B" w:rsidRPr="008A4927">
        <w:rPr>
          <w:bCs/>
          <w:iCs/>
          <w:sz w:val="24"/>
          <w:szCs w:val="24"/>
          <w:shd w:val="clear" w:color="auto" w:fill="FEFEFE"/>
        </w:rPr>
        <w:t>4</w:t>
      </w:r>
      <w:r w:rsidR="00342036" w:rsidRPr="008A4927">
        <w:rPr>
          <w:bCs/>
          <w:iCs/>
          <w:sz w:val="24"/>
          <w:szCs w:val="24"/>
          <w:shd w:val="clear" w:color="auto" w:fill="FEFEFE"/>
        </w:rPr>
        <w:t>,</w:t>
      </w:r>
      <w:r w:rsidR="00745B8B" w:rsidRPr="008A4927">
        <w:rPr>
          <w:bCs/>
          <w:iCs/>
          <w:sz w:val="24"/>
          <w:szCs w:val="24"/>
          <w:shd w:val="clear" w:color="auto" w:fill="FEFEFE"/>
        </w:rPr>
        <w:t xml:space="preserve"> т. 1</w:t>
      </w:r>
      <w:r w:rsidR="003D5F76" w:rsidRPr="008A4927">
        <w:rPr>
          <w:bCs/>
          <w:iCs/>
          <w:sz w:val="24"/>
          <w:szCs w:val="24"/>
          <w:shd w:val="clear" w:color="auto" w:fill="FEFEFE"/>
        </w:rPr>
        <w:t xml:space="preserve"> думите</w:t>
      </w:r>
      <w:r w:rsidR="00BB5CE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745B8B" w:rsidRPr="008A4927">
        <w:rPr>
          <w:bCs/>
          <w:iCs/>
          <w:sz w:val="24"/>
          <w:szCs w:val="24"/>
          <w:shd w:val="clear" w:color="auto" w:fill="FEFEFE"/>
        </w:rPr>
        <w:t>„левове или</w:t>
      </w:r>
      <w:r w:rsidR="00D139E4">
        <w:rPr>
          <w:bCs/>
          <w:iCs/>
          <w:sz w:val="24"/>
          <w:szCs w:val="24"/>
          <w:shd w:val="clear" w:color="auto" w:fill="FEFEFE"/>
        </w:rPr>
        <w:t xml:space="preserve"> в</w:t>
      </w:r>
      <w:r w:rsidR="00745B8B" w:rsidRPr="008A4927">
        <w:rPr>
          <w:bCs/>
          <w:iCs/>
          <w:sz w:val="24"/>
          <w:szCs w:val="24"/>
          <w:shd w:val="clear" w:color="auto" w:fill="FEFEFE"/>
        </w:rPr>
        <w:t>“ се заличават</w:t>
      </w:r>
      <w:r w:rsidR="00BB5CE4" w:rsidRPr="008A4927">
        <w:rPr>
          <w:bCs/>
          <w:iCs/>
          <w:sz w:val="24"/>
          <w:szCs w:val="24"/>
          <w:shd w:val="clear" w:color="auto" w:fill="FEFEFE"/>
        </w:rPr>
        <w:t>.</w:t>
      </w:r>
    </w:p>
    <w:p w:rsidR="007175F0" w:rsidRPr="008A4927" w:rsidRDefault="007175F0" w:rsidP="002C16C9">
      <w:pPr>
        <w:spacing w:line="336" w:lineRule="auto"/>
        <w:ind w:firstLine="720"/>
        <w:contextualSpacing/>
        <w:jc w:val="both"/>
        <w:rPr>
          <w:bCs/>
          <w:iCs/>
          <w:sz w:val="24"/>
          <w:szCs w:val="24"/>
          <w:shd w:val="clear" w:color="auto" w:fill="FEFEFE"/>
        </w:rPr>
      </w:pPr>
    </w:p>
    <w:p w:rsidR="00EF50D4" w:rsidRPr="008A4927" w:rsidRDefault="00EF50D4" w:rsidP="002C16C9">
      <w:pPr>
        <w:spacing w:line="336" w:lineRule="auto"/>
        <w:ind w:firstLine="720"/>
        <w:contextualSpacing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 xml:space="preserve">§ 2. </w:t>
      </w:r>
      <w:r w:rsidRPr="008A4927">
        <w:rPr>
          <w:bCs/>
          <w:iCs/>
          <w:sz w:val="24"/>
          <w:szCs w:val="24"/>
          <w:shd w:val="clear" w:color="auto" w:fill="FEFEFE"/>
        </w:rPr>
        <w:t>В чл. 1</w:t>
      </w:r>
      <w:r w:rsidR="009811AC" w:rsidRPr="008A4927">
        <w:rPr>
          <w:bCs/>
          <w:iCs/>
          <w:sz w:val="24"/>
          <w:szCs w:val="24"/>
          <w:shd w:val="clear" w:color="auto" w:fill="FEFEFE"/>
        </w:rPr>
        <w:t>4</w:t>
      </w:r>
      <w:r w:rsidR="00036227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811AC" w:rsidRPr="008A4927">
        <w:rPr>
          <w:bCs/>
          <w:iCs/>
          <w:sz w:val="24"/>
          <w:szCs w:val="24"/>
          <w:shd w:val="clear" w:color="auto" w:fill="FEFEFE"/>
        </w:rPr>
        <w:t>се правят следните изменения</w:t>
      </w:r>
      <w:r w:rsidRPr="008A4927">
        <w:rPr>
          <w:bCs/>
          <w:iCs/>
          <w:sz w:val="24"/>
          <w:szCs w:val="24"/>
          <w:shd w:val="clear" w:color="auto" w:fill="FEFEFE"/>
        </w:rPr>
        <w:t>:</w:t>
      </w:r>
    </w:p>
    <w:p w:rsidR="009811AC" w:rsidRPr="008A4927" w:rsidRDefault="008A4927" w:rsidP="002C16C9">
      <w:pPr>
        <w:pStyle w:val="ListParagraph"/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Cs/>
          <w:iCs/>
          <w:sz w:val="24"/>
          <w:szCs w:val="24"/>
          <w:shd w:val="clear" w:color="auto" w:fill="FEFEFE"/>
        </w:rPr>
        <w:t xml:space="preserve">1. </w:t>
      </w:r>
      <w:r w:rsidR="009811AC" w:rsidRPr="008A4927">
        <w:rPr>
          <w:bCs/>
          <w:iCs/>
          <w:sz w:val="24"/>
          <w:szCs w:val="24"/>
          <w:shd w:val="clear" w:color="auto" w:fill="FEFEFE"/>
        </w:rPr>
        <w:t>В ал.</w:t>
      </w:r>
      <w:r w:rsidR="003D5F76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3348D1" w:rsidRPr="008A4927">
        <w:rPr>
          <w:bCs/>
          <w:iCs/>
          <w:sz w:val="24"/>
          <w:szCs w:val="24"/>
          <w:shd w:val="clear" w:color="auto" w:fill="FEFEFE"/>
        </w:rPr>
        <w:t>1, т. 5 думите „80 лв./учебен час</w:t>
      </w:r>
      <w:r w:rsidR="009811AC" w:rsidRPr="008A4927">
        <w:rPr>
          <w:bCs/>
          <w:iCs/>
          <w:sz w:val="24"/>
          <w:szCs w:val="24"/>
          <w:shd w:val="clear" w:color="auto" w:fill="FEFEFE"/>
        </w:rPr>
        <w:t xml:space="preserve">“ се заменят с „40,90 </w:t>
      </w:r>
      <w:r w:rsidR="00177288" w:rsidRPr="008A4927">
        <w:rPr>
          <w:bCs/>
          <w:iCs/>
          <w:sz w:val="24"/>
          <w:szCs w:val="24"/>
          <w:shd w:val="clear" w:color="auto" w:fill="FEFEFE"/>
        </w:rPr>
        <w:t>евро</w:t>
      </w:r>
      <w:r w:rsidR="003348D1" w:rsidRPr="008A4927">
        <w:rPr>
          <w:bCs/>
          <w:iCs/>
          <w:sz w:val="24"/>
          <w:szCs w:val="24"/>
          <w:shd w:val="clear" w:color="auto" w:fill="FEFEFE"/>
        </w:rPr>
        <w:t>/учебен час</w:t>
      </w:r>
      <w:r w:rsidR="009811AC" w:rsidRPr="008A4927">
        <w:rPr>
          <w:bCs/>
          <w:iCs/>
          <w:sz w:val="24"/>
          <w:szCs w:val="24"/>
          <w:shd w:val="clear" w:color="auto" w:fill="FEFEFE"/>
        </w:rPr>
        <w:t>“.</w:t>
      </w:r>
    </w:p>
    <w:p w:rsidR="009811AC" w:rsidRPr="008A4927" w:rsidRDefault="008A4927" w:rsidP="002C16C9">
      <w:pPr>
        <w:pStyle w:val="ListParagraph"/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Cs/>
          <w:iCs/>
          <w:sz w:val="24"/>
          <w:szCs w:val="24"/>
          <w:shd w:val="clear" w:color="auto" w:fill="FEFEFE"/>
        </w:rPr>
        <w:t xml:space="preserve">2. </w:t>
      </w:r>
      <w:r w:rsidR="009811AC" w:rsidRPr="008A4927">
        <w:rPr>
          <w:bCs/>
          <w:iCs/>
          <w:sz w:val="24"/>
          <w:szCs w:val="24"/>
          <w:shd w:val="clear" w:color="auto" w:fill="FEFEFE"/>
        </w:rPr>
        <w:t>В ал.</w:t>
      </w:r>
      <w:r w:rsidR="003348D1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811AC" w:rsidRPr="008A4927">
        <w:rPr>
          <w:bCs/>
          <w:iCs/>
          <w:sz w:val="24"/>
          <w:szCs w:val="24"/>
          <w:shd w:val="clear" w:color="auto" w:fill="FEFEFE"/>
        </w:rPr>
        <w:t>2, т.</w:t>
      </w:r>
      <w:r w:rsidR="003348D1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811AC" w:rsidRPr="008A4927">
        <w:rPr>
          <w:bCs/>
          <w:iCs/>
          <w:sz w:val="24"/>
          <w:szCs w:val="24"/>
          <w:shd w:val="clear" w:color="auto" w:fill="FEFEFE"/>
        </w:rPr>
        <w:t>3, думите „80 лв.</w:t>
      </w:r>
      <w:r w:rsidR="003348D1" w:rsidRPr="008A4927">
        <w:rPr>
          <w:bCs/>
          <w:iCs/>
          <w:sz w:val="24"/>
          <w:szCs w:val="24"/>
          <w:shd w:val="clear" w:color="auto" w:fill="FEFEFE"/>
        </w:rPr>
        <w:t>/учебен час</w:t>
      </w:r>
      <w:r w:rsidR="009811AC" w:rsidRPr="008A4927">
        <w:rPr>
          <w:bCs/>
          <w:iCs/>
          <w:sz w:val="24"/>
          <w:szCs w:val="24"/>
          <w:shd w:val="clear" w:color="auto" w:fill="FEFEFE"/>
        </w:rPr>
        <w:t xml:space="preserve">“ се заменят с „40,90 </w:t>
      </w:r>
      <w:r w:rsidR="00177288" w:rsidRPr="008A4927">
        <w:rPr>
          <w:bCs/>
          <w:iCs/>
          <w:sz w:val="24"/>
          <w:szCs w:val="24"/>
          <w:shd w:val="clear" w:color="auto" w:fill="FEFEFE"/>
        </w:rPr>
        <w:t>евро</w:t>
      </w:r>
      <w:r w:rsidR="003348D1" w:rsidRPr="008A4927">
        <w:rPr>
          <w:bCs/>
          <w:iCs/>
          <w:sz w:val="24"/>
          <w:szCs w:val="24"/>
          <w:shd w:val="clear" w:color="auto" w:fill="FEFEFE"/>
        </w:rPr>
        <w:t>/учебен час</w:t>
      </w:r>
      <w:r w:rsidR="009811AC" w:rsidRPr="008A4927">
        <w:rPr>
          <w:bCs/>
          <w:iCs/>
          <w:sz w:val="24"/>
          <w:szCs w:val="24"/>
          <w:shd w:val="clear" w:color="auto" w:fill="FEFEFE"/>
        </w:rPr>
        <w:t>“.</w:t>
      </w:r>
    </w:p>
    <w:p w:rsidR="009811AC" w:rsidRPr="008A4927" w:rsidRDefault="009811AC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3D3F47" w:rsidRPr="008A4927" w:rsidRDefault="003D3F47" w:rsidP="002C16C9">
      <w:pPr>
        <w:spacing w:line="336" w:lineRule="auto"/>
        <w:ind w:firstLine="720"/>
        <w:contextualSpacing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 xml:space="preserve">§ 3. </w:t>
      </w:r>
      <w:r w:rsidRPr="008A4927">
        <w:rPr>
          <w:bCs/>
          <w:iCs/>
          <w:sz w:val="24"/>
          <w:szCs w:val="24"/>
          <w:shd w:val="clear" w:color="auto" w:fill="FEFEFE"/>
        </w:rPr>
        <w:t>В чл. 1</w:t>
      </w:r>
      <w:r w:rsidR="009811AC" w:rsidRPr="008A4927">
        <w:rPr>
          <w:bCs/>
          <w:iCs/>
          <w:sz w:val="24"/>
          <w:szCs w:val="24"/>
          <w:shd w:val="clear" w:color="auto" w:fill="FEFEFE"/>
        </w:rPr>
        <w:t>6</w:t>
      </w:r>
      <w:r w:rsidR="009B0508" w:rsidRPr="008A4927">
        <w:rPr>
          <w:bCs/>
          <w:iCs/>
          <w:sz w:val="24"/>
          <w:szCs w:val="24"/>
          <w:shd w:val="clear" w:color="auto" w:fill="FEFEFE"/>
        </w:rPr>
        <w:t xml:space="preserve"> думите „</w:t>
      </w:r>
      <w:r w:rsidR="0017643C" w:rsidRPr="008A4927">
        <w:rPr>
          <w:bCs/>
          <w:iCs/>
          <w:sz w:val="24"/>
          <w:szCs w:val="24"/>
          <w:shd w:val="clear" w:color="auto" w:fill="FEFEFE"/>
        </w:rPr>
        <w:t xml:space="preserve">не надвишава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5000 лв.“ се заменят с „</w:t>
      </w:r>
      <w:r w:rsidR="0017643C" w:rsidRPr="008A4927">
        <w:rPr>
          <w:bCs/>
          <w:iCs/>
          <w:sz w:val="24"/>
          <w:szCs w:val="24"/>
          <w:shd w:val="clear" w:color="auto" w:fill="FEFEFE"/>
        </w:rPr>
        <w:t xml:space="preserve">не надвишава </w:t>
      </w:r>
      <w:r w:rsidR="009143EC">
        <w:rPr>
          <w:bCs/>
          <w:iCs/>
          <w:sz w:val="24"/>
          <w:szCs w:val="24"/>
          <w:shd w:val="clear" w:color="auto" w:fill="FEFEFE"/>
        </w:rPr>
        <w:t>2556,46</w:t>
      </w:r>
      <w:r w:rsidR="009B0508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7288" w:rsidRPr="008A4927">
        <w:rPr>
          <w:bCs/>
          <w:iCs/>
          <w:sz w:val="24"/>
          <w:szCs w:val="24"/>
          <w:shd w:val="clear" w:color="auto" w:fill="FEFEFE"/>
        </w:rPr>
        <w:t>евро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“</w:t>
      </w:r>
      <w:r w:rsidR="0017643C" w:rsidRPr="008A4927">
        <w:rPr>
          <w:bCs/>
          <w:iCs/>
          <w:sz w:val="24"/>
          <w:szCs w:val="24"/>
          <w:shd w:val="clear" w:color="auto" w:fill="FEFEFE"/>
        </w:rPr>
        <w:t>.</w:t>
      </w:r>
    </w:p>
    <w:p w:rsidR="006B4D24" w:rsidRPr="008A4927" w:rsidRDefault="006B4D24" w:rsidP="002C16C9">
      <w:pPr>
        <w:spacing w:line="336" w:lineRule="auto"/>
        <w:ind w:firstLine="720"/>
        <w:contextualSpacing/>
        <w:jc w:val="both"/>
        <w:rPr>
          <w:bCs/>
          <w:iCs/>
          <w:sz w:val="24"/>
          <w:szCs w:val="24"/>
          <w:shd w:val="clear" w:color="auto" w:fill="FEFEFE"/>
        </w:rPr>
      </w:pPr>
    </w:p>
    <w:p w:rsidR="009B0508" w:rsidRPr="008A4927" w:rsidRDefault="006B4D24" w:rsidP="002C16C9">
      <w:pPr>
        <w:spacing w:line="336" w:lineRule="auto"/>
        <w:ind w:firstLine="720"/>
        <w:contextualSpacing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 xml:space="preserve">§ 4. </w:t>
      </w:r>
      <w:r w:rsidR="00524CCC" w:rsidRPr="008A4927">
        <w:rPr>
          <w:bCs/>
          <w:iCs/>
          <w:sz w:val="24"/>
          <w:szCs w:val="24"/>
          <w:shd w:val="clear" w:color="auto" w:fill="FEFEFE"/>
        </w:rPr>
        <w:t xml:space="preserve">В чл.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25, ал.</w:t>
      </w:r>
      <w:r w:rsidR="007633B1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4 думите „</w:t>
      </w:r>
      <w:r w:rsidR="007633B1" w:rsidRPr="008A4927">
        <w:rPr>
          <w:bCs/>
          <w:iCs/>
          <w:sz w:val="24"/>
          <w:szCs w:val="24"/>
          <w:shd w:val="clear" w:color="auto" w:fill="FEFEFE"/>
        </w:rPr>
        <w:t xml:space="preserve">до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12,50 лв.“ се заменят с „</w:t>
      </w:r>
      <w:r w:rsidR="007633B1" w:rsidRPr="008A4927">
        <w:rPr>
          <w:bCs/>
          <w:iCs/>
          <w:sz w:val="24"/>
          <w:szCs w:val="24"/>
          <w:shd w:val="clear" w:color="auto" w:fill="FEFEFE"/>
        </w:rPr>
        <w:t xml:space="preserve">до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 xml:space="preserve">6,39 </w:t>
      </w:r>
      <w:r w:rsidR="00177288" w:rsidRPr="008A4927">
        <w:rPr>
          <w:bCs/>
          <w:iCs/>
          <w:sz w:val="24"/>
          <w:szCs w:val="24"/>
          <w:shd w:val="clear" w:color="auto" w:fill="FEFEFE"/>
        </w:rPr>
        <w:t>евро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“</w:t>
      </w:r>
      <w:r w:rsidR="007633B1" w:rsidRPr="008A4927">
        <w:rPr>
          <w:bCs/>
          <w:iCs/>
          <w:sz w:val="24"/>
          <w:szCs w:val="24"/>
          <w:shd w:val="clear" w:color="auto" w:fill="FEFEFE"/>
        </w:rPr>
        <w:t>.</w:t>
      </w:r>
    </w:p>
    <w:p w:rsidR="009B0508" w:rsidRPr="008A4927" w:rsidRDefault="009B0508" w:rsidP="002C16C9">
      <w:pPr>
        <w:spacing w:line="336" w:lineRule="auto"/>
        <w:ind w:firstLine="720"/>
        <w:contextualSpacing/>
        <w:jc w:val="both"/>
        <w:rPr>
          <w:bCs/>
          <w:iCs/>
          <w:sz w:val="24"/>
          <w:szCs w:val="24"/>
          <w:shd w:val="clear" w:color="auto" w:fill="FEFEFE"/>
        </w:rPr>
      </w:pPr>
    </w:p>
    <w:p w:rsidR="006B4D24" w:rsidRPr="008A4927" w:rsidRDefault="00524CCC" w:rsidP="002C16C9">
      <w:pPr>
        <w:spacing w:line="336" w:lineRule="auto"/>
        <w:ind w:firstLine="720"/>
        <w:contextualSpacing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>§ 5.</w:t>
      </w:r>
      <w:r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B4D24" w:rsidRPr="008A4927">
        <w:rPr>
          <w:bCs/>
          <w:iCs/>
          <w:sz w:val="24"/>
          <w:szCs w:val="24"/>
          <w:shd w:val="clear" w:color="auto" w:fill="FEFEFE"/>
        </w:rPr>
        <w:t xml:space="preserve">В чл.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28, ал.</w:t>
      </w:r>
      <w:r w:rsidR="003F7921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1 се правят следните изменения</w:t>
      </w:r>
      <w:r w:rsidR="006B4D24" w:rsidRPr="008A4927">
        <w:rPr>
          <w:bCs/>
          <w:iCs/>
          <w:sz w:val="24"/>
          <w:szCs w:val="24"/>
          <w:shd w:val="clear" w:color="auto" w:fill="FEFEFE"/>
        </w:rPr>
        <w:t xml:space="preserve">: </w:t>
      </w:r>
    </w:p>
    <w:p w:rsidR="003F7921" w:rsidRPr="008A4927" w:rsidRDefault="008A4927" w:rsidP="002C16C9">
      <w:pPr>
        <w:pStyle w:val="ListParagraph"/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Cs/>
          <w:iCs/>
          <w:sz w:val="24"/>
          <w:szCs w:val="24"/>
          <w:shd w:val="clear" w:color="auto" w:fill="FEFEFE"/>
        </w:rPr>
        <w:t xml:space="preserve">1. </w:t>
      </w:r>
      <w:r w:rsidR="003F7921" w:rsidRPr="008A4927">
        <w:rPr>
          <w:bCs/>
          <w:iCs/>
          <w:sz w:val="24"/>
          <w:szCs w:val="24"/>
          <w:shd w:val="clear" w:color="auto" w:fill="FEFEFE"/>
        </w:rPr>
        <w:t>В</w:t>
      </w:r>
      <w:r w:rsidR="006B4D2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т.</w:t>
      </w:r>
      <w:r w:rsidR="003F7921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1 думите „</w:t>
      </w:r>
      <w:r w:rsidR="003F7921" w:rsidRPr="008A4927">
        <w:rPr>
          <w:bCs/>
          <w:iCs/>
          <w:sz w:val="24"/>
          <w:szCs w:val="24"/>
          <w:shd w:val="clear" w:color="auto" w:fill="FEFEFE"/>
        </w:rPr>
        <w:t xml:space="preserve">до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1650 лв.“ се заменят с „</w:t>
      </w:r>
      <w:r w:rsidR="003F7921" w:rsidRPr="008A4927">
        <w:rPr>
          <w:bCs/>
          <w:iCs/>
          <w:sz w:val="24"/>
          <w:szCs w:val="24"/>
          <w:shd w:val="clear" w:color="auto" w:fill="FEFEFE"/>
        </w:rPr>
        <w:t xml:space="preserve">до </w:t>
      </w:r>
      <w:r w:rsidR="00C02CAA">
        <w:rPr>
          <w:bCs/>
          <w:iCs/>
          <w:sz w:val="24"/>
          <w:szCs w:val="24"/>
          <w:shd w:val="clear" w:color="auto" w:fill="FEFEFE"/>
        </w:rPr>
        <w:t>843,63</w:t>
      </w:r>
      <w:r w:rsidR="009B0508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7288" w:rsidRPr="008A4927">
        <w:rPr>
          <w:bCs/>
          <w:iCs/>
          <w:sz w:val="24"/>
          <w:szCs w:val="24"/>
          <w:shd w:val="clear" w:color="auto" w:fill="FEFEFE"/>
        </w:rPr>
        <w:t>евро</w:t>
      </w:r>
      <w:r w:rsidR="003F7921" w:rsidRPr="008A4927">
        <w:rPr>
          <w:bCs/>
          <w:iCs/>
          <w:sz w:val="24"/>
          <w:szCs w:val="24"/>
          <w:shd w:val="clear" w:color="auto" w:fill="FEFEFE"/>
        </w:rPr>
        <w:t>“.</w:t>
      </w:r>
    </w:p>
    <w:p w:rsidR="003F7921" w:rsidRPr="008A4927" w:rsidRDefault="008A4927" w:rsidP="002C16C9">
      <w:pPr>
        <w:pStyle w:val="ListParagraph"/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Cs/>
          <w:iCs/>
          <w:sz w:val="24"/>
          <w:szCs w:val="24"/>
          <w:shd w:val="clear" w:color="auto" w:fill="FEFEFE"/>
        </w:rPr>
        <w:t xml:space="preserve">2. </w:t>
      </w:r>
      <w:r w:rsidR="003F7921" w:rsidRPr="008A4927">
        <w:rPr>
          <w:bCs/>
          <w:iCs/>
          <w:sz w:val="24"/>
          <w:szCs w:val="24"/>
          <w:shd w:val="clear" w:color="auto" w:fill="FEFEFE"/>
        </w:rPr>
        <w:t>В</w:t>
      </w:r>
      <w:r w:rsidR="00833A8A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B4D24" w:rsidRPr="008A4927">
        <w:rPr>
          <w:bCs/>
          <w:iCs/>
          <w:sz w:val="24"/>
          <w:szCs w:val="24"/>
          <w:shd w:val="clear" w:color="auto" w:fill="FEFEFE"/>
        </w:rPr>
        <w:t xml:space="preserve">т.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2</w:t>
      </w:r>
      <w:r w:rsidR="006B4D2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думите „</w:t>
      </w:r>
      <w:r w:rsidR="003F7921" w:rsidRPr="008A4927">
        <w:rPr>
          <w:bCs/>
          <w:iCs/>
          <w:sz w:val="24"/>
          <w:szCs w:val="24"/>
          <w:shd w:val="clear" w:color="auto" w:fill="FEFEFE"/>
        </w:rPr>
        <w:t xml:space="preserve">до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2750 лв.“ се заменят с „</w:t>
      </w:r>
      <w:r w:rsidR="003F7921" w:rsidRPr="008A4927">
        <w:rPr>
          <w:bCs/>
          <w:iCs/>
          <w:sz w:val="24"/>
          <w:szCs w:val="24"/>
          <w:shd w:val="clear" w:color="auto" w:fill="FEFEFE"/>
        </w:rPr>
        <w:t xml:space="preserve">до </w:t>
      </w:r>
      <w:r w:rsidR="00C02CAA">
        <w:rPr>
          <w:bCs/>
          <w:iCs/>
          <w:sz w:val="24"/>
          <w:szCs w:val="24"/>
          <w:shd w:val="clear" w:color="auto" w:fill="FEFEFE"/>
        </w:rPr>
        <w:t>1406,05</w:t>
      </w:r>
      <w:r w:rsidR="009B0508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7288" w:rsidRPr="008A4927">
        <w:rPr>
          <w:bCs/>
          <w:iCs/>
          <w:sz w:val="24"/>
          <w:szCs w:val="24"/>
          <w:shd w:val="clear" w:color="auto" w:fill="FEFEFE"/>
        </w:rPr>
        <w:t>евро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“</w:t>
      </w:r>
      <w:r w:rsidR="003F7921" w:rsidRPr="008A4927">
        <w:rPr>
          <w:bCs/>
          <w:iCs/>
          <w:sz w:val="24"/>
          <w:szCs w:val="24"/>
          <w:shd w:val="clear" w:color="auto" w:fill="FEFEFE"/>
        </w:rPr>
        <w:t>.</w:t>
      </w:r>
    </w:p>
    <w:p w:rsidR="006B4D24" w:rsidRPr="008A4927" w:rsidRDefault="008A4927" w:rsidP="002C16C9">
      <w:pPr>
        <w:pStyle w:val="ListParagraph"/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Cs/>
          <w:iCs/>
          <w:sz w:val="24"/>
          <w:szCs w:val="24"/>
          <w:shd w:val="clear" w:color="auto" w:fill="FEFEFE"/>
        </w:rPr>
        <w:t xml:space="preserve">3. </w:t>
      </w:r>
      <w:r w:rsidR="003F7921" w:rsidRPr="008A4927">
        <w:rPr>
          <w:bCs/>
          <w:iCs/>
          <w:sz w:val="24"/>
          <w:szCs w:val="24"/>
          <w:shd w:val="clear" w:color="auto" w:fill="FEFEFE"/>
        </w:rPr>
        <w:t>В т. 3</w:t>
      </w:r>
      <w:r w:rsidR="006B4D2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думите „</w:t>
      </w:r>
      <w:r w:rsidR="003F7921" w:rsidRPr="008A4927">
        <w:rPr>
          <w:bCs/>
          <w:iCs/>
          <w:sz w:val="24"/>
          <w:szCs w:val="24"/>
          <w:shd w:val="clear" w:color="auto" w:fill="FEFEFE"/>
        </w:rPr>
        <w:t xml:space="preserve">до 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3850 лв.“ се заменят с „</w:t>
      </w:r>
      <w:r w:rsidR="00940488" w:rsidRPr="008A4927">
        <w:rPr>
          <w:bCs/>
          <w:iCs/>
          <w:sz w:val="24"/>
          <w:szCs w:val="24"/>
          <w:shd w:val="clear" w:color="auto" w:fill="FEFEFE"/>
        </w:rPr>
        <w:t xml:space="preserve">до </w:t>
      </w:r>
      <w:r w:rsidR="00C02CAA">
        <w:rPr>
          <w:bCs/>
          <w:iCs/>
          <w:sz w:val="24"/>
          <w:szCs w:val="24"/>
          <w:shd w:val="clear" w:color="auto" w:fill="FEFEFE"/>
        </w:rPr>
        <w:t>1968,47</w:t>
      </w:r>
      <w:r w:rsidR="009B0508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7288" w:rsidRPr="008A4927">
        <w:rPr>
          <w:bCs/>
          <w:iCs/>
          <w:sz w:val="24"/>
          <w:szCs w:val="24"/>
          <w:shd w:val="clear" w:color="auto" w:fill="FEFEFE"/>
        </w:rPr>
        <w:t>евро</w:t>
      </w:r>
      <w:r w:rsidR="009B0508" w:rsidRPr="008A4927">
        <w:rPr>
          <w:bCs/>
          <w:iCs/>
          <w:sz w:val="24"/>
          <w:szCs w:val="24"/>
          <w:shd w:val="clear" w:color="auto" w:fill="FEFEFE"/>
        </w:rPr>
        <w:t>“</w:t>
      </w:r>
      <w:r w:rsidR="006B4D24" w:rsidRPr="008A4927">
        <w:rPr>
          <w:bCs/>
          <w:iCs/>
          <w:sz w:val="24"/>
          <w:szCs w:val="24"/>
          <w:shd w:val="clear" w:color="auto" w:fill="FEFEFE"/>
        </w:rPr>
        <w:t>.</w:t>
      </w:r>
    </w:p>
    <w:p w:rsidR="009D6010" w:rsidRPr="008A4927" w:rsidRDefault="009D6010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2F2F8B" w:rsidRPr="008A4927" w:rsidRDefault="00524CCC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>§ 6</w:t>
      </w:r>
      <w:r w:rsidR="006B4D24" w:rsidRPr="008A4927">
        <w:rPr>
          <w:b/>
          <w:bCs/>
          <w:iCs/>
          <w:sz w:val="24"/>
          <w:szCs w:val="24"/>
          <w:shd w:val="clear" w:color="auto" w:fill="FEFEFE"/>
        </w:rPr>
        <w:t xml:space="preserve">. </w:t>
      </w:r>
      <w:r w:rsidR="002F2F8B" w:rsidRPr="008A4927">
        <w:rPr>
          <w:bCs/>
          <w:iCs/>
          <w:sz w:val="24"/>
          <w:szCs w:val="24"/>
          <w:shd w:val="clear" w:color="auto" w:fill="FEFEFE"/>
        </w:rPr>
        <w:t xml:space="preserve">В чл. </w:t>
      </w:r>
      <w:r w:rsidR="00653D66" w:rsidRPr="008A4927">
        <w:rPr>
          <w:bCs/>
          <w:iCs/>
          <w:sz w:val="24"/>
          <w:szCs w:val="24"/>
          <w:shd w:val="clear" w:color="auto" w:fill="FEFEFE"/>
        </w:rPr>
        <w:t>3</w:t>
      </w:r>
      <w:r w:rsidR="009D6010" w:rsidRPr="008A4927">
        <w:rPr>
          <w:bCs/>
          <w:iCs/>
          <w:sz w:val="24"/>
          <w:szCs w:val="24"/>
          <w:shd w:val="clear" w:color="auto" w:fill="FEFEFE"/>
        </w:rPr>
        <w:t>7</w:t>
      </w:r>
      <w:r w:rsidR="00653D66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2F2F8B" w:rsidRPr="008A4927">
        <w:rPr>
          <w:bCs/>
          <w:iCs/>
          <w:sz w:val="24"/>
          <w:szCs w:val="24"/>
          <w:shd w:val="clear" w:color="auto" w:fill="FEFEFE"/>
        </w:rPr>
        <w:t>д</w:t>
      </w:r>
      <w:r w:rsidR="00653D66" w:rsidRPr="008A4927">
        <w:rPr>
          <w:bCs/>
          <w:iCs/>
          <w:sz w:val="24"/>
          <w:szCs w:val="24"/>
          <w:shd w:val="clear" w:color="auto" w:fill="FEFEFE"/>
        </w:rPr>
        <w:t>умите „</w:t>
      </w:r>
      <w:r w:rsidR="009A54CC" w:rsidRPr="008A4927">
        <w:rPr>
          <w:bCs/>
          <w:iCs/>
          <w:sz w:val="24"/>
          <w:szCs w:val="24"/>
          <w:shd w:val="clear" w:color="auto" w:fill="FEFEFE"/>
        </w:rPr>
        <w:t xml:space="preserve">не надвишава </w:t>
      </w:r>
      <w:r w:rsidR="009D6010" w:rsidRPr="008A4927">
        <w:rPr>
          <w:bCs/>
          <w:iCs/>
          <w:sz w:val="24"/>
          <w:szCs w:val="24"/>
          <w:shd w:val="clear" w:color="auto" w:fill="FEFEFE"/>
        </w:rPr>
        <w:t>50 000 лв.</w:t>
      </w:r>
      <w:r w:rsidR="00653D66" w:rsidRPr="008A4927">
        <w:rPr>
          <w:bCs/>
          <w:iCs/>
          <w:sz w:val="24"/>
          <w:szCs w:val="24"/>
          <w:shd w:val="clear" w:color="auto" w:fill="FEFEFE"/>
        </w:rPr>
        <w:t>“ се заменят с</w:t>
      </w:r>
      <w:r w:rsidR="002F2F8B" w:rsidRPr="008A4927">
        <w:rPr>
          <w:bCs/>
          <w:iCs/>
          <w:sz w:val="24"/>
          <w:szCs w:val="24"/>
          <w:shd w:val="clear" w:color="auto" w:fill="FEFEFE"/>
        </w:rPr>
        <w:t xml:space="preserve"> „</w:t>
      </w:r>
      <w:r w:rsidR="009A54CC" w:rsidRPr="008A4927">
        <w:rPr>
          <w:bCs/>
          <w:iCs/>
          <w:sz w:val="24"/>
          <w:szCs w:val="24"/>
          <w:shd w:val="clear" w:color="auto" w:fill="FEFEFE"/>
        </w:rPr>
        <w:t xml:space="preserve">не надвишава </w:t>
      </w:r>
      <w:r w:rsidR="009D6010" w:rsidRPr="008A4927">
        <w:rPr>
          <w:bCs/>
          <w:iCs/>
          <w:sz w:val="24"/>
          <w:szCs w:val="24"/>
          <w:shd w:val="clear" w:color="auto" w:fill="FEFEFE"/>
        </w:rPr>
        <w:t>25</w:t>
      </w:r>
      <w:r w:rsidR="009A54CC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8F5BB4">
        <w:rPr>
          <w:bCs/>
          <w:iCs/>
          <w:sz w:val="24"/>
          <w:szCs w:val="24"/>
          <w:shd w:val="clear" w:color="auto" w:fill="FEFEFE"/>
        </w:rPr>
        <w:t>564,59</w:t>
      </w:r>
      <w:r w:rsidR="009D6010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7288" w:rsidRPr="008A4927">
        <w:rPr>
          <w:bCs/>
          <w:iCs/>
          <w:sz w:val="24"/>
          <w:szCs w:val="24"/>
          <w:shd w:val="clear" w:color="auto" w:fill="FEFEFE"/>
        </w:rPr>
        <w:t>евро</w:t>
      </w:r>
      <w:r w:rsidR="009D6010" w:rsidRPr="008A4927">
        <w:rPr>
          <w:bCs/>
          <w:iCs/>
          <w:sz w:val="24"/>
          <w:szCs w:val="24"/>
          <w:shd w:val="clear" w:color="auto" w:fill="FEFEFE"/>
        </w:rPr>
        <w:t>“.</w:t>
      </w:r>
    </w:p>
    <w:p w:rsidR="009D6010" w:rsidRPr="008A4927" w:rsidRDefault="009D6010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9D6010" w:rsidRPr="008A4927" w:rsidRDefault="00524CCC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>§ 7</w:t>
      </w:r>
      <w:r w:rsidR="002F2F8B" w:rsidRPr="008A4927">
        <w:rPr>
          <w:b/>
          <w:bCs/>
          <w:iCs/>
          <w:sz w:val="24"/>
          <w:szCs w:val="24"/>
          <w:shd w:val="clear" w:color="auto" w:fill="FEFEFE"/>
        </w:rPr>
        <w:t xml:space="preserve">. </w:t>
      </w:r>
      <w:r w:rsidR="002F2F8B" w:rsidRPr="008A4927">
        <w:rPr>
          <w:bCs/>
          <w:iCs/>
          <w:sz w:val="24"/>
          <w:szCs w:val="24"/>
          <w:shd w:val="clear" w:color="auto" w:fill="FEFEFE"/>
        </w:rPr>
        <w:t xml:space="preserve">В чл. </w:t>
      </w:r>
      <w:r w:rsidR="009D6010" w:rsidRPr="008A4927">
        <w:rPr>
          <w:bCs/>
          <w:iCs/>
          <w:sz w:val="24"/>
          <w:szCs w:val="24"/>
          <w:shd w:val="clear" w:color="auto" w:fill="FEFEFE"/>
        </w:rPr>
        <w:t>40</w:t>
      </w:r>
      <w:r w:rsidR="002F2F8B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D6010" w:rsidRPr="008A4927">
        <w:rPr>
          <w:bCs/>
          <w:iCs/>
          <w:sz w:val="24"/>
          <w:szCs w:val="24"/>
          <w:shd w:val="clear" w:color="auto" w:fill="FEFEFE"/>
        </w:rPr>
        <w:t>думите „</w:t>
      </w:r>
      <w:r w:rsidR="00F72669" w:rsidRPr="008A4927">
        <w:rPr>
          <w:bCs/>
          <w:iCs/>
          <w:sz w:val="24"/>
          <w:szCs w:val="24"/>
          <w:shd w:val="clear" w:color="auto" w:fill="FEFEFE"/>
        </w:rPr>
        <w:t xml:space="preserve">не надвишава </w:t>
      </w:r>
      <w:r w:rsidR="009D6010" w:rsidRPr="008A4927">
        <w:rPr>
          <w:bCs/>
          <w:iCs/>
          <w:sz w:val="24"/>
          <w:szCs w:val="24"/>
          <w:shd w:val="clear" w:color="auto" w:fill="FEFEFE"/>
        </w:rPr>
        <w:t>25 664,66 лв.“ се заменят с „</w:t>
      </w:r>
      <w:r w:rsidR="00F72669" w:rsidRPr="008A4927">
        <w:rPr>
          <w:bCs/>
          <w:iCs/>
          <w:sz w:val="24"/>
          <w:szCs w:val="24"/>
          <w:shd w:val="clear" w:color="auto" w:fill="FEFEFE"/>
        </w:rPr>
        <w:t xml:space="preserve">не надвишава </w:t>
      </w:r>
      <w:r w:rsidR="00C02CAA">
        <w:rPr>
          <w:bCs/>
          <w:iCs/>
          <w:sz w:val="24"/>
          <w:szCs w:val="24"/>
          <w:shd w:val="clear" w:color="auto" w:fill="FEFEFE"/>
        </w:rPr>
        <w:t>13 122,1</w:t>
      </w:r>
      <w:r w:rsidR="009D6010" w:rsidRPr="008A4927">
        <w:rPr>
          <w:bCs/>
          <w:iCs/>
          <w:sz w:val="24"/>
          <w:szCs w:val="24"/>
          <w:shd w:val="clear" w:color="auto" w:fill="FEFEFE"/>
        </w:rPr>
        <w:t xml:space="preserve">3 </w:t>
      </w:r>
      <w:r w:rsidR="00177288" w:rsidRPr="008A4927">
        <w:rPr>
          <w:bCs/>
          <w:iCs/>
          <w:sz w:val="24"/>
          <w:szCs w:val="24"/>
          <w:shd w:val="clear" w:color="auto" w:fill="FEFEFE"/>
        </w:rPr>
        <w:t>евро</w:t>
      </w:r>
      <w:r w:rsidR="009D6010" w:rsidRPr="008A4927">
        <w:rPr>
          <w:bCs/>
          <w:iCs/>
          <w:sz w:val="24"/>
          <w:szCs w:val="24"/>
          <w:shd w:val="clear" w:color="auto" w:fill="FEFEFE"/>
        </w:rPr>
        <w:t>“.</w:t>
      </w:r>
    </w:p>
    <w:p w:rsidR="002F2F8B" w:rsidRPr="008A4927" w:rsidRDefault="002F2F8B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F60128" w:rsidRPr="008A4927" w:rsidRDefault="00524CCC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>§ 8</w:t>
      </w:r>
      <w:r w:rsidR="00F60128" w:rsidRPr="008A4927">
        <w:rPr>
          <w:b/>
          <w:bCs/>
          <w:iCs/>
          <w:sz w:val="24"/>
          <w:szCs w:val="24"/>
          <w:shd w:val="clear" w:color="auto" w:fill="FEFEFE"/>
        </w:rPr>
        <w:t>.</w:t>
      </w:r>
      <w:r w:rsidR="00F60128" w:rsidRPr="008A4927">
        <w:rPr>
          <w:bCs/>
          <w:iCs/>
          <w:sz w:val="24"/>
          <w:szCs w:val="24"/>
          <w:shd w:val="clear" w:color="auto" w:fill="FEFEFE"/>
        </w:rPr>
        <w:t xml:space="preserve"> В </w:t>
      </w:r>
      <w:r w:rsidR="00D71C3D" w:rsidRPr="008A4927">
        <w:rPr>
          <w:bCs/>
          <w:iCs/>
          <w:sz w:val="24"/>
          <w:szCs w:val="24"/>
          <w:shd w:val="clear" w:color="auto" w:fill="FEFEFE"/>
        </w:rPr>
        <w:t xml:space="preserve">Приложение № 1 към чл. 9, ал. 1 </w:t>
      </w:r>
      <w:r w:rsidR="00D139E4" w:rsidRPr="00D139E4">
        <w:rPr>
          <w:bCs/>
          <w:iCs/>
          <w:sz w:val="24"/>
          <w:szCs w:val="24"/>
          <w:shd w:val="clear" w:color="auto" w:fill="FEFEFE"/>
        </w:rPr>
        <w:t>навсякъде думата „левове“ се заменя с „евро“</w:t>
      </w:r>
      <w:r w:rsidR="00D139E4">
        <w:rPr>
          <w:bCs/>
          <w:iCs/>
          <w:sz w:val="24"/>
          <w:szCs w:val="24"/>
          <w:shd w:val="clear" w:color="auto" w:fill="FEFEFE"/>
        </w:rPr>
        <w:t xml:space="preserve">. </w:t>
      </w:r>
    </w:p>
    <w:p w:rsidR="00D71C3D" w:rsidRPr="008A4927" w:rsidRDefault="00D71C3D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F60128" w:rsidRPr="008A4927" w:rsidRDefault="00524CCC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>§ 9</w:t>
      </w:r>
      <w:r w:rsidR="00F60128" w:rsidRPr="008A4927">
        <w:rPr>
          <w:b/>
          <w:bCs/>
          <w:iCs/>
          <w:sz w:val="24"/>
          <w:szCs w:val="24"/>
          <w:shd w:val="clear" w:color="auto" w:fill="FEFEFE"/>
        </w:rPr>
        <w:t xml:space="preserve">. </w:t>
      </w:r>
      <w:r w:rsidR="00DB53B0" w:rsidRPr="008A4927">
        <w:rPr>
          <w:bCs/>
          <w:iCs/>
          <w:sz w:val="24"/>
          <w:szCs w:val="24"/>
          <w:shd w:val="clear" w:color="auto" w:fill="FEFEFE"/>
        </w:rPr>
        <w:t xml:space="preserve">В </w:t>
      </w:r>
      <w:r w:rsidR="00980B8B" w:rsidRPr="008A4927">
        <w:rPr>
          <w:bCs/>
          <w:iCs/>
          <w:sz w:val="24"/>
          <w:szCs w:val="24"/>
          <w:shd w:val="clear" w:color="auto" w:fill="FEFEFE"/>
        </w:rPr>
        <w:t>приложение № 4 към чл. 27, ал. 1</w:t>
      </w:r>
      <w:r w:rsidR="00980B8B" w:rsidRPr="008A4927">
        <w:t xml:space="preserve"> </w:t>
      </w:r>
      <w:r w:rsidR="00980B8B" w:rsidRPr="008A4927">
        <w:rPr>
          <w:bCs/>
          <w:iCs/>
          <w:sz w:val="24"/>
          <w:szCs w:val="24"/>
          <w:shd w:val="clear" w:color="auto" w:fill="FEFEFE"/>
        </w:rPr>
        <w:t>се правят следните изменения:</w:t>
      </w:r>
    </w:p>
    <w:p w:rsidR="00DB53B0" w:rsidRPr="008A4927" w:rsidRDefault="008A4927" w:rsidP="002C16C9">
      <w:pPr>
        <w:pStyle w:val="ListParagraph"/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>
        <w:rPr>
          <w:bCs/>
          <w:iCs/>
          <w:sz w:val="24"/>
          <w:szCs w:val="24"/>
          <w:shd w:val="clear" w:color="auto" w:fill="FEFEFE"/>
        </w:rPr>
        <w:lastRenderedPageBreak/>
        <w:t xml:space="preserve">1. </w:t>
      </w:r>
      <w:r w:rsidR="00324A7A" w:rsidRPr="008A4927">
        <w:rPr>
          <w:bCs/>
          <w:iCs/>
          <w:sz w:val="24"/>
          <w:szCs w:val="24"/>
          <w:shd w:val="clear" w:color="auto" w:fill="FEFEFE"/>
        </w:rPr>
        <w:t xml:space="preserve">В Група I </w:t>
      </w:r>
      <w:r w:rsidR="00D139E4" w:rsidRPr="00D139E4">
        <w:rPr>
          <w:bCs/>
          <w:iCs/>
          <w:sz w:val="24"/>
          <w:szCs w:val="24"/>
          <w:shd w:val="clear" w:color="auto" w:fill="FEFEFE"/>
        </w:rPr>
        <w:t xml:space="preserve">в основния текст </w:t>
      </w:r>
      <w:r w:rsidR="00324A7A" w:rsidRPr="008A4927">
        <w:rPr>
          <w:bCs/>
          <w:iCs/>
          <w:sz w:val="24"/>
          <w:szCs w:val="24"/>
          <w:shd w:val="clear" w:color="auto" w:fill="FEFEFE"/>
        </w:rPr>
        <w:t>думите</w:t>
      </w:r>
      <w:r w:rsidR="00DE52BD" w:rsidRPr="008A4927">
        <w:rPr>
          <w:bCs/>
          <w:iCs/>
          <w:sz w:val="24"/>
          <w:szCs w:val="24"/>
          <w:shd w:val="clear" w:color="auto" w:fill="FEFEFE"/>
        </w:rPr>
        <w:t xml:space="preserve"> „</w:t>
      </w:r>
      <w:r w:rsidR="001E563C" w:rsidRPr="008A4927">
        <w:rPr>
          <w:bCs/>
          <w:iCs/>
          <w:sz w:val="24"/>
          <w:szCs w:val="24"/>
          <w:shd w:val="clear" w:color="auto" w:fill="FEFEFE"/>
        </w:rPr>
        <w:t xml:space="preserve">до </w:t>
      </w:r>
      <w:r w:rsidR="00DE52BD" w:rsidRPr="008A4927">
        <w:rPr>
          <w:bCs/>
          <w:iCs/>
          <w:sz w:val="24"/>
          <w:szCs w:val="24"/>
          <w:shd w:val="clear" w:color="auto" w:fill="FEFEFE"/>
        </w:rPr>
        <w:t>1650 лв.“ се заменят с „</w:t>
      </w:r>
      <w:r w:rsidR="001E563C" w:rsidRPr="008A4927">
        <w:rPr>
          <w:bCs/>
          <w:iCs/>
          <w:sz w:val="24"/>
          <w:szCs w:val="24"/>
          <w:shd w:val="clear" w:color="auto" w:fill="FEFEFE"/>
        </w:rPr>
        <w:t xml:space="preserve">до </w:t>
      </w:r>
      <w:r w:rsidR="00E14740">
        <w:rPr>
          <w:bCs/>
          <w:iCs/>
          <w:sz w:val="24"/>
          <w:szCs w:val="24"/>
          <w:shd w:val="clear" w:color="auto" w:fill="FEFEFE"/>
        </w:rPr>
        <w:t>843,63</w:t>
      </w:r>
      <w:r w:rsidR="00DE52BD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7288" w:rsidRPr="008A4927">
        <w:rPr>
          <w:bCs/>
          <w:iCs/>
          <w:sz w:val="24"/>
          <w:szCs w:val="24"/>
          <w:shd w:val="clear" w:color="auto" w:fill="FEFEFE"/>
        </w:rPr>
        <w:t>евро</w:t>
      </w:r>
      <w:r w:rsidR="00DE52BD" w:rsidRPr="008A4927">
        <w:rPr>
          <w:bCs/>
          <w:iCs/>
          <w:sz w:val="24"/>
          <w:szCs w:val="24"/>
          <w:shd w:val="clear" w:color="auto" w:fill="FEFEFE"/>
        </w:rPr>
        <w:t>“</w:t>
      </w:r>
      <w:r w:rsidR="001E563C" w:rsidRPr="008A4927">
        <w:rPr>
          <w:bCs/>
          <w:iCs/>
          <w:sz w:val="24"/>
          <w:szCs w:val="24"/>
          <w:shd w:val="clear" w:color="auto" w:fill="FEFEFE"/>
        </w:rPr>
        <w:t>.</w:t>
      </w:r>
    </w:p>
    <w:p w:rsidR="00DE52BD" w:rsidRPr="008A4927" w:rsidRDefault="008A4927" w:rsidP="002C16C9">
      <w:pPr>
        <w:pStyle w:val="ListParagraph"/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>
        <w:rPr>
          <w:bCs/>
          <w:iCs/>
          <w:sz w:val="24"/>
          <w:szCs w:val="24"/>
          <w:shd w:val="clear" w:color="auto" w:fill="FEFEFE"/>
        </w:rPr>
        <w:t xml:space="preserve">2. </w:t>
      </w:r>
      <w:r w:rsidR="00DE52BD" w:rsidRPr="008A4927">
        <w:rPr>
          <w:bCs/>
          <w:iCs/>
          <w:sz w:val="24"/>
          <w:szCs w:val="24"/>
          <w:shd w:val="clear" w:color="auto" w:fill="FEFEFE"/>
        </w:rPr>
        <w:t xml:space="preserve">В </w:t>
      </w:r>
      <w:r w:rsidR="00DE52BD" w:rsidRPr="008A4927">
        <w:rPr>
          <w:bCs/>
          <w:iCs/>
          <w:sz w:val="24"/>
          <w:szCs w:val="24"/>
        </w:rPr>
        <w:t xml:space="preserve">Група </w:t>
      </w:r>
      <w:r w:rsidR="00DE52BD" w:rsidRPr="008A4927">
        <w:rPr>
          <w:bCs/>
          <w:color w:val="000000"/>
          <w:sz w:val="24"/>
          <w:szCs w:val="24"/>
        </w:rPr>
        <w:t xml:space="preserve">II </w:t>
      </w:r>
      <w:r w:rsidR="00D139E4" w:rsidRPr="00D139E4">
        <w:rPr>
          <w:bCs/>
          <w:color w:val="000000"/>
          <w:sz w:val="24"/>
          <w:szCs w:val="24"/>
        </w:rPr>
        <w:t xml:space="preserve">в основния текст </w:t>
      </w:r>
      <w:r w:rsidR="00DE52BD" w:rsidRPr="008A4927">
        <w:rPr>
          <w:bCs/>
          <w:color w:val="000000"/>
          <w:sz w:val="24"/>
          <w:szCs w:val="24"/>
        </w:rPr>
        <w:t>думите „</w:t>
      </w:r>
      <w:r w:rsidR="00324A7A" w:rsidRPr="008A4927">
        <w:rPr>
          <w:bCs/>
          <w:color w:val="000000"/>
          <w:sz w:val="24"/>
          <w:szCs w:val="24"/>
        </w:rPr>
        <w:t xml:space="preserve">до </w:t>
      </w:r>
      <w:r w:rsidR="00DE52BD" w:rsidRPr="008A4927">
        <w:rPr>
          <w:bCs/>
          <w:color w:val="000000"/>
          <w:sz w:val="24"/>
          <w:szCs w:val="24"/>
        </w:rPr>
        <w:t>2750 лв.“ се заменят с „</w:t>
      </w:r>
      <w:r w:rsidR="00324A7A" w:rsidRPr="008A4927">
        <w:rPr>
          <w:bCs/>
          <w:color w:val="000000"/>
          <w:sz w:val="24"/>
          <w:szCs w:val="24"/>
        </w:rPr>
        <w:t xml:space="preserve">до </w:t>
      </w:r>
      <w:r w:rsidR="00E14740">
        <w:rPr>
          <w:bCs/>
          <w:color w:val="000000"/>
          <w:sz w:val="24"/>
          <w:szCs w:val="24"/>
        </w:rPr>
        <w:t>1406,05</w:t>
      </w:r>
      <w:r w:rsidR="00DE52BD" w:rsidRPr="008A4927">
        <w:rPr>
          <w:bCs/>
          <w:color w:val="000000"/>
          <w:sz w:val="24"/>
          <w:szCs w:val="24"/>
        </w:rPr>
        <w:t xml:space="preserve"> </w:t>
      </w:r>
      <w:r w:rsidR="00177288" w:rsidRPr="008A4927">
        <w:rPr>
          <w:bCs/>
          <w:color w:val="000000"/>
          <w:sz w:val="24"/>
          <w:szCs w:val="24"/>
        </w:rPr>
        <w:t>евро</w:t>
      </w:r>
      <w:r w:rsidR="00DE52BD" w:rsidRPr="008A4927">
        <w:rPr>
          <w:bCs/>
          <w:color w:val="000000"/>
          <w:sz w:val="24"/>
          <w:szCs w:val="24"/>
        </w:rPr>
        <w:t>“</w:t>
      </w:r>
      <w:r w:rsidR="00324A7A" w:rsidRPr="008A4927">
        <w:rPr>
          <w:bCs/>
          <w:color w:val="000000"/>
          <w:sz w:val="24"/>
          <w:szCs w:val="24"/>
        </w:rPr>
        <w:t>.</w:t>
      </w:r>
    </w:p>
    <w:p w:rsidR="00DE52BD" w:rsidRPr="008A4927" w:rsidRDefault="008A4927" w:rsidP="002C16C9">
      <w:pPr>
        <w:pStyle w:val="ListParagraph"/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>
        <w:rPr>
          <w:bCs/>
          <w:color w:val="000000"/>
          <w:sz w:val="24"/>
          <w:szCs w:val="24"/>
        </w:rPr>
        <w:t xml:space="preserve">3. </w:t>
      </w:r>
      <w:r w:rsidR="00DE52BD" w:rsidRPr="008A4927">
        <w:rPr>
          <w:bCs/>
          <w:color w:val="000000"/>
          <w:sz w:val="24"/>
          <w:szCs w:val="24"/>
        </w:rPr>
        <w:t xml:space="preserve">В група III </w:t>
      </w:r>
      <w:r w:rsidR="00D139E4" w:rsidRPr="00D139E4">
        <w:rPr>
          <w:bCs/>
          <w:color w:val="000000"/>
          <w:sz w:val="24"/>
          <w:szCs w:val="24"/>
        </w:rPr>
        <w:t xml:space="preserve">в основния текст </w:t>
      </w:r>
      <w:r w:rsidR="00DE52BD" w:rsidRPr="008A4927">
        <w:rPr>
          <w:bCs/>
          <w:color w:val="000000"/>
          <w:sz w:val="24"/>
          <w:szCs w:val="24"/>
        </w:rPr>
        <w:t>думите „</w:t>
      </w:r>
      <w:r w:rsidR="00324A7A" w:rsidRPr="008A4927">
        <w:rPr>
          <w:bCs/>
          <w:color w:val="000000"/>
          <w:sz w:val="24"/>
          <w:szCs w:val="24"/>
        </w:rPr>
        <w:t xml:space="preserve">до </w:t>
      </w:r>
      <w:r w:rsidR="00DE52BD" w:rsidRPr="008A4927">
        <w:rPr>
          <w:bCs/>
          <w:color w:val="000000"/>
          <w:sz w:val="24"/>
          <w:szCs w:val="24"/>
        </w:rPr>
        <w:t>3850 лв.“ се заменят с „</w:t>
      </w:r>
      <w:r w:rsidR="00324A7A" w:rsidRPr="008A4927">
        <w:rPr>
          <w:bCs/>
          <w:color w:val="000000"/>
          <w:sz w:val="24"/>
          <w:szCs w:val="24"/>
        </w:rPr>
        <w:t xml:space="preserve">до </w:t>
      </w:r>
      <w:r w:rsidR="00E14740">
        <w:rPr>
          <w:bCs/>
          <w:color w:val="000000"/>
          <w:sz w:val="24"/>
          <w:szCs w:val="24"/>
        </w:rPr>
        <w:t>1968,47</w:t>
      </w:r>
      <w:r w:rsidR="00DE52BD" w:rsidRPr="008A4927">
        <w:rPr>
          <w:bCs/>
          <w:color w:val="000000"/>
          <w:sz w:val="24"/>
          <w:szCs w:val="24"/>
        </w:rPr>
        <w:t xml:space="preserve"> </w:t>
      </w:r>
      <w:r w:rsidR="00177288" w:rsidRPr="008A4927">
        <w:rPr>
          <w:bCs/>
          <w:color w:val="000000"/>
          <w:sz w:val="24"/>
          <w:szCs w:val="24"/>
        </w:rPr>
        <w:t>евро</w:t>
      </w:r>
      <w:r w:rsidR="00DE52BD" w:rsidRPr="008A4927">
        <w:rPr>
          <w:bCs/>
          <w:color w:val="000000"/>
          <w:sz w:val="24"/>
          <w:szCs w:val="24"/>
        </w:rPr>
        <w:t>“</w:t>
      </w:r>
      <w:r w:rsidR="00324A7A" w:rsidRPr="008A4927">
        <w:rPr>
          <w:bCs/>
          <w:color w:val="000000"/>
          <w:sz w:val="24"/>
          <w:szCs w:val="24"/>
        </w:rPr>
        <w:t>.</w:t>
      </w:r>
    </w:p>
    <w:p w:rsidR="00DE52BD" w:rsidRPr="008A4927" w:rsidRDefault="00DE52BD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B54AF5" w:rsidRPr="008A4927" w:rsidRDefault="00C73E9F" w:rsidP="002C16C9">
      <w:pPr>
        <w:spacing w:line="336" w:lineRule="auto"/>
        <w:jc w:val="center"/>
        <w:rPr>
          <w:rFonts w:eastAsia="PMingLiU"/>
          <w:b/>
          <w:sz w:val="24"/>
          <w:szCs w:val="24"/>
          <w:shd w:val="clear" w:color="auto" w:fill="FEFEFE"/>
        </w:rPr>
      </w:pPr>
      <w:r w:rsidRPr="008A4927">
        <w:rPr>
          <w:rFonts w:eastAsia="PMingLiU"/>
          <w:b/>
          <w:sz w:val="24"/>
          <w:szCs w:val="24"/>
          <w:shd w:val="clear" w:color="auto" w:fill="FEFEFE"/>
        </w:rPr>
        <w:t>ЗАКЛЮЧИТЕЛНИ РАЗПОРЕДБИ</w:t>
      </w:r>
    </w:p>
    <w:p w:rsidR="006A35CD" w:rsidRPr="008A4927" w:rsidRDefault="006A35CD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DD3CF9" w:rsidRDefault="00C91075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>§ 10</w:t>
      </w:r>
      <w:r w:rsidR="009D26C8" w:rsidRPr="008A4927">
        <w:rPr>
          <w:b/>
          <w:bCs/>
          <w:iCs/>
          <w:sz w:val="24"/>
          <w:szCs w:val="24"/>
          <w:shd w:val="clear" w:color="auto" w:fill="FEFEFE"/>
        </w:rPr>
        <w:t xml:space="preserve">.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 xml:space="preserve">В 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Наредба № 1 от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2015 г. за договорните отношения в сектора на млякото и условията и реда за признаване на организации на производители, техни асоциации и междубраншови организации в сектора на млякото и млечните продукти</w:t>
      </w:r>
      <w:r w:rsidR="00E2762E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(</w:t>
      </w:r>
      <w:r w:rsidR="008A4927" w:rsidRPr="008A4927">
        <w:rPr>
          <w:bCs/>
          <w:iCs/>
          <w:sz w:val="24"/>
          <w:szCs w:val="24"/>
          <w:shd w:val="clear" w:color="auto" w:fill="FEFEFE"/>
        </w:rPr>
        <w:t>обн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.</w:t>
      </w:r>
      <w:r w:rsidR="008A4927">
        <w:rPr>
          <w:bCs/>
          <w:iCs/>
          <w:sz w:val="24"/>
          <w:szCs w:val="24"/>
          <w:shd w:val="clear" w:color="auto" w:fill="FEFEFE"/>
        </w:rPr>
        <w:t>, ДВ,</w:t>
      </w:r>
      <w:r w:rsidR="006A35CD" w:rsidRPr="008A4927">
        <w:rPr>
          <w:bCs/>
          <w:iCs/>
          <w:sz w:val="24"/>
          <w:szCs w:val="24"/>
          <w:shd w:val="clear" w:color="auto" w:fill="FEFEFE"/>
        </w:rPr>
        <w:t xml:space="preserve"> бр.</w:t>
      </w:r>
      <w:r w:rsidR="00E2762E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10 от 2015</w:t>
      </w:r>
      <w:r w:rsidR="00DC326D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9B474D">
        <w:rPr>
          <w:bCs/>
          <w:iCs/>
          <w:sz w:val="24"/>
          <w:szCs w:val="24"/>
          <w:shd w:val="clear" w:color="auto" w:fill="FEFEFE"/>
        </w:rPr>
        <w:t>г.;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изм. и доп.</w:t>
      </w:r>
      <w:r w:rsidR="00E2762E" w:rsidRPr="008A4927">
        <w:rPr>
          <w:bCs/>
          <w:iCs/>
          <w:sz w:val="24"/>
          <w:szCs w:val="24"/>
          <w:shd w:val="clear" w:color="auto" w:fill="FEFEFE"/>
        </w:rPr>
        <w:t>,</w:t>
      </w:r>
      <w:r w:rsidR="006A35CD" w:rsidRPr="008A4927">
        <w:rPr>
          <w:bCs/>
          <w:iCs/>
          <w:sz w:val="24"/>
          <w:szCs w:val="24"/>
          <w:shd w:val="clear" w:color="auto" w:fill="FEFEFE"/>
        </w:rPr>
        <w:t xml:space="preserve"> бр.</w:t>
      </w:r>
      <w:r w:rsidR="00E2762E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 xml:space="preserve">34 </w:t>
      </w:r>
      <w:r w:rsidR="00E2762E" w:rsidRPr="008A4927">
        <w:rPr>
          <w:bCs/>
          <w:iCs/>
          <w:sz w:val="24"/>
          <w:szCs w:val="24"/>
          <w:shd w:val="clear" w:color="auto" w:fill="FEFEFE"/>
        </w:rPr>
        <w:t>и</w:t>
      </w:r>
      <w:r w:rsidR="006A35CD" w:rsidRPr="008A4927">
        <w:rPr>
          <w:bCs/>
          <w:iCs/>
          <w:sz w:val="24"/>
          <w:szCs w:val="24"/>
          <w:shd w:val="clear" w:color="auto" w:fill="FEFEFE"/>
        </w:rPr>
        <w:t xml:space="preserve"> бр.</w:t>
      </w:r>
      <w:r w:rsidR="00E2762E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43 от 2018</w:t>
      </w:r>
      <w:r w:rsidR="00E2762E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г., бр.</w:t>
      </w:r>
      <w:r w:rsidR="00E2762E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38 от 2019</w:t>
      </w:r>
      <w:r w:rsidR="00E2762E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г., бр.</w:t>
      </w:r>
      <w:r w:rsidR="00E2762E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22 от 2021</w:t>
      </w:r>
      <w:r w:rsidR="00E2762E" w:rsidRPr="008A4927">
        <w:rPr>
          <w:bCs/>
          <w:iCs/>
          <w:sz w:val="24"/>
          <w:szCs w:val="24"/>
          <w:shd w:val="clear" w:color="auto" w:fill="FEFEFE"/>
        </w:rPr>
        <w:t xml:space="preserve"> г. и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бр.</w:t>
      </w:r>
      <w:r w:rsidR="00E2762E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4 от 2024</w:t>
      </w:r>
      <w:r w:rsidR="00DC326D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г.) се правят следните изменения:</w:t>
      </w:r>
    </w:p>
    <w:p w:rsidR="00854278" w:rsidRDefault="00854278" w:rsidP="00854278">
      <w:pPr>
        <w:pStyle w:val="ListParagraph"/>
        <w:numPr>
          <w:ilvl w:val="0"/>
          <w:numId w:val="29"/>
        </w:numPr>
        <w:spacing w:line="336" w:lineRule="auto"/>
        <w:jc w:val="both"/>
        <w:rPr>
          <w:bCs/>
          <w:iCs/>
          <w:sz w:val="24"/>
          <w:szCs w:val="24"/>
          <w:shd w:val="clear" w:color="auto" w:fill="FEFEFE"/>
        </w:rPr>
      </w:pPr>
      <w:r>
        <w:rPr>
          <w:bCs/>
          <w:iCs/>
          <w:sz w:val="24"/>
          <w:szCs w:val="24"/>
          <w:shd w:val="clear" w:color="auto" w:fill="FEFEFE"/>
        </w:rPr>
        <w:t>В чл.</w:t>
      </w:r>
      <w:r w:rsidR="00BC02A6">
        <w:rPr>
          <w:bCs/>
          <w:iCs/>
          <w:sz w:val="24"/>
          <w:szCs w:val="24"/>
          <w:shd w:val="clear" w:color="auto" w:fill="FEFEFE"/>
        </w:rPr>
        <w:t xml:space="preserve"> 16</w:t>
      </w:r>
      <w:r>
        <w:rPr>
          <w:bCs/>
          <w:iCs/>
          <w:sz w:val="24"/>
          <w:szCs w:val="24"/>
          <w:shd w:val="clear" w:color="auto" w:fill="FEFEFE"/>
        </w:rPr>
        <w:t>:</w:t>
      </w:r>
    </w:p>
    <w:p w:rsidR="00854278" w:rsidRDefault="00854278" w:rsidP="00854278">
      <w:pPr>
        <w:spacing w:line="336" w:lineRule="auto"/>
        <w:ind w:left="720"/>
        <w:jc w:val="both"/>
        <w:rPr>
          <w:bCs/>
          <w:iCs/>
          <w:sz w:val="24"/>
          <w:szCs w:val="24"/>
          <w:shd w:val="clear" w:color="auto" w:fill="FEFEFE"/>
        </w:rPr>
      </w:pPr>
      <w:r>
        <w:rPr>
          <w:bCs/>
          <w:iCs/>
          <w:sz w:val="24"/>
          <w:szCs w:val="24"/>
          <w:shd w:val="clear" w:color="auto" w:fill="FEFEFE"/>
        </w:rPr>
        <w:t xml:space="preserve">а) в ал. 1 думите </w:t>
      </w:r>
      <w:r w:rsidRPr="008751F7">
        <w:rPr>
          <w:bCs/>
          <w:iCs/>
          <w:sz w:val="24"/>
          <w:szCs w:val="24"/>
          <w:shd w:val="clear" w:color="auto" w:fill="FEFEFE"/>
        </w:rPr>
        <w:t>„приложение № 1“ се заменят с „приложение № 1а“</w:t>
      </w:r>
      <w:r>
        <w:rPr>
          <w:bCs/>
          <w:iCs/>
          <w:sz w:val="24"/>
          <w:szCs w:val="24"/>
          <w:shd w:val="clear" w:color="auto" w:fill="FEFEFE"/>
        </w:rPr>
        <w:t>;</w:t>
      </w:r>
    </w:p>
    <w:p w:rsidR="00854278" w:rsidRPr="00854278" w:rsidRDefault="00854278" w:rsidP="00854278">
      <w:pPr>
        <w:spacing w:line="336" w:lineRule="auto"/>
        <w:ind w:left="720"/>
        <w:jc w:val="both"/>
        <w:rPr>
          <w:bCs/>
          <w:iCs/>
          <w:sz w:val="24"/>
          <w:szCs w:val="24"/>
          <w:shd w:val="clear" w:color="auto" w:fill="FEFEFE"/>
        </w:rPr>
      </w:pPr>
      <w:r>
        <w:rPr>
          <w:bCs/>
          <w:iCs/>
          <w:sz w:val="24"/>
          <w:szCs w:val="24"/>
          <w:shd w:val="clear" w:color="auto" w:fill="FEFEFE"/>
        </w:rPr>
        <w:t xml:space="preserve">б) в </w:t>
      </w:r>
      <w:r w:rsidRPr="008751F7">
        <w:rPr>
          <w:bCs/>
          <w:iCs/>
          <w:sz w:val="24"/>
          <w:szCs w:val="24"/>
          <w:shd w:val="clear" w:color="auto" w:fill="FEFEFE"/>
        </w:rPr>
        <w:t xml:space="preserve">ал. 2, т. </w:t>
      </w:r>
      <w:r>
        <w:rPr>
          <w:bCs/>
          <w:iCs/>
          <w:sz w:val="24"/>
          <w:szCs w:val="24"/>
          <w:shd w:val="clear" w:color="auto" w:fill="FEFEFE"/>
        </w:rPr>
        <w:t>12 се отменя.</w:t>
      </w:r>
    </w:p>
    <w:p w:rsidR="008751F7" w:rsidRPr="008751F7" w:rsidRDefault="00854278" w:rsidP="008751F7">
      <w:pPr>
        <w:pStyle w:val="ListParagraph"/>
        <w:numPr>
          <w:ilvl w:val="0"/>
          <w:numId w:val="29"/>
        </w:numPr>
        <w:spacing w:line="336" w:lineRule="auto"/>
        <w:jc w:val="both"/>
        <w:rPr>
          <w:bCs/>
          <w:iCs/>
          <w:sz w:val="24"/>
          <w:szCs w:val="24"/>
          <w:shd w:val="clear" w:color="auto" w:fill="FEFEFE"/>
        </w:rPr>
      </w:pPr>
      <w:r>
        <w:rPr>
          <w:bCs/>
          <w:iCs/>
          <w:sz w:val="24"/>
          <w:szCs w:val="24"/>
          <w:shd w:val="clear" w:color="auto" w:fill="FEFEFE"/>
        </w:rPr>
        <w:t>В чл. 24, ал. 2</w:t>
      </w:r>
      <w:r w:rsidR="008751F7">
        <w:rPr>
          <w:bCs/>
          <w:iCs/>
          <w:sz w:val="24"/>
          <w:szCs w:val="24"/>
          <w:shd w:val="clear" w:color="auto" w:fill="FEFEFE"/>
        </w:rPr>
        <w:t xml:space="preserve"> думите „приложение № 3“ се заменят с „приложение № 3</w:t>
      </w:r>
      <w:r w:rsidR="008751F7" w:rsidRPr="008751F7">
        <w:rPr>
          <w:bCs/>
          <w:iCs/>
          <w:sz w:val="24"/>
          <w:szCs w:val="24"/>
          <w:shd w:val="clear" w:color="auto" w:fill="FEFEFE"/>
        </w:rPr>
        <w:t>а“.</w:t>
      </w:r>
    </w:p>
    <w:p w:rsidR="00973C68" w:rsidRDefault="00854278" w:rsidP="00973C68">
      <w:pPr>
        <w:pStyle w:val="ListParagraph"/>
        <w:numPr>
          <w:ilvl w:val="0"/>
          <w:numId w:val="29"/>
        </w:numPr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>
        <w:rPr>
          <w:bCs/>
          <w:iCs/>
          <w:sz w:val="24"/>
          <w:szCs w:val="24"/>
          <w:shd w:val="clear" w:color="auto" w:fill="FEFEFE"/>
        </w:rPr>
        <w:t>В Приложение № 1 към чл. 16</w:t>
      </w:r>
      <w:r w:rsidR="008751F7">
        <w:rPr>
          <w:bCs/>
          <w:iCs/>
          <w:sz w:val="24"/>
          <w:szCs w:val="24"/>
          <w:shd w:val="clear" w:color="auto" w:fill="FEFEFE"/>
        </w:rPr>
        <w:t>, ал. 1 думите „</w:t>
      </w:r>
      <w:r w:rsidR="00973C68">
        <w:rPr>
          <w:bCs/>
          <w:iCs/>
          <w:sz w:val="24"/>
          <w:szCs w:val="24"/>
          <w:shd w:val="clear" w:color="auto" w:fill="FEFEFE"/>
        </w:rPr>
        <w:t>Приложение № 1“ се заменят с „Приложение № 1а“.</w:t>
      </w:r>
    </w:p>
    <w:p w:rsidR="00DD3CF9" w:rsidRPr="00973C68" w:rsidRDefault="00E60635" w:rsidP="00973C68">
      <w:pPr>
        <w:pStyle w:val="ListParagraph"/>
        <w:numPr>
          <w:ilvl w:val="0"/>
          <w:numId w:val="29"/>
        </w:numPr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973C68">
        <w:rPr>
          <w:bCs/>
          <w:sz w:val="24"/>
          <w:szCs w:val="24"/>
        </w:rPr>
        <w:t xml:space="preserve">Приложение № 2 </w:t>
      </w:r>
      <w:r w:rsidRPr="00973C68">
        <w:rPr>
          <w:sz w:val="24"/>
          <w:szCs w:val="24"/>
        </w:rPr>
        <w:t xml:space="preserve">към чл. 16, ал. 3, т. 1 </w:t>
      </w:r>
      <w:r w:rsidR="008751F7" w:rsidRPr="00973C68">
        <w:rPr>
          <w:sz w:val="24"/>
          <w:szCs w:val="24"/>
        </w:rPr>
        <w:t>се отменя.</w:t>
      </w:r>
    </w:p>
    <w:p w:rsidR="00E60635" w:rsidRPr="005F5EE9" w:rsidRDefault="00E60635" w:rsidP="0000681E">
      <w:pPr>
        <w:pStyle w:val="ListParagraph"/>
        <w:numPr>
          <w:ilvl w:val="0"/>
          <w:numId w:val="29"/>
        </w:numPr>
        <w:spacing w:line="336" w:lineRule="auto"/>
        <w:ind w:left="0" w:firstLine="720"/>
        <w:jc w:val="both"/>
        <w:rPr>
          <w:sz w:val="24"/>
          <w:szCs w:val="24"/>
        </w:rPr>
      </w:pPr>
      <w:r w:rsidRPr="008A4927">
        <w:rPr>
          <w:bCs/>
          <w:sz w:val="24"/>
          <w:szCs w:val="24"/>
        </w:rPr>
        <w:t xml:space="preserve">В Приложение № 3 </w:t>
      </w:r>
      <w:r w:rsidRPr="008A4927">
        <w:rPr>
          <w:sz w:val="24"/>
          <w:szCs w:val="24"/>
        </w:rPr>
        <w:t>към чл. 11г, ал. 1</w:t>
      </w:r>
      <w:r w:rsidR="005F5EE9">
        <w:rPr>
          <w:sz w:val="24"/>
          <w:szCs w:val="24"/>
        </w:rPr>
        <w:t>,</w:t>
      </w:r>
      <w:r w:rsidR="00973C68">
        <w:rPr>
          <w:sz w:val="24"/>
          <w:szCs w:val="24"/>
        </w:rPr>
        <w:t xml:space="preserve"> </w:t>
      </w:r>
      <w:r w:rsidR="00430341" w:rsidRPr="008A4927">
        <w:rPr>
          <w:sz w:val="24"/>
          <w:szCs w:val="24"/>
        </w:rPr>
        <w:t xml:space="preserve">в образеца на </w:t>
      </w:r>
      <w:r w:rsidR="000C6950" w:rsidRPr="008A4927">
        <w:rPr>
          <w:sz w:val="24"/>
          <w:szCs w:val="24"/>
        </w:rPr>
        <w:t>„</w:t>
      </w:r>
      <w:r w:rsidR="00430341" w:rsidRPr="008A4927">
        <w:rPr>
          <w:sz w:val="24"/>
          <w:szCs w:val="24"/>
        </w:rPr>
        <w:t>Декларация за доставено количество сурово краве, овче, козе и биволско мляко</w:t>
      </w:r>
      <w:r w:rsidR="000C6950" w:rsidRPr="008A4927">
        <w:rPr>
          <w:sz w:val="24"/>
          <w:szCs w:val="24"/>
        </w:rPr>
        <w:t xml:space="preserve"> </w:t>
      </w:r>
      <w:r w:rsidR="00277AFE" w:rsidRPr="008A4927">
        <w:rPr>
          <w:sz w:val="24"/>
          <w:szCs w:val="24"/>
        </w:rPr>
        <w:t>за месец ......... 20....</w:t>
      </w:r>
      <w:r w:rsidR="000C6950" w:rsidRPr="008A4927">
        <w:rPr>
          <w:sz w:val="24"/>
          <w:szCs w:val="24"/>
        </w:rPr>
        <w:t xml:space="preserve"> г.“</w:t>
      </w:r>
      <w:r w:rsidR="00430341" w:rsidRPr="008A4927">
        <w:rPr>
          <w:sz w:val="24"/>
          <w:szCs w:val="24"/>
        </w:rPr>
        <w:t xml:space="preserve"> </w:t>
      </w:r>
      <w:r w:rsidRPr="008A4927">
        <w:rPr>
          <w:sz w:val="24"/>
          <w:szCs w:val="24"/>
        </w:rPr>
        <w:t xml:space="preserve">навсякъде </w:t>
      </w:r>
      <w:r w:rsidRPr="008A4927">
        <w:rPr>
          <w:bCs/>
          <w:iCs/>
          <w:sz w:val="24"/>
          <w:szCs w:val="24"/>
          <w:shd w:val="clear" w:color="auto" w:fill="FEFEFE"/>
        </w:rPr>
        <w:t>думата „лв.“ се заменя с „евро“.</w:t>
      </w:r>
    </w:p>
    <w:p w:rsidR="005F5EE9" w:rsidRPr="00DE7F9D" w:rsidRDefault="005F5EE9" w:rsidP="00DE7F9D">
      <w:pPr>
        <w:pStyle w:val="ListParagraph"/>
        <w:numPr>
          <w:ilvl w:val="0"/>
          <w:numId w:val="29"/>
        </w:numPr>
        <w:spacing w:line="336" w:lineRule="auto"/>
        <w:ind w:left="0"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DE7F9D">
        <w:rPr>
          <w:bCs/>
          <w:iCs/>
          <w:sz w:val="24"/>
          <w:szCs w:val="24"/>
          <w:shd w:val="clear" w:color="auto" w:fill="FEFEFE"/>
        </w:rPr>
        <w:t xml:space="preserve">В Приложение № 3 към чл. </w:t>
      </w:r>
      <w:r w:rsidR="00DE7F9D" w:rsidRPr="00DE7F9D">
        <w:rPr>
          <w:bCs/>
          <w:iCs/>
          <w:sz w:val="24"/>
          <w:szCs w:val="24"/>
          <w:shd w:val="clear" w:color="auto" w:fill="FEFEFE"/>
        </w:rPr>
        <w:t>24, ал. 2</w:t>
      </w:r>
      <w:r w:rsidRPr="00DE7F9D">
        <w:rPr>
          <w:bCs/>
          <w:iCs/>
          <w:sz w:val="24"/>
          <w:szCs w:val="24"/>
          <w:shd w:val="clear" w:color="auto" w:fill="FEFEFE"/>
        </w:rPr>
        <w:t xml:space="preserve"> думите „Приложение № 3“ се заменят с „Приложение № 3а“.</w:t>
      </w:r>
    </w:p>
    <w:p w:rsidR="006A35CD" w:rsidRPr="008A4927" w:rsidRDefault="006A35CD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6A35CD" w:rsidRPr="008A4927" w:rsidRDefault="0050250E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>§ 11</w:t>
      </w:r>
      <w:r w:rsidR="009D26C8" w:rsidRPr="008A4927">
        <w:rPr>
          <w:b/>
          <w:bCs/>
          <w:iCs/>
          <w:sz w:val="24"/>
          <w:szCs w:val="24"/>
          <w:shd w:val="clear" w:color="auto" w:fill="FEFEFE"/>
        </w:rPr>
        <w:t>.</w:t>
      </w:r>
      <w:r w:rsidR="009D26C8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 xml:space="preserve">В </w:t>
      </w:r>
      <w:r w:rsidR="000175A4" w:rsidRPr="008A4927">
        <w:rPr>
          <w:bCs/>
          <w:iCs/>
          <w:sz w:val="24"/>
          <w:szCs w:val="24"/>
          <w:shd w:val="clear" w:color="auto" w:fill="FEFEFE"/>
        </w:rPr>
        <w:t>Наредба № 1 от</w:t>
      </w:r>
      <w:r w:rsidR="006A35CD" w:rsidRPr="008A4927">
        <w:rPr>
          <w:bCs/>
          <w:iCs/>
          <w:sz w:val="24"/>
          <w:szCs w:val="24"/>
          <w:shd w:val="clear" w:color="auto" w:fill="FEFEFE"/>
        </w:rPr>
        <w:t xml:space="preserve"> 2008 г. за изискванията за търговия с яйца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(</w:t>
      </w:r>
      <w:r w:rsidR="008A4927" w:rsidRPr="008A4927">
        <w:rPr>
          <w:bCs/>
          <w:iCs/>
          <w:sz w:val="24"/>
          <w:szCs w:val="24"/>
          <w:shd w:val="clear" w:color="auto" w:fill="FEFEFE"/>
        </w:rPr>
        <w:t>обн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.</w:t>
      </w:r>
      <w:r w:rsidR="000175A4" w:rsidRPr="008A4927">
        <w:rPr>
          <w:bCs/>
          <w:iCs/>
          <w:sz w:val="24"/>
          <w:szCs w:val="24"/>
          <w:shd w:val="clear" w:color="auto" w:fill="FEFEFE"/>
        </w:rPr>
        <w:t>,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 ДВ</w:t>
      </w:r>
      <w:r w:rsidR="000175A4" w:rsidRPr="008A4927">
        <w:rPr>
          <w:bCs/>
          <w:iCs/>
          <w:sz w:val="24"/>
          <w:szCs w:val="24"/>
          <w:shd w:val="clear" w:color="auto" w:fill="FEFEFE"/>
        </w:rPr>
        <w:t>,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 бр.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7 от 2008</w:t>
      </w:r>
      <w:r w:rsidR="00DC326D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0175A4" w:rsidRPr="008A4927">
        <w:rPr>
          <w:bCs/>
          <w:iCs/>
          <w:sz w:val="24"/>
          <w:szCs w:val="24"/>
          <w:shd w:val="clear" w:color="auto" w:fill="FEFEFE"/>
        </w:rPr>
        <w:t>г.;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 изм. 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и доп.,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бр.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9 от 2012</w:t>
      </w:r>
      <w:r w:rsidR="00DC326D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г., бр.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94 от 2013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г., </w:t>
      </w:r>
      <w:r w:rsidR="000175A4" w:rsidRPr="008D24BB">
        <w:rPr>
          <w:bCs/>
          <w:iCs/>
          <w:sz w:val="24"/>
          <w:szCs w:val="24"/>
          <w:shd w:val="clear" w:color="auto" w:fill="FEFEFE"/>
        </w:rPr>
        <w:t>Решение № 8770 от 16.07.2015 г. на В</w:t>
      </w:r>
      <w:r w:rsidR="008A4927" w:rsidRPr="008D24BB">
        <w:rPr>
          <w:bCs/>
          <w:iCs/>
          <w:sz w:val="24"/>
          <w:szCs w:val="24"/>
          <w:shd w:val="clear" w:color="auto" w:fill="FEFEFE"/>
        </w:rPr>
        <w:t>АС на РБ -</w:t>
      </w:r>
      <w:r w:rsidR="008A4927">
        <w:rPr>
          <w:bCs/>
          <w:iCs/>
          <w:sz w:val="24"/>
          <w:szCs w:val="24"/>
          <w:shd w:val="clear" w:color="auto" w:fill="FEFEFE"/>
        </w:rPr>
        <w:t xml:space="preserve"> бр. 100 от 2015 г. и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 бр.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16 от 2019</w:t>
      </w:r>
      <w:r w:rsidR="00DC326D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г.</w:t>
      </w:r>
      <w:r w:rsidR="00355D3D">
        <w:rPr>
          <w:bCs/>
          <w:iCs/>
          <w:sz w:val="24"/>
          <w:szCs w:val="24"/>
          <w:shd w:val="clear" w:color="auto" w:fill="FEFEFE"/>
        </w:rPr>
        <w:t>)</w:t>
      </w:r>
      <w:r w:rsidR="009B474D">
        <w:rPr>
          <w:bCs/>
          <w:iCs/>
          <w:sz w:val="24"/>
          <w:szCs w:val="24"/>
          <w:shd w:val="clear" w:color="auto" w:fill="FEFEFE"/>
        </w:rPr>
        <w:t>,</w:t>
      </w:r>
      <w:r w:rsidR="00355D3D">
        <w:rPr>
          <w:bCs/>
          <w:iCs/>
          <w:sz w:val="24"/>
          <w:szCs w:val="24"/>
          <w:shd w:val="clear" w:color="auto" w:fill="FEFEFE"/>
        </w:rPr>
        <w:t xml:space="preserve"> в чл. 16 навсякъде </w:t>
      </w:r>
      <w:r w:rsidR="00A7504B" w:rsidRPr="008A4927">
        <w:rPr>
          <w:bCs/>
          <w:iCs/>
          <w:sz w:val="24"/>
          <w:szCs w:val="24"/>
          <w:shd w:val="clear" w:color="auto" w:fill="FEFEFE"/>
        </w:rPr>
        <w:t>дум</w:t>
      </w:r>
      <w:r w:rsidR="00DD3CF9" w:rsidRPr="008A4927">
        <w:rPr>
          <w:bCs/>
          <w:iCs/>
          <w:sz w:val="24"/>
          <w:szCs w:val="24"/>
          <w:shd w:val="clear" w:color="auto" w:fill="FEFEFE"/>
        </w:rPr>
        <w:t>ата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 „левове“ се заменя с „евро“.</w:t>
      </w:r>
    </w:p>
    <w:p w:rsidR="006A35CD" w:rsidRPr="008A4927" w:rsidRDefault="006A35CD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172000" w:rsidRPr="008A4927" w:rsidRDefault="0050250E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8A4927">
        <w:rPr>
          <w:b/>
          <w:bCs/>
          <w:iCs/>
          <w:sz w:val="24"/>
          <w:szCs w:val="24"/>
          <w:shd w:val="clear" w:color="auto" w:fill="FEFEFE"/>
        </w:rPr>
        <w:t>§ 12</w:t>
      </w:r>
      <w:r w:rsidR="008C3B35" w:rsidRPr="008A4927">
        <w:rPr>
          <w:bCs/>
          <w:iCs/>
          <w:sz w:val="24"/>
          <w:szCs w:val="24"/>
          <w:shd w:val="clear" w:color="auto" w:fill="FEFEFE"/>
        </w:rPr>
        <w:t xml:space="preserve">.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 xml:space="preserve">В Наредба </w:t>
      </w:r>
      <w:r w:rsidR="00901D55" w:rsidRPr="008A4927">
        <w:rPr>
          <w:bCs/>
          <w:iCs/>
          <w:sz w:val="24"/>
          <w:szCs w:val="24"/>
          <w:shd w:val="clear" w:color="auto" w:fill="FEFEFE"/>
        </w:rPr>
        <w:t xml:space="preserve">№ </w:t>
      </w:r>
      <w:r w:rsidR="006A35CD" w:rsidRPr="008A4927">
        <w:rPr>
          <w:bCs/>
          <w:iCs/>
          <w:sz w:val="24"/>
          <w:szCs w:val="24"/>
          <w:shd w:val="clear" w:color="auto" w:fill="FEFEFE"/>
        </w:rPr>
        <w:t>32 от 2006 г. за окачествяване, съхраняване и предлагане на пазара на месо и черен дроб от домашни птици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 (</w:t>
      </w:r>
      <w:r w:rsidR="008A4927" w:rsidRPr="008A4927">
        <w:rPr>
          <w:bCs/>
          <w:iCs/>
          <w:sz w:val="24"/>
          <w:szCs w:val="24"/>
          <w:shd w:val="clear" w:color="auto" w:fill="FEFEFE"/>
        </w:rPr>
        <w:t>обн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.</w:t>
      </w:r>
      <w:r w:rsidR="000175A4" w:rsidRPr="008A4927">
        <w:rPr>
          <w:bCs/>
          <w:iCs/>
          <w:sz w:val="24"/>
          <w:szCs w:val="24"/>
          <w:shd w:val="clear" w:color="auto" w:fill="FEFEFE"/>
        </w:rPr>
        <w:t>, ДВ,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 бр.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29 от 2006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г.;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 изм. 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и доп.,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бр.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60 от 2010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г., бр.</w:t>
      </w:r>
      <w:r w:rsidR="000175A4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B33D86" w:rsidRPr="008A4927">
        <w:rPr>
          <w:bCs/>
          <w:iCs/>
          <w:sz w:val="24"/>
          <w:szCs w:val="24"/>
          <w:shd w:val="clear" w:color="auto" w:fill="FEFEFE"/>
        </w:rPr>
        <w:t xml:space="preserve">40 и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бр.</w:t>
      </w:r>
      <w:r w:rsidR="00B33D86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52 от 2011</w:t>
      </w:r>
      <w:r w:rsidR="00B33D86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г., бр.</w:t>
      </w:r>
      <w:r w:rsidR="00B33D86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91 от 2012</w:t>
      </w:r>
      <w:r w:rsidR="00B33D86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г., бр.</w:t>
      </w:r>
      <w:r w:rsidR="00B33D86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62 от 2014</w:t>
      </w:r>
      <w:r w:rsidR="00B33D86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г</w:t>
      </w:r>
      <w:r w:rsidR="00B33D86" w:rsidRPr="008A4927">
        <w:rPr>
          <w:bCs/>
          <w:iCs/>
          <w:sz w:val="24"/>
          <w:szCs w:val="24"/>
          <w:shd w:val="clear" w:color="auto" w:fill="FEFEFE"/>
        </w:rPr>
        <w:t xml:space="preserve">. и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бр.</w:t>
      </w:r>
      <w:r w:rsidR="00B33D86" w:rsidRPr="008A4927">
        <w:rPr>
          <w:bCs/>
          <w:iCs/>
          <w:sz w:val="24"/>
          <w:szCs w:val="24"/>
          <w:shd w:val="clear" w:color="auto" w:fill="FEFEFE"/>
        </w:rPr>
        <w:t xml:space="preserve"> </w:t>
      </w:r>
      <w:r w:rsidR="00172000" w:rsidRPr="008A4927">
        <w:rPr>
          <w:bCs/>
          <w:iCs/>
          <w:sz w:val="24"/>
          <w:szCs w:val="24"/>
          <w:shd w:val="clear" w:color="auto" w:fill="FEFEFE"/>
        </w:rPr>
        <w:t>16 от 2019 г.</w:t>
      </w:r>
      <w:r w:rsidR="00B33D86" w:rsidRPr="008A4927">
        <w:rPr>
          <w:bCs/>
          <w:iCs/>
          <w:sz w:val="24"/>
          <w:szCs w:val="24"/>
          <w:shd w:val="clear" w:color="auto" w:fill="FEFEFE"/>
        </w:rPr>
        <w:t>), в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 чл. 24, ал. 3</w:t>
      </w:r>
      <w:r w:rsidR="00B33D86" w:rsidRPr="008A4927">
        <w:rPr>
          <w:bCs/>
          <w:iCs/>
          <w:sz w:val="24"/>
          <w:szCs w:val="24"/>
          <w:shd w:val="clear" w:color="auto" w:fill="FEFEFE"/>
        </w:rPr>
        <w:t xml:space="preserve"> дум</w:t>
      </w:r>
      <w:r w:rsidR="00DD3CF9" w:rsidRPr="008A4927">
        <w:rPr>
          <w:bCs/>
          <w:iCs/>
          <w:sz w:val="24"/>
          <w:szCs w:val="24"/>
          <w:shd w:val="clear" w:color="auto" w:fill="FEFEFE"/>
        </w:rPr>
        <w:t>ата</w:t>
      </w:r>
      <w:r w:rsidR="00172000" w:rsidRPr="008A4927">
        <w:rPr>
          <w:bCs/>
          <w:iCs/>
          <w:sz w:val="24"/>
          <w:szCs w:val="24"/>
          <w:shd w:val="clear" w:color="auto" w:fill="FEFEFE"/>
        </w:rPr>
        <w:t xml:space="preserve"> „левове“ се заменя с „евро“.</w:t>
      </w:r>
    </w:p>
    <w:p w:rsidR="00172000" w:rsidRPr="002C16C9" w:rsidRDefault="00172000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</w:p>
    <w:p w:rsidR="002C16C9" w:rsidRPr="00E315CB" w:rsidRDefault="002C16C9" w:rsidP="002C16C9">
      <w:pPr>
        <w:spacing w:line="336" w:lineRule="auto"/>
        <w:ind w:firstLine="720"/>
        <w:jc w:val="both"/>
        <w:rPr>
          <w:bCs/>
          <w:iCs/>
          <w:sz w:val="24"/>
          <w:szCs w:val="24"/>
          <w:shd w:val="clear" w:color="auto" w:fill="FEFEFE"/>
        </w:rPr>
      </w:pPr>
      <w:r w:rsidRPr="00E315CB">
        <w:rPr>
          <w:b/>
          <w:bCs/>
          <w:iCs/>
          <w:sz w:val="24"/>
          <w:szCs w:val="24"/>
          <w:shd w:val="clear" w:color="auto" w:fill="FEFEFE"/>
        </w:rPr>
        <w:t>§ 13.</w:t>
      </w:r>
      <w:r w:rsidRPr="00E315CB">
        <w:rPr>
          <w:bCs/>
          <w:iCs/>
          <w:sz w:val="24"/>
          <w:szCs w:val="24"/>
          <w:shd w:val="clear" w:color="auto" w:fill="FEFEFE"/>
        </w:rPr>
        <w:t xml:space="preserve"> Наредбата влиза в сила от датата, определена в Решение на Съвета на Европейския съюз за приемането на еврото от Република България, прието в </w:t>
      </w:r>
      <w:r w:rsidRPr="00E315CB">
        <w:rPr>
          <w:bCs/>
          <w:iCs/>
          <w:sz w:val="24"/>
          <w:szCs w:val="24"/>
          <w:shd w:val="clear" w:color="auto" w:fill="FEFEFE"/>
        </w:rPr>
        <w:lastRenderedPageBreak/>
        <w:t>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</w:t>
      </w:r>
      <w:r w:rsidR="00512934">
        <w:rPr>
          <w:bCs/>
          <w:iCs/>
          <w:sz w:val="24"/>
          <w:szCs w:val="24"/>
          <w:shd w:val="clear" w:color="auto" w:fill="FEFEFE"/>
        </w:rPr>
        <w:t xml:space="preserve">ционирането на Европейския съюз, с изключение на </w:t>
      </w:r>
      <w:r w:rsidR="00B46025">
        <w:rPr>
          <w:bCs/>
          <w:iCs/>
          <w:sz w:val="24"/>
          <w:szCs w:val="24"/>
          <w:shd w:val="clear" w:color="auto" w:fill="FEFEFE"/>
          <w:lang w:val="en-US"/>
        </w:rPr>
        <w:t xml:space="preserve">      </w:t>
      </w:r>
      <w:r w:rsidR="00512934">
        <w:rPr>
          <w:bCs/>
          <w:iCs/>
          <w:sz w:val="24"/>
          <w:szCs w:val="24"/>
          <w:shd w:val="clear" w:color="auto" w:fill="FEFEFE"/>
        </w:rPr>
        <w:t xml:space="preserve">§ 10, т. </w:t>
      </w:r>
      <w:r w:rsidR="006F459E">
        <w:rPr>
          <w:bCs/>
          <w:iCs/>
          <w:sz w:val="24"/>
          <w:szCs w:val="24"/>
          <w:shd w:val="clear" w:color="auto" w:fill="FEFEFE"/>
        </w:rPr>
        <w:t>1, 2, 3, 4 и</w:t>
      </w:r>
      <w:r w:rsidR="00512934">
        <w:rPr>
          <w:bCs/>
          <w:iCs/>
          <w:sz w:val="24"/>
          <w:szCs w:val="24"/>
          <w:shd w:val="clear" w:color="auto" w:fill="FEFEFE"/>
        </w:rPr>
        <w:t xml:space="preserve"> 6, които влизат в сила</w:t>
      </w:r>
      <w:r w:rsidR="00512934" w:rsidRPr="00512934">
        <w:t xml:space="preserve"> </w:t>
      </w:r>
      <w:r w:rsidR="00512934" w:rsidRPr="00512934">
        <w:rPr>
          <w:bCs/>
          <w:iCs/>
          <w:sz w:val="24"/>
          <w:szCs w:val="24"/>
          <w:shd w:val="clear" w:color="auto" w:fill="FEFEFE"/>
        </w:rPr>
        <w:t>от деня на обнародването ѝ в „Държавен вестник“</w:t>
      </w:r>
      <w:r w:rsidR="00512934">
        <w:rPr>
          <w:bCs/>
          <w:iCs/>
          <w:sz w:val="24"/>
          <w:szCs w:val="24"/>
          <w:shd w:val="clear" w:color="auto" w:fill="FEFEFE"/>
        </w:rPr>
        <w:t xml:space="preserve">.  </w:t>
      </w:r>
    </w:p>
    <w:p w:rsidR="002C16C9" w:rsidRPr="002C16C9" w:rsidRDefault="002C16C9" w:rsidP="002C16C9">
      <w:pPr>
        <w:widowControl/>
        <w:autoSpaceDE/>
        <w:adjustRightInd/>
        <w:spacing w:line="336" w:lineRule="auto"/>
        <w:rPr>
          <w:caps/>
          <w:sz w:val="24"/>
          <w:szCs w:val="24"/>
          <w:lang w:eastAsia="ko-KR"/>
        </w:rPr>
      </w:pPr>
    </w:p>
    <w:p w:rsidR="00542404" w:rsidRDefault="00542404" w:rsidP="009A463A">
      <w:pPr>
        <w:widowControl/>
        <w:autoSpaceDE/>
        <w:adjustRightInd/>
        <w:spacing w:line="360" w:lineRule="auto"/>
        <w:rPr>
          <w:b/>
          <w:caps/>
          <w:sz w:val="24"/>
          <w:szCs w:val="24"/>
          <w:lang w:eastAsia="ko-KR"/>
        </w:rPr>
      </w:pPr>
    </w:p>
    <w:p w:rsidR="00767BC5" w:rsidRPr="008A4927" w:rsidRDefault="003C3426" w:rsidP="009A463A">
      <w:pPr>
        <w:widowControl/>
        <w:autoSpaceDE/>
        <w:adjustRightInd/>
        <w:spacing w:line="360" w:lineRule="auto"/>
        <w:rPr>
          <w:b/>
          <w:sz w:val="24"/>
          <w:szCs w:val="24"/>
          <w:lang w:eastAsia="bg-BG"/>
        </w:rPr>
      </w:pPr>
      <w:r w:rsidRPr="008A4927">
        <w:rPr>
          <w:b/>
          <w:caps/>
          <w:sz w:val="24"/>
          <w:szCs w:val="24"/>
          <w:lang w:eastAsia="ko-KR"/>
        </w:rPr>
        <w:t>Д-Р ГЕОРГИ ТАХОВ</w:t>
      </w:r>
    </w:p>
    <w:p w:rsidR="00767BC5" w:rsidRPr="008A4927" w:rsidRDefault="00767BC5" w:rsidP="009A463A">
      <w:pPr>
        <w:widowControl/>
        <w:autoSpaceDE/>
        <w:adjustRightInd/>
        <w:spacing w:line="360" w:lineRule="auto"/>
        <w:rPr>
          <w:i/>
          <w:sz w:val="24"/>
          <w:szCs w:val="24"/>
          <w:lang w:eastAsia="ko-KR"/>
        </w:rPr>
      </w:pPr>
      <w:r w:rsidRPr="008A4927">
        <w:rPr>
          <w:i/>
          <w:sz w:val="24"/>
          <w:szCs w:val="24"/>
          <w:lang w:eastAsia="ko-KR"/>
        </w:rPr>
        <w:t>Министър на земеделието</w:t>
      </w:r>
      <w:r w:rsidR="004C265C" w:rsidRPr="008A4927">
        <w:rPr>
          <w:i/>
          <w:sz w:val="24"/>
          <w:szCs w:val="24"/>
          <w:lang w:eastAsia="ko-KR"/>
        </w:rPr>
        <w:t xml:space="preserve"> и храните</w:t>
      </w:r>
    </w:p>
    <w:p w:rsidR="00B47558" w:rsidRPr="008A4927" w:rsidRDefault="00B47558" w:rsidP="009A463A">
      <w:pPr>
        <w:widowControl/>
        <w:autoSpaceDE/>
        <w:adjustRightInd/>
        <w:spacing w:line="360" w:lineRule="auto"/>
        <w:rPr>
          <w:i/>
          <w:sz w:val="24"/>
          <w:szCs w:val="24"/>
          <w:lang w:eastAsia="ko-KR"/>
        </w:rPr>
      </w:pPr>
      <w:bookmarkStart w:id="0" w:name="_GoBack"/>
      <w:bookmarkEnd w:id="0"/>
    </w:p>
    <w:sectPr w:rsidR="00B47558" w:rsidRPr="008A4927" w:rsidSect="008A4927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6C" w:rsidRDefault="005E6B6C" w:rsidP="004F15B9">
      <w:r>
        <w:separator/>
      </w:r>
    </w:p>
  </w:endnote>
  <w:endnote w:type="continuationSeparator" w:id="0">
    <w:p w:rsidR="005E6B6C" w:rsidRDefault="005E6B6C" w:rsidP="004F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Bold">
    <w:panose1 w:val="02020803070505020304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152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87D" w:rsidRDefault="0077587D" w:rsidP="007758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6C" w:rsidRDefault="005E6B6C" w:rsidP="004F15B9">
      <w:r>
        <w:separator/>
      </w:r>
    </w:p>
  </w:footnote>
  <w:footnote w:type="continuationSeparator" w:id="0">
    <w:p w:rsidR="005E6B6C" w:rsidRDefault="005E6B6C" w:rsidP="004F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4F" w:rsidRPr="002C16C9" w:rsidRDefault="0012484F" w:rsidP="0012484F">
    <w:pPr>
      <w:widowControl/>
      <w:tabs>
        <w:tab w:val="center" w:pos="4320"/>
        <w:tab w:val="right" w:pos="8640"/>
      </w:tabs>
      <w:autoSpaceDE/>
      <w:adjustRightInd/>
      <w:jc w:val="right"/>
      <w:rPr>
        <w:szCs w:val="16"/>
      </w:rPr>
    </w:pPr>
    <w:r w:rsidRPr="002C16C9">
      <w:rPr>
        <w:szCs w:val="16"/>
      </w:rPr>
      <w:t>Класификация на информацията:</w:t>
    </w:r>
  </w:p>
  <w:p w:rsidR="00843F61" w:rsidRPr="002C16C9" w:rsidRDefault="0012484F" w:rsidP="002C16C9">
    <w:pPr>
      <w:widowControl/>
      <w:tabs>
        <w:tab w:val="center" w:pos="4320"/>
        <w:tab w:val="right" w:pos="8640"/>
      </w:tabs>
      <w:autoSpaceDE/>
      <w:adjustRightInd/>
      <w:spacing w:after="120"/>
      <w:jc w:val="right"/>
      <w:rPr>
        <w:szCs w:val="16"/>
      </w:rPr>
    </w:pPr>
    <w:r w:rsidRPr="002C16C9">
      <w:rPr>
        <w:szCs w:val="16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F4CE1AD0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0000024"/>
    <w:multiLevelType w:val="multilevel"/>
    <w:tmpl w:val="542A56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8C935B9"/>
    <w:multiLevelType w:val="multilevel"/>
    <w:tmpl w:val="6CB85E9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F670E6D"/>
    <w:multiLevelType w:val="hybridMultilevel"/>
    <w:tmpl w:val="79BEE6F0"/>
    <w:lvl w:ilvl="0" w:tplc="EFF4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231EB"/>
    <w:multiLevelType w:val="hybridMultilevel"/>
    <w:tmpl w:val="A508BD28"/>
    <w:lvl w:ilvl="0" w:tplc="1F00B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97450"/>
    <w:multiLevelType w:val="multilevel"/>
    <w:tmpl w:val="3304A096"/>
    <w:lvl w:ilvl="0">
      <w:start w:val="2"/>
      <w:numFmt w:val="decimal"/>
      <w:suff w:val="space"/>
      <w:lvlText w:val="(%1)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6" w15:restartNumberingAfterBreak="0">
    <w:nsid w:val="158A0804"/>
    <w:multiLevelType w:val="multilevel"/>
    <w:tmpl w:val="503C8B8A"/>
    <w:lvl w:ilvl="0">
      <w:start w:val="2"/>
      <w:numFmt w:val="decimal"/>
      <w:suff w:val="space"/>
      <w:lvlText w:val="(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7" w15:restartNumberingAfterBreak="0">
    <w:nsid w:val="197C4E0C"/>
    <w:multiLevelType w:val="multilevel"/>
    <w:tmpl w:val="6CB85E9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1A5E2E6F"/>
    <w:multiLevelType w:val="hybridMultilevel"/>
    <w:tmpl w:val="501E0206"/>
    <w:lvl w:ilvl="0" w:tplc="B24E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E50C1"/>
    <w:multiLevelType w:val="hybridMultilevel"/>
    <w:tmpl w:val="0C3E1DA0"/>
    <w:lvl w:ilvl="0" w:tplc="E2EAC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171F"/>
    <w:multiLevelType w:val="hybridMultilevel"/>
    <w:tmpl w:val="77C64142"/>
    <w:lvl w:ilvl="0" w:tplc="526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97AFB"/>
    <w:multiLevelType w:val="hybridMultilevel"/>
    <w:tmpl w:val="323239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0780"/>
    <w:multiLevelType w:val="hybridMultilevel"/>
    <w:tmpl w:val="407C3954"/>
    <w:lvl w:ilvl="0" w:tplc="8DB4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634C3"/>
    <w:multiLevelType w:val="hybridMultilevel"/>
    <w:tmpl w:val="F0ACBBF4"/>
    <w:lvl w:ilvl="0" w:tplc="6448BF0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51540"/>
    <w:multiLevelType w:val="multilevel"/>
    <w:tmpl w:val="924C151E"/>
    <w:lvl w:ilvl="0">
      <w:start w:val="1"/>
      <w:numFmt w:val="decimal"/>
      <w:suff w:val="space"/>
      <w:lvlText w:val="%1."/>
      <w:lvlJc w:val="left"/>
      <w:pPr>
        <w:ind w:left="172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5" w15:restartNumberingAfterBreak="0">
    <w:nsid w:val="419A73D1"/>
    <w:multiLevelType w:val="hybridMultilevel"/>
    <w:tmpl w:val="7E9EDEF6"/>
    <w:lvl w:ilvl="0" w:tplc="7568B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5326C"/>
    <w:multiLevelType w:val="multilevel"/>
    <w:tmpl w:val="DF2051E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53F10ACB"/>
    <w:multiLevelType w:val="multilevel"/>
    <w:tmpl w:val="C69244D0"/>
    <w:lvl w:ilvl="0">
      <w:start w:val="1"/>
      <w:numFmt w:val="decimal"/>
      <w:suff w:val="space"/>
      <w:lvlText w:val="%1."/>
      <w:lvlJc w:val="left"/>
      <w:pPr>
        <w:ind w:left="2080" w:hanging="12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18" w15:restartNumberingAfterBreak="0">
    <w:nsid w:val="54F03150"/>
    <w:multiLevelType w:val="multilevel"/>
    <w:tmpl w:val="62861DF0"/>
    <w:lvl w:ilvl="0">
      <w:start w:val="1"/>
      <w:numFmt w:val="decimal"/>
      <w:suff w:val="space"/>
      <w:lvlText w:val="%1."/>
      <w:lvlJc w:val="left"/>
      <w:pPr>
        <w:ind w:left="1710" w:hanging="990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9" w15:restartNumberingAfterBreak="0">
    <w:nsid w:val="5A0F3180"/>
    <w:multiLevelType w:val="hybridMultilevel"/>
    <w:tmpl w:val="18B4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21F6B"/>
    <w:multiLevelType w:val="hybridMultilevel"/>
    <w:tmpl w:val="E974BDC4"/>
    <w:lvl w:ilvl="0" w:tplc="581A3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925A1A"/>
    <w:multiLevelType w:val="hybridMultilevel"/>
    <w:tmpl w:val="3366580E"/>
    <w:lvl w:ilvl="0" w:tplc="22AC6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9A5C14"/>
    <w:multiLevelType w:val="hybridMultilevel"/>
    <w:tmpl w:val="3154C67C"/>
    <w:lvl w:ilvl="0" w:tplc="10AE5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9958C3"/>
    <w:multiLevelType w:val="hybridMultilevel"/>
    <w:tmpl w:val="69AA258C"/>
    <w:lvl w:ilvl="0" w:tplc="4680F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82532F"/>
    <w:multiLevelType w:val="hybridMultilevel"/>
    <w:tmpl w:val="586CAE8E"/>
    <w:lvl w:ilvl="0" w:tplc="02409C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117DB"/>
    <w:multiLevelType w:val="multilevel"/>
    <w:tmpl w:val="F1446B7E"/>
    <w:lvl w:ilvl="0">
      <w:start w:val="1"/>
      <w:numFmt w:val="decimal"/>
      <w:suff w:val="space"/>
      <w:lvlText w:val="%1."/>
      <w:lvlJc w:val="left"/>
      <w:pPr>
        <w:ind w:left="1960" w:hanging="11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26" w15:restartNumberingAfterBreak="0">
    <w:nsid w:val="700A0A19"/>
    <w:multiLevelType w:val="hybridMultilevel"/>
    <w:tmpl w:val="BC94F204"/>
    <w:lvl w:ilvl="0" w:tplc="3ACAE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0D3DE9"/>
    <w:multiLevelType w:val="multilevel"/>
    <w:tmpl w:val="9378D820"/>
    <w:lvl w:ilvl="0">
      <w:start w:val="1"/>
      <w:numFmt w:val="upperRoman"/>
      <w:suff w:val="space"/>
      <w:lvlText w:val="%1."/>
      <w:lvlJc w:val="right"/>
      <w:pPr>
        <w:ind w:left="0" w:firstLine="9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75EA60A1"/>
    <w:multiLevelType w:val="hybridMultilevel"/>
    <w:tmpl w:val="3918A372"/>
    <w:lvl w:ilvl="0" w:tplc="76E6B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70616D"/>
    <w:multiLevelType w:val="multilevel"/>
    <w:tmpl w:val="281AB374"/>
    <w:lvl w:ilvl="0">
      <w:start w:val="1"/>
      <w:numFmt w:val="decimal"/>
      <w:suff w:val="space"/>
      <w:lvlText w:val="%1."/>
      <w:lvlJc w:val="left"/>
      <w:pPr>
        <w:ind w:left="1710" w:hanging="990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6"/>
  </w:num>
  <w:num w:numId="5">
    <w:abstractNumId w:val="18"/>
  </w:num>
  <w:num w:numId="6">
    <w:abstractNumId w:val="17"/>
  </w:num>
  <w:num w:numId="7">
    <w:abstractNumId w:val="29"/>
  </w:num>
  <w:num w:numId="8">
    <w:abstractNumId w:val="25"/>
  </w:num>
  <w:num w:numId="9">
    <w:abstractNumId w:val="5"/>
  </w:num>
  <w:num w:numId="10">
    <w:abstractNumId w:val="9"/>
  </w:num>
  <w:num w:numId="11">
    <w:abstractNumId w:val="24"/>
  </w:num>
  <w:num w:numId="12">
    <w:abstractNumId w:val="2"/>
  </w:num>
  <w:num w:numId="13">
    <w:abstractNumId w:val="27"/>
  </w:num>
  <w:num w:numId="14">
    <w:abstractNumId w:val="7"/>
  </w:num>
  <w:num w:numId="15">
    <w:abstractNumId w:val="12"/>
  </w:num>
  <w:num w:numId="16">
    <w:abstractNumId w:val="19"/>
  </w:num>
  <w:num w:numId="17">
    <w:abstractNumId w:val="22"/>
  </w:num>
  <w:num w:numId="18">
    <w:abstractNumId w:val="11"/>
  </w:num>
  <w:num w:numId="19">
    <w:abstractNumId w:val="4"/>
  </w:num>
  <w:num w:numId="20">
    <w:abstractNumId w:val="23"/>
  </w:num>
  <w:num w:numId="21">
    <w:abstractNumId w:val="10"/>
  </w:num>
  <w:num w:numId="22">
    <w:abstractNumId w:val="8"/>
  </w:num>
  <w:num w:numId="23">
    <w:abstractNumId w:val="15"/>
  </w:num>
  <w:num w:numId="24">
    <w:abstractNumId w:val="13"/>
  </w:num>
  <w:num w:numId="25">
    <w:abstractNumId w:val="3"/>
  </w:num>
  <w:num w:numId="26">
    <w:abstractNumId w:val="20"/>
  </w:num>
  <w:num w:numId="27">
    <w:abstractNumId w:val="26"/>
  </w:num>
  <w:num w:numId="28">
    <w:abstractNumId w:val="28"/>
  </w:num>
  <w:num w:numId="29">
    <w:abstractNumId w:val="16"/>
  </w:num>
  <w:num w:numId="30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F9"/>
    <w:rsid w:val="000007BA"/>
    <w:rsid w:val="000007BF"/>
    <w:rsid w:val="00000C10"/>
    <w:rsid w:val="00001634"/>
    <w:rsid w:val="00001E0F"/>
    <w:rsid w:val="00003AC6"/>
    <w:rsid w:val="00004529"/>
    <w:rsid w:val="00004E6D"/>
    <w:rsid w:val="000051FC"/>
    <w:rsid w:val="00005F6B"/>
    <w:rsid w:val="0000642E"/>
    <w:rsid w:val="0000651F"/>
    <w:rsid w:val="0000657E"/>
    <w:rsid w:val="000065F7"/>
    <w:rsid w:val="0000665C"/>
    <w:rsid w:val="0000681E"/>
    <w:rsid w:val="0000682D"/>
    <w:rsid w:val="000068B7"/>
    <w:rsid w:val="0000712F"/>
    <w:rsid w:val="00007845"/>
    <w:rsid w:val="00007FEB"/>
    <w:rsid w:val="00010824"/>
    <w:rsid w:val="00010A59"/>
    <w:rsid w:val="00010CCA"/>
    <w:rsid w:val="00010EFD"/>
    <w:rsid w:val="0001111B"/>
    <w:rsid w:val="000113D3"/>
    <w:rsid w:val="00011E08"/>
    <w:rsid w:val="0001200A"/>
    <w:rsid w:val="00012135"/>
    <w:rsid w:val="00012CC9"/>
    <w:rsid w:val="00013420"/>
    <w:rsid w:val="00013634"/>
    <w:rsid w:val="00014578"/>
    <w:rsid w:val="00014F65"/>
    <w:rsid w:val="0001559F"/>
    <w:rsid w:val="00016AA5"/>
    <w:rsid w:val="000175A4"/>
    <w:rsid w:val="000176AB"/>
    <w:rsid w:val="00020D0F"/>
    <w:rsid w:val="00020EB3"/>
    <w:rsid w:val="00021E2C"/>
    <w:rsid w:val="00023638"/>
    <w:rsid w:val="00023E76"/>
    <w:rsid w:val="00024600"/>
    <w:rsid w:val="00025F7B"/>
    <w:rsid w:val="0002663B"/>
    <w:rsid w:val="00026E23"/>
    <w:rsid w:val="00026E87"/>
    <w:rsid w:val="00027663"/>
    <w:rsid w:val="000317AE"/>
    <w:rsid w:val="00033168"/>
    <w:rsid w:val="00033213"/>
    <w:rsid w:val="00036227"/>
    <w:rsid w:val="00036C04"/>
    <w:rsid w:val="00040D17"/>
    <w:rsid w:val="00041145"/>
    <w:rsid w:val="000432BF"/>
    <w:rsid w:val="0004378D"/>
    <w:rsid w:val="00043879"/>
    <w:rsid w:val="00043DEF"/>
    <w:rsid w:val="00043FF2"/>
    <w:rsid w:val="00044D49"/>
    <w:rsid w:val="00045686"/>
    <w:rsid w:val="00045A18"/>
    <w:rsid w:val="00046142"/>
    <w:rsid w:val="00046C75"/>
    <w:rsid w:val="00046DB0"/>
    <w:rsid w:val="000474A0"/>
    <w:rsid w:val="00050BF6"/>
    <w:rsid w:val="00050CCC"/>
    <w:rsid w:val="00052334"/>
    <w:rsid w:val="000526FF"/>
    <w:rsid w:val="0005297D"/>
    <w:rsid w:val="00054A51"/>
    <w:rsid w:val="00055EFE"/>
    <w:rsid w:val="00056F75"/>
    <w:rsid w:val="000573F2"/>
    <w:rsid w:val="00057B47"/>
    <w:rsid w:val="00061550"/>
    <w:rsid w:val="00061BB4"/>
    <w:rsid w:val="000626C4"/>
    <w:rsid w:val="000635D5"/>
    <w:rsid w:val="00064E8E"/>
    <w:rsid w:val="00066A6E"/>
    <w:rsid w:val="0006727C"/>
    <w:rsid w:val="00067673"/>
    <w:rsid w:val="00067798"/>
    <w:rsid w:val="00067CCD"/>
    <w:rsid w:val="000707B6"/>
    <w:rsid w:val="000712F6"/>
    <w:rsid w:val="000718DE"/>
    <w:rsid w:val="00072ECB"/>
    <w:rsid w:val="0007328E"/>
    <w:rsid w:val="0007375A"/>
    <w:rsid w:val="00073C94"/>
    <w:rsid w:val="00075F76"/>
    <w:rsid w:val="00077F59"/>
    <w:rsid w:val="000803F2"/>
    <w:rsid w:val="00080813"/>
    <w:rsid w:val="00081676"/>
    <w:rsid w:val="00081AF0"/>
    <w:rsid w:val="000824DB"/>
    <w:rsid w:val="00082624"/>
    <w:rsid w:val="000828F2"/>
    <w:rsid w:val="00083117"/>
    <w:rsid w:val="00083F39"/>
    <w:rsid w:val="00083F46"/>
    <w:rsid w:val="000840D9"/>
    <w:rsid w:val="000852DF"/>
    <w:rsid w:val="0008584A"/>
    <w:rsid w:val="00085B75"/>
    <w:rsid w:val="00085F5A"/>
    <w:rsid w:val="00087B39"/>
    <w:rsid w:val="00087FE4"/>
    <w:rsid w:val="00090C87"/>
    <w:rsid w:val="00093452"/>
    <w:rsid w:val="00093B37"/>
    <w:rsid w:val="0009432C"/>
    <w:rsid w:val="00095095"/>
    <w:rsid w:val="00095D25"/>
    <w:rsid w:val="00096EE7"/>
    <w:rsid w:val="00097073"/>
    <w:rsid w:val="00097B68"/>
    <w:rsid w:val="000A013E"/>
    <w:rsid w:val="000A0839"/>
    <w:rsid w:val="000A374E"/>
    <w:rsid w:val="000A3BC8"/>
    <w:rsid w:val="000A4381"/>
    <w:rsid w:val="000A4902"/>
    <w:rsid w:val="000A4DE8"/>
    <w:rsid w:val="000A510F"/>
    <w:rsid w:val="000A512C"/>
    <w:rsid w:val="000A5464"/>
    <w:rsid w:val="000A565F"/>
    <w:rsid w:val="000A58F0"/>
    <w:rsid w:val="000A5DC2"/>
    <w:rsid w:val="000A769D"/>
    <w:rsid w:val="000A77E4"/>
    <w:rsid w:val="000A7EE4"/>
    <w:rsid w:val="000B000F"/>
    <w:rsid w:val="000B0190"/>
    <w:rsid w:val="000B026B"/>
    <w:rsid w:val="000B055D"/>
    <w:rsid w:val="000B125C"/>
    <w:rsid w:val="000B3F90"/>
    <w:rsid w:val="000B417A"/>
    <w:rsid w:val="000B498A"/>
    <w:rsid w:val="000B4F97"/>
    <w:rsid w:val="000B5237"/>
    <w:rsid w:val="000B5D46"/>
    <w:rsid w:val="000B5DD2"/>
    <w:rsid w:val="000B6751"/>
    <w:rsid w:val="000B6C93"/>
    <w:rsid w:val="000B728A"/>
    <w:rsid w:val="000B7D9D"/>
    <w:rsid w:val="000C007D"/>
    <w:rsid w:val="000C028B"/>
    <w:rsid w:val="000C093E"/>
    <w:rsid w:val="000C1A9A"/>
    <w:rsid w:val="000C1E6C"/>
    <w:rsid w:val="000C249E"/>
    <w:rsid w:val="000C32D1"/>
    <w:rsid w:val="000C40EC"/>
    <w:rsid w:val="000C4A32"/>
    <w:rsid w:val="000C4ABA"/>
    <w:rsid w:val="000C5263"/>
    <w:rsid w:val="000C56F5"/>
    <w:rsid w:val="000C60E3"/>
    <w:rsid w:val="000C6950"/>
    <w:rsid w:val="000C7D93"/>
    <w:rsid w:val="000D055E"/>
    <w:rsid w:val="000D145E"/>
    <w:rsid w:val="000D1A56"/>
    <w:rsid w:val="000D1EA0"/>
    <w:rsid w:val="000D1FD4"/>
    <w:rsid w:val="000D2CF6"/>
    <w:rsid w:val="000D2E0E"/>
    <w:rsid w:val="000D2E38"/>
    <w:rsid w:val="000D2EA4"/>
    <w:rsid w:val="000D30E1"/>
    <w:rsid w:val="000D349A"/>
    <w:rsid w:val="000D393B"/>
    <w:rsid w:val="000D3F0F"/>
    <w:rsid w:val="000D463C"/>
    <w:rsid w:val="000D48CD"/>
    <w:rsid w:val="000D4D0E"/>
    <w:rsid w:val="000D4FC2"/>
    <w:rsid w:val="000D523B"/>
    <w:rsid w:val="000D5801"/>
    <w:rsid w:val="000D614B"/>
    <w:rsid w:val="000D76B7"/>
    <w:rsid w:val="000E0B2B"/>
    <w:rsid w:val="000E1025"/>
    <w:rsid w:val="000E25BF"/>
    <w:rsid w:val="000E4036"/>
    <w:rsid w:val="000E53B8"/>
    <w:rsid w:val="000E5415"/>
    <w:rsid w:val="000E5B98"/>
    <w:rsid w:val="000E622A"/>
    <w:rsid w:val="000F1F53"/>
    <w:rsid w:val="000F2261"/>
    <w:rsid w:val="000F2CE4"/>
    <w:rsid w:val="000F336E"/>
    <w:rsid w:val="000F3932"/>
    <w:rsid w:val="000F394A"/>
    <w:rsid w:val="000F39A4"/>
    <w:rsid w:val="000F4608"/>
    <w:rsid w:val="000F47F2"/>
    <w:rsid w:val="000F48A7"/>
    <w:rsid w:val="000F63BE"/>
    <w:rsid w:val="000F7421"/>
    <w:rsid w:val="00100A70"/>
    <w:rsid w:val="00100E76"/>
    <w:rsid w:val="00100EBE"/>
    <w:rsid w:val="00101378"/>
    <w:rsid w:val="001013C2"/>
    <w:rsid w:val="001022F0"/>
    <w:rsid w:val="00103FC1"/>
    <w:rsid w:val="00106AD3"/>
    <w:rsid w:val="0010722A"/>
    <w:rsid w:val="00110B7B"/>
    <w:rsid w:val="00110D19"/>
    <w:rsid w:val="0011202E"/>
    <w:rsid w:val="00113457"/>
    <w:rsid w:val="00114812"/>
    <w:rsid w:val="00114B99"/>
    <w:rsid w:val="0011654A"/>
    <w:rsid w:val="00116F5B"/>
    <w:rsid w:val="00117BF0"/>
    <w:rsid w:val="00117CCF"/>
    <w:rsid w:val="00120523"/>
    <w:rsid w:val="00120FD8"/>
    <w:rsid w:val="00121283"/>
    <w:rsid w:val="001246E4"/>
    <w:rsid w:val="0012484F"/>
    <w:rsid w:val="00124974"/>
    <w:rsid w:val="00124C17"/>
    <w:rsid w:val="00124EFE"/>
    <w:rsid w:val="00124F3E"/>
    <w:rsid w:val="001253B2"/>
    <w:rsid w:val="001260F3"/>
    <w:rsid w:val="00126150"/>
    <w:rsid w:val="0012619E"/>
    <w:rsid w:val="00127F68"/>
    <w:rsid w:val="001303CC"/>
    <w:rsid w:val="00130625"/>
    <w:rsid w:val="00130859"/>
    <w:rsid w:val="00130BA6"/>
    <w:rsid w:val="00131325"/>
    <w:rsid w:val="00131BCA"/>
    <w:rsid w:val="00131EC4"/>
    <w:rsid w:val="00134140"/>
    <w:rsid w:val="00134974"/>
    <w:rsid w:val="00134A82"/>
    <w:rsid w:val="00134B99"/>
    <w:rsid w:val="00134BF0"/>
    <w:rsid w:val="001352E6"/>
    <w:rsid w:val="0013583D"/>
    <w:rsid w:val="00135BA2"/>
    <w:rsid w:val="00135CA8"/>
    <w:rsid w:val="00135F3F"/>
    <w:rsid w:val="001364DC"/>
    <w:rsid w:val="00136B5B"/>
    <w:rsid w:val="00137AAD"/>
    <w:rsid w:val="00140AA2"/>
    <w:rsid w:val="00140C5A"/>
    <w:rsid w:val="00141DCF"/>
    <w:rsid w:val="00142EE4"/>
    <w:rsid w:val="001431F1"/>
    <w:rsid w:val="00143F0F"/>
    <w:rsid w:val="00145612"/>
    <w:rsid w:val="00146381"/>
    <w:rsid w:val="001467F2"/>
    <w:rsid w:val="00146CF9"/>
    <w:rsid w:val="0014701E"/>
    <w:rsid w:val="00147E3C"/>
    <w:rsid w:val="00150004"/>
    <w:rsid w:val="001501F8"/>
    <w:rsid w:val="00150FD5"/>
    <w:rsid w:val="0015145E"/>
    <w:rsid w:val="00152189"/>
    <w:rsid w:val="001521E9"/>
    <w:rsid w:val="001538A0"/>
    <w:rsid w:val="001539BB"/>
    <w:rsid w:val="00153F2A"/>
    <w:rsid w:val="00153F30"/>
    <w:rsid w:val="001540ED"/>
    <w:rsid w:val="001549C7"/>
    <w:rsid w:val="00154B50"/>
    <w:rsid w:val="00154EA6"/>
    <w:rsid w:val="00155592"/>
    <w:rsid w:val="00155C12"/>
    <w:rsid w:val="001571A0"/>
    <w:rsid w:val="00157346"/>
    <w:rsid w:val="00157489"/>
    <w:rsid w:val="0016077F"/>
    <w:rsid w:val="0016155C"/>
    <w:rsid w:val="00161D14"/>
    <w:rsid w:val="00162585"/>
    <w:rsid w:val="00162FEF"/>
    <w:rsid w:val="001638B6"/>
    <w:rsid w:val="00164270"/>
    <w:rsid w:val="00164C73"/>
    <w:rsid w:val="00165599"/>
    <w:rsid w:val="001655CA"/>
    <w:rsid w:val="00165CDE"/>
    <w:rsid w:val="001660A8"/>
    <w:rsid w:val="0016677C"/>
    <w:rsid w:val="00166A41"/>
    <w:rsid w:val="00167885"/>
    <w:rsid w:val="00167C75"/>
    <w:rsid w:val="0017160B"/>
    <w:rsid w:val="00171F5D"/>
    <w:rsid w:val="00172000"/>
    <w:rsid w:val="0017345B"/>
    <w:rsid w:val="001747D5"/>
    <w:rsid w:val="001754D3"/>
    <w:rsid w:val="0017643C"/>
    <w:rsid w:val="00177098"/>
    <w:rsid w:val="00177288"/>
    <w:rsid w:val="0017775C"/>
    <w:rsid w:val="0018010D"/>
    <w:rsid w:val="001808AE"/>
    <w:rsid w:val="00180C25"/>
    <w:rsid w:val="001810AC"/>
    <w:rsid w:val="00181943"/>
    <w:rsid w:val="00182A79"/>
    <w:rsid w:val="00183F0B"/>
    <w:rsid w:val="00183FF3"/>
    <w:rsid w:val="0018410B"/>
    <w:rsid w:val="001841B5"/>
    <w:rsid w:val="001842EF"/>
    <w:rsid w:val="00184586"/>
    <w:rsid w:val="00185034"/>
    <w:rsid w:val="001863BD"/>
    <w:rsid w:val="00186576"/>
    <w:rsid w:val="001878DE"/>
    <w:rsid w:val="00187AA8"/>
    <w:rsid w:val="00190D61"/>
    <w:rsid w:val="00190F4C"/>
    <w:rsid w:val="001963E1"/>
    <w:rsid w:val="00196417"/>
    <w:rsid w:val="00196836"/>
    <w:rsid w:val="00196B3E"/>
    <w:rsid w:val="0019763D"/>
    <w:rsid w:val="00197F65"/>
    <w:rsid w:val="001A0E07"/>
    <w:rsid w:val="001A19DA"/>
    <w:rsid w:val="001A2018"/>
    <w:rsid w:val="001A260A"/>
    <w:rsid w:val="001A28BE"/>
    <w:rsid w:val="001A3AB5"/>
    <w:rsid w:val="001A464D"/>
    <w:rsid w:val="001A46D0"/>
    <w:rsid w:val="001A4E67"/>
    <w:rsid w:val="001A6929"/>
    <w:rsid w:val="001A6AF8"/>
    <w:rsid w:val="001A6BAB"/>
    <w:rsid w:val="001A6C2A"/>
    <w:rsid w:val="001A752A"/>
    <w:rsid w:val="001B0DD2"/>
    <w:rsid w:val="001B10DF"/>
    <w:rsid w:val="001B2BF1"/>
    <w:rsid w:val="001B4466"/>
    <w:rsid w:val="001B4C69"/>
    <w:rsid w:val="001B53A8"/>
    <w:rsid w:val="001B57F2"/>
    <w:rsid w:val="001C02F6"/>
    <w:rsid w:val="001C20B0"/>
    <w:rsid w:val="001C2D54"/>
    <w:rsid w:val="001C2E67"/>
    <w:rsid w:val="001C333F"/>
    <w:rsid w:val="001C43D2"/>
    <w:rsid w:val="001C4783"/>
    <w:rsid w:val="001C5703"/>
    <w:rsid w:val="001C675B"/>
    <w:rsid w:val="001C6CD1"/>
    <w:rsid w:val="001C6F81"/>
    <w:rsid w:val="001C73B4"/>
    <w:rsid w:val="001C77A1"/>
    <w:rsid w:val="001D0099"/>
    <w:rsid w:val="001D017D"/>
    <w:rsid w:val="001D0819"/>
    <w:rsid w:val="001D0925"/>
    <w:rsid w:val="001D0E88"/>
    <w:rsid w:val="001D1095"/>
    <w:rsid w:val="001D17EB"/>
    <w:rsid w:val="001D2D55"/>
    <w:rsid w:val="001D3C29"/>
    <w:rsid w:val="001D5825"/>
    <w:rsid w:val="001D5F6C"/>
    <w:rsid w:val="001D6065"/>
    <w:rsid w:val="001D69A2"/>
    <w:rsid w:val="001D7291"/>
    <w:rsid w:val="001D78D0"/>
    <w:rsid w:val="001D7EBB"/>
    <w:rsid w:val="001E0A27"/>
    <w:rsid w:val="001E16E5"/>
    <w:rsid w:val="001E349B"/>
    <w:rsid w:val="001E563C"/>
    <w:rsid w:val="001E5721"/>
    <w:rsid w:val="001E5D06"/>
    <w:rsid w:val="001E64E5"/>
    <w:rsid w:val="001E64F7"/>
    <w:rsid w:val="001E6972"/>
    <w:rsid w:val="001E6C21"/>
    <w:rsid w:val="001E7CB0"/>
    <w:rsid w:val="001F02AA"/>
    <w:rsid w:val="001F0BF9"/>
    <w:rsid w:val="001F0CFB"/>
    <w:rsid w:val="001F1143"/>
    <w:rsid w:val="001F12AD"/>
    <w:rsid w:val="001F245E"/>
    <w:rsid w:val="001F39F3"/>
    <w:rsid w:val="001F3C18"/>
    <w:rsid w:val="001F4EC5"/>
    <w:rsid w:val="001F534C"/>
    <w:rsid w:val="001F5B28"/>
    <w:rsid w:val="001F6129"/>
    <w:rsid w:val="001F6EEA"/>
    <w:rsid w:val="00200703"/>
    <w:rsid w:val="00200D9F"/>
    <w:rsid w:val="00200EE7"/>
    <w:rsid w:val="00203AA1"/>
    <w:rsid w:val="00203BEA"/>
    <w:rsid w:val="00206334"/>
    <w:rsid w:val="00206404"/>
    <w:rsid w:val="002071EF"/>
    <w:rsid w:val="00207366"/>
    <w:rsid w:val="00207D85"/>
    <w:rsid w:val="002102A4"/>
    <w:rsid w:val="0021092E"/>
    <w:rsid w:val="002116CE"/>
    <w:rsid w:val="0021206F"/>
    <w:rsid w:val="00212328"/>
    <w:rsid w:val="0021302B"/>
    <w:rsid w:val="002141D3"/>
    <w:rsid w:val="00214F3A"/>
    <w:rsid w:val="0021500B"/>
    <w:rsid w:val="002151C9"/>
    <w:rsid w:val="002162DE"/>
    <w:rsid w:val="00216DEB"/>
    <w:rsid w:val="002208B7"/>
    <w:rsid w:val="00220A37"/>
    <w:rsid w:val="002211A1"/>
    <w:rsid w:val="00221C38"/>
    <w:rsid w:val="00221F38"/>
    <w:rsid w:val="00222237"/>
    <w:rsid w:val="00222908"/>
    <w:rsid w:val="00222A0C"/>
    <w:rsid w:val="00222D45"/>
    <w:rsid w:val="002254C9"/>
    <w:rsid w:val="002255D0"/>
    <w:rsid w:val="00226C65"/>
    <w:rsid w:val="0022786D"/>
    <w:rsid w:val="00232194"/>
    <w:rsid w:val="00232A7C"/>
    <w:rsid w:val="00233043"/>
    <w:rsid w:val="0023341A"/>
    <w:rsid w:val="002339B2"/>
    <w:rsid w:val="002343C5"/>
    <w:rsid w:val="00234B3C"/>
    <w:rsid w:val="00235D64"/>
    <w:rsid w:val="00235DD8"/>
    <w:rsid w:val="00240360"/>
    <w:rsid w:val="00241028"/>
    <w:rsid w:val="00241410"/>
    <w:rsid w:val="002428A2"/>
    <w:rsid w:val="00242CD7"/>
    <w:rsid w:val="00242E06"/>
    <w:rsid w:val="00243D68"/>
    <w:rsid w:val="002443F9"/>
    <w:rsid w:val="002452EE"/>
    <w:rsid w:val="00246145"/>
    <w:rsid w:val="0024636A"/>
    <w:rsid w:val="002465F9"/>
    <w:rsid w:val="00250582"/>
    <w:rsid w:val="002509AB"/>
    <w:rsid w:val="0025211D"/>
    <w:rsid w:val="0025348E"/>
    <w:rsid w:val="00253FC6"/>
    <w:rsid w:val="00254606"/>
    <w:rsid w:val="00256150"/>
    <w:rsid w:val="00256785"/>
    <w:rsid w:val="0025712A"/>
    <w:rsid w:val="002614F3"/>
    <w:rsid w:val="002624C1"/>
    <w:rsid w:val="00262531"/>
    <w:rsid w:val="0026282D"/>
    <w:rsid w:val="002630CE"/>
    <w:rsid w:val="00263504"/>
    <w:rsid w:val="00264CCE"/>
    <w:rsid w:val="00264D25"/>
    <w:rsid w:val="002655E1"/>
    <w:rsid w:val="00265AE7"/>
    <w:rsid w:val="00265E04"/>
    <w:rsid w:val="002666B8"/>
    <w:rsid w:val="0026680E"/>
    <w:rsid w:val="00266A6F"/>
    <w:rsid w:val="00266ACE"/>
    <w:rsid w:val="002676C3"/>
    <w:rsid w:val="00267FB5"/>
    <w:rsid w:val="0027058A"/>
    <w:rsid w:val="00270885"/>
    <w:rsid w:val="00271E47"/>
    <w:rsid w:val="00271ECD"/>
    <w:rsid w:val="00272127"/>
    <w:rsid w:val="00272534"/>
    <w:rsid w:val="002731BC"/>
    <w:rsid w:val="0027397C"/>
    <w:rsid w:val="002746F8"/>
    <w:rsid w:val="0027595C"/>
    <w:rsid w:val="002772DF"/>
    <w:rsid w:val="00277AFE"/>
    <w:rsid w:val="00277B80"/>
    <w:rsid w:val="00277E61"/>
    <w:rsid w:val="00280913"/>
    <w:rsid w:val="002823CE"/>
    <w:rsid w:val="00282C00"/>
    <w:rsid w:val="00282D12"/>
    <w:rsid w:val="00283238"/>
    <w:rsid w:val="00284705"/>
    <w:rsid w:val="002849C6"/>
    <w:rsid w:val="00285AE7"/>
    <w:rsid w:val="00286EE4"/>
    <w:rsid w:val="00287422"/>
    <w:rsid w:val="0028777E"/>
    <w:rsid w:val="00287999"/>
    <w:rsid w:val="00290880"/>
    <w:rsid w:val="00290915"/>
    <w:rsid w:val="00290927"/>
    <w:rsid w:val="00291302"/>
    <w:rsid w:val="00291C0E"/>
    <w:rsid w:val="00292973"/>
    <w:rsid w:val="00292A1F"/>
    <w:rsid w:val="00292A6D"/>
    <w:rsid w:val="00293178"/>
    <w:rsid w:val="00293A1F"/>
    <w:rsid w:val="002944D2"/>
    <w:rsid w:val="00294BC2"/>
    <w:rsid w:val="002952FA"/>
    <w:rsid w:val="002957EE"/>
    <w:rsid w:val="00295C4B"/>
    <w:rsid w:val="002961C5"/>
    <w:rsid w:val="0029678F"/>
    <w:rsid w:val="00296887"/>
    <w:rsid w:val="00296B55"/>
    <w:rsid w:val="00296F94"/>
    <w:rsid w:val="002A0152"/>
    <w:rsid w:val="002A0C91"/>
    <w:rsid w:val="002A15E5"/>
    <w:rsid w:val="002A3D1E"/>
    <w:rsid w:val="002A58EB"/>
    <w:rsid w:val="002A5933"/>
    <w:rsid w:val="002A5A2B"/>
    <w:rsid w:val="002A7689"/>
    <w:rsid w:val="002B02E0"/>
    <w:rsid w:val="002B07DB"/>
    <w:rsid w:val="002B116D"/>
    <w:rsid w:val="002B1811"/>
    <w:rsid w:val="002B1BEB"/>
    <w:rsid w:val="002B24D5"/>
    <w:rsid w:val="002B25E6"/>
    <w:rsid w:val="002B358E"/>
    <w:rsid w:val="002B47E6"/>
    <w:rsid w:val="002B4A38"/>
    <w:rsid w:val="002B4BE1"/>
    <w:rsid w:val="002B5A16"/>
    <w:rsid w:val="002B5C8C"/>
    <w:rsid w:val="002B677B"/>
    <w:rsid w:val="002B71A8"/>
    <w:rsid w:val="002B7746"/>
    <w:rsid w:val="002B788C"/>
    <w:rsid w:val="002B7D00"/>
    <w:rsid w:val="002C0908"/>
    <w:rsid w:val="002C16C9"/>
    <w:rsid w:val="002C1BF9"/>
    <w:rsid w:val="002C2095"/>
    <w:rsid w:val="002C2817"/>
    <w:rsid w:val="002C33FF"/>
    <w:rsid w:val="002C3F65"/>
    <w:rsid w:val="002C43CC"/>
    <w:rsid w:val="002C5A55"/>
    <w:rsid w:val="002C6413"/>
    <w:rsid w:val="002C649B"/>
    <w:rsid w:val="002C6839"/>
    <w:rsid w:val="002D1CDF"/>
    <w:rsid w:val="002D1D50"/>
    <w:rsid w:val="002D2240"/>
    <w:rsid w:val="002D36EF"/>
    <w:rsid w:val="002D3C34"/>
    <w:rsid w:val="002D4F50"/>
    <w:rsid w:val="002D5A2B"/>
    <w:rsid w:val="002D6656"/>
    <w:rsid w:val="002D66E5"/>
    <w:rsid w:val="002D6A07"/>
    <w:rsid w:val="002E050E"/>
    <w:rsid w:val="002E1B26"/>
    <w:rsid w:val="002E21DB"/>
    <w:rsid w:val="002E2679"/>
    <w:rsid w:val="002E443E"/>
    <w:rsid w:val="002E4DA7"/>
    <w:rsid w:val="002E53D8"/>
    <w:rsid w:val="002E6671"/>
    <w:rsid w:val="002E674E"/>
    <w:rsid w:val="002E6804"/>
    <w:rsid w:val="002E74EF"/>
    <w:rsid w:val="002E7BB9"/>
    <w:rsid w:val="002E7C73"/>
    <w:rsid w:val="002E7EB6"/>
    <w:rsid w:val="002F0E9B"/>
    <w:rsid w:val="002F2A80"/>
    <w:rsid w:val="002F2F66"/>
    <w:rsid w:val="002F2F8B"/>
    <w:rsid w:val="002F2FBA"/>
    <w:rsid w:val="002F4D31"/>
    <w:rsid w:val="002F4DF4"/>
    <w:rsid w:val="002F731E"/>
    <w:rsid w:val="002F7F44"/>
    <w:rsid w:val="00300F38"/>
    <w:rsid w:val="00300F64"/>
    <w:rsid w:val="0030114B"/>
    <w:rsid w:val="00302299"/>
    <w:rsid w:val="003024A7"/>
    <w:rsid w:val="00303948"/>
    <w:rsid w:val="00303DCD"/>
    <w:rsid w:val="00305349"/>
    <w:rsid w:val="003060B9"/>
    <w:rsid w:val="003064A1"/>
    <w:rsid w:val="00306D85"/>
    <w:rsid w:val="00307039"/>
    <w:rsid w:val="00307550"/>
    <w:rsid w:val="00307C74"/>
    <w:rsid w:val="003112BB"/>
    <w:rsid w:val="003114C1"/>
    <w:rsid w:val="00311E88"/>
    <w:rsid w:val="0031200B"/>
    <w:rsid w:val="00312648"/>
    <w:rsid w:val="00312F1B"/>
    <w:rsid w:val="00314949"/>
    <w:rsid w:val="00315B3D"/>
    <w:rsid w:val="00315E14"/>
    <w:rsid w:val="0031643D"/>
    <w:rsid w:val="00316B3D"/>
    <w:rsid w:val="00316ED9"/>
    <w:rsid w:val="003170BF"/>
    <w:rsid w:val="00317368"/>
    <w:rsid w:val="00317D43"/>
    <w:rsid w:val="0032051F"/>
    <w:rsid w:val="003213AF"/>
    <w:rsid w:val="0032154C"/>
    <w:rsid w:val="00321CD9"/>
    <w:rsid w:val="00322480"/>
    <w:rsid w:val="00324769"/>
    <w:rsid w:val="00324A7A"/>
    <w:rsid w:val="00325582"/>
    <w:rsid w:val="00326E19"/>
    <w:rsid w:val="00327C66"/>
    <w:rsid w:val="003314B7"/>
    <w:rsid w:val="0033274A"/>
    <w:rsid w:val="00332B5D"/>
    <w:rsid w:val="0033328D"/>
    <w:rsid w:val="003336E4"/>
    <w:rsid w:val="003336F8"/>
    <w:rsid w:val="0033422F"/>
    <w:rsid w:val="003348D1"/>
    <w:rsid w:val="00334DD8"/>
    <w:rsid w:val="00335124"/>
    <w:rsid w:val="00337178"/>
    <w:rsid w:val="003416A0"/>
    <w:rsid w:val="00341E4A"/>
    <w:rsid w:val="00342036"/>
    <w:rsid w:val="003436A9"/>
    <w:rsid w:val="00343E55"/>
    <w:rsid w:val="003446D2"/>
    <w:rsid w:val="00344A92"/>
    <w:rsid w:val="0034542B"/>
    <w:rsid w:val="0034587F"/>
    <w:rsid w:val="00345B1C"/>
    <w:rsid w:val="00346C5B"/>
    <w:rsid w:val="00347336"/>
    <w:rsid w:val="0035022E"/>
    <w:rsid w:val="003504EC"/>
    <w:rsid w:val="003512B6"/>
    <w:rsid w:val="0035133B"/>
    <w:rsid w:val="00352506"/>
    <w:rsid w:val="003526BC"/>
    <w:rsid w:val="00352F32"/>
    <w:rsid w:val="0035302D"/>
    <w:rsid w:val="00354028"/>
    <w:rsid w:val="00354D16"/>
    <w:rsid w:val="003552DB"/>
    <w:rsid w:val="00355A1A"/>
    <w:rsid w:val="00355D3D"/>
    <w:rsid w:val="00355D97"/>
    <w:rsid w:val="00357400"/>
    <w:rsid w:val="00357A14"/>
    <w:rsid w:val="00357C66"/>
    <w:rsid w:val="003600A6"/>
    <w:rsid w:val="003600C2"/>
    <w:rsid w:val="0036093C"/>
    <w:rsid w:val="0036169F"/>
    <w:rsid w:val="00362EB6"/>
    <w:rsid w:val="00364BC6"/>
    <w:rsid w:val="00364C75"/>
    <w:rsid w:val="00364E17"/>
    <w:rsid w:val="00364F57"/>
    <w:rsid w:val="0036671B"/>
    <w:rsid w:val="0036675C"/>
    <w:rsid w:val="00367585"/>
    <w:rsid w:val="00367DB1"/>
    <w:rsid w:val="0037040C"/>
    <w:rsid w:val="00370703"/>
    <w:rsid w:val="003716A1"/>
    <w:rsid w:val="003719A7"/>
    <w:rsid w:val="00373324"/>
    <w:rsid w:val="00373729"/>
    <w:rsid w:val="00373B4C"/>
    <w:rsid w:val="00374BCE"/>
    <w:rsid w:val="003753FA"/>
    <w:rsid w:val="00375C16"/>
    <w:rsid w:val="003761D6"/>
    <w:rsid w:val="003761DC"/>
    <w:rsid w:val="003762C8"/>
    <w:rsid w:val="00377755"/>
    <w:rsid w:val="00377C9A"/>
    <w:rsid w:val="00377D1A"/>
    <w:rsid w:val="00377D4C"/>
    <w:rsid w:val="003810CF"/>
    <w:rsid w:val="00381CEE"/>
    <w:rsid w:val="003828F2"/>
    <w:rsid w:val="00382C16"/>
    <w:rsid w:val="00382D41"/>
    <w:rsid w:val="00383375"/>
    <w:rsid w:val="0038339B"/>
    <w:rsid w:val="00383AA7"/>
    <w:rsid w:val="00383DBB"/>
    <w:rsid w:val="003842DC"/>
    <w:rsid w:val="00384CBE"/>
    <w:rsid w:val="00385B75"/>
    <w:rsid w:val="003867A4"/>
    <w:rsid w:val="00387816"/>
    <w:rsid w:val="00390E2E"/>
    <w:rsid w:val="003913DA"/>
    <w:rsid w:val="00391B33"/>
    <w:rsid w:val="00391D6B"/>
    <w:rsid w:val="00391E84"/>
    <w:rsid w:val="003926DE"/>
    <w:rsid w:val="00393304"/>
    <w:rsid w:val="0039373E"/>
    <w:rsid w:val="00393D31"/>
    <w:rsid w:val="00394686"/>
    <w:rsid w:val="00395750"/>
    <w:rsid w:val="00396E8B"/>
    <w:rsid w:val="00397C0A"/>
    <w:rsid w:val="003A042E"/>
    <w:rsid w:val="003A14F0"/>
    <w:rsid w:val="003A178B"/>
    <w:rsid w:val="003A25E7"/>
    <w:rsid w:val="003A367B"/>
    <w:rsid w:val="003A397F"/>
    <w:rsid w:val="003A61D4"/>
    <w:rsid w:val="003A6DE3"/>
    <w:rsid w:val="003A71C2"/>
    <w:rsid w:val="003A796D"/>
    <w:rsid w:val="003B0EE9"/>
    <w:rsid w:val="003B1D7B"/>
    <w:rsid w:val="003B2F73"/>
    <w:rsid w:val="003B31FD"/>
    <w:rsid w:val="003B3B4B"/>
    <w:rsid w:val="003B423E"/>
    <w:rsid w:val="003B4585"/>
    <w:rsid w:val="003B48B5"/>
    <w:rsid w:val="003B7ED5"/>
    <w:rsid w:val="003B7FFD"/>
    <w:rsid w:val="003C123B"/>
    <w:rsid w:val="003C14B2"/>
    <w:rsid w:val="003C17C2"/>
    <w:rsid w:val="003C1AEB"/>
    <w:rsid w:val="003C2616"/>
    <w:rsid w:val="003C3426"/>
    <w:rsid w:val="003C4A98"/>
    <w:rsid w:val="003C5888"/>
    <w:rsid w:val="003C5F53"/>
    <w:rsid w:val="003C6432"/>
    <w:rsid w:val="003C6C93"/>
    <w:rsid w:val="003C7221"/>
    <w:rsid w:val="003C76A2"/>
    <w:rsid w:val="003C7FA3"/>
    <w:rsid w:val="003D2C82"/>
    <w:rsid w:val="003D2D6C"/>
    <w:rsid w:val="003D3E26"/>
    <w:rsid w:val="003D3F47"/>
    <w:rsid w:val="003D422A"/>
    <w:rsid w:val="003D49FF"/>
    <w:rsid w:val="003D5E8C"/>
    <w:rsid w:val="003D5EDC"/>
    <w:rsid w:val="003D5F76"/>
    <w:rsid w:val="003D6177"/>
    <w:rsid w:val="003D62C6"/>
    <w:rsid w:val="003D633B"/>
    <w:rsid w:val="003D6B42"/>
    <w:rsid w:val="003D6C0D"/>
    <w:rsid w:val="003E010B"/>
    <w:rsid w:val="003E03DB"/>
    <w:rsid w:val="003E04D3"/>
    <w:rsid w:val="003E0B5A"/>
    <w:rsid w:val="003E1108"/>
    <w:rsid w:val="003E22C6"/>
    <w:rsid w:val="003E23AC"/>
    <w:rsid w:val="003E252D"/>
    <w:rsid w:val="003E32C8"/>
    <w:rsid w:val="003E3A18"/>
    <w:rsid w:val="003E412C"/>
    <w:rsid w:val="003E7139"/>
    <w:rsid w:val="003E77C8"/>
    <w:rsid w:val="003F04B3"/>
    <w:rsid w:val="003F0ACD"/>
    <w:rsid w:val="003F1131"/>
    <w:rsid w:val="003F1779"/>
    <w:rsid w:val="003F1E6A"/>
    <w:rsid w:val="003F252A"/>
    <w:rsid w:val="003F2A88"/>
    <w:rsid w:val="003F2D71"/>
    <w:rsid w:val="003F33DE"/>
    <w:rsid w:val="003F4AAE"/>
    <w:rsid w:val="003F5482"/>
    <w:rsid w:val="003F6AE8"/>
    <w:rsid w:val="003F6D51"/>
    <w:rsid w:val="003F6DCD"/>
    <w:rsid w:val="003F6E2B"/>
    <w:rsid w:val="003F7786"/>
    <w:rsid w:val="003F7921"/>
    <w:rsid w:val="003F7B1A"/>
    <w:rsid w:val="003F7F15"/>
    <w:rsid w:val="00400EFB"/>
    <w:rsid w:val="00401944"/>
    <w:rsid w:val="00401A5A"/>
    <w:rsid w:val="00402381"/>
    <w:rsid w:val="004023B3"/>
    <w:rsid w:val="00402660"/>
    <w:rsid w:val="00403BCC"/>
    <w:rsid w:val="004045CD"/>
    <w:rsid w:val="00404965"/>
    <w:rsid w:val="00404CC5"/>
    <w:rsid w:val="00404DF7"/>
    <w:rsid w:val="0040514F"/>
    <w:rsid w:val="00405E53"/>
    <w:rsid w:val="00406944"/>
    <w:rsid w:val="00406A81"/>
    <w:rsid w:val="0040706D"/>
    <w:rsid w:val="004078EC"/>
    <w:rsid w:val="00410F23"/>
    <w:rsid w:val="004110F5"/>
    <w:rsid w:val="00411198"/>
    <w:rsid w:val="00411E0E"/>
    <w:rsid w:val="0041238F"/>
    <w:rsid w:val="00412D96"/>
    <w:rsid w:val="00412F24"/>
    <w:rsid w:val="00413581"/>
    <w:rsid w:val="00414B66"/>
    <w:rsid w:val="00414B80"/>
    <w:rsid w:val="00415925"/>
    <w:rsid w:val="00416047"/>
    <w:rsid w:val="00416D90"/>
    <w:rsid w:val="004170DE"/>
    <w:rsid w:val="004174F5"/>
    <w:rsid w:val="00417B7C"/>
    <w:rsid w:val="00417B8D"/>
    <w:rsid w:val="00420106"/>
    <w:rsid w:val="00420836"/>
    <w:rsid w:val="00420D68"/>
    <w:rsid w:val="00421055"/>
    <w:rsid w:val="004221B6"/>
    <w:rsid w:val="004222A0"/>
    <w:rsid w:val="00422B50"/>
    <w:rsid w:val="00424774"/>
    <w:rsid w:val="0042552B"/>
    <w:rsid w:val="00425DD6"/>
    <w:rsid w:val="00425FB6"/>
    <w:rsid w:val="00426579"/>
    <w:rsid w:val="00426C4E"/>
    <w:rsid w:val="00426CE0"/>
    <w:rsid w:val="00427655"/>
    <w:rsid w:val="00427BFA"/>
    <w:rsid w:val="00430142"/>
    <w:rsid w:val="004302BC"/>
    <w:rsid w:val="00430341"/>
    <w:rsid w:val="00430CC3"/>
    <w:rsid w:val="00431D34"/>
    <w:rsid w:val="00431F13"/>
    <w:rsid w:val="0043206A"/>
    <w:rsid w:val="004324CB"/>
    <w:rsid w:val="00432903"/>
    <w:rsid w:val="00432BCD"/>
    <w:rsid w:val="0043311B"/>
    <w:rsid w:val="00433225"/>
    <w:rsid w:val="004333B8"/>
    <w:rsid w:val="0043354C"/>
    <w:rsid w:val="004341C4"/>
    <w:rsid w:val="00435A49"/>
    <w:rsid w:val="004360E8"/>
    <w:rsid w:val="004366A3"/>
    <w:rsid w:val="00436807"/>
    <w:rsid w:val="00436D91"/>
    <w:rsid w:val="00436E98"/>
    <w:rsid w:val="00437EEB"/>
    <w:rsid w:val="004402DE"/>
    <w:rsid w:val="0044117A"/>
    <w:rsid w:val="004417F9"/>
    <w:rsid w:val="00441E64"/>
    <w:rsid w:val="004421D8"/>
    <w:rsid w:val="004423CF"/>
    <w:rsid w:val="00442FB4"/>
    <w:rsid w:val="00444402"/>
    <w:rsid w:val="0044496C"/>
    <w:rsid w:val="00444E90"/>
    <w:rsid w:val="00445304"/>
    <w:rsid w:val="00445B47"/>
    <w:rsid w:val="00445DA1"/>
    <w:rsid w:val="00446EBB"/>
    <w:rsid w:val="00447295"/>
    <w:rsid w:val="00447AC6"/>
    <w:rsid w:val="00447B4E"/>
    <w:rsid w:val="00447BD4"/>
    <w:rsid w:val="00450AE2"/>
    <w:rsid w:val="00450F19"/>
    <w:rsid w:val="00451251"/>
    <w:rsid w:val="00451393"/>
    <w:rsid w:val="00451981"/>
    <w:rsid w:val="00452362"/>
    <w:rsid w:val="004523CF"/>
    <w:rsid w:val="00452757"/>
    <w:rsid w:val="004533E5"/>
    <w:rsid w:val="00454D5C"/>
    <w:rsid w:val="00455FEA"/>
    <w:rsid w:val="004560D9"/>
    <w:rsid w:val="00457010"/>
    <w:rsid w:val="0045781B"/>
    <w:rsid w:val="00457B83"/>
    <w:rsid w:val="0046060E"/>
    <w:rsid w:val="0046149E"/>
    <w:rsid w:val="00462486"/>
    <w:rsid w:val="00462769"/>
    <w:rsid w:val="0046548B"/>
    <w:rsid w:val="0046548C"/>
    <w:rsid w:val="00465A92"/>
    <w:rsid w:val="004661A3"/>
    <w:rsid w:val="00466AF2"/>
    <w:rsid w:val="00466E1D"/>
    <w:rsid w:val="0047136D"/>
    <w:rsid w:val="00471398"/>
    <w:rsid w:val="00471C5E"/>
    <w:rsid w:val="00473B17"/>
    <w:rsid w:val="00474A3A"/>
    <w:rsid w:val="004761CE"/>
    <w:rsid w:val="00476AA0"/>
    <w:rsid w:val="00477595"/>
    <w:rsid w:val="004809FA"/>
    <w:rsid w:val="004814ED"/>
    <w:rsid w:val="00481884"/>
    <w:rsid w:val="004822C0"/>
    <w:rsid w:val="00482604"/>
    <w:rsid w:val="004842C2"/>
    <w:rsid w:val="004845FA"/>
    <w:rsid w:val="004847AF"/>
    <w:rsid w:val="00484F01"/>
    <w:rsid w:val="0048566B"/>
    <w:rsid w:val="004857CB"/>
    <w:rsid w:val="00485861"/>
    <w:rsid w:val="004861C6"/>
    <w:rsid w:val="00487390"/>
    <w:rsid w:val="0049043F"/>
    <w:rsid w:val="00492B47"/>
    <w:rsid w:val="00493481"/>
    <w:rsid w:val="004938A9"/>
    <w:rsid w:val="00493904"/>
    <w:rsid w:val="0049457A"/>
    <w:rsid w:val="00494D6B"/>
    <w:rsid w:val="00495388"/>
    <w:rsid w:val="004961C2"/>
    <w:rsid w:val="00496EF5"/>
    <w:rsid w:val="00497AEE"/>
    <w:rsid w:val="004A010B"/>
    <w:rsid w:val="004A0581"/>
    <w:rsid w:val="004A126D"/>
    <w:rsid w:val="004A17B9"/>
    <w:rsid w:val="004A2DD1"/>
    <w:rsid w:val="004A3D16"/>
    <w:rsid w:val="004A3F83"/>
    <w:rsid w:val="004A4405"/>
    <w:rsid w:val="004A56A7"/>
    <w:rsid w:val="004A6488"/>
    <w:rsid w:val="004A6B7E"/>
    <w:rsid w:val="004A7693"/>
    <w:rsid w:val="004A784A"/>
    <w:rsid w:val="004A7CF6"/>
    <w:rsid w:val="004A7DF7"/>
    <w:rsid w:val="004B0ADB"/>
    <w:rsid w:val="004B0F41"/>
    <w:rsid w:val="004B1277"/>
    <w:rsid w:val="004B13C2"/>
    <w:rsid w:val="004B1653"/>
    <w:rsid w:val="004B1E1C"/>
    <w:rsid w:val="004B1FA6"/>
    <w:rsid w:val="004B260F"/>
    <w:rsid w:val="004B2EA8"/>
    <w:rsid w:val="004B330B"/>
    <w:rsid w:val="004B3AA7"/>
    <w:rsid w:val="004B4EB5"/>
    <w:rsid w:val="004B5830"/>
    <w:rsid w:val="004B5AB4"/>
    <w:rsid w:val="004B6B4D"/>
    <w:rsid w:val="004B6BA7"/>
    <w:rsid w:val="004B7073"/>
    <w:rsid w:val="004C006D"/>
    <w:rsid w:val="004C0568"/>
    <w:rsid w:val="004C09C9"/>
    <w:rsid w:val="004C0FDE"/>
    <w:rsid w:val="004C1393"/>
    <w:rsid w:val="004C1819"/>
    <w:rsid w:val="004C1E00"/>
    <w:rsid w:val="004C265C"/>
    <w:rsid w:val="004C5B37"/>
    <w:rsid w:val="004C63E9"/>
    <w:rsid w:val="004C6BEC"/>
    <w:rsid w:val="004C6EA6"/>
    <w:rsid w:val="004C7283"/>
    <w:rsid w:val="004C75CF"/>
    <w:rsid w:val="004C791C"/>
    <w:rsid w:val="004C7DBD"/>
    <w:rsid w:val="004D0489"/>
    <w:rsid w:val="004D06F5"/>
    <w:rsid w:val="004D1737"/>
    <w:rsid w:val="004D2AE2"/>
    <w:rsid w:val="004D361C"/>
    <w:rsid w:val="004D3E0D"/>
    <w:rsid w:val="004D43F1"/>
    <w:rsid w:val="004D5016"/>
    <w:rsid w:val="004D5FED"/>
    <w:rsid w:val="004D6064"/>
    <w:rsid w:val="004D69EB"/>
    <w:rsid w:val="004D6F92"/>
    <w:rsid w:val="004D7BD9"/>
    <w:rsid w:val="004E0314"/>
    <w:rsid w:val="004E0F5E"/>
    <w:rsid w:val="004E14A1"/>
    <w:rsid w:val="004E1988"/>
    <w:rsid w:val="004E2A7B"/>
    <w:rsid w:val="004E4B74"/>
    <w:rsid w:val="004E5D8E"/>
    <w:rsid w:val="004E6D95"/>
    <w:rsid w:val="004E74ED"/>
    <w:rsid w:val="004E77F8"/>
    <w:rsid w:val="004F05F7"/>
    <w:rsid w:val="004F0973"/>
    <w:rsid w:val="004F10E3"/>
    <w:rsid w:val="004F15B9"/>
    <w:rsid w:val="004F1C83"/>
    <w:rsid w:val="004F20E1"/>
    <w:rsid w:val="004F24AA"/>
    <w:rsid w:val="004F2D19"/>
    <w:rsid w:val="004F3EFB"/>
    <w:rsid w:val="004F4A61"/>
    <w:rsid w:val="004F4CF4"/>
    <w:rsid w:val="004F4EC8"/>
    <w:rsid w:val="004F5784"/>
    <w:rsid w:val="004F60DE"/>
    <w:rsid w:val="004F7991"/>
    <w:rsid w:val="00500069"/>
    <w:rsid w:val="0050033C"/>
    <w:rsid w:val="005005BD"/>
    <w:rsid w:val="005007EA"/>
    <w:rsid w:val="00500928"/>
    <w:rsid w:val="0050238B"/>
    <w:rsid w:val="0050250E"/>
    <w:rsid w:val="00503009"/>
    <w:rsid w:val="00503376"/>
    <w:rsid w:val="0050350F"/>
    <w:rsid w:val="00504AD3"/>
    <w:rsid w:val="00504C24"/>
    <w:rsid w:val="00505935"/>
    <w:rsid w:val="0050636F"/>
    <w:rsid w:val="0050639D"/>
    <w:rsid w:val="0050690C"/>
    <w:rsid w:val="00507374"/>
    <w:rsid w:val="00507711"/>
    <w:rsid w:val="00507B56"/>
    <w:rsid w:val="00507EAE"/>
    <w:rsid w:val="0051015E"/>
    <w:rsid w:val="005105AE"/>
    <w:rsid w:val="00510881"/>
    <w:rsid w:val="005110EC"/>
    <w:rsid w:val="00511760"/>
    <w:rsid w:val="00512934"/>
    <w:rsid w:val="00512DA6"/>
    <w:rsid w:val="00513069"/>
    <w:rsid w:val="0051339A"/>
    <w:rsid w:val="00515EF5"/>
    <w:rsid w:val="00520B32"/>
    <w:rsid w:val="00521836"/>
    <w:rsid w:val="005249BB"/>
    <w:rsid w:val="00524CCC"/>
    <w:rsid w:val="005255E8"/>
    <w:rsid w:val="00527003"/>
    <w:rsid w:val="0053164D"/>
    <w:rsid w:val="005317C5"/>
    <w:rsid w:val="0053189C"/>
    <w:rsid w:val="00531D47"/>
    <w:rsid w:val="005322E9"/>
    <w:rsid w:val="00532671"/>
    <w:rsid w:val="0053338D"/>
    <w:rsid w:val="005338CD"/>
    <w:rsid w:val="005342D8"/>
    <w:rsid w:val="0053570F"/>
    <w:rsid w:val="00535D99"/>
    <w:rsid w:val="00536370"/>
    <w:rsid w:val="00536AC1"/>
    <w:rsid w:val="00536E3C"/>
    <w:rsid w:val="00537088"/>
    <w:rsid w:val="00537692"/>
    <w:rsid w:val="00537DC5"/>
    <w:rsid w:val="00537E93"/>
    <w:rsid w:val="00537F5A"/>
    <w:rsid w:val="00541890"/>
    <w:rsid w:val="00542404"/>
    <w:rsid w:val="00542428"/>
    <w:rsid w:val="005428CB"/>
    <w:rsid w:val="00542C4D"/>
    <w:rsid w:val="0054300C"/>
    <w:rsid w:val="0054325B"/>
    <w:rsid w:val="00543B3B"/>
    <w:rsid w:val="005440A3"/>
    <w:rsid w:val="005457BB"/>
    <w:rsid w:val="005463C9"/>
    <w:rsid w:val="005471C6"/>
    <w:rsid w:val="00547458"/>
    <w:rsid w:val="005506F7"/>
    <w:rsid w:val="00550F55"/>
    <w:rsid w:val="00550F86"/>
    <w:rsid w:val="00551F98"/>
    <w:rsid w:val="00552581"/>
    <w:rsid w:val="0055274E"/>
    <w:rsid w:val="00552E2B"/>
    <w:rsid w:val="005542D6"/>
    <w:rsid w:val="00554403"/>
    <w:rsid w:val="00554A06"/>
    <w:rsid w:val="00555248"/>
    <w:rsid w:val="005558C7"/>
    <w:rsid w:val="00556F45"/>
    <w:rsid w:val="00557F13"/>
    <w:rsid w:val="00560A53"/>
    <w:rsid w:val="005621EF"/>
    <w:rsid w:val="00562264"/>
    <w:rsid w:val="005627C7"/>
    <w:rsid w:val="00562E07"/>
    <w:rsid w:val="00564300"/>
    <w:rsid w:val="005655AA"/>
    <w:rsid w:val="00565886"/>
    <w:rsid w:val="005672DB"/>
    <w:rsid w:val="005676C2"/>
    <w:rsid w:val="005708E0"/>
    <w:rsid w:val="005716B4"/>
    <w:rsid w:val="00572001"/>
    <w:rsid w:val="005721FC"/>
    <w:rsid w:val="00572511"/>
    <w:rsid w:val="00572A5D"/>
    <w:rsid w:val="0057378A"/>
    <w:rsid w:val="00574611"/>
    <w:rsid w:val="00574845"/>
    <w:rsid w:val="005760D8"/>
    <w:rsid w:val="0057703C"/>
    <w:rsid w:val="005778FB"/>
    <w:rsid w:val="00577CCA"/>
    <w:rsid w:val="005800C9"/>
    <w:rsid w:val="00580976"/>
    <w:rsid w:val="00582CA7"/>
    <w:rsid w:val="005838BD"/>
    <w:rsid w:val="00584D0E"/>
    <w:rsid w:val="00584D35"/>
    <w:rsid w:val="00585A96"/>
    <w:rsid w:val="00586DDD"/>
    <w:rsid w:val="005934B4"/>
    <w:rsid w:val="005939DE"/>
    <w:rsid w:val="005944E0"/>
    <w:rsid w:val="00596ABA"/>
    <w:rsid w:val="00596C7C"/>
    <w:rsid w:val="00597C0D"/>
    <w:rsid w:val="005A001A"/>
    <w:rsid w:val="005A04B4"/>
    <w:rsid w:val="005A056A"/>
    <w:rsid w:val="005A21A9"/>
    <w:rsid w:val="005A25F0"/>
    <w:rsid w:val="005A2B60"/>
    <w:rsid w:val="005A32A8"/>
    <w:rsid w:val="005A372D"/>
    <w:rsid w:val="005A54EF"/>
    <w:rsid w:val="005A5BF3"/>
    <w:rsid w:val="005A60F3"/>
    <w:rsid w:val="005A789A"/>
    <w:rsid w:val="005A7C9D"/>
    <w:rsid w:val="005B0452"/>
    <w:rsid w:val="005B0781"/>
    <w:rsid w:val="005B10B4"/>
    <w:rsid w:val="005B2206"/>
    <w:rsid w:val="005B230E"/>
    <w:rsid w:val="005B2720"/>
    <w:rsid w:val="005B2B82"/>
    <w:rsid w:val="005B2BD3"/>
    <w:rsid w:val="005B3209"/>
    <w:rsid w:val="005B4450"/>
    <w:rsid w:val="005B51C8"/>
    <w:rsid w:val="005B6611"/>
    <w:rsid w:val="005B79C4"/>
    <w:rsid w:val="005B7AB8"/>
    <w:rsid w:val="005C01E1"/>
    <w:rsid w:val="005C02C5"/>
    <w:rsid w:val="005C04F6"/>
    <w:rsid w:val="005C3134"/>
    <w:rsid w:val="005C32CE"/>
    <w:rsid w:val="005C3EEF"/>
    <w:rsid w:val="005C4322"/>
    <w:rsid w:val="005C578F"/>
    <w:rsid w:val="005C5CBD"/>
    <w:rsid w:val="005C66FB"/>
    <w:rsid w:val="005C74CA"/>
    <w:rsid w:val="005C75DA"/>
    <w:rsid w:val="005D0127"/>
    <w:rsid w:val="005D0DF2"/>
    <w:rsid w:val="005D0E23"/>
    <w:rsid w:val="005D1267"/>
    <w:rsid w:val="005D1AD3"/>
    <w:rsid w:val="005D1D89"/>
    <w:rsid w:val="005D2592"/>
    <w:rsid w:val="005D29F1"/>
    <w:rsid w:val="005D2BBB"/>
    <w:rsid w:val="005D2CAF"/>
    <w:rsid w:val="005D2EE4"/>
    <w:rsid w:val="005D30A6"/>
    <w:rsid w:val="005D382E"/>
    <w:rsid w:val="005D4E89"/>
    <w:rsid w:val="005D55C3"/>
    <w:rsid w:val="005D6BED"/>
    <w:rsid w:val="005D76CF"/>
    <w:rsid w:val="005D7F27"/>
    <w:rsid w:val="005D7F9E"/>
    <w:rsid w:val="005E04DA"/>
    <w:rsid w:val="005E1419"/>
    <w:rsid w:val="005E1983"/>
    <w:rsid w:val="005E3834"/>
    <w:rsid w:val="005E4ECE"/>
    <w:rsid w:val="005E4F64"/>
    <w:rsid w:val="005E5791"/>
    <w:rsid w:val="005E6B6C"/>
    <w:rsid w:val="005F0079"/>
    <w:rsid w:val="005F1235"/>
    <w:rsid w:val="005F3101"/>
    <w:rsid w:val="005F4519"/>
    <w:rsid w:val="005F467E"/>
    <w:rsid w:val="005F46EC"/>
    <w:rsid w:val="005F5B00"/>
    <w:rsid w:val="005F5EE9"/>
    <w:rsid w:val="005F6FB6"/>
    <w:rsid w:val="00600706"/>
    <w:rsid w:val="0060086C"/>
    <w:rsid w:val="00601788"/>
    <w:rsid w:val="006017A3"/>
    <w:rsid w:val="0060242F"/>
    <w:rsid w:val="006034B6"/>
    <w:rsid w:val="006036C9"/>
    <w:rsid w:val="00603753"/>
    <w:rsid w:val="00603C91"/>
    <w:rsid w:val="006057C1"/>
    <w:rsid w:val="00605FF4"/>
    <w:rsid w:val="006060AE"/>
    <w:rsid w:val="00606DAB"/>
    <w:rsid w:val="00606DD5"/>
    <w:rsid w:val="00607A37"/>
    <w:rsid w:val="00607A59"/>
    <w:rsid w:val="00607EF7"/>
    <w:rsid w:val="006100FC"/>
    <w:rsid w:val="00610668"/>
    <w:rsid w:val="00610B50"/>
    <w:rsid w:val="00611415"/>
    <w:rsid w:val="0061152B"/>
    <w:rsid w:val="00611F3F"/>
    <w:rsid w:val="006121DA"/>
    <w:rsid w:val="00612671"/>
    <w:rsid w:val="0061331C"/>
    <w:rsid w:val="00613EAD"/>
    <w:rsid w:val="006146CE"/>
    <w:rsid w:val="00614B57"/>
    <w:rsid w:val="00614B65"/>
    <w:rsid w:val="00615ABC"/>
    <w:rsid w:val="00616D3B"/>
    <w:rsid w:val="00617873"/>
    <w:rsid w:val="00617E33"/>
    <w:rsid w:val="0062077E"/>
    <w:rsid w:val="00621E47"/>
    <w:rsid w:val="0062220F"/>
    <w:rsid w:val="00622571"/>
    <w:rsid w:val="0062260F"/>
    <w:rsid w:val="0062382E"/>
    <w:rsid w:val="00623A40"/>
    <w:rsid w:val="00624FDF"/>
    <w:rsid w:val="00625959"/>
    <w:rsid w:val="00625B78"/>
    <w:rsid w:val="00626784"/>
    <w:rsid w:val="00626840"/>
    <w:rsid w:val="0062788A"/>
    <w:rsid w:val="0063170E"/>
    <w:rsid w:val="00631905"/>
    <w:rsid w:val="0063195A"/>
    <w:rsid w:val="00631AD3"/>
    <w:rsid w:val="00631D8F"/>
    <w:rsid w:val="006328FD"/>
    <w:rsid w:val="00635894"/>
    <w:rsid w:val="00635CDE"/>
    <w:rsid w:val="006369A0"/>
    <w:rsid w:val="00636C2A"/>
    <w:rsid w:val="00640078"/>
    <w:rsid w:val="0064203B"/>
    <w:rsid w:val="006423DC"/>
    <w:rsid w:val="0064242C"/>
    <w:rsid w:val="00642687"/>
    <w:rsid w:val="00642B00"/>
    <w:rsid w:val="00643221"/>
    <w:rsid w:val="006432D8"/>
    <w:rsid w:val="0064367E"/>
    <w:rsid w:val="00643854"/>
    <w:rsid w:val="00643C4F"/>
    <w:rsid w:val="00644DA2"/>
    <w:rsid w:val="00646E78"/>
    <w:rsid w:val="006500A9"/>
    <w:rsid w:val="00650975"/>
    <w:rsid w:val="00650994"/>
    <w:rsid w:val="00651BBD"/>
    <w:rsid w:val="0065305F"/>
    <w:rsid w:val="00653173"/>
    <w:rsid w:val="00653782"/>
    <w:rsid w:val="00653D66"/>
    <w:rsid w:val="00654A51"/>
    <w:rsid w:val="00654BA1"/>
    <w:rsid w:val="00656012"/>
    <w:rsid w:val="006562BA"/>
    <w:rsid w:val="00656A3C"/>
    <w:rsid w:val="0065746E"/>
    <w:rsid w:val="00657A71"/>
    <w:rsid w:val="006600FB"/>
    <w:rsid w:val="00660553"/>
    <w:rsid w:val="006605FC"/>
    <w:rsid w:val="00661324"/>
    <w:rsid w:val="00662217"/>
    <w:rsid w:val="0066242F"/>
    <w:rsid w:val="00662A6D"/>
    <w:rsid w:val="00662FA6"/>
    <w:rsid w:val="0066379B"/>
    <w:rsid w:val="00663D39"/>
    <w:rsid w:val="006640CF"/>
    <w:rsid w:val="00664318"/>
    <w:rsid w:val="0066537C"/>
    <w:rsid w:val="00665770"/>
    <w:rsid w:val="00667422"/>
    <w:rsid w:val="006679AC"/>
    <w:rsid w:val="00667B55"/>
    <w:rsid w:val="00667E8C"/>
    <w:rsid w:val="00670149"/>
    <w:rsid w:val="00670354"/>
    <w:rsid w:val="00670CE9"/>
    <w:rsid w:val="00671D95"/>
    <w:rsid w:val="00672AF2"/>
    <w:rsid w:val="00673E3A"/>
    <w:rsid w:val="00675247"/>
    <w:rsid w:val="006758F3"/>
    <w:rsid w:val="00675B28"/>
    <w:rsid w:val="00675E4F"/>
    <w:rsid w:val="00675F9F"/>
    <w:rsid w:val="00676357"/>
    <w:rsid w:val="006804C4"/>
    <w:rsid w:val="00680E51"/>
    <w:rsid w:val="00681B6B"/>
    <w:rsid w:val="00681DB0"/>
    <w:rsid w:val="00683844"/>
    <w:rsid w:val="0068463B"/>
    <w:rsid w:val="00685AFC"/>
    <w:rsid w:val="006909DC"/>
    <w:rsid w:val="00690CAC"/>
    <w:rsid w:val="006910AF"/>
    <w:rsid w:val="00691AED"/>
    <w:rsid w:val="00691DCB"/>
    <w:rsid w:val="006923D0"/>
    <w:rsid w:val="00692958"/>
    <w:rsid w:val="00693D3C"/>
    <w:rsid w:val="00697C5E"/>
    <w:rsid w:val="00697CC3"/>
    <w:rsid w:val="00697EAE"/>
    <w:rsid w:val="006A08B0"/>
    <w:rsid w:val="006A0A0C"/>
    <w:rsid w:val="006A0BA3"/>
    <w:rsid w:val="006A1344"/>
    <w:rsid w:val="006A17D8"/>
    <w:rsid w:val="006A1BDF"/>
    <w:rsid w:val="006A1BE3"/>
    <w:rsid w:val="006A1DC1"/>
    <w:rsid w:val="006A2092"/>
    <w:rsid w:val="006A35CD"/>
    <w:rsid w:val="006A390E"/>
    <w:rsid w:val="006A47AB"/>
    <w:rsid w:val="006A5493"/>
    <w:rsid w:val="006A55EF"/>
    <w:rsid w:val="006A60D6"/>
    <w:rsid w:val="006A657E"/>
    <w:rsid w:val="006A78F6"/>
    <w:rsid w:val="006A7FB9"/>
    <w:rsid w:val="006B0A2B"/>
    <w:rsid w:val="006B1A97"/>
    <w:rsid w:val="006B1BDF"/>
    <w:rsid w:val="006B20B1"/>
    <w:rsid w:val="006B2F23"/>
    <w:rsid w:val="006B3E64"/>
    <w:rsid w:val="006B3EE8"/>
    <w:rsid w:val="006B41BF"/>
    <w:rsid w:val="006B445D"/>
    <w:rsid w:val="006B4D24"/>
    <w:rsid w:val="006B5CD7"/>
    <w:rsid w:val="006B6CBA"/>
    <w:rsid w:val="006B7839"/>
    <w:rsid w:val="006C0140"/>
    <w:rsid w:val="006C04F6"/>
    <w:rsid w:val="006C07DD"/>
    <w:rsid w:val="006C0D28"/>
    <w:rsid w:val="006C1FF5"/>
    <w:rsid w:val="006C299C"/>
    <w:rsid w:val="006C2C95"/>
    <w:rsid w:val="006C499D"/>
    <w:rsid w:val="006C5392"/>
    <w:rsid w:val="006C59AC"/>
    <w:rsid w:val="006C5B46"/>
    <w:rsid w:val="006C5FDF"/>
    <w:rsid w:val="006C720F"/>
    <w:rsid w:val="006C74E0"/>
    <w:rsid w:val="006D188B"/>
    <w:rsid w:val="006D21FF"/>
    <w:rsid w:val="006D24AA"/>
    <w:rsid w:val="006D3228"/>
    <w:rsid w:val="006D3F36"/>
    <w:rsid w:val="006D430C"/>
    <w:rsid w:val="006D4C7E"/>
    <w:rsid w:val="006D5DA1"/>
    <w:rsid w:val="006D6162"/>
    <w:rsid w:val="006D68E1"/>
    <w:rsid w:val="006D69CC"/>
    <w:rsid w:val="006D6CF2"/>
    <w:rsid w:val="006D7AA1"/>
    <w:rsid w:val="006D7C2D"/>
    <w:rsid w:val="006E1483"/>
    <w:rsid w:val="006E1939"/>
    <w:rsid w:val="006E338D"/>
    <w:rsid w:val="006E374D"/>
    <w:rsid w:val="006E420A"/>
    <w:rsid w:val="006E4984"/>
    <w:rsid w:val="006E51FC"/>
    <w:rsid w:val="006E605F"/>
    <w:rsid w:val="006F036C"/>
    <w:rsid w:val="006F17AE"/>
    <w:rsid w:val="006F1EEC"/>
    <w:rsid w:val="006F2D50"/>
    <w:rsid w:val="006F3D8C"/>
    <w:rsid w:val="006F459E"/>
    <w:rsid w:val="006F505B"/>
    <w:rsid w:val="006F6974"/>
    <w:rsid w:val="006F71C1"/>
    <w:rsid w:val="006F7337"/>
    <w:rsid w:val="006F7868"/>
    <w:rsid w:val="007004CE"/>
    <w:rsid w:val="0070086C"/>
    <w:rsid w:val="00701AE2"/>
    <w:rsid w:val="007021FF"/>
    <w:rsid w:val="007025C9"/>
    <w:rsid w:val="00703FAA"/>
    <w:rsid w:val="0070409E"/>
    <w:rsid w:val="007047A5"/>
    <w:rsid w:val="0070492E"/>
    <w:rsid w:val="00705436"/>
    <w:rsid w:val="00705597"/>
    <w:rsid w:val="00705F0D"/>
    <w:rsid w:val="007064DD"/>
    <w:rsid w:val="00707461"/>
    <w:rsid w:val="007074D0"/>
    <w:rsid w:val="00707B39"/>
    <w:rsid w:val="00707C58"/>
    <w:rsid w:val="0071167A"/>
    <w:rsid w:val="00712261"/>
    <w:rsid w:val="007140C7"/>
    <w:rsid w:val="007144AA"/>
    <w:rsid w:val="00714A46"/>
    <w:rsid w:val="00714EC4"/>
    <w:rsid w:val="00714F37"/>
    <w:rsid w:val="0071525E"/>
    <w:rsid w:val="007160AF"/>
    <w:rsid w:val="00716293"/>
    <w:rsid w:val="007165CC"/>
    <w:rsid w:val="007175F0"/>
    <w:rsid w:val="00717EEE"/>
    <w:rsid w:val="00720688"/>
    <w:rsid w:val="007209A7"/>
    <w:rsid w:val="00720D9C"/>
    <w:rsid w:val="0072122C"/>
    <w:rsid w:val="0072341E"/>
    <w:rsid w:val="0072383C"/>
    <w:rsid w:val="007242AC"/>
    <w:rsid w:val="007242D9"/>
    <w:rsid w:val="00724790"/>
    <w:rsid w:val="00724CA7"/>
    <w:rsid w:val="007252CF"/>
    <w:rsid w:val="00725DFA"/>
    <w:rsid w:val="00725F37"/>
    <w:rsid w:val="00726211"/>
    <w:rsid w:val="0072686C"/>
    <w:rsid w:val="00726C25"/>
    <w:rsid w:val="00730B75"/>
    <w:rsid w:val="00731573"/>
    <w:rsid w:val="007315C2"/>
    <w:rsid w:val="00731834"/>
    <w:rsid w:val="00731FFC"/>
    <w:rsid w:val="007324A8"/>
    <w:rsid w:val="0073599A"/>
    <w:rsid w:val="0073649E"/>
    <w:rsid w:val="007371F4"/>
    <w:rsid w:val="00737AA0"/>
    <w:rsid w:val="00741077"/>
    <w:rsid w:val="007410A9"/>
    <w:rsid w:val="00741AAF"/>
    <w:rsid w:val="0074342E"/>
    <w:rsid w:val="00743F53"/>
    <w:rsid w:val="0074420A"/>
    <w:rsid w:val="00745117"/>
    <w:rsid w:val="00745B8B"/>
    <w:rsid w:val="00745D11"/>
    <w:rsid w:val="00745D47"/>
    <w:rsid w:val="007463C8"/>
    <w:rsid w:val="0075119C"/>
    <w:rsid w:val="00751255"/>
    <w:rsid w:val="007524B3"/>
    <w:rsid w:val="00752E81"/>
    <w:rsid w:val="0075365D"/>
    <w:rsid w:val="007541DD"/>
    <w:rsid w:val="00755615"/>
    <w:rsid w:val="00755D1F"/>
    <w:rsid w:val="00756422"/>
    <w:rsid w:val="00756836"/>
    <w:rsid w:val="00756A30"/>
    <w:rsid w:val="00756F3F"/>
    <w:rsid w:val="00760B57"/>
    <w:rsid w:val="00761077"/>
    <w:rsid w:val="00761A7C"/>
    <w:rsid w:val="00761AD8"/>
    <w:rsid w:val="00763008"/>
    <w:rsid w:val="007633B1"/>
    <w:rsid w:val="0076401F"/>
    <w:rsid w:val="007643DE"/>
    <w:rsid w:val="007643E4"/>
    <w:rsid w:val="00765856"/>
    <w:rsid w:val="00765EFB"/>
    <w:rsid w:val="00766321"/>
    <w:rsid w:val="00766CAB"/>
    <w:rsid w:val="00767BC5"/>
    <w:rsid w:val="00767BE1"/>
    <w:rsid w:val="007701A0"/>
    <w:rsid w:val="00770364"/>
    <w:rsid w:val="00770E08"/>
    <w:rsid w:val="00771B93"/>
    <w:rsid w:val="00772E06"/>
    <w:rsid w:val="00772E12"/>
    <w:rsid w:val="00773D92"/>
    <w:rsid w:val="00773EC9"/>
    <w:rsid w:val="007743ED"/>
    <w:rsid w:val="00774630"/>
    <w:rsid w:val="00775698"/>
    <w:rsid w:val="0077587D"/>
    <w:rsid w:val="00775DE1"/>
    <w:rsid w:val="00776237"/>
    <w:rsid w:val="007763B3"/>
    <w:rsid w:val="00776D5D"/>
    <w:rsid w:val="00777064"/>
    <w:rsid w:val="00777E6C"/>
    <w:rsid w:val="00780923"/>
    <w:rsid w:val="00780C97"/>
    <w:rsid w:val="00781A7B"/>
    <w:rsid w:val="00781FCB"/>
    <w:rsid w:val="0078325F"/>
    <w:rsid w:val="00783AA5"/>
    <w:rsid w:val="0078560D"/>
    <w:rsid w:val="00786A47"/>
    <w:rsid w:val="007873F1"/>
    <w:rsid w:val="00790095"/>
    <w:rsid w:val="007900BA"/>
    <w:rsid w:val="0079124B"/>
    <w:rsid w:val="007916F6"/>
    <w:rsid w:val="007917BF"/>
    <w:rsid w:val="0079196F"/>
    <w:rsid w:val="00792669"/>
    <w:rsid w:val="007952C1"/>
    <w:rsid w:val="00797107"/>
    <w:rsid w:val="00797AD4"/>
    <w:rsid w:val="007A0046"/>
    <w:rsid w:val="007A016C"/>
    <w:rsid w:val="007A09DB"/>
    <w:rsid w:val="007A0DE5"/>
    <w:rsid w:val="007A18B0"/>
    <w:rsid w:val="007A199B"/>
    <w:rsid w:val="007A200E"/>
    <w:rsid w:val="007A2DEC"/>
    <w:rsid w:val="007A3A2C"/>
    <w:rsid w:val="007A3BFE"/>
    <w:rsid w:val="007A3D26"/>
    <w:rsid w:val="007A5A8A"/>
    <w:rsid w:val="007A72FB"/>
    <w:rsid w:val="007A7E60"/>
    <w:rsid w:val="007A7FEA"/>
    <w:rsid w:val="007B00C8"/>
    <w:rsid w:val="007B081A"/>
    <w:rsid w:val="007B0A6D"/>
    <w:rsid w:val="007B1061"/>
    <w:rsid w:val="007B108E"/>
    <w:rsid w:val="007B1900"/>
    <w:rsid w:val="007B1DD8"/>
    <w:rsid w:val="007B2219"/>
    <w:rsid w:val="007B22F9"/>
    <w:rsid w:val="007B2490"/>
    <w:rsid w:val="007B2552"/>
    <w:rsid w:val="007B36D7"/>
    <w:rsid w:val="007B36EF"/>
    <w:rsid w:val="007B39A1"/>
    <w:rsid w:val="007B3D8B"/>
    <w:rsid w:val="007B5A50"/>
    <w:rsid w:val="007B5D59"/>
    <w:rsid w:val="007B60E4"/>
    <w:rsid w:val="007C03DD"/>
    <w:rsid w:val="007C052B"/>
    <w:rsid w:val="007C125C"/>
    <w:rsid w:val="007C13CF"/>
    <w:rsid w:val="007C146D"/>
    <w:rsid w:val="007C16C9"/>
    <w:rsid w:val="007C2025"/>
    <w:rsid w:val="007C2649"/>
    <w:rsid w:val="007C3206"/>
    <w:rsid w:val="007C327D"/>
    <w:rsid w:val="007C3845"/>
    <w:rsid w:val="007C4B2F"/>
    <w:rsid w:val="007C4B33"/>
    <w:rsid w:val="007C4CFE"/>
    <w:rsid w:val="007C587E"/>
    <w:rsid w:val="007C5D09"/>
    <w:rsid w:val="007C673C"/>
    <w:rsid w:val="007C6C43"/>
    <w:rsid w:val="007C73A6"/>
    <w:rsid w:val="007C79BF"/>
    <w:rsid w:val="007C7BD4"/>
    <w:rsid w:val="007D0265"/>
    <w:rsid w:val="007D033A"/>
    <w:rsid w:val="007D2750"/>
    <w:rsid w:val="007D32DF"/>
    <w:rsid w:val="007D3DC1"/>
    <w:rsid w:val="007D4435"/>
    <w:rsid w:val="007D4EF9"/>
    <w:rsid w:val="007D5E53"/>
    <w:rsid w:val="007D6794"/>
    <w:rsid w:val="007D6884"/>
    <w:rsid w:val="007E11B1"/>
    <w:rsid w:val="007E1674"/>
    <w:rsid w:val="007E19F6"/>
    <w:rsid w:val="007E22BF"/>
    <w:rsid w:val="007E25CF"/>
    <w:rsid w:val="007E41B7"/>
    <w:rsid w:val="007E421B"/>
    <w:rsid w:val="007E4776"/>
    <w:rsid w:val="007E6FAA"/>
    <w:rsid w:val="007E7326"/>
    <w:rsid w:val="007E7851"/>
    <w:rsid w:val="007F01B6"/>
    <w:rsid w:val="007F0829"/>
    <w:rsid w:val="007F0912"/>
    <w:rsid w:val="007F0918"/>
    <w:rsid w:val="007F098F"/>
    <w:rsid w:val="007F0D66"/>
    <w:rsid w:val="007F1D87"/>
    <w:rsid w:val="007F270C"/>
    <w:rsid w:val="007F2BDB"/>
    <w:rsid w:val="007F42C6"/>
    <w:rsid w:val="007F493C"/>
    <w:rsid w:val="007F4CC0"/>
    <w:rsid w:val="007F4EC0"/>
    <w:rsid w:val="007F6F46"/>
    <w:rsid w:val="007F7908"/>
    <w:rsid w:val="007F7EA7"/>
    <w:rsid w:val="008011F8"/>
    <w:rsid w:val="00801389"/>
    <w:rsid w:val="00802AE6"/>
    <w:rsid w:val="00804644"/>
    <w:rsid w:val="00805549"/>
    <w:rsid w:val="00805BBF"/>
    <w:rsid w:val="00805C8F"/>
    <w:rsid w:val="00805EB4"/>
    <w:rsid w:val="00806076"/>
    <w:rsid w:val="00806861"/>
    <w:rsid w:val="00806ECB"/>
    <w:rsid w:val="00810678"/>
    <w:rsid w:val="00810F0F"/>
    <w:rsid w:val="00810FFB"/>
    <w:rsid w:val="00811728"/>
    <w:rsid w:val="00811CD5"/>
    <w:rsid w:val="00815690"/>
    <w:rsid w:val="00815890"/>
    <w:rsid w:val="00815CAB"/>
    <w:rsid w:val="0081702F"/>
    <w:rsid w:val="00817461"/>
    <w:rsid w:val="00817500"/>
    <w:rsid w:val="00817788"/>
    <w:rsid w:val="00817B22"/>
    <w:rsid w:val="00820BE6"/>
    <w:rsid w:val="00820CD7"/>
    <w:rsid w:val="0082141A"/>
    <w:rsid w:val="008215CA"/>
    <w:rsid w:val="00821673"/>
    <w:rsid w:val="00821829"/>
    <w:rsid w:val="00821A1D"/>
    <w:rsid w:val="008225DB"/>
    <w:rsid w:val="00822621"/>
    <w:rsid w:val="0082345D"/>
    <w:rsid w:val="0082381B"/>
    <w:rsid w:val="00825120"/>
    <w:rsid w:val="008260EA"/>
    <w:rsid w:val="008263F8"/>
    <w:rsid w:val="0082699D"/>
    <w:rsid w:val="00827678"/>
    <w:rsid w:val="00827F9E"/>
    <w:rsid w:val="008314F3"/>
    <w:rsid w:val="008322B1"/>
    <w:rsid w:val="00832A4E"/>
    <w:rsid w:val="008335AF"/>
    <w:rsid w:val="00833A8A"/>
    <w:rsid w:val="00834298"/>
    <w:rsid w:val="00835351"/>
    <w:rsid w:val="00835881"/>
    <w:rsid w:val="00837AA2"/>
    <w:rsid w:val="00837FFA"/>
    <w:rsid w:val="008402DA"/>
    <w:rsid w:val="00841F9C"/>
    <w:rsid w:val="00843243"/>
    <w:rsid w:val="00843789"/>
    <w:rsid w:val="008437E4"/>
    <w:rsid w:val="00843F61"/>
    <w:rsid w:val="00844848"/>
    <w:rsid w:val="008455EB"/>
    <w:rsid w:val="0084595A"/>
    <w:rsid w:val="0084657C"/>
    <w:rsid w:val="00846F61"/>
    <w:rsid w:val="008472E3"/>
    <w:rsid w:val="00850964"/>
    <w:rsid w:val="0085165C"/>
    <w:rsid w:val="00851949"/>
    <w:rsid w:val="00851EB6"/>
    <w:rsid w:val="00851F52"/>
    <w:rsid w:val="00853B96"/>
    <w:rsid w:val="00854224"/>
    <w:rsid w:val="00854278"/>
    <w:rsid w:val="00854624"/>
    <w:rsid w:val="00854F85"/>
    <w:rsid w:val="0085516A"/>
    <w:rsid w:val="00855519"/>
    <w:rsid w:val="00855B71"/>
    <w:rsid w:val="00855F6A"/>
    <w:rsid w:val="00857A87"/>
    <w:rsid w:val="008601ED"/>
    <w:rsid w:val="008605AC"/>
    <w:rsid w:val="00861527"/>
    <w:rsid w:val="0086184B"/>
    <w:rsid w:val="00862563"/>
    <w:rsid w:val="008639C5"/>
    <w:rsid w:val="00863D35"/>
    <w:rsid w:val="00863E49"/>
    <w:rsid w:val="00863FEC"/>
    <w:rsid w:val="00864A9C"/>
    <w:rsid w:val="00865083"/>
    <w:rsid w:val="00865104"/>
    <w:rsid w:val="00866025"/>
    <w:rsid w:val="008664FE"/>
    <w:rsid w:val="008669F2"/>
    <w:rsid w:val="0086747A"/>
    <w:rsid w:val="00867A41"/>
    <w:rsid w:val="00867E1F"/>
    <w:rsid w:val="00870F4A"/>
    <w:rsid w:val="00872A18"/>
    <w:rsid w:val="008737DF"/>
    <w:rsid w:val="00874208"/>
    <w:rsid w:val="0087424E"/>
    <w:rsid w:val="008751F7"/>
    <w:rsid w:val="00875515"/>
    <w:rsid w:val="00876256"/>
    <w:rsid w:val="00876777"/>
    <w:rsid w:val="00876BF0"/>
    <w:rsid w:val="008801AE"/>
    <w:rsid w:val="0088025F"/>
    <w:rsid w:val="00880D86"/>
    <w:rsid w:val="00880D8D"/>
    <w:rsid w:val="008814EB"/>
    <w:rsid w:val="00881D44"/>
    <w:rsid w:val="00881FAD"/>
    <w:rsid w:val="00882726"/>
    <w:rsid w:val="00883087"/>
    <w:rsid w:val="008840D7"/>
    <w:rsid w:val="008843DB"/>
    <w:rsid w:val="00884914"/>
    <w:rsid w:val="0088547C"/>
    <w:rsid w:val="00885E00"/>
    <w:rsid w:val="00887A7D"/>
    <w:rsid w:val="00887E59"/>
    <w:rsid w:val="00890093"/>
    <w:rsid w:val="008900BC"/>
    <w:rsid w:val="00891459"/>
    <w:rsid w:val="00891514"/>
    <w:rsid w:val="00891825"/>
    <w:rsid w:val="008929E8"/>
    <w:rsid w:val="00892DD8"/>
    <w:rsid w:val="00893216"/>
    <w:rsid w:val="0089333B"/>
    <w:rsid w:val="00893658"/>
    <w:rsid w:val="00894214"/>
    <w:rsid w:val="008950AC"/>
    <w:rsid w:val="00895BEE"/>
    <w:rsid w:val="00896BD4"/>
    <w:rsid w:val="008970DB"/>
    <w:rsid w:val="00897CF5"/>
    <w:rsid w:val="00897DF7"/>
    <w:rsid w:val="008A07B5"/>
    <w:rsid w:val="008A1693"/>
    <w:rsid w:val="008A1F7E"/>
    <w:rsid w:val="008A2887"/>
    <w:rsid w:val="008A3633"/>
    <w:rsid w:val="008A3B70"/>
    <w:rsid w:val="008A3E16"/>
    <w:rsid w:val="008A4927"/>
    <w:rsid w:val="008A51F3"/>
    <w:rsid w:val="008A5953"/>
    <w:rsid w:val="008A693F"/>
    <w:rsid w:val="008A7006"/>
    <w:rsid w:val="008A7146"/>
    <w:rsid w:val="008A725C"/>
    <w:rsid w:val="008A73E9"/>
    <w:rsid w:val="008A76A3"/>
    <w:rsid w:val="008B07BA"/>
    <w:rsid w:val="008B0BFB"/>
    <w:rsid w:val="008B1ED8"/>
    <w:rsid w:val="008B285F"/>
    <w:rsid w:val="008B3B32"/>
    <w:rsid w:val="008B48E1"/>
    <w:rsid w:val="008B50A2"/>
    <w:rsid w:val="008B5D96"/>
    <w:rsid w:val="008B7169"/>
    <w:rsid w:val="008C0BF5"/>
    <w:rsid w:val="008C15C6"/>
    <w:rsid w:val="008C1ABC"/>
    <w:rsid w:val="008C1B68"/>
    <w:rsid w:val="008C2070"/>
    <w:rsid w:val="008C2AF0"/>
    <w:rsid w:val="008C325F"/>
    <w:rsid w:val="008C381E"/>
    <w:rsid w:val="008C3B35"/>
    <w:rsid w:val="008C4B62"/>
    <w:rsid w:val="008C6F95"/>
    <w:rsid w:val="008C6FA6"/>
    <w:rsid w:val="008D019C"/>
    <w:rsid w:val="008D1F3D"/>
    <w:rsid w:val="008D24BB"/>
    <w:rsid w:val="008D3314"/>
    <w:rsid w:val="008D4BCB"/>
    <w:rsid w:val="008D5A7B"/>
    <w:rsid w:val="008D5EEC"/>
    <w:rsid w:val="008D7F46"/>
    <w:rsid w:val="008E01C9"/>
    <w:rsid w:val="008E0243"/>
    <w:rsid w:val="008E0671"/>
    <w:rsid w:val="008E0B5D"/>
    <w:rsid w:val="008E12E9"/>
    <w:rsid w:val="008E154B"/>
    <w:rsid w:val="008E1D6C"/>
    <w:rsid w:val="008E2062"/>
    <w:rsid w:val="008E2876"/>
    <w:rsid w:val="008E28C1"/>
    <w:rsid w:val="008E362E"/>
    <w:rsid w:val="008E3C46"/>
    <w:rsid w:val="008E3DEF"/>
    <w:rsid w:val="008E4460"/>
    <w:rsid w:val="008E4705"/>
    <w:rsid w:val="008E56BA"/>
    <w:rsid w:val="008E5CDE"/>
    <w:rsid w:val="008E6C38"/>
    <w:rsid w:val="008F0E7F"/>
    <w:rsid w:val="008F13EE"/>
    <w:rsid w:val="008F2453"/>
    <w:rsid w:val="008F25F8"/>
    <w:rsid w:val="008F2C94"/>
    <w:rsid w:val="008F32CF"/>
    <w:rsid w:val="008F3788"/>
    <w:rsid w:val="008F4419"/>
    <w:rsid w:val="008F5BB4"/>
    <w:rsid w:val="008F5BB8"/>
    <w:rsid w:val="008F5EA3"/>
    <w:rsid w:val="008F62B1"/>
    <w:rsid w:val="008F69E2"/>
    <w:rsid w:val="008F7DFE"/>
    <w:rsid w:val="009000B3"/>
    <w:rsid w:val="00900849"/>
    <w:rsid w:val="009008B0"/>
    <w:rsid w:val="00900EB0"/>
    <w:rsid w:val="00901015"/>
    <w:rsid w:val="0090101D"/>
    <w:rsid w:val="00901B43"/>
    <w:rsid w:val="00901D55"/>
    <w:rsid w:val="009023F0"/>
    <w:rsid w:val="009031BC"/>
    <w:rsid w:val="009037A6"/>
    <w:rsid w:val="00903F1C"/>
    <w:rsid w:val="009040C9"/>
    <w:rsid w:val="0090468B"/>
    <w:rsid w:val="00904A65"/>
    <w:rsid w:val="00905207"/>
    <w:rsid w:val="009072A1"/>
    <w:rsid w:val="00907CDF"/>
    <w:rsid w:val="00910373"/>
    <w:rsid w:val="009107C5"/>
    <w:rsid w:val="009107FD"/>
    <w:rsid w:val="00910CB0"/>
    <w:rsid w:val="00910DD8"/>
    <w:rsid w:val="00911F3D"/>
    <w:rsid w:val="00912512"/>
    <w:rsid w:val="00912CEA"/>
    <w:rsid w:val="00912EAE"/>
    <w:rsid w:val="009143EC"/>
    <w:rsid w:val="0091441D"/>
    <w:rsid w:val="0091616D"/>
    <w:rsid w:val="009171DE"/>
    <w:rsid w:val="00917411"/>
    <w:rsid w:val="00917980"/>
    <w:rsid w:val="00920695"/>
    <w:rsid w:val="00920739"/>
    <w:rsid w:val="00921BDF"/>
    <w:rsid w:val="00921DB7"/>
    <w:rsid w:val="00923051"/>
    <w:rsid w:val="00923E2E"/>
    <w:rsid w:val="00923EEB"/>
    <w:rsid w:val="009240A0"/>
    <w:rsid w:val="00924860"/>
    <w:rsid w:val="00924BD9"/>
    <w:rsid w:val="0092586C"/>
    <w:rsid w:val="00926B6A"/>
    <w:rsid w:val="00927395"/>
    <w:rsid w:val="00927EE2"/>
    <w:rsid w:val="00930925"/>
    <w:rsid w:val="009313D8"/>
    <w:rsid w:val="00932274"/>
    <w:rsid w:val="00932AB5"/>
    <w:rsid w:val="0093321B"/>
    <w:rsid w:val="009332F0"/>
    <w:rsid w:val="0093336F"/>
    <w:rsid w:val="00933880"/>
    <w:rsid w:val="009358AF"/>
    <w:rsid w:val="00935CEE"/>
    <w:rsid w:val="009369C1"/>
    <w:rsid w:val="00937FD6"/>
    <w:rsid w:val="00940488"/>
    <w:rsid w:val="009404A8"/>
    <w:rsid w:val="009405EC"/>
    <w:rsid w:val="00942B4F"/>
    <w:rsid w:val="00942B5B"/>
    <w:rsid w:val="00944906"/>
    <w:rsid w:val="00944AA9"/>
    <w:rsid w:val="00945B12"/>
    <w:rsid w:val="009464A1"/>
    <w:rsid w:val="00946D2C"/>
    <w:rsid w:val="00946EE7"/>
    <w:rsid w:val="00950292"/>
    <w:rsid w:val="00950A21"/>
    <w:rsid w:val="00951AAE"/>
    <w:rsid w:val="00951BD8"/>
    <w:rsid w:val="0095300D"/>
    <w:rsid w:val="00953059"/>
    <w:rsid w:val="009534B5"/>
    <w:rsid w:val="00953958"/>
    <w:rsid w:val="00954DFB"/>
    <w:rsid w:val="00954E69"/>
    <w:rsid w:val="00955149"/>
    <w:rsid w:val="009553CD"/>
    <w:rsid w:val="00955701"/>
    <w:rsid w:val="009566AD"/>
    <w:rsid w:val="00957716"/>
    <w:rsid w:val="009577EB"/>
    <w:rsid w:val="00957A5F"/>
    <w:rsid w:val="00961187"/>
    <w:rsid w:val="009614B8"/>
    <w:rsid w:val="0096163D"/>
    <w:rsid w:val="009616C1"/>
    <w:rsid w:val="00963708"/>
    <w:rsid w:val="00963BD7"/>
    <w:rsid w:val="0096590A"/>
    <w:rsid w:val="00966824"/>
    <w:rsid w:val="00966B01"/>
    <w:rsid w:val="00967351"/>
    <w:rsid w:val="00967BB9"/>
    <w:rsid w:val="00967FA7"/>
    <w:rsid w:val="009715EF"/>
    <w:rsid w:val="00971C31"/>
    <w:rsid w:val="0097289F"/>
    <w:rsid w:val="00972964"/>
    <w:rsid w:val="00973800"/>
    <w:rsid w:val="00973C68"/>
    <w:rsid w:val="00973E78"/>
    <w:rsid w:val="009740B7"/>
    <w:rsid w:val="0097416E"/>
    <w:rsid w:val="00974607"/>
    <w:rsid w:val="00975F7F"/>
    <w:rsid w:val="00980B8B"/>
    <w:rsid w:val="00980D9A"/>
    <w:rsid w:val="009811AC"/>
    <w:rsid w:val="0098253F"/>
    <w:rsid w:val="00982E0C"/>
    <w:rsid w:val="0098321E"/>
    <w:rsid w:val="00983593"/>
    <w:rsid w:val="00983852"/>
    <w:rsid w:val="00983A9A"/>
    <w:rsid w:val="00983B19"/>
    <w:rsid w:val="00984169"/>
    <w:rsid w:val="00984CB2"/>
    <w:rsid w:val="009862D1"/>
    <w:rsid w:val="0098657A"/>
    <w:rsid w:val="00986EB9"/>
    <w:rsid w:val="00987BCF"/>
    <w:rsid w:val="00987E8F"/>
    <w:rsid w:val="00991930"/>
    <w:rsid w:val="00995B67"/>
    <w:rsid w:val="0099651F"/>
    <w:rsid w:val="00996A0F"/>
    <w:rsid w:val="00996A43"/>
    <w:rsid w:val="00997B89"/>
    <w:rsid w:val="009A0F9F"/>
    <w:rsid w:val="009A140A"/>
    <w:rsid w:val="009A1E6A"/>
    <w:rsid w:val="009A1FFB"/>
    <w:rsid w:val="009A2ECA"/>
    <w:rsid w:val="009A44EE"/>
    <w:rsid w:val="009A463A"/>
    <w:rsid w:val="009A4F53"/>
    <w:rsid w:val="009A53B2"/>
    <w:rsid w:val="009A54CC"/>
    <w:rsid w:val="009A5CC5"/>
    <w:rsid w:val="009A5ED9"/>
    <w:rsid w:val="009A645F"/>
    <w:rsid w:val="009A6AAB"/>
    <w:rsid w:val="009A6CEF"/>
    <w:rsid w:val="009A6D59"/>
    <w:rsid w:val="009A71C9"/>
    <w:rsid w:val="009B01D5"/>
    <w:rsid w:val="009B0508"/>
    <w:rsid w:val="009B13DB"/>
    <w:rsid w:val="009B16A9"/>
    <w:rsid w:val="009B24A7"/>
    <w:rsid w:val="009B31B8"/>
    <w:rsid w:val="009B3716"/>
    <w:rsid w:val="009B39BD"/>
    <w:rsid w:val="009B4480"/>
    <w:rsid w:val="009B474D"/>
    <w:rsid w:val="009B4A1D"/>
    <w:rsid w:val="009B4C70"/>
    <w:rsid w:val="009B4E16"/>
    <w:rsid w:val="009B5A00"/>
    <w:rsid w:val="009B67D1"/>
    <w:rsid w:val="009B7980"/>
    <w:rsid w:val="009C28C2"/>
    <w:rsid w:val="009C30B3"/>
    <w:rsid w:val="009C3788"/>
    <w:rsid w:val="009C458C"/>
    <w:rsid w:val="009C4E86"/>
    <w:rsid w:val="009C4F80"/>
    <w:rsid w:val="009C4F8B"/>
    <w:rsid w:val="009C502D"/>
    <w:rsid w:val="009C5153"/>
    <w:rsid w:val="009C5FC9"/>
    <w:rsid w:val="009C6CB7"/>
    <w:rsid w:val="009C74C9"/>
    <w:rsid w:val="009C7923"/>
    <w:rsid w:val="009D1973"/>
    <w:rsid w:val="009D2364"/>
    <w:rsid w:val="009D2473"/>
    <w:rsid w:val="009D26C8"/>
    <w:rsid w:val="009D2804"/>
    <w:rsid w:val="009D383A"/>
    <w:rsid w:val="009D3984"/>
    <w:rsid w:val="009D3C03"/>
    <w:rsid w:val="009D4A1F"/>
    <w:rsid w:val="009D4F9D"/>
    <w:rsid w:val="009D6010"/>
    <w:rsid w:val="009D6C56"/>
    <w:rsid w:val="009D6E1D"/>
    <w:rsid w:val="009D6F7D"/>
    <w:rsid w:val="009D74D7"/>
    <w:rsid w:val="009D75E5"/>
    <w:rsid w:val="009D7885"/>
    <w:rsid w:val="009E0531"/>
    <w:rsid w:val="009E05BB"/>
    <w:rsid w:val="009E0A26"/>
    <w:rsid w:val="009E0A4B"/>
    <w:rsid w:val="009E114B"/>
    <w:rsid w:val="009E15A3"/>
    <w:rsid w:val="009E160B"/>
    <w:rsid w:val="009E1C82"/>
    <w:rsid w:val="009E27C7"/>
    <w:rsid w:val="009E3384"/>
    <w:rsid w:val="009E5236"/>
    <w:rsid w:val="009E5C4A"/>
    <w:rsid w:val="009E681B"/>
    <w:rsid w:val="009E694A"/>
    <w:rsid w:val="009E7010"/>
    <w:rsid w:val="009E7893"/>
    <w:rsid w:val="009F0619"/>
    <w:rsid w:val="009F0A67"/>
    <w:rsid w:val="009F0E63"/>
    <w:rsid w:val="009F1079"/>
    <w:rsid w:val="009F24C2"/>
    <w:rsid w:val="009F3573"/>
    <w:rsid w:val="009F3F70"/>
    <w:rsid w:val="009F416A"/>
    <w:rsid w:val="009F42E4"/>
    <w:rsid w:val="009F45D3"/>
    <w:rsid w:val="009F46D5"/>
    <w:rsid w:val="009F5293"/>
    <w:rsid w:val="009F5628"/>
    <w:rsid w:val="009F57FB"/>
    <w:rsid w:val="009F6015"/>
    <w:rsid w:val="009F6926"/>
    <w:rsid w:val="009F7932"/>
    <w:rsid w:val="009F7D81"/>
    <w:rsid w:val="009F7ED2"/>
    <w:rsid w:val="009F7EF1"/>
    <w:rsid w:val="00A00A5F"/>
    <w:rsid w:val="00A0161C"/>
    <w:rsid w:val="00A01755"/>
    <w:rsid w:val="00A01AD0"/>
    <w:rsid w:val="00A020FD"/>
    <w:rsid w:val="00A02E47"/>
    <w:rsid w:val="00A03BFD"/>
    <w:rsid w:val="00A05187"/>
    <w:rsid w:val="00A05629"/>
    <w:rsid w:val="00A057C5"/>
    <w:rsid w:val="00A0710E"/>
    <w:rsid w:val="00A1002D"/>
    <w:rsid w:val="00A101CC"/>
    <w:rsid w:val="00A114FB"/>
    <w:rsid w:val="00A11553"/>
    <w:rsid w:val="00A11751"/>
    <w:rsid w:val="00A1455E"/>
    <w:rsid w:val="00A147C6"/>
    <w:rsid w:val="00A14B67"/>
    <w:rsid w:val="00A14CC6"/>
    <w:rsid w:val="00A15221"/>
    <w:rsid w:val="00A15297"/>
    <w:rsid w:val="00A156AC"/>
    <w:rsid w:val="00A1590C"/>
    <w:rsid w:val="00A16A78"/>
    <w:rsid w:val="00A16C22"/>
    <w:rsid w:val="00A1756F"/>
    <w:rsid w:val="00A17EAE"/>
    <w:rsid w:val="00A2032F"/>
    <w:rsid w:val="00A2096B"/>
    <w:rsid w:val="00A21889"/>
    <w:rsid w:val="00A21E5E"/>
    <w:rsid w:val="00A22261"/>
    <w:rsid w:val="00A22644"/>
    <w:rsid w:val="00A22BBD"/>
    <w:rsid w:val="00A22BFC"/>
    <w:rsid w:val="00A22DFF"/>
    <w:rsid w:val="00A23CE9"/>
    <w:rsid w:val="00A24134"/>
    <w:rsid w:val="00A254AD"/>
    <w:rsid w:val="00A25833"/>
    <w:rsid w:val="00A26138"/>
    <w:rsid w:val="00A26465"/>
    <w:rsid w:val="00A267D7"/>
    <w:rsid w:val="00A26A83"/>
    <w:rsid w:val="00A27ADD"/>
    <w:rsid w:val="00A30CF9"/>
    <w:rsid w:val="00A3141D"/>
    <w:rsid w:val="00A3204A"/>
    <w:rsid w:val="00A3276D"/>
    <w:rsid w:val="00A32D6A"/>
    <w:rsid w:val="00A32E55"/>
    <w:rsid w:val="00A32EF4"/>
    <w:rsid w:val="00A33168"/>
    <w:rsid w:val="00A3384E"/>
    <w:rsid w:val="00A3388B"/>
    <w:rsid w:val="00A341E1"/>
    <w:rsid w:val="00A34458"/>
    <w:rsid w:val="00A3473C"/>
    <w:rsid w:val="00A34BF6"/>
    <w:rsid w:val="00A34FF3"/>
    <w:rsid w:val="00A36095"/>
    <w:rsid w:val="00A37BB8"/>
    <w:rsid w:val="00A4134B"/>
    <w:rsid w:val="00A4200F"/>
    <w:rsid w:val="00A44435"/>
    <w:rsid w:val="00A44964"/>
    <w:rsid w:val="00A46BD7"/>
    <w:rsid w:val="00A47244"/>
    <w:rsid w:val="00A47AFD"/>
    <w:rsid w:val="00A50533"/>
    <w:rsid w:val="00A50F68"/>
    <w:rsid w:val="00A512ED"/>
    <w:rsid w:val="00A52441"/>
    <w:rsid w:val="00A525AD"/>
    <w:rsid w:val="00A52942"/>
    <w:rsid w:val="00A53420"/>
    <w:rsid w:val="00A538D3"/>
    <w:rsid w:val="00A53FBA"/>
    <w:rsid w:val="00A545FA"/>
    <w:rsid w:val="00A557FA"/>
    <w:rsid w:val="00A55F62"/>
    <w:rsid w:val="00A573F9"/>
    <w:rsid w:val="00A57D40"/>
    <w:rsid w:val="00A604B1"/>
    <w:rsid w:val="00A60BB4"/>
    <w:rsid w:val="00A614E8"/>
    <w:rsid w:val="00A61975"/>
    <w:rsid w:val="00A625BB"/>
    <w:rsid w:val="00A62607"/>
    <w:rsid w:val="00A62B95"/>
    <w:rsid w:val="00A64082"/>
    <w:rsid w:val="00A6505E"/>
    <w:rsid w:val="00A6539B"/>
    <w:rsid w:val="00A653C0"/>
    <w:rsid w:val="00A659C8"/>
    <w:rsid w:val="00A662D2"/>
    <w:rsid w:val="00A6756E"/>
    <w:rsid w:val="00A67AF2"/>
    <w:rsid w:val="00A7122A"/>
    <w:rsid w:val="00A72941"/>
    <w:rsid w:val="00A73264"/>
    <w:rsid w:val="00A748C1"/>
    <w:rsid w:val="00A7504B"/>
    <w:rsid w:val="00A750EB"/>
    <w:rsid w:val="00A75927"/>
    <w:rsid w:val="00A75F5B"/>
    <w:rsid w:val="00A766D6"/>
    <w:rsid w:val="00A7771A"/>
    <w:rsid w:val="00A779A7"/>
    <w:rsid w:val="00A80C19"/>
    <w:rsid w:val="00A81037"/>
    <w:rsid w:val="00A816B1"/>
    <w:rsid w:val="00A81E53"/>
    <w:rsid w:val="00A822D1"/>
    <w:rsid w:val="00A826C8"/>
    <w:rsid w:val="00A82C4E"/>
    <w:rsid w:val="00A82DCE"/>
    <w:rsid w:val="00A837CD"/>
    <w:rsid w:val="00A852BE"/>
    <w:rsid w:val="00A861BA"/>
    <w:rsid w:val="00A8689E"/>
    <w:rsid w:val="00A8767D"/>
    <w:rsid w:val="00A914C4"/>
    <w:rsid w:val="00A915D2"/>
    <w:rsid w:val="00A91CEC"/>
    <w:rsid w:val="00A92643"/>
    <w:rsid w:val="00A92F0A"/>
    <w:rsid w:val="00A92FC5"/>
    <w:rsid w:val="00A93018"/>
    <w:rsid w:val="00A93822"/>
    <w:rsid w:val="00A93A0C"/>
    <w:rsid w:val="00A94017"/>
    <w:rsid w:val="00A94334"/>
    <w:rsid w:val="00A9480C"/>
    <w:rsid w:val="00A94C41"/>
    <w:rsid w:val="00A94EB0"/>
    <w:rsid w:val="00A954C3"/>
    <w:rsid w:val="00A97CFF"/>
    <w:rsid w:val="00A97D34"/>
    <w:rsid w:val="00AA0975"/>
    <w:rsid w:val="00AA13BC"/>
    <w:rsid w:val="00AA1672"/>
    <w:rsid w:val="00AA27B8"/>
    <w:rsid w:val="00AA35DD"/>
    <w:rsid w:val="00AA36F0"/>
    <w:rsid w:val="00AA3884"/>
    <w:rsid w:val="00AA493E"/>
    <w:rsid w:val="00AA4AFD"/>
    <w:rsid w:val="00AA518B"/>
    <w:rsid w:val="00AA5588"/>
    <w:rsid w:val="00AA5A4D"/>
    <w:rsid w:val="00AA6F93"/>
    <w:rsid w:val="00AA772A"/>
    <w:rsid w:val="00AA7950"/>
    <w:rsid w:val="00AA7C2C"/>
    <w:rsid w:val="00AA7D8B"/>
    <w:rsid w:val="00AB0B90"/>
    <w:rsid w:val="00AB0C0A"/>
    <w:rsid w:val="00AB0C12"/>
    <w:rsid w:val="00AB1174"/>
    <w:rsid w:val="00AB2C0A"/>
    <w:rsid w:val="00AB39D1"/>
    <w:rsid w:val="00AB4079"/>
    <w:rsid w:val="00AB50BB"/>
    <w:rsid w:val="00AB5102"/>
    <w:rsid w:val="00AB57F9"/>
    <w:rsid w:val="00AB603E"/>
    <w:rsid w:val="00AB699F"/>
    <w:rsid w:val="00AB6C47"/>
    <w:rsid w:val="00AB70FA"/>
    <w:rsid w:val="00AB73CF"/>
    <w:rsid w:val="00AB75D6"/>
    <w:rsid w:val="00AB7AFB"/>
    <w:rsid w:val="00AB7B75"/>
    <w:rsid w:val="00AC2469"/>
    <w:rsid w:val="00AC2A20"/>
    <w:rsid w:val="00AC313E"/>
    <w:rsid w:val="00AC3938"/>
    <w:rsid w:val="00AC41E4"/>
    <w:rsid w:val="00AC41E7"/>
    <w:rsid w:val="00AC4840"/>
    <w:rsid w:val="00AC5426"/>
    <w:rsid w:val="00AC54BA"/>
    <w:rsid w:val="00AC5855"/>
    <w:rsid w:val="00AC70E8"/>
    <w:rsid w:val="00AC784C"/>
    <w:rsid w:val="00AC7B78"/>
    <w:rsid w:val="00AD0EAF"/>
    <w:rsid w:val="00AD0F4F"/>
    <w:rsid w:val="00AD23BF"/>
    <w:rsid w:val="00AD2821"/>
    <w:rsid w:val="00AD2A27"/>
    <w:rsid w:val="00AD41E2"/>
    <w:rsid w:val="00AD42F2"/>
    <w:rsid w:val="00AD4770"/>
    <w:rsid w:val="00AD5B58"/>
    <w:rsid w:val="00AD5C7B"/>
    <w:rsid w:val="00AD5CAB"/>
    <w:rsid w:val="00AD5CC8"/>
    <w:rsid w:val="00AD5D04"/>
    <w:rsid w:val="00AD65F7"/>
    <w:rsid w:val="00AD6D6E"/>
    <w:rsid w:val="00AE1ECF"/>
    <w:rsid w:val="00AE2AAA"/>
    <w:rsid w:val="00AE37A7"/>
    <w:rsid w:val="00AE47D5"/>
    <w:rsid w:val="00AE507A"/>
    <w:rsid w:val="00AE5222"/>
    <w:rsid w:val="00AE5802"/>
    <w:rsid w:val="00AE5886"/>
    <w:rsid w:val="00AE5CC3"/>
    <w:rsid w:val="00AE6A42"/>
    <w:rsid w:val="00AE7938"/>
    <w:rsid w:val="00AF06E8"/>
    <w:rsid w:val="00AF2C48"/>
    <w:rsid w:val="00AF3D96"/>
    <w:rsid w:val="00AF4302"/>
    <w:rsid w:val="00AF44F3"/>
    <w:rsid w:val="00AF5CDC"/>
    <w:rsid w:val="00AF612A"/>
    <w:rsid w:val="00AF6AB9"/>
    <w:rsid w:val="00B00FA8"/>
    <w:rsid w:val="00B012D4"/>
    <w:rsid w:val="00B017FF"/>
    <w:rsid w:val="00B01D9A"/>
    <w:rsid w:val="00B01F5B"/>
    <w:rsid w:val="00B027F3"/>
    <w:rsid w:val="00B04F13"/>
    <w:rsid w:val="00B04F46"/>
    <w:rsid w:val="00B05711"/>
    <w:rsid w:val="00B05744"/>
    <w:rsid w:val="00B058AB"/>
    <w:rsid w:val="00B05A50"/>
    <w:rsid w:val="00B064BB"/>
    <w:rsid w:val="00B065CF"/>
    <w:rsid w:val="00B070A1"/>
    <w:rsid w:val="00B073D4"/>
    <w:rsid w:val="00B07584"/>
    <w:rsid w:val="00B109A5"/>
    <w:rsid w:val="00B11A30"/>
    <w:rsid w:val="00B128A7"/>
    <w:rsid w:val="00B12C18"/>
    <w:rsid w:val="00B13D98"/>
    <w:rsid w:val="00B13F96"/>
    <w:rsid w:val="00B14284"/>
    <w:rsid w:val="00B14A85"/>
    <w:rsid w:val="00B14E3D"/>
    <w:rsid w:val="00B15891"/>
    <w:rsid w:val="00B15B3D"/>
    <w:rsid w:val="00B16EDC"/>
    <w:rsid w:val="00B1775A"/>
    <w:rsid w:val="00B17E7A"/>
    <w:rsid w:val="00B210FE"/>
    <w:rsid w:val="00B2148C"/>
    <w:rsid w:val="00B21E94"/>
    <w:rsid w:val="00B22441"/>
    <w:rsid w:val="00B23828"/>
    <w:rsid w:val="00B23BC9"/>
    <w:rsid w:val="00B2561F"/>
    <w:rsid w:val="00B272BA"/>
    <w:rsid w:val="00B27AF6"/>
    <w:rsid w:val="00B3024E"/>
    <w:rsid w:val="00B3082D"/>
    <w:rsid w:val="00B313EA"/>
    <w:rsid w:val="00B32829"/>
    <w:rsid w:val="00B337E8"/>
    <w:rsid w:val="00B33950"/>
    <w:rsid w:val="00B33D86"/>
    <w:rsid w:val="00B33F3C"/>
    <w:rsid w:val="00B34BD4"/>
    <w:rsid w:val="00B3602F"/>
    <w:rsid w:val="00B36286"/>
    <w:rsid w:val="00B362DB"/>
    <w:rsid w:val="00B37E29"/>
    <w:rsid w:val="00B4090A"/>
    <w:rsid w:val="00B40EFD"/>
    <w:rsid w:val="00B4180A"/>
    <w:rsid w:val="00B41F05"/>
    <w:rsid w:val="00B4288D"/>
    <w:rsid w:val="00B42FB7"/>
    <w:rsid w:val="00B442A0"/>
    <w:rsid w:val="00B442E1"/>
    <w:rsid w:val="00B44B59"/>
    <w:rsid w:val="00B45D3A"/>
    <w:rsid w:val="00B45FAD"/>
    <w:rsid w:val="00B46025"/>
    <w:rsid w:val="00B46432"/>
    <w:rsid w:val="00B4665A"/>
    <w:rsid w:val="00B46D38"/>
    <w:rsid w:val="00B4753E"/>
    <w:rsid w:val="00B47558"/>
    <w:rsid w:val="00B47AFD"/>
    <w:rsid w:val="00B47B54"/>
    <w:rsid w:val="00B50904"/>
    <w:rsid w:val="00B50C1C"/>
    <w:rsid w:val="00B5235F"/>
    <w:rsid w:val="00B53C72"/>
    <w:rsid w:val="00B541C6"/>
    <w:rsid w:val="00B5424D"/>
    <w:rsid w:val="00B544EE"/>
    <w:rsid w:val="00B5450E"/>
    <w:rsid w:val="00B5491C"/>
    <w:rsid w:val="00B54AF5"/>
    <w:rsid w:val="00B5545D"/>
    <w:rsid w:val="00B55EA7"/>
    <w:rsid w:val="00B56F4F"/>
    <w:rsid w:val="00B604CC"/>
    <w:rsid w:val="00B615E7"/>
    <w:rsid w:val="00B62131"/>
    <w:rsid w:val="00B62787"/>
    <w:rsid w:val="00B62888"/>
    <w:rsid w:val="00B62BC2"/>
    <w:rsid w:val="00B62EDF"/>
    <w:rsid w:val="00B64E1E"/>
    <w:rsid w:val="00B64EC5"/>
    <w:rsid w:val="00B65201"/>
    <w:rsid w:val="00B66633"/>
    <w:rsid w:val="00B666C3"/>
    <w:rsid w:val="00B70278"/>
    <w:rsid w:val="00B70824"/>
    <w:rsid w:val="00B72F21"/>
    <w:rsid w:val="00B7325D"/>
    <w:rsid w:val="00B74733"/>
    <w:rsid w:val="00B7514E"/>
    <w:rsid w:val="00B75545"/>
    <w:rsid w:val="00B75A36"/>
    <w:rsid w:val="00B762E2"/>
    <w:rsid w:val="00B76FA3"/>
    <w:rsid w:val="00B77B07"/>
    <w:rsid w:val="00B81A5E"/>
    <w:rsid w:val="00B81D83"/>
    <w:rsid w:val="00B82C8B"/>
    <w:rsid w:val="00B83E59"/>
    <w:rsid w:val="00B857EA"/>
    <w:rsid w:val="00B85D83"/>
    <w:rsid w:val="00B86736"/>
    <w:rsid w:val="00B869C9"/>
    <w:rsid w:val="00B872F3"/>
    <w:rsid w:val="00B9085C"/>
    <w:rsid w:val="00B90A66"/>
    <w:rsid w:val="00B92AA5"/>
    <w:rsid w:val="00B92BC3"/>
    <w:rsid w:val="00B92F28"/>
    <w:rsid w:val="00B92FA7"/>
    <w:rsid w:val="00B94E27"/>
    <w:rsid w:val="00B96DE1"/>
    <w:rsid w:val="00B9771F"/>
    <w:rsid w:val="00BA117C"/>
    <w:rsid w:val="00BA2524"/>
    <w:rsid w:val="00BA3A14"/>
    <w:rsid w:val="00BA45A1"/>
    <w:rsid w:val="00BA5CA9"/>
    <w:rsid w:val="00BA60F4"/>
    <w:rsid w:val="00BA61F2"/>
    <w:rsid w:val="00BA63FB"/>
    <w:rsid w:val="00BA6E85"/>
    <w:rsid w:val="00BA6EDC"/>
    <w:rsid w:val="00BB1767"/>
    <w:rsid w:val="00BB1D48"/>
    <w:rsid w:val="00BB5189"/>
    <w:rsid w:val="00BB569F"/>
    <w:rsid w:val="00BB5AFA"/>
    <w:rsid w:val="00BB5CE4"/>
    <w:rsid w:val="00BB60CE"/>
    <w:rsid w:val="00BB68FF"/>
    <w:rsid w:val="00BB6943"/>
    <w:rsid w:val="00BB707A"/>
    <w:rsid w:val="00BB7130"/>
    <w:rsid w:val="00BB753D"/>
    <w:rsid w:val="00BC02A6"/>
    <w:rsid w:val="00BC07D7"/>
    <w:rsid w:val="00BC12F2"/>
    <w:rsid w:val="00BC157C"/>
    <w:rsid w:val="00BC17CE"/>
    <w:rsid w:val="00BC1E62"/>
    <w:rsid w:val="00BC2137"/>
    <w:rsid w:val="00BC2A09"/>
    <w:rsid w:val="00BC2EF1"/>
    <w:rsid w:val="00BC3298"/>
    <w:rsid w:val="00BC357B"/>
    <w:rsid w:val="00BC4070"/>
    <w:rsid w:val="00BC4AAD"/>
    <w:rsid w:val="00BC4C9E"/>
    <w:rsid w:val="00BC7903"/>
    <w:rsid w:val="00BC7A51"/>
    <w:rsid w:val="00BD293A"/>
    <w:rsid w:val="00BD2A72"/>
    <w:rsid w:val="00BD358A"/>
    <w:rsid w:val="00BD4EC5"/>
    <w:rsid w:val="00BD546B"/>
    <w:rsid w:val="00BD5931"/>
    <w:rsid w:val="00BD7977"/>
    <w:rsid w:val="00BD7F7E"/>
    <w:rsid w:val="00BE0650"/>
    <w:rsid w:val="00BE1004"/>
    <w:rsid w:val="00BE1AD1"/>
    <w:rsid w:val="00BE2A30"/>
    <w:rsid w:val="00BE30FA"/>
    <w:rsid w:val="00BE313E"/>
    <w:rsid w:val="00BE36FA"/>
    <w:rsid w:val="00BE383F"/>
    <w:rsid w:val="00BE3A09"/>
    <w:rsid w:val="00BE3CD1"/>
    <w:rsid w:val="00BE42B2"/>
    <w:rsid w:val="00BE4353"/>
    <w:rsid w:val="00BE4AB7"/>
    <w:rsid w:val="00BE58FA"/>
    <w:rsid w:val="00BE617B"/>
    <w:rsid w:val="00BE6CC4"/>
    <w:rsid w:val="00BE7AD7"/>
    <w:rsid w:val="00BE7B24"/>
    <w:rsid w:val="00BE7FBC"/>
    <w:rsid w:val="00BF05C1"/>
    <w:rsid w:val="00BF07CB"/>
    <w:rsid w:val="00BF1E5A"/>
    <w:rsid w:val="00BF60CB"/>
    <w:rsid w:val="00BF60CF"/>
    <w:rsid w:val="00BF60D4"/>
    <w:rsid w:val="00BF61BB"/>
    <w:rsid w:val="00BF6852"/>
    <w:rsid w:val="00BF7221"/>
    <w:rsid w:val="00BF74F4"/>
    <w:rsid w:val="00BF7592"/>
    <w:rsid w:val="00BF7FB4"/>
    <w:rsid w:val="00C001AE"/>
    <w:rsid w:val="00C01035"/>
    <w:rsid w:val="00C0129D"/>
    <w:rsid w:val="00C0251C"/>
    <w:rsid w:val="00C025E7"/>
    <w:rsid w:val="00C02CAA"/>
    <w:rsid w:val="00C04108"/>
    <w:rsid w:val="00C04735"/>
    <w:rsid w:val="00C05621"/>
    <w:rsid w:val="00C0581B"/>
    <w:rsid w:val="00C05C9E"/>
    <w:rsid w:val="00C05E06"/>
    <w:rsid w:val="00C06902"/>
    <w:rsid w:val="00C0725B"/>
    <w:rsid w:val="00C076C9"/>
    <w:rsid w:val="00C10F7A"/>
    <w:rsid w:val="00C11463"/>
    <w:rsid w:val="00C116B2"/>
    <w:rsid w:val="00C11705"/>
    <w:rsid w:val="00C11929"/>
    <w:rsid w:val="00C135FF"/>
    <w:rsid w:val="00C14117"/>
    <w:rsid w:val="00C15052"/>
    <w:rsid w:val="00C1662A"/>
    <w:rsid w:val="00C16A02"/>
    <w:rsid w:val="00C17970"/>
    <w:rsid w:val="00C17FB1"/>
    <w:rsid w:val="00C20083"/>
    <w:rsid w:val="00C2217E"/>
    <w:rsid w:val="00C23D48"/>
    <w:rsid w:val="00C24DBD"/>
    <w:rsid w:val="00C2534F"/>
    <w:rsid w:val="00C258F1"/>
    <w:rsid w:val="00C25AAD"/>
    <w:rsid w:val="00C25C4C"/>
    <w:rsid w:val="00C305FF"/>
    <w:rsid w:val="00C30798"/>
    <w:rsid w:val="00C30897"/>
    <w:rsid w:val="00C308A2"/>
    <w:rsid w:val="00C316D3"/>
    <w:rsid w:val="00C31963"/>
    <w:rsid w:val="00C32142"/>
    <w:rsid w:val="00C327AD"/>
    <w:rsid w:val="00C3283E"/>
    <w:rsid w:val="00C335FE"/>
    <w:rsid w:val="00C34FEE"/>
    <w:rsid w:val="00C40DC5"/>
    <w:rsid w:val="00C40EE0"/>
    <w:rsid w:val="00C41132"/>
    <w:rsid w:val="00C41291"/>
    <w:rsid w:val="00C42564"/>
    <w:rsid w:val="00C42AD9"/>
    <w:rsid w:val="00C4530A"/>
    <w:rsid w:val="00C464B7"/>
    <w:rsid w:val="00C4661D"/>
    <w:rsid w:val="00C46686"/>
    <w:rsid w:val="00C473C5"/>
    <w:rsid w:val="00C5060E"/>
    <w:rsid w:val="00C51099"/>
    <w:rsid w:val="00C515B0"/>
    <w:rsid w:val="00C52215"/>
    <w:rsid w:val="00C53889"/>
    <w:rsid w:val="00C538ED"/>
    <w:rsid w:val="00C54595"/>
    <w:rsid w:val="00C54B4B"/>
    <w:rsid w:val="00C54BCA"/>
    <w:rsid w:val="00C55209"/>
    <w:rsid w:val="00C559E4"/>
    <w:rsid w:val="00C56E81"/>
    <w:rsid w:val="00C60622"/>
    <w:rsid w:val="00C607B8"/>
    <w:rsid w:val="00C60B7E"/>
    <w:rsid w:val="00C60E50"/>
    <w:rsid w:val="00C615FB"/>
    <w:rsid w:val="00C61E83"/>
    <w:rsid w:val="00C624CA"/>
    <w:rsid w:val="00C62CA2"/>
    <w:rsid w:val="00C6393E"/>
    <w:rsid w:val="00C640FF"/>
    <w:rsid w:val="00C65D7E"/>
    <w:rsid w:val="00C66812"/>
    <w:rsid w:val="00C70BCE"/>
    <w:rsid w:val="00C70C59"/>
    <w:rsid w:val="00C70E11"/>
    <w:rsid w:val="00C71A5F"/>
    <w:rsid w:val="00C72477"/>
    <w:rsid w:val="00C73066"/>
    <w:rsid w:val="00C73E9F"/>
    <w:rsid w:val="00C755B0"/>
    <w:rsid w:val="00C768B3"/>
    <w:rsid w:val="00C76A3C"/>
    <w:rsid w:val="00C76EAF"/>
    <w:rsid w:val="00C77572"/>
    <w:rsid w:val="00C77612"/>
    <w:rsid w:val="00C8012E"/>
    <w:rsid w:val="00C8076F"/>
    <w:rsid w:val="00C813A8"/>
    <w:rsid w:val="00C821DF"/>
    <w:rsid w:val="00C8267A"/>
    <w:rsid w:val="00C8290A"/>
    <w:rsid w:val="00C83373"/>
    <w:rsid w:val="00C83D5E"/>
    <w:rsid w:val="00C83DAB"/>
    <w:rsid w:val="00C84FF5"/>
    <w:rsid w:val="00C85752"/>
    <w:rsid w:val="00C85986"/>
    <w:rsid w:val="00C86F46"/>
    <w:rsid w:val="00C87123"/>
    <w:rsid w:val="00C87874"/>
    <w:rsid w:val="00C90091"/>
    <w:rsid w:val="00C903D2"/>
    <w:rsid w:val="00C906A1"/>
    <w:rsid w:val="00C90A59"/>
    <w:rsid w:val="00C90CE4"/>
    <w:rsid w:val="00C91075"/>
    <w:rsid w:val="00C92823"/>
    <w:rsid w:val="00C9291E"/>
    <w:rsid w:val="00C92BEA"/>
    <w:rsid w:val="00C92E1D"/>
    <w:rsid w:val="00C92F96"/>
    <w:rsid w:val="00C939C6"/>
    <w:rsid w:val="00C94890"/>
    <w:rsid w:val="00C948C5"/>
    <w:rsid w:val="00C94A22"/>
    <w:rsid w:val="00C9588F"/>
    <w:rsid w:val="00C97CFF"/>
    <w:rsid w:val="00C97E97"/>
    <w:rsid w:val="00CA049A"/>
    <w:rsid w:val="00CA0AA3"/>
    <w:rsid w:val="00CA15E8"/>
    <w:rsid w:val="00CA180D"/>
    <w:rsid w:val="00CA2071"/>
    <w:rsid w:val="00CA23A2"/>
    <w:rsid w:val="00CA2B1F"/>
    <w:rsid w:val="00CA3112"/>
    <w:rsid w:val="00CA36CB"/>
    <w:rsid w:val="00CA3966"/>
    <w:rsid w:val="00CA3D6F"/>
    <w:rsid w:val="00CA3D97"/>
    <w:rsid w:val="00CA458F"/>
    <w:rsid w:val="00CA5737"/>
    <w:rsid w:val="00CA7E12"/>
    <w:rsid w:val="00CB0643"/>
    <w:rsid w:val="00CB14E0"/>
    <w:rsid w:val="00CB276B"/>
    <w:rsid w:val="00CB3105"/>
    <w:rsid w:val="00CB3308"/>
    <w:rsid w:val="00CB40FF"/>
    <w:rsid w:val="00CB5767"/>
    <w:rsid w:val="00CB6086"/>
    <w:rsid w:val="00CB612D"/>
    <w:rsid w:val="00CB70AC"/>
    <w:rsid w:val="00CC2C6B"/>
    <w:rsid w:val="00CC4AB3"/>
    <w:rsid w:val="00CC59D8"/>
    <w:rsid w:val="00CD1922"/>
    <w:rsid w:val="00CD1C89"/>
    <w:rsid w:val="00CD2188"/>
    <w:rsid w:val="00CD253A"/>
    <w:rsid w:val="00CD3A17"/>
    <w:rsid w:val="00CD3A3E"/>
    <w:rsid w:val="00CD45F3"/>
    <w:rsid w:val="00CD4763"/>
    <w:rsid w:val="00CD4969"/>
    <w:rsid w:val="00CD530D"/>
    <w:rsid w:val="00CD7009"/>
    <w:rsid w:val="00CD7063"/>
    <w:rsid w:val="00CD7698"/>
    <w:rsid w:val="00CE1361"/>
    <w:rsid w:val="00CE17C0"/>
    <w:rsid w:val="00CE1877"/>
    <w:rsid w:val="00CE40B5"/>
    <w:rsid w:val="00CE4845"/>
    <w:rsid w:val="00CE4E0C"/>
    <w:rsid w:val="00CE5F66"/>
    <w:rsid w:val="00CE61E4"/>
    <w:rsid w:val="00CE69FF"/>
    <w:rsid w:val="00CE6B6B"/>
    <w:rsid w:val="00CE6EA2"/>
    <w:rsid w:val="00CE7443"/>
    <w:rsid w:val="00CE7EEB"/>
    <w:rsid w:val="00CF07EA"/>
    <w:rsid w:val="00CF2603"/>
    <w:rsid w:val="00CF269F"/>
    <w:rsid w:val="00CF36F1"/>
    <w:rsid w:val="00CF4DEA"/>
    <w:rsid w:val="00CF5FF7"/>
    <w:rsid w:val="00CF7300"/>
    <w:rsid w:val="00CF730E"/>
    <w:rsid w:val="00CF74E4"/>
    <w:rsid w:val="00CF7A6E"/>
    <w:rsid w:val="00D00596"/>
    <w:rsid w:val="00D0099D"/>
    <w:rsid w:val="00D00A8F"/>
    <w:rsid w:val="00D00EE2"/>
    <w:rsid w:val="00D0182D"/>
    <w:rsid w:val="00D02F88"/>
    <w:rsid w:val="00D03A12"/>
    <w:rsid w:val="00D040AC"/>
    <w:rsid w:val="00D04EC8"/>
    <w:rsid w:val="00D056B9"/>
    <w:rsid w:val="00D0593D"/>
    <w:rsid w:val="00D10A28"/>
    <w:rsid w:val="00D10CEA"/>
    <w:rsid w:val="00D114B5"/>
    <w:rsid w:val="00D11FDF"/>
    <w:rsid w:val="00D12418"/>
    <w:rsid w:val="00D12B2B"/>
    <w:rsid w:val="00D12F26"/>
    <w:rsid w:val="00D135C5"/>
    <w:rsid w:val="00D139E4"/>
    <w:rsid w:val="00D1479A"/>
    <w:rsid w:val="00D16886"/>
    <w:rsid w:val="00D16EDA"/>
    <w:rsid w:val="00D2017C"/>
    <w:rsid w:val="00D20C51"/>
    <w:rsid w:val="00D2117B"/>
    <w:rsid w:val="00D214DB"/>
    <w:rsid w:val="00D21618"/>
    <w:rsid w:val="00D2163D"/>
    <w:rsid w:val="00D2189A"/>
    <w:rsid w:val="00D223CE"/>
    <w:rsid w:val="00D22D20"/>
    <w:rsid w:val="00D2345B"/>
    <w:rsid w:val="00D2480D"/>
    <w:rsid w:val="00D25A47"/>
    <w:rsid w:val="00D2646F"/>
    <w:rsid w:val="00D2789B"/>
    <w:rsid w:val="00D27CED"/>
    <w:rsid w:val="00D300CD"/>
    <w:rsid w:val="00D30B77"/>
    <w:rsid w:val="00D32BEC"/>
    <w:rsid w:val="00D341DA"/>
    <w:rsid w:val="00D34EA4"/>
    <w:rsid w:val="00D34F26"/>
    <w:rsid w:val="00D35297"/>
    <w:rsid w:val="00D3591B"/>
    <w:rsid w:val="00D35BFD"/>
    <w:rsid w:val="00D373AA"/>
    <w:rsid w:val="00D37D70"/>
    <w:rsid w:val="00D4070E"/>
    <w:rsid w:val="00D416EE"/>
    <w:rsid w:val="00D4254A"/>
    <w:rsid w:val="00D4260E"/>
    <w:rsid w:val="00D429C0"/>
    <w:rsid w:val="00D42E2B"/>
    <w:rsid w:val="00D43082"/>
    <w:rsid w:val="00D43258"/>
    <w:rsid w:val="00D43C06"/>
    <w:rsid w:val="00D44056"/>
    <w:rsid w:val="00D44170"/>
    <w:rsid w:val="00D448DA"/>
    <w:rsid w:val="00D4611D"/>
    <w:rsid w:val="00D461E0"/>
    <w:rsid w:val="00D46545"/>
    <w:rsid w:val="00D50AFC"/>
    <w:rsid w:val="00D50C8F"/>
    <w:rsid w:val="00D51961"/>
    <w:rsid w:val="00D5313D"/>
    <w:rsid w:val="00D5365B"/>
    <w:rsid w:val="00D5448A"/>
    <w:rsid w:val="00D55313"/>
    <w:rsid w:val="00D56A85"/>
    <w:rsid w:val="00D56DA3"/>
    <w:rsid w:val="00D56E3B"/>
    <w:rsid w:val="00D57A67"/>
    <w:rsid w:val="00D57C89"/>
    <w:rsid w:val="00D57ECA"/>
    <w:rsid w:val="00D605B9"/>
    <w:rsid w:val="00D6109D"/>
    <w:rsid w:val="00D61F5C"/>
    <w:rsid w:val="00D62192"/>
    <w:rsid w:val="00D6274E"/>
    <w:rsid w:val="00D62C8A"/>
    <w:rsid w:val="00D62DEF"/>
    <w:rsid w:val="00D635D2"/>
    <w:rsid w:val="00D63BA3"/>
    <w:rsid w:val="00D65D40"/>
    <w:rsid w:val="00D6613B"/>
    <w:rsid w:val="00D66736"/>
    <w:rsid w:val="00D669F4"/>
    <w:rsid w:val="00D66D9E"/>
    <w:rsid w:val="00D66E9D"/>
    <w:rsid w:val="00D7139A"/>
    <w:rsid w:val="00D71B5E"/>
    <w:rsid w:val="00D71B9A"/>
    <w:rsid w:val="00D71C3D"/>
    <w:rsid w:val="00D7248E"/>
    <w:rsid w:val="00D72965"/>
    <w:rsid w:val="00D73965"/>
    <w:rsid w:val="00D74C74"/>
    <w:rsid w:val="00D74CF1"/>
    <w:rsid w:val="00D74E8E"/>
    <w:rsid w:val="00D7514D"/>
    <w:rsid w:val="00D76E53"/>
    <w:rsid w:val="00D77008"/>
    <w:rsid w:val="00D7747E"/>
    <w:rsid w:val="00D77622"/>
    <w:rsid w:val="00D8024A"/>
    <w:rsid w:val="00D8052D"/>
    <w:rsid w:val="00D812C8"/>
    <w:rsid w:val="00D8147B"/>
    <w:rsid w:val="00D8240A"/>
    <w:rsid w:val="00D828A2"/>
    <w:rsid w:val="00D82D5D"/>
    <w:rsid w:val="00D830AE"/>
    <w:rsid w:val="00D83690"/>
    <w:rsid w:val="00D83920"/>
    <w:rsid w:val="00D83BF1"/>
    <w:rsid w:val="00D83CFB"/>
    <w:rsid w:val="00D84344"/>
    <w:rsid w:val="00D854ED"/>
    <w:rsid w:val="00D8594A"/>
    <w:rsid w:val="00D8624B"/>
    <w:rsid w:val="00D869A1"/>
    <w:rsid w:val="00D8773A"/>
    <w:rsid w:val="00D87B7D"/>
    <w:rsid w:val="00D906BE"/>
    <w:rsid w:val="00D909AF"/>
    <w:rsid w:val="00D90E1A"/>
    <w:rsid w:val="00D90FEF"/>
    <w:rsid w:val="00D91158"/>
    <w:rsid w:val="00D91582"/>
    <w:rsid w:val="00D918A2"/>
    <w:rsid w:val="00D91963"/>
    <w:rsid w:val="00D9201E"/>
    <w:rsid w:val="00D921D0"/>
    <w:rsid w:val="00D92BE7"/>
    <w:rsid w:val="00D92EE6"/>
    <w:rsid w:val="00D934B9"/>
    <w:rsid w:val="00D94ED8"/>
    <w:rsid w:val="00D95980"/>
    <w:rsid w:val="00D962B5"/>
    <w:rsid w:val="00D96FF8"/>
    <w:rsid w:val="00D973F7"/>
    <w:rsid w:val="00DA02E9"/>
    <w:rsid w:val="00DA05E1"/>
    <w:rsid w:val="00DA0A99"/>
    <w:rsid w:val="00DA0F1B"/>
    <w:rsid w:val="00DA1361"/>
    <w:rsid w:val="00DA1B96"/>
    <w:rsid w:val="00DA2571"/>
    <w:rsid w:val="00DA2989"/>
    <w:rsid w:val="00DA35F6"/>
    <w:rsid w:val="00DA3D59"/>
    <w:rsid w:val="00DA57A5"/>
    <w:rsid w:val="00DA64A4"/>
    <w:rsid w:val="00DA69DC"/>
    <w:rsid w:val="00DB04AE"/>
    <w:rsid w:val="00DB0FEF"/>
    <w:rsid w:val="00DB1241"/>
    <w:rsid w:val="00DB2CE0"/>
    <w:rsid w:val="00DB2F18"/>
    <w:rsid w:val="00DB3379"/>
    <w:rsid w:val="00DB340D"/>
    <w:rsid w:val="00DB4D9C"/>
    <w:rsid w:val="00DB53B0"/>
    <w:rsid w:val="00DB5F04"/>
    <w:rsid w:val="00DB7767"/>
    <w:rsid w:val="00DC0361"/>
    <w:rsid w:val="00DC19A3"/>
    <w:rsid w:val="00DC1DE2"/>
    <w:rsid w:val="00DC326D"/>
    <w:rsid w:val="00DC3BC9"/>
    <w:rsid w:val="00DC51C0"/>
    <w:rsid w:val="00DC7821"/>
    <w:rsid w:val="00DD08C4"/>
    <w:rsid w:val="00DD164B"/>
    <w:rsid w:val="00DD168D"/>
    <w:rsid w:val="00DD1AE3"/>
    <w:rsid w:val="00DD3056"/>
    <w:rsid w:val="00DD3CF9"/>
    <w:rsid w:val="00DD6A80"/>
    <w:rsid w:val="00DE08C8"/>
    <w:rsid w:val="00DE0BB5"/>
    <w:rsid w:val="00DE1398"/>
    <w:rsid w:val="00DE1804"/>
    <w:rsid w:val="00DE3BF3"/>
    <w:rsid w:val="00DE425D"/>
    <w:rsid w:val="00DE52BD"/>
    <w:rsid w:val="00DE5485"/>
    <w:rsid w:val="00DE6051"/>
    <w:rsid w:val="00DE67B0"/>
    <w:rsid w:val="00DE7F9D"/>
    <w:rsid w:val="00DF0961"/>
    <w:rsid w:val="00DF10C2"/>
    <w:rsid w:val="00DF13A7"/>
    <w:rsid w:val="00DF162C"/>
    <w:rsid w:val="00DF261D"/>
    <w:rsid w:val="00DF2802"/>
    <w:rsid w:val="00DF30C2"/>
    <w:rsid w:val="00DF3DE3"/>
    <w:rsid w:val="00DF3DF2"/>
    <w:rsid w:val="00DF46AD"/>
    <w:rsid w:val="00DF47F9"/>
    <w:rsid w:val="00DF4958"/>
    <w:rsid w:val="00DF576A"/>
    <w:rsid w:val="00DF6167"/>
    <w:rsid w:val="00DF6279"/>
    <w:rsid w:val="00DF62B7"/>
    <w:rsid w:val="00DF63EF"/>
    <w:rsid w:val="00DF66E7"/>
    <w:rsid w:val="00DF68BF"/>
    <w:rsid w:val="00DF7CFF"/>
    <w:rsid w:val="00E001C5"/>
    <w:rsid w:val="00E0383A"/>
    <w:rsid w:val="00E03FC5"/>
    <w:rsid w:val="00E041AB"/>
    <w:rsid w:val="00E04758"/>
    <w:rsid w:val="00E05484"/>
    <w:rsid w:val="00E05BC5"/>
    <w:rsid w:val="00E05BE4"/>
    <w:rsid w:val="00E05FD2"/>
    <w:rsid w:val="00E0619B"/>
    <w:rsid w:val="00E062B7"/>
    <w:rsid w:val="00E0717A"/>
    <w:rsid w:val="00E07A3C"/>
    <w:rsid w:val="00E11A3C"/>
    <w:rsid w:val="00E125F1"/>
    <w:rsid w:val="00E13FB5"/>
    <w:rsid w:val="00E144AB"/>
    <w:rsid w:val="00E14740"/>
    <w:rsid w:val="00E14B96"/>
    <w:rsid w:val="00E15568"/>
    <w:rsid w:val="00E15FA1"/>
    <w:rsid w:val="00E164EE"/>
    <w:rsid w:val="00E1653A"/>
    <w:rsid w:val="00E17E78"/>
    <w:rsid w:val="00E20DB4"/>
    <w:rsid w:val="00E21036"/>
    <w:rsid w:val="00E210B2"/>
    <w:rsid w:val="00E211A5"/>
    <w:rsid w:val="00E22867"/>
    <w:rsid w:val="00E22DD4"/>
    <w:rsid w:val="00E231CE"/>
    <w:rsid w:val="00E23BA0"/>
    <w:rsid w:val="00E23E20"/>
    <w:rsid w:val="00E24693"/>
    <w:rsid w:val="00E247DE"/>
    <w:rsid w:val="00E248BA"/>
    <w:rsid w:val="00E25E43"/>
    <w:rsid w:val="00E2762E"/>
    <w:rsid w:val="00E27A35"/>
    <w:rsid w:val="00E31451"/>
    <w:rsid w:val="00E315CB"/>
    <w:rsid w:val="00E32C98"/>
    <w:rsid w:val="00E339EE"/>
    <w:rsid w:val="00E33AD4"/>
    <w:rsid w:val="00E34234"/>
    <w:rsid w:val="00E342A6"/>
    <w:rsid w:val="00E34D2C"/>
    <w:rsid w:val="00E35A1C"/>
    <w:rsid w:val="00E35CA9"/>
    <w:rsid w:val="00E369B6"/>
    <w:rsid w:val="00E36C75"/>
    <w:rsid w:val="00E37613"/>
    <w:rsid w:val="00E40CC2"/>
    <w:rsid w:val="00E417DA"/>
    <w:rsid w:val="00E43A7B"/>
    <w:rsid w:val="00E44BC7"/>
    <w:rsid w:val="00E450D3"/>
    <w:rsid w:val="00E46D67"/>
    <w:rsid w:val="00E4733B"/>
    <w:rsid w:val="00E47445"/>
    <w:rsid w:val="00E47534"/>
    <w:rsid w:val="00E4754F"/>
    <w:rsid w:val="00E47D51"/>
    <w:rsid w:val="00E502D3"/>
    <w:rsid w:val="00E5053C"/>
    <w:rsid w:val="00E505DB"/>
    <w:rsid w:val="00E508F2"/>
    <w:rsid w:val="00E519D4"/>
    <w:rsid w:val="00E5400A"/>
    <w:rsid w:val="00E5434B"/>
    <w:rsid w:val="00E54602"/>
    <w:rsid w:val="00E557AA"/>
    <w:rsid w:val="00E55A55"/>
    <w:rsid w:val="00E5675B"/>
    <w:rsid w:val="00E56B59"/>
    <w:rsid w:val="00E57531"/>
    <w:rsid w:val="00E575B9"/>
    <w:rsid w:val="00E577C7"/>
    <w:rsid w:val="00E57CF8"/>
    <w:rsid w:val="00E60635"/>
    <w:rsid w:val="00E60BD5"/>
    <w:rsid w:val="00E60FBA"/>
    <w:rsid w:val="00E61B38"/>
    <w:rsid w:val="00E62B4B"/>
    <w:rsid w:val="00E636DC"/>
    <w:rsid w:val="00E64A5B"/>
    <w:rsid w:val="00E64D2E"/>
    <w:rsid w:val="00E65099"/>
    <w:rsid w:val="00E65104"/>
    <w:rsid w:val="00E660C2"/>
    <w:rsid w:val="00E66AAA"/>
    <w:rsid w:val="00E66BA2"/>
    <w:rsid w:val="00E670BA"/>
    <w:rsid w:val="00E700EA"/>
    <w:rsid w:val="00E700F2"/>
    <w:rsid w:val="00E70236"/>
    <w:rsid w:val="00E709E3"/>
    <w:rsid w:val="00E70C09"/>
    <w:rsid w:val="00E70F53"/>
    <w:rsid w:val="00E7112E"/>
    <w:rsid w:val="00E718B0"/>
    <w:rsid w:val="00E742D0"/>
    <w:rsid w:val="00E74424"/>
    <w:rsid w:val="00E7468E"/>
    <w:rsid w:val="00E75308"/>
    <w:rsid w:val="00E759E4"/>
    <w:rsid w:val="00E77120"/>
    <w:rsid w:val="00E80065"/>
    <w:rsid w:val="00E8203D"/>
    <w:rsid w:val="00E82429"/>
    <w:rsid w:val="00E824ED"/>
    <w:rsid w:val="00E828B6"/>
    <w:rsid w:val="00E83204"/>
    <w:rsid w:val="00E841AE"/>
    <w:rsid w:val="00E8424E"/>
    <w:rsid w:val="00E84E85"/>
    <w:rsid w:val="00E8501C"/>
    <w:rsid w:val="00E86CF6"/>
    <w:rsid w:val="00E86D50"/>
    <w:rsid w:val="00E87322"/>
    <w:rsid w:val="00E90387"/>
    <w:rsid w:val="00E90D95"/>
    <w:rsid w:val="00E9226B"/>
    <w:rsid w:val="00E92EA0"/>
    <w:rsid w:val="00E935EA"/>
    <w:rsid w:val="00E93B9E"/>
    <w:rsid w:val="00E9486A"/>
    <w:rsid w:val="00E94916"/>
    <w:rsid w:val="00E94C48"/>
    <w:rsid w:val="00E9514C"/>
    <w:rsid w:val="00E95351"/>
    <w:rsid w:val="00E955E2"/>
    <w:rsid w:val="00E96A2B"/>
    <w:rsid w:val="00E96D32"/>
    <w:rsid w:val="00E97346"/>
    <w:rsid w:val="00E97769"/>
    <w:rsid w:val="00E97B9D"/>
    <w:rsid w:val="00E97D21"/>
    <w:rsid w:val="00EA000A"/>
    <w:rsid w:val="00EA0070"/>
    <w:rsid w:val="00EA09FE"/>
    <w:rsid w:val="00EA0A29"/>
    <w:rsid w:val="00EA15AF"/>
    <w:rsid w:val="00EA1E79"/>
    <w:rsid w:val="00EA2E0B"/>
    <w:rsid w:val="00EA2EA5"/>
    <w:rsid w:val="00EA3193"/>
    <w:rsid w:val="00EA36BA"/>
    <w:rsid w:val="00EA4920"/>
    <w:rsid w:val="00EA4BB4"/>
    <w:rsid w:val="00EA5C2F"/>
    <w:rsid w:val="00EA672C"/>
    <w:rsid w:val="00EA6E0F"/>
    <w:rsid w:val="00EA7AAE"/>
    <w:rsid w:val="00EB0130"/>
    <w:rsid w:val="00EB060E"/>
    <w:rsid w:val="00EB0CD7"/>
    <w:rsid w:val="00EB0D9A"/>
    <w:rsid w:val="00EB0DD4"/>
    <w:rsid w:val="00EB1410"/>
    <w:rsid w:val="00EB14D4"/>
    <w:rsid w:val="00EB1B95"/>
    <w:rsid w:val="00EB310B"/>
    <w:rsid w:val="00EB3FCF"/>
    <w:rsid w:val="00EB4BB2"/>
    <w:rsid w:val="00EB4D22"/>
    <w:rsid w:val="00EB50AD"/>
    <w:rsid w:val="00EB6483"/>
    <w:rsid w:val="00EB68E0"/>
    <w:rsid w:val="00EB71B4"/>
    <w:rsid w:val="00EC007B"/>
    <w:rsid w:val="00EC01B1"/>
    <w:rsid w:val="00EC070E"/>
    <w:rsid w:val="00EC0F80"/>
    <w:rsid w:val="00EC11F9"/>
    <w:rsid w:val="00EC17E0"/>
    <w:rsid w:val="00EC2FC4"/>
    <w:rsid w:val="00EC30D7"/>
    <w:rsid w:val="00EC566E"/>
    <w:rsid w:val="00EC5EAB"/>
    <w:rsid w:val="00EC62F8"/>
    <w:rsid w:val="00EC6CDD"/>
    <w:rsid w:val="00EC7513"/>
    <w:rsid w:val="00EC798D"/>
    <w:rsid w:val="00EC79B2"/>
    <w:rsid w:val="00ED01A7"/>
    <w:rsid w:val="00ED0399"/>
    <w:rsid w:val="00ED0C52"/>
    <w:rsid w:val="00ED11AD"/>
    <w:rsid w:val="00ED1BDA"/>
    <w:rsid w:val="00ED1D14"/>
    <w:rsid w:val="00ED1F55"/>
    <w:rsid w:val="00ED3CE0"/>
    <w:rsid w:val="00ED5EF7"/>
    <w:rsid w:val="00ED6D04"/>
    <w:rsid w:val="00ED72CE"/>
    <w:rsid w:val="00EE1308"/>
    <w:rsid w:val="00EE2C67"/>
    <w:rsid w:val="00EE3229"/>
    <w:rsid w:val="00EE3752"/>
    <w:rsid w:val="00EE53CF"/>
    <w:rsid w:val="00EE54B0"/>
    <w:rsid w:val="00EE5902"/>
    <w:rsid w:val="00EE61EA"/>
    <w:rsid w:val="00EE6217"/>
    <w:rsid w:val="00EE6E56"/>
    <w:rsid w:val="00EF0293"/>
    <w:rsid w:val="00EF05CA"/>
    <w:rsid w:val="00EF0825"/>
    <w:rsid w:val="00EF09FB"/>
    <w:rsid w:val="00EF0C4D"/>
    <w:rsid w:val="00EF1966"/>
    <w:rsid w:val="00EF1EE3"/>
    <w:rsid w:val="00EF202D"/>
    <w:rsid w:val="00EF20A2"/>
    <w:rsid w:val="00EF2462"/>
    <w:rsid w:val="00EF403F"/>
    <w:rsid w:val="00EF42EF"/>
    <w:rsid w:val="00EF43AF"/>
    <w:rsid w:val="00EF5094"/>
    <w:rsid w:val="00EF50D4"/>
    <w:rsid w:val="00EF5165"/>
    <w:rsid w:val="00EF51E4"/>
    <w:rsid w:val="00EF5864"/>
    <w:rsid w:val="00EF5A2E"/>
    <w:rsid w:val="00EF5FDA"/>
    <w:rsid w:val="00EF6828"/>
    <w:rsid w:val="00EF68B5"/>
    <w:rsid w:val="00EF6FE8"/>
    <w:rsid w:val="00F000EF"/>
    <w:rsid w:val="00F00378"/>
    <w:rsid w:val="00F008F2"/>
    <w:rsid w:val="00F00FE0"/>
    <w:rsid w:val="00F01264"/>
    <w:rsid w:val="00F0158D"/>
    <w:rsid w:val="00F021FE"/>
    <w:rsid w:val="00F02AB4"/>
    <w:rsid w:val="00F0371D"/>
    <w:rsid w:val="00F04370"/>
    <w:rsid w:val="00F046C5"/>
    <w:rsid w:val="00F046D4"/>
    <w:rsid w:val="00F04CF1"/>
    <w:rsid w:val="00F05DEB"/>
    <w:rsid w:val="00F06BF6"/>
    <w:rsid w:val="00F06E51"/>
    <w:rsid w:val="00F0717B"/>
    <w:rsid w:val="00F11F2C"/>
    <w:rsid w:val="00F129BD"/>
    <w:rsid w:val="00F137C6"/>
    <w:rsid w:val="00F138DA"/>
    <w:rsid w:val="00F13D3E"/>
    <w:rsid w:val="00F1430A"/>
    <w:rsid w:val="00F14E27"/>
    <w:rsid w:val="00F154FC"/>
    <w:rsid w:val="00F15546"/>
    <w:rsid w:val="00F15750"/>
    <w:rsid w:val="00F16A1A"/>
    <w:rsid w:val="00F173DC"/>
    <w:rsid w:val="00F179E5"/>
    <w:rsid w:val="00F17A4A"/>
    <w:rsid w:val="00F17B67"/>
    <w:rsid w:val="00F17FFC"/>
    <w:rsid w:val="00F20336"/>
    <w:rsid w:val="00F20407"/>
    <w:rsid w:val="00F205F1"/>
    <w:rsid w:val="00F21DE9"/>
    <w:rsid w:val="00F21E0A"/>
    <w:rsid w:val="00F22CDE"/>
    <w:rsid w:val="00F22F2E"/>
    <w:rsid w:val="00F2398F"/>
    <w:rsid w:val="00F2427E"/>
    <w:rsid w:val="00F24F4B"/>
    <w:rsid w:val="00F267D8"/>
    <w:rsid w:val="00F26A42"/>
    <w:rsid w:val="00F26F6F"/>
    <w:rsid w:val="00F279AD"/>
    <w:rsid w:val="00F30318"/>
    <w:rsid w:val="00F3069F"/>
    <w:rsid w:val="00F30D7D"/>
    <w:rsid w:val="00F30F74"/>
    <w:rsid w:val="00F313B0"/>
    <w:rsid w:val="00F32736"/>
    <w:rsid w:val="00F32749"/>
    <w:rsid w:val="00F32897"/>
    <w:rsid w:val="00F33452"/>
    <w:rsid w:val="00F33762"/>
    <w:rsid w:val="00F33AB7"/>
    <w:rsid w:val="00F340BA"/>
    <w:rsid w:val="00F35904"/>
    <w:rsid w:val="00F36F80"/>
    <w:rsid w:val="00F370AE"/>
    <w:rsid w:val="00F37748"/>
    <w:rsid w:val="00F37BC4"/>
    <w:rsid w:val="00F37E55"/>
    <w:rsid w:val="00F4133F"/>
    <w:rsid w:val="00F41825"/>
    <w:rsid w:val="00F41DDC"/>
    <w:rsid w:val="00F429A0"/>
    <w:rsid w:val="00F4331C"/>
    <w:rsid w:val="00F43AA5"/>
    <w:rsid w:val="00F443E1"/>
    <w:rsid w:val="00F447EE"/>
    <w:rsid w:val="00F45F6C"/>
    <w:rsid w:val="00F46780"/>
    <w:rsid w:val="00F469D3"/>
    <w:rsid w:val="00F46DB4"/>
    <w:rsid w:val="00F50926"/>
    <w:rsid w:val="00F522FE"/>
    <w:rsid w:val="00F52714"/>
    <w:rsid w:val="00F53E42"/>
    <w:rsid w:val="00F54634"/>
    <w:rsid w:val="00F54760"/>
    <w:rsid w:val="00F55AFB"/>
    <w:rsid w:val="00F56774"/>
    <w:rsid w:val="00F56996"/>
    <w:rsid w:val="00F56AA6"/>
    <w:rsid w:val="00F60128"/>
    <w:rsid w:val="00F61079"/>
    <w:rsid w:val="00F61200"/>
    <w:rsid w:val="00F61668"/>
    <w:rsid w:val="00F61A7D"/>
    <w:rsid w:val="00F62FF3"/>
    <w:rsid w:val="00F63B51"/>
    <w:rsid w:val="00F6417D"/>
    <w:rsid w:val="00F64618"/>
    <w:rsid w:val="00F65513"/>
    <w:rsid w:val="00F6568A"/>
    <w:rsid w:val="00F660F0"/>
    <w:rsid w:val="00F66CAF"/>
    <w:rsid w:val="00F70552"/>
    <w:rsid w:val="00F70CEA"/>
    <w:rsid w:val="00F718B5"/>
    <w:rsid w:val="00F71E5F"/>
    <w:rsid w:val="00F71F10"/>
    <w:rsid w:val="00F7240D"/>
    <w:rsid w:val="00F725F6"/>
    <w:rsid w:val="00F72669"/>
    <w:rsid w:val="00F73FB1"/>
    <w:rsid w:val="00F74137"/>
    <w:rsid w:val="00F746DD"/>
    <w:rsid w:val="00F76299"/>
    <w:rsid w:val="00F77169"/>
    <w:rsid w:val="00F77E3A"/>
    <w:rsid w:val="00F77F28"/>
    <w:rsid w:val="00F80031"/>
    <w:rsid w:val="00F802F3"/>
    <w:rsid w:val="00F80EC9"/>
    <w:rsid w:val="00F83CB1"/>
    <w:rsid w:val="00F83FA0"/>
    <w:rsid w:val="00F84044"/>
    <w:rsid w:val="00F84822"/>
    <w:rsid w:val="00F8511A"/>
    <w:rsid w:val="00F85446"/>
    <w:rsid w:val="00F85531"/>
    <w:rsid w:val="00F85A92"/>
    <w:rsid w:val="00F868AD"/>
    <w:rsid w:val="00F87557"/>
    <w:rsid w:val="00F8785D"/>
    <w:rsid w:val="00F87C2D"/>
    <w:rsid w:val="00F9063F"/>
    <w:rsid w:val="00F91028"/>
    <w:rsid w:val="00F924B7"/>
    <w:rsid w:val="00F93406"/>
    <w:rsid w:val="00F93BBC"/>
    <w:rsid w:val="00F93D26"/>
    <w:rsid w:val="00F941BC"/>
    <w:rsid w:val="00F949BF"/>
    <w:rsid w:val="00F95299"/>
    <w:rsid w:val="00F95C56"/>
    <w:rsid w:val="00F9693D"/>
    <w:rsid w:val="00F969FD"/>
    <w:rsid w:val="00F97772"/>
    <w:rsid w:val="00FA026D"/>
    <w:rsid w:val="00FA065A"/>
    <w:rsid w:val="00FA19E8"/>
    <w:rsid w:val="00FA1F9C"/>
    <w:rsid w:val="00FA2128"/>
    <w:rsid w:val="00FA251E"/>
    <w:rsid w:val="00FA2D77"/>
    <w:rsid w:val="00FA2F10"/>
    <w:rsid w:val="00FA371A"/>
    <w:rsid w:val="00FA3824"/>
    <w:rsid w:val="00FA38A4"/>
    <w:rsid w:val="00FA3C09"/>
    <w:rsid w:val="00FA3F7D"/>
    <w:rsid w:val="00FA4311"/>
    <w:rsid w:val="00FA5462"/>
    <w:rsid w:val="00FA5647"/>
    <w:rsid w:val="00FA5C37"/>
    <w:rsid w:val="00FA5F02"/>
    <w:rsid w:val="00FA6C2D"/>
    <w:rsid w:val="00FA74FA"/>
    <w:rsid w:val="00FB083C"/>
    <w:rsid w:val="00FB141F"/>
    <w:rsid w:val="00FB16AA"/>
    <w:rsid w:val="00FB1F76"/>
    <w:rsid w:val="00FB2A70"/>
    <w:rsid w:val="00FB2DCA"/>
    <w:rsid w:val="00FB3A87"/>
    <w:rsid w:val="00FB59AD"/>
    <w:rsid w:val="00FB635D"/>
    <w:rsid w:val="00FB6641"/>
    <w:rsid w:val="00FB6A25"/>
    <w:rsid w:val="00FB749D"/>
    <w:rsid w:val="00FC100C"/>
    <w:rsid w:val="00FC2B93"/>
    <w:rsid w:val="00FC3081"/>
    <w:rsid w:val="00FC3CE8"/>
    <w:rsid w:val="00FC4D3A"/>
    <w:rsid w:val="00FC5294"/>
    <w:rsid w:val="00FC5C7C"/>
    <w:rsid w:val="00FC5EEA"/>
    <w:rsid w:val="00FC6505"/>
    <w:rsid w:val="00FD0978"/>
    <w:rsid w:val="00FD13A7"/>
    <w:rsid w:val="00FD1468"/>
    <w:rsid w:val="00FD16E6"/>
    <w:rsid w:val="00FD199D"/>
    <w:rsid w:val="00FD1B52"/>
    <w:rsid w:val="00FD225D"/>
    <w:rsid w:val="00FD299C"/>
    <w:rsid w:val="00FD29D0"/>
    <w:rsid w:val="00FD2DB1"/>
    <w:rsid w:val="00FD363D"/>
    <w:rsid w:val="00FD3BDA"/>
    <w:rsid w:val="00FD55A7"/>
    <w:rsid w:val="00FD55F7"/>
    <w:rsid w:val="00FD69DC"/>
    <w:rsid w:val="00FD70C4"/>
    <w:rsid w:val="00FD72F5"/>
    <w:rsid w:val="00FE0600"/>
    <w:rsid w:val="00FE0787"/>
    <w:rsid w:val="00FE1089"/>
    <w:rsid w:val="00FE2130"/>
    <w:rsid w:val="00FE4924"/>
    <w:rsid w:val="00FE56FD"/>
    <w:rsid w:val="00FE58E0"/>
    <w:rsid w:val="00FE5C85"/>
    <w:rsid w:val="00FE6C84"/>
    <w:rsid w:val="00FE7EDC"/>
    <w:rsid w:val="00FF00AC"/>
    <w:rsid w:val="00FF0597"/>
    <w:rsid w:val="00FF061D"/>
    <w:rsid w:val="00FF0724"/>
    <w:rsid w:val="00FF1BDC"/>
    <w:rsid w:val="00FF212C"/>
    <w:rsid w:val="00FF34D4"/>
    <w:rsid w:val="00FF39D1"/>
    <w:rsid w:val="00FF419E"/>
    <w:rsid w:val="00FF45CC"/>
    <w:rsid w:val="00FF49FD"/>
    <w:rsid w:val="00FF591F"/>
    <w:rsid w:val="00FF6846"/>
    <w:rsid w:val="00FF6F1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5428FF4-BC25-4502-BECE-80194273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D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0AC"/>
    <w:rPr>
      <w:rFonts w:ascii="Tahoma" w:hAnsi="Tahoma"/>
      <w:sz w:val="16"/>
      <w:lang w:val="bg-BG" w:eastAsia="x-none"/>
    </w:rPr>
  </w:style>
  <w:style w:type="character" w:styleId="CommentReference">
    <w:name w:val="annotation reference"/>
    <w:basedOn w:val="DefaultParagraphFont"/>
    <w:uiPriority w:val="99"/>
    <w:rsid w:val="004A784A"/>
    <w:rPr>
      <w:sz w:val="16"/>
    </w:rPr>
  </w:style>
  <w:style w:type="paragraph" w:customStyle="1" w:styleId="Default">
    <w:name w:val="Default"/>
    <w:uiPriority w:val="99"/>
    <w:rsid w:val="00FC529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4A784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784A"/>
    <w:rPr>
      <w:rFonts w:ascii="Times New Roman" w:hAnsi="Times New Roman"/>
      <w:sz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9566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7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784A"/>
    <w:rPr>
      <w:rFonts w:ascii="Times New Roman" w:hAnsi="Times New Roman"/>
      <w:b/>
      <w:sz w:val="20"/>
      <w:lang w:val="x-none" w:eastAsia="en-US"/>
    </w:rPr>
  </w:style>
  <w:style w:type="paragraph" w:customStyle="1" w:styleId="ql-align-justify">
    <w:name w:val="ql-align-justify"/>
    <w:basedOn w:val="Normal"/>
    <w:rsid w:val="00675F9F"/>
    <w:pPr>
      <w:widowControl/>
      <w:autoSpaceDE/>
      <w:autoSpaceDN/>
      <w:adjustRightInd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4F15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15B9"/>
    <w:rPr>
      <w:rFonts w:ascii="Times New Roman" w:hAnsi="Times New Roman"/>
      <w:sz w:val="20"/>
      <w:lang w:val="bg-BG" w:eastAsia="x-none"/>
    </w:rPr>
  </w:style>
  <w:style w:type="character" w:styleId="Hyperlink">
    <w:name w:val="Hyperlink"/>
    <w:basedOn w:val="DefaultParagraphFont"/>
    <w:uiPriority w:val="99"/>
    <w:rsid w:val="00837AA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F15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15B9"/>
    <w:rPr>
      <w:rFonts w:ascii="Times New Roman" w:hAnsi="Times New Roman"/>
      <w:sz w:val="20"/>
      <w:lang w:val="bg-BG" w:eastAsia="x-none"/>
    </w:rPr>
  </w:style>
  <w:style w:type="paragraph" w:styleId="Revision">
    <w:name w:val="Revision"/>
    <w:hidden/>
    <w:uiPriority w:val="99"/>
    <w:semiHidden/>
    <w:rsid w:val="00C62CA2"/>
    <w:rPr>
      <w:rFonts w:ascii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rsid w:val="003761DC"/>
    <w:rPr>
      <w:sz w:val="24"/>
      <w:szCs w:val="24"/>
    </w:rPr>
  </w:style>
  <w:style w:type="table" w:styleId="TableGrid">
    <w:name w:val="Table Grid"/>
    <w:basedOn w:val="TableNormal"/>
    <w:uiPriority w:val="39"/>
    <w:rsid w:val="008D4BCB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value">
    <w:name w:val="field-value"/>
    <w:rsid w:val="008D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2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492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2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492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1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7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6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6968-C660-4A79-A797-D741F5AA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Neykova</dc:creator>
  <cp:lastModifiedBy>Petia Ivanova</cp:lastModifiedBy>
  <cp:revision>138</cp:revision>
  <cp:lastPrinted>2023-06-19T08:36:00Z</cp:lastPrinted>
  <dcterms:created xsi:type="dcterms:W3CDTF">2025-05-13T05:59:00Z</dcterms:created>
  <dcterms:modified xsi:type="dcterms:W3CDTF">2025-07-04T07:33:00Z</dcterms:modified>
</cp:coreProperties>
</file>