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3E49B" w14:textId="66D96485" w:rsidR="006D00D2" w:rsidRPr="00E243F3" w:rsidRDefault="006D00D2" w:rsidP="006935DD">
      <w:pPr>
        <w:spacing w:before="120" w:line="360" w:lineRule="auto"/>
        <w:jc w:val="center"/>
        <w:rPr>
          <w:rFonts w:ascii="Times New Roman Bold" w:hAnsi="Times New Roman Bold"/>
          <w:b/>
          <w:bCs/>
          <w:spacing w:val="30"/>
          <w:sz w:val="28"/>
          <w:szCs w:val="28"/>
          <w:shd w:val="clear" w:color="auto" w:fill="FEFEFE"/>
        </w:rPr>
      </w:pPr>
      <w:r w:rsidRPr="00E243F3">
        <w:rPr>
          <w:rFonts w:ascii="Times New Roman Bold" w:hAnsi="Times New Roman Bold"/>
          <w:b/>
          <w:bCs/>
          <w:spacing w:val="30"/>
          <w:sz w:val="28"/>
          <w:szCs w:val="28"/>
          <w:shd w:val="clear" w:color="auto" w:fill="FEFEFE"/>
        </w:rPr>
        <w:t>МИНИСТЕРСТВО НА ЗЕМЕДЕЛИЕТО</w:t>
      </w:r>
      <w:r w:rsidR="00163474" w:rsidRPr="00E243F3">
        <w:rPr>
          <w:rFonts w:ascii="Times New Roman Bold" w:hAnsi="Times New Roman Bold"/>
          <w:b/>
          <w:bCs/>
          <w:spacing w:val="30"/>
          <w:sz w:val="28"/>
          <w:szCs w:val="28"/>
          <w:shd w:val="clear" w:color="auto" w:fill="FEFEFE"/>
        </w:rPr>
        <w:t xml:space="preserve"> И ХРАНИТЕ</w:t>
      </w:r>
    </w:p>
    <w:p w14:paraId="1C4BD943" w14:textId="7111DA45" w:rsidR="00391447" w:rsidRPr="00E243F3" w:rsidRDefault="00373BFE" w:rsidP="00E243F3">
      <w:pPr>
        <w:spacing w:line="348" w:lineRule="auto"/>
        <w:jc w:val="right"/>
        <w:rPr>
          <w:bCs/>
          <w:sz w:val="24"/>
          <w:szCs w:val="24"/>
          <w:shd w:val="clear" w:color="auto" w:fill="FEFEFE"/>
        </w:rPr>
      </w:pPr>
      <w:r w:rsidRPr="00E243F3">
        <w:rPr>
          <w:bCs/>
          <w:sz w:val="24"/>
          <w:szCs w:val="24"/>
          <w:shd w:val="clear" w:color="auto" w:fill="FEFEFE"/>
        </w:rPr>
        <w:t>Проект</w:t>
      </w:r>
    </w:p>
    <w:p w14:paraId="6D909EF1" w14:textId="77777777" w:rsidR="0088168C" w:rsidRPr="00E243F3" w:rsidRDefault="0088168C" w:rsidP="00E243F3">
      <w:pPr>
        <w:spacing w:line="348" w:lineRule="auto"/>
        <w:jc w:val="center"/>
        <w:rPr>
          <w:bCs/>
          <w:sz w:val="24"/>
          <w:szCs w:val="24"/>
          <w:shd w:val="clear" w:color="auto" w:fill="FEFEFE"/>
        </w:rPr>
      </w:pPr>
    </w:p>
    <w:p w14:paraId="665AAA20" w14:textId="5D46712D" w:rsidR="00A30135" w:rsidRPr="00E243F3" w:rsidRDefault="001965B9" w:rsidP="00E243F3">
      <w:pPr>
        <w:spacing w:line="348" w:lineRule="auto"/>
        <w:jc w:val="center"/>
        <w:rPr>
          <w:rFonts w:eastAsia="Times New Roman"/>
          <w:bCs/>
          <w:sz w:val="24"/>
          <w:szCs w:val="24"/>
          <w:shd w:val="clear" w:color="auto" w:fill="FEFEFE"/>
        </w:rPr>
      </w:pPr>
      <w:r w:rsidRPr="00E243F3">
        <w:rPr>
          <w:b/>
          <w:bCs/>
          <w:sz w:val="24"/>
          <w:szCs w:val="24"/>
          <w:shd w:val="clear" w:color="auto" w:fill="FEFEFE"/>
        </w:rPr>
        <w:t xml:space="preserve">Наредба за изменение и допълнение на </w:t>
      </w:r>
      <w:r w:rsidR="006522C5" w:rsidRPr="00E243F3">
        <w:rPr>
          <w:rFonts w:eastAsia="Times New Roman"/>
          <w:b/>
          <w:bCs/>
          <w:sz w:val="24"/>
          <w:szCs w:val="24"/>
          <w:shd w:val="clear" w:color="auto" w:fill="FEFEFE"/>
        </w:rPr>
        <w:t>Н</w:t>
      </w:r>
      <w:r w:rsidR="005E27F2" w:rsidRPr="00E243F3">
        <w:rPr>
          <w:rFonts w:eastAsia="Times New Roman"/>
          <w:b/>
          <w:bCs/>
          <w:sz w:val="24"/>
          <w:szCs w:val="24"/>
          <w:shd w:val="clear" w:color="auto" w:fill="FEFEFE"/>
        </w:rPr>
        <w:t>аредба</w:t>
      </w:r>
      <w:r w:rsidR="006522C5" w:rsidRPr="00E243F3">
        <w:rPr>
          <w:rFonts w:eastAsia="Times New Roman"/>
          <w:b/>
          <w:bCs/>
          <w:sz w:val="24"/>
          <w:szCs w:val="24"/>
          <w:shd w:val="clear" w:color="auto" w:fill="FEFEFE"/>
        </w:rPr>
        <w:t xml:space="preserve"> № 41 от </w:t>
      </w:r>
      <w:r w:rsidR="009756A3" w:rsidRPr="00E243F3">
        <w:rPr>
          <w:rFonts w:eastAsia="Times New Roman"/>
          <w:b/>
          <w:bCs/>
          <w:sz w:val="24"/>
          <w:szCs w:val="24"/>
          <w:shd w:val="clear" w:color="auto" w:fill="FEFEFE"/>
        </w:rPr>
        <w:t>2008 г. за изискванията към обекти, в които се отглеждат, развъждат и/или предлагат домашни любимци с цел търговия, към панс</w:t>
      </w:r>
      <w:r w:rsidR="00736AE5" w:rsidRPr="00E243F3">
        <w:rPr>
          <w:rFonts w:eastAsia="Times New Roman"/>
          <w:b/>
          <w:bCs/>
          <w:sz w:val="24"/>
          <w:szCs w:val="24"/>
          <w:shd w:val="clear" w:color="auto" w:fill="FEFEFE"/>
        </w:rPr>
        <w:t>иони и приюти за животни</w:t>
      </w:r>
      <w:r w:rsidR="005F6E16" w:rsidRPr="00E243F3">
        <w:rPr>
          <w:rFonts w:eastAsia="Times New Roman"/>
          <w:b/>
          <w:bCs/>
          <w:sz w:val="24"/>
          <w:szCs w:val="24"/>
          <w:shd w:val="clear" w:color="auto" w:fill="FEFEFE"/>
        </w:rPr>
        <w:t xml:space="preserve"> </w:t>
      </w:r>
      <w:r w:rsidR="005E27F2" w:rsidRPr="00E243F3">
        <w:rPr>
          <w:rFonts w:eastAsia="Times New Roman"/>
          <w:bCs/>
          <w:sz w:val="24"/>
          <w:szCs w:val="24"/>
          <w:shd w:val="clear" w:color="auto" w:fill="FEFEFE"/>
        </w:rPr>
        <w:t xml:space="preserve">(обн., ДВ, бр. 1 от </w:t>
      </w:r>
      <w:r w:rsidR="009756A3" w:rsidRPr="00E243F3">
        <w:rPr>
          <w:rFonts w:eastAsia="Times New Roman"/>
          <w:bCs/>
          <w:sz w:val="24"/>
          <w:szCs w:val="24"/>
          <w:shd w:val="clear" w:color="auto" w:fill="FEFEFE"/>
        </w:rPr>
        <w:t>2009 г</w:t>
      </w:r>
      <w:r w:rsidR="005E27F2" w:rsidRPr="00E243F3">
        <w:rPr>
          <w:rFonts w:eastAsia="Times New Roman"/>
          <w:bCs/>
          <w:sz w:val="24"/>
          <w:szCs w:val="24"/>
          <w:shd w:val="clear" w:color="auto" w:fill="FEFEFE"/>
        </w:rPr>
        <w:t>.</w:t>
      </w:r>
      <w:r w:rsidR="005F6E16" w:rsidRPr="00E243F3">
        <w:rPr>
          <w:rFonts w:eastAsia="Times New Roman"/>
          <w:bCs/>
          <w:sz w:val="24"/>
          <w:szCs w:val="24"/>
          <w:shd w:val="clear" w:color="auto" w:fill="FEFEFE"/>
        </w:rPr>
        <w:t>;</w:t>
      </w:r>
      <w:r w:rsidR="005E27F2" w:rsidRPr="00E243F3">
        <w:rPr>
          <w:rFonts w:eastAsia="Times New Roman"/>
          <w:bCs/>
          <w:sz w:val="24"/>
          <w:szCs w:val="24"/>
          <w:shd w:val="clear" w:color="auto" w:fill="FEFEFE"/>
        </w:rPr>
        <w:t xml:space="preserve"> изм. и доп., бр. 30 от </w:t>
      </w:r>
      <w:r w:rsidR="009756A3" w:rsidRPr="00E243F3">
        <w:rPr>
          <w:rFonts w:eastAsia="Times New Roman"/>
          <w:bCs/>
          <w:sz w:val="24"/>
          <w:szCs w:val="24"/>
          <w:shd w:val="clear" w:color="auto" w:fill="FEFEFE"/>
        </w:rPr>
        <w:t>2012 г</w:t>
      </w:r>
      <w:r w:rsidR="00AE3E6A" w:rsidRPr="00E243F3">
        <w:rPr>
          <w:rFonts w:eastAsia="Times New Roman"/>
          <w:bCs/>
          <w:sz w:val="24"/>
          <w:szCs w:val="24"/>
          <w:shd w:val="clear" w:color="auto" w:fill="FEFEFE"/>
        </w:rPr>
        <w:t>.</w:t>
      </w:r>
      <w:r w:rsidR="00AD0FE2" w:rsidRPr="00E243F3">
        <w:rPr>
          <w:rFonts w:eastAsia="Times New Roman"/>
          <w:bCs/>
          <w:sz w:val="24"/>
          <w:szCs w:val="24"/>
          <w:shd w:val="clear" w:color="auto" w:fill="FEFEFE"/>
        </w:rPr>
        <w:t>;</w:t>
      </w:r>
      <w:r w:rsidR="005E27F2" w:rsidRPr="00E243F3">
        <w:rPr>
          <w:rFonts w:eastAsia="Times New Roman"/>
          <w:bCs/>
          <w:sz w:val="24"/>
          <w:szCs w:val="24"/>
          <w:shd w:val="clear" w:color="auto" w:fill="FEFEFE"/>
        </w:rPr>
        <w:t xml:space="preserve"> Решение № 13774 от </w:t>
      </w:r>
      <w:r w:rsidR="009756A3" w:rsidRPr="00E243F3">
        <w:rPr>
          <w:rFonts w:eastAsia="Times New Roman"/>
          <w:bCs/>
          <w:sz w:val="24"/>
          <w:szCs w:val="24"/>
          <w:shd w:val="clear" w:color="auto" w:fill="FEFEFE"/>
        </w:rPr>
        <w:t>2012 г.</w:t>
      </w:r>
      <w:r w:rsidR="005E27F2" w:rsidRPr="00E243F3">
        <w:rPr>
          <w:rFonts w:eastAsia="Times New Roman"/>
          <w:bCs/>
          <w:sz w:val="24"/>
          <w:szCs w:val="24"/>
          <w:shd w:val="clear" w:color="auto" w:fill="FEFEFE"/>
        </w:rPr>
        <w:t xml:space="preserve"> на ВАС на РБ </w:t>
      </w:r>
      <w:r w:rsidR="005F6E16" w:rsidRPr="00E243F3">
        <w:rPr>
          <w:rFonts w:eastAsia="Times New Roman"/>
          <w:bCs/>
          <w:sz w:val="24"/>
          <w:szCs w:val="24"/>
          <w:shd w:val="clear" w:color="auto" w:fill="FEFEFE"/>
        </w:rPr>
        <w:t>–</w:t>
      </w:r>
      <w:r w:rsidR="005E27F2" w:rsidRPr="00E243F3">
        <w:rPr>
          <w:rFonts w:eastAsia="Times New Roman"/>
          <w:bCs/>
          <w:sz w:val="24"/>
          <w:szCs w:val="24"/>
          <w:shd w:val="clear" w:color="auto" w:fill="FEFEFE"/>
        </w:rPr>
        <w:t xml:space="preserve"> бр. 43 от 2013 г.</w:t>
      </w:r>
      <w:r w:rsidR="00AD0FE2" w:rsidRPr="00E243F3">
        <w:rPr>
          <w:rFonts w:eastAsia="Times New Roman"/>
          <w:bCs/>
          <w:sz w:val="24"/>
          <w:szCs w:val="24"/>
          <w:shd w:val="clear" w:color="auto" w:fill="FEFEFE"/>
        </w:rPr>
        <w:t>;</w:t>
      </w:r>
      <w:r w:rsidR="005E27F2" w:rsidRPr="00E243F3">
        <w:rPr>
          <w:rFonts w:eastAsia="Times New Roman"/>
          <w:bCs/>
          <w:sz w:val="24"/>
          <w:szCs w:val="24"/>
          <w:shd w:val="clear" w:color="auto" w:fill="FEFEFE"/>
        </w:rPr>
        <w:t xml:space="preserve"> </w:t>
      </w:r>
      <w:r w:rsidR="005F6E16" w:rsidRPr="00E243F3">
        <w:rPr>
          <w:rFonts w:eastAsia="Times New Roman"/>
          <w:bCs/>
          <w:sz w:val="24"/>
          <w:szCs w:val="24"/>
          <w:shd w:val="clear" w:color="auto" w:fill="FEFEFE"/>
        </w:rPr>
        <w:br/>
      </w:r>
      <w:r w:rsidR="005E27F2" w:rsidRPr="00E243F3">
        <w:rPr>
          <w:rFonts w:eastAsia="Times New Roman"/>
          <w:bCs/>
          <w:sz w:val="24"/>
          <w:szCs w:val="24"/>
          <w:shd w:val="clear" w:color="auto" w:fill="FEFEFE"/>
        </w:rPr>
        <w:t xml:space="preserve">бр. 81 от </w:t>
      </w:r>
      <w:r w:rsidR="009756A3" w:rsidRPr="00E243F3">
        <w:rPr>
          <w:rFonts w:eastAsia="Times New Roman"/>
          <w:bCs/>
          <w:sz w:val="24"/>
          <w:szCs w:val="24"/>
          <w:shd w:val="clear" w:color="auto" w:fill="FEFEFE"/>
        </w:rPr>
        <w:t>2013 г</w:t>
      </w:r>
      <w:r w:rsidR="00AE3E6A" w:rsidRPr="00E243F3">
        <w:rPr>
          <w:rFonts w:eastAsia="Times New Roman"/>
          <w:bCs/>
          <w:sz w:val="24"/>
          <w:szCs w:val="24"/>
          <w:shd w:val="clear" w:color="auto" w:fill="FEFEFE"/>
        </w:rPr>
        <w:t>.</w:t>
      </w:r>
      <w:r w:rsidR="005E27F2" w:rsidRPr="00E243F3">
        <w:rPr>
          <w:rFonts w:eastAsia="Times New Roman"/>
          <w:bCs/>
          <w:sz w:val="24"/>
          <w:szCs w:val="24"/>
          <w:shd w:val="clear" w:color="auto" w:fill="FEFEFE"/>
        </w:rPr>
        <w:t>, бр. 48 от 2015 г.</w:t>
      </w:r>
      <w:r w:rsidR="00AD0FE2" w:rsidRPr="00E243F3">
        <w:rPr>
          <w:rFonts w:eastAsia="Times New Roman"/>
          <w:bCs/>
          <w:sz w:val="24"/>
          <w:szCs w:val="24"/>
          <w:shd w:val="clear" w:color="auto" w:fill="FEFEFE"/>
        </w:rPr>
        <w:t>;</w:t>
      </w:r>
      <w:r w:rsidR="005E27F2" w:rsidRPr="00E243F3">
        <w:rPr>
          <w:rFonts w:eastAsia="Times New Roman"/>
          <w:bCs/>
          <w:sz w:val="24"/>
          <w:szCs w:val="24"/>
          <w:shd w:val="clear" w:color="auto" w:fill="FEFEFE"/>
        </w:rPr>
        <w:t xml:space="preserve"> Решение № 6686 от </w:t>
      </w:r>
      <w:r w:rsidR="009756A3" w:rsidRPr="00E243F3">
        <w:rPr>
          <w:rFonts w:eastAsia="Times New Roman"/>
          <w:bCs/>
          <w:sz w:val="24"/>
          <w:szCs w:val="24"/>
          <w:shd w:val="clear" w:color="auto" w:fill="FEFEFE"/>
        </w:rPr>
        <w:t>2015 г. на ВА</w:t>
      </w:r>
      <w:r w:rsidR="00F42465" w:rsidRPr="00E243F3">
        <w:rPr>
          <w:rFonts w:eastAsia="Times New Roman"/>
          <w:bCs/>
          <w:sz w:val="24"/>
          <w:szCs w:val="24"/>
          <w:shd w:val="clear" w:color="auto" w:fill="FEFEFE"/>
        </w:rPr>
        <w:t>С на РБ,</w:t>
      </w:r>
      <w:r w:rsidR="005E27F2" w:rsidRPr="00E243F3">
        <w:rPr>
          <w:rFonts w:eastAsia="Times New Roman"/>
          <w:bCs/>
          <w:sz w:val="24"/>
          <w:szCs w:val="24"/>
          <w:shd w:val="clear" w:color="auto" w:fill="FEFEFE"/>
        </w:rPr>
        <w:t xml:space="preserve"> Решение 12637 от 2015 г. </w:t>
      </w:r>
      <w:r w:rsidR="005F6E16" w:rsidRPr="00E243F3">
        <w:rPr>
          <w:rFonts w:eastAsia="Times New Roman"/>
          <w:bCs/>
          <w:sz w:val="24"/>
          <w:szCs w:val="24"/>
          <w:shd w:val="clear" w:color="auto" w:fill="FEFEFE"/>
        </w:rPr>
        <w:t>–</w:t>
      </w:r>
      <w:r w:rsidR="005E27F2" w:rsidRPr="00E243F3">
        <w:rPr>
          <w:rFonts w:eastAsia="Times New Roman"/>
          <w:bCs/>
          <w:sz w:val="24"/>
          <w:szCs w:val="24"/>
          <w:shd w:val="clear" w:color="auto" w:fill="FEFEFE"/>
        </w:rPr>
        <w:t xml:space="preserve"> бр. 100 от </w:t>
      </w:r>
      <w:r w:rsidR="009756A3" w:rsidRPr="00E243F3">
        <w:rPr>
          <w:rFonts w:eastAsia="Times New Roman"/>
          <w:bCs/>
          <w:sz w:val="24"/>
          <w:szCs w:val="24"/>
          <w:shd w:val="clear" w:color="auto" w:fill="FEFEFE"/>
        </w:rPr>
        <w:t>2</w:t>
      </w:r>
      <w:r w:rsidR="005E27F2" w:rsidRPr="00E243F3">
        <w:rPr>
          <w:rFonts w:eastAsia="Times New Roman"/>
          <w:bCs/>
          <w:sz w:val="24"/>
          <w:szCs w:val="24"/>
          <w:shd w:val="clear" w:color="auto" w:fill="FEFEFE"/>
        </w:rPr>
        <w:t xml:space="preserve">015 г. и Решение № 5536 от </w:t>
      </w:r>
      <w:r w:rsidR="009756A3" w:rsidRPr="00E243F3">
        <w:rPr>
          <w:rFonts w:eastAsia="Times New Roman"/>
          <w:bCs/>
          <w:sz w:val="24"/>
          <w:szCs w:val="24"/>
          <w:shd w:val="clear" w:color="auto" w:fill="FEFEFE"/>
        </w:rPr>
        <w:t>2016 г.</w:t>
      </w:r>
      <w:r w:rsidR="005E27F2" w:rsidRPr="00E243F3">
        <w:rPr>
          <w:rFonts w:eastAsia="Times New Roman"/>
          <w:bCs/>
          <w:sz w:val="24"/>
          <w:szCs w:val="24"/>
          <w:shd w:val="clear" w:color="auto" w:fill="FEFEFE"/>
        </w:rPr>
        <w:t xml:space="preserve"> на ВАС на РБ </w:t>
      </w:r>
      <w:r w:rsidR="005F6E16" w:rsidRPr="00E243F3">
        <w:rPr>
          <w:rFonts w:eastAsia="Times New Roman"/>
          <w:bCs/>
          <w:sz w:val="24"/>
          <w:szCs w:val="24"/>
          <w:shd w:val="clear" w:color="auto" w:fill="FEFEFE"/>
        </w:rPr>
        <w:t>–</w:t>
      </w:r>
      <w:r w:rsidR="005E27F2" w:rsidRPr="00E243F3">
        <w:rPr>
          <w:rFonts w:eastAsia="Times New Roman"/>
          <w:bCs/>
          <w:sz w:val="24"/>
          <w:szCs w:val="24"/>
          <w:shd w:val="clear" w:color="auto" w:fill="FEFEFE"/>
        </w:rPr>
        <w:t xml:space="preserve"> бр. 40 от </w:t>
      </w:r>
      <w:r w:rsidR="006522C5" w:rsidRPr="00E243F3">
        <w:rPr>
          <w:rFonts w:eastAsia="Times New Roman"/>
          <w:bCs/>
          <w:sz w:val="24"/>
          <w:szCs w:val="24"/>
          <w:shd w:val="clear" w:color="auto" w:fill="FEFEFE"/>
        </w:rPr>
        <w:t>2016 г.</w:t>
      </w:r>
      <w:r w:rsidR="009756A3" w:rsidRPr="00E243F3">
        <w:rPr>
          <w:rFonts w:eastAsia="Times New Roman"/>
          <w:bCs/>
          <w:sz w:val="24"/>
          <w:szCs w:val="24"/>
          <w:shd w:val="clear" w:color="auto" w:fill="FEFEFE"/>
        </w:rPr>
        <w:t>)</w:t>
      </w:r>
    </w:p>
    <w:p w14:paraId="67130CA4" w14:textId="77777777" w:rsidR="00E243F3" w:rsidRPr="00E243F3" w:rsidRDefault="00E243F3" w:rsidP="00E243F3">
      <w:pPr>
        <w:spacing w:line="348" w:lineRule="auto"/>
        <w:ind w:firstLine="709"/>
        <w:jc w:val="both"/>
        <w:rPr>
          <w:rFonts w:eastAsia="Times New Roman"/>
          <w:bCs/>
          <w:sz w:val="24"/>
          <w:szCs w:val="24"/>
          <w:shd w:val="clear" w:color="auto" w:fill="FEFEFE"/>
        </w:rPr>
      </w:pPr>
    </w:p>
    <w:p w14:paraId="43A399E3" w14:textId="6BF872EC" w:rsidR="007873BA" w:rsidRPr="00E243F3" w:rsidRDefault="009756A3" w:rsidP="00E243F3">
      <w:pPr>
        <w:spacing w:line="348" w:lineRule="auto"/>
        <w:ind w:firstLine="709"/>
        <w:jc w:val="both"/>
        <w:rPr>
          <w:rFonts w:eastAsia="Times New Roman"/>
          <w:bCs/>
          <w:sz w:val="24"/>
          <w:szCs w:val="24"/>
          <w:highlight w:val="white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§ 1. </w:t>
      </w:r>
      <w:r w:rsidR="00E44335" w:rsidRPr="00E243F3">
        <w:rPr>
          <w:rFonts w:eastAsia="Times New Roman"/>
          <w:sz w:val="24"/>
          <w:szCs w:val="24"/>
          <w:shd w:val="clear" w:color="auto" w:fill="FEFEFE"/>
        </w:rPr>
        <w:t>Създава се</w:t>
      </w:r>
      <w:r w:rsidR="00736AE5" w:rsidRPr="00E243F3">
        <w:rPr>
          <w:rFonts w:eastAsia="Times New Roman"/>
          <w:sz w:val="24"/>
          <w:szCs w:val="24"/>
          <w:shd w:val="clear" w:color="auto" w:fill="FEFEFE"/>
        </w:rPr>
        <w:t xml:space="preserve"> чл. 8а:</w:t>
      </w:r>
    </w:p>
    <w:p w14:paraId="790E5723" w14:textId="02173666" w:rsidR="006522C5" w:rsidRPr="00E243F3" w:rsidRDefault="007873BA" w:rsidP="00E243F3">
      <w:pPr>
        <w:spacing w:line="348" w:lineRule="auto"/>
        <w:ind w:firstLine="709"/>
        <w:jc w:val="both"/>
        <w:textAlignment w:val="center"/>
        <w:rPr>
          <w:rFonts w:eastAsia="Times New Roman"/>
          <w:spacing w:val="-2"/>
          <w:sz w:val="24"/>
          <w:szCs w:val="24"/>
          <w:shd w:val="clear" w:color="auto" w:fill="FEFEFE"/>
        </w:rPr>
      </w:pPr>
      <w:r w:rsidRPr="00E243F3">
        <w:rPr>
          <w:rFonts w:eastAsia="Times New Roman"/>
          <w:spacing w:val="-2"/>
          <w:sz w:val="24"/>
          <w:szCs w:val="24"/>
          <w:shd w:val="clear" w:color="auto" w:fill="FEFEFE"/>
        </w:rPr>
        <w:t xml:space="preserve">„Чл. 8а. </w:t>
      </w:r>
      <w:r w:rsidRPr="00E243F3">
        <w:rPr>
          <w:rFonts w:eastAsia="Times New Roman"/>
          <w:color w:val="000000"/>
          <w:spacing w:val="-2"/>
          <w:sz w:val="24"/>
          <w:szCs w:val="24"/>
        </w:rPr>
        <w:t xml:space="preserve">Дезинфекцията, </w:t>
      </w:r>
      <w:r w:rsidR="00E44335" w:rsidRPr="00E243F3">
        <w:rPr>
          <w:rFonts w:eastAsia="Times New Roman"/>
          <w:color w:val="000000"/>
          <w:spacing w:val="-2"/>
          <w:sz w:val="24"/>
          <w:szCs w:val="24"/>
        </w:rPr>
        <w:t>дезинсекцията и дератизацията</w:t>
      </w:r>
      <w:r w:rsidRPr="00E243F3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E44335" w:rsidRPr="00E243F3">
        <w:rPr>
          <w:rFonts w:eastAsia="Times New Roman"/>
          <w:color w:val="000000"/>
          <w:spacing w:val="-2"/>
          <w:sz w:val="24"/>
          <w:szCs w:val="24"/>
        </w:rPr>
        <w:t>в зоомагазините и развъдниците</w:t>
      </w:r>
      <w:r w:rsidRPr="00E243F3">
        <w:rPr>
          <w:rFonts w:eastAsia="Times New Roman"/>
          <w:color w:val="000000"/>
          <w:spacing w:val="-2"/>
          <w:sz w:val="24"/>
          <w:szCs w:val="24"/>
        </w:rPr>
        <w:t xml:space="preserve"> се извършва съгласно изискванията на Наредба № 1 от 2018 г. за условията и реда за извършване на дезинфекции, дези</w:t>
      </w:r>
      <w:r w:rsidR="00E44335" w:rsidRPr="00E243F3">
        <w:rPr>
          <w:rFonts w:eastAsia="Times New Roman"/>
          <w:color w:val="000000"/>
          <w:spacing w:val="-2"/>
          <w:sz w:val="24"/>
          <w:szCs w:val="24"/>
        </w:rPr>
        <w:t>нсекции и дератизации (обн., ДВ, бр. 7 от 2018 г.</w:t>
      </w:r>
      <w:r w:rsidRPr="00E243F3">
        <w:rPr>
          <w:rFonts w:eastAsia="Times New Roman"/>
          <w:color w:val="000000"/>
          <w:spacing w:val="-2"/>
          <w:sz w:val="24"/>
          <w:szCs w:val="24"/>
        </w:rPr>
        <w:t>).</w:t>
      </w:r>
      <w:r w:rsidR="00416745" w:rsidRPr="00E243F3">
        <w:rPr>
          <w:rFonts w:eastAsia="Times New Roman"/>
          <w:spacing w:val="-2"/>
          <w:sz w:val="24"/>
          <w:szCs w:val="24"/>
          <w:shd w:val="clear" w:color="auto" w:fill="FEFEFE"/>
        </w:rPr>
        <w:t>“</w:t>
      </w:r>
    </w:p>
    <w:p w14:paraId="4F8EA073" w14:textId="77777777" w:rsidR="00736AE5" w:rsidRPr="00E243F3" w:rsidRDefault="00736AE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311A62C6" w14:textId="5383964E" w:rsidR="006522C5" w:rsidRPr="00E243F3" w:rsidRDefault="008318C4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§ 2</w:t>
      </w:r>
      <w:r w:rsidR="00C15FED"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C15FED" w:rsidRPr="00E243F3">
        <w:rPr>
          <w:rFonts w:eastAsia="Times New Roman"/>
          <w:sz w:val="24"/>
          <w:szCs w:val="24"/>
          <w:shd w:val="clear" w:color="auto" w:fill="FEFEFE"/>
        </w:rPr>
        <w:t>В чл. 9, т. 17</w:t>
      </w:r>
      <w:r w:rsidR="005A760A" w:rsidRPr="00E243F3">
        <w:rPr>
          <w:rFonts w:eastAsia="Times New Roman"/>
          <w:sz w:val="24"/>
          <w:szCs w:val="24"/>
          <w:shd w:val="clear" w:color="auto" w:fill="FEFEFE"/>
        </w:rPr>
        <w:t>, б.</w:t>
      </w:r>
      <w:r w:rsidR="00D23CA3" w:rsidRPr="00E243F3">
        <w:rPr>
          <w:rFonts w:eastAsia="Times New Roman"/>
          <w:sz w:val="24"/>
          <w:szCs w:val="24"/>
          <w:shd w:val="clear" w:color="auto" w:fill="FEFEFE"/>
        </w:rPr>
        <w:t xml:space="preserve"> „в“</w:t>
      </w:r>
      <w:r w:rsidR="00C15FED" w:rsidRPr="00E243F3">
        <w:rPr>
          <w:rFonts w:eastAsia="Times New Roman"/>
          <w:sz w:val="24"/>
          <w:szCs w:val="24"/>
          <w:shd w:val="clear" w:color="auto" w:fill="FEFEFE"/>
        </w:rPr>
        <w:t xml:space="preserve"> думите „да има направена вакс</w:t>
      </w:r>
      <w:r w:rsidR="00E44335" w:rsidRPr="00E243F3">
        <w:rPr>
          <w:rFonts w:eastAsia="Times New Roman"/>
          <w:sz w:val="24"/>
          <w:szCs w:val="24"/>
          <w:shd w:val="clear" w:color="auto" w:fill="FEFEFE"/>
        </w:rPr>
        <w:t>ина срещу тетанус и“ се заличават</w:t>
      </w:r>
      <w:r w:rsidR="00C15FED" w:rsidRPr="00E243F3">
        <w:rPr>
          <w:rFonts w:eastAsia="Times New Roman"/>
          <w:sz w:val="24"/>
          <w:szCs w:val="24"/>
          <w:shd w:val="clear" w:color="auto" w:fill="FEFEFE"/>
        </w:rPr>
        <w:t>.</w:t>
      </w:r>
    </w:p>
    <w:p w14:paraId="7A2A1236" w14:textId="77777777" w:rsidR="00736AE5" w:rsidRPr="00E243F3" w:rsidRDefault="00736AE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19F8E595" w14:textId="1854A4AB" w:rsidR="00C15FED" w:rsidRPr="00E243F3" w:rsidRDefault="008318C4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§ 3</w:t>
      </w:r>
      <w:r w:rsidR="00C15FED"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E3291D" w:rsidRPr="00E243F3">
        <w:rPr>
          <w:rFonts w:eastAsia="Times New Roman"/>
          <w:sz w:val="24"/>
          <w:szCs w:val="24"/>
          <w:shd w:val="clear" w:color="auto" w:fill="FEFEFE"/>
        </w:rPr>
        <w:t>В чл. 12, ал. 3 думите „серт</w:t>
      </w:r>
      <w:r w:rsidR="00BF5254" w:rsidRPr="00E243F3">
        <w:rPr>
          <w:rFonts w:eastAsia="Times New Roman"/>
          <w:sz w:val="24"/>
          <w:szCs w:val="24"/>
          <w:shd w:val="clear" w:color="auto" w:fill="FEFEFE"/>
        </w:rPr>
        <w:t>ификат след“ се заменят с</w:t>
      </w:r>
      <w:r w:rsidR="00E3291D" w:rsidRPr="00E243F3">
        <w:rPr>
          <w:rFonts w:eastAsia="Times New Roman"/>
          <w:sz w:val="24"/>
          <w:szCs w:val="24"/>
          <w:shd w:val="clear" w:color="auto" w:fill="FEFEFE"/>
        </w:rPr>
        <w:t xml:space="preserve"> „документ за“</w:t>
      </w:r>
      <w:r w:rsidR="004B1DE1" w:rsidRPr="00E243F3">
        <w:rPr>
          <w:rFonts w:eastAsia="Times New Roman"/>
          <w:sz w:val="24"/>
          <w:szCs w:val="24"/>
          <w:shd w:val="clear" w:color="auto" w:fill="FEFEFE"/>
        </w:rPr>
        <w:t>.</w:t>
      </w:r>
    </w:p>
    <w:p w14:paraId="6FA237C7" w14:textId="77777777" w:rsidR="006522C5" w:rsidRPr="00E243F3" w:rsidRDefault="006522C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1819ADE1" w14:textId="4CA0B362" w:rsidR="00EC2B70" w:rsidRPr="00E243F3" w:rsidRDefault="003721BF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8318C4" w:rsidRPr="00E243F3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="00A01D0A" w:rsidRPr="00E243F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A01D0A" w:rsidRPr="00E243F3">
        <w:rPr>
          <w:rFonts w:eastAsia="Times New Roman"/>
          <w:sz w:val="24"/>
          <w:szCs w:val="24"/>
          <w:shd w:val="clear" w:color="auto" w:fill="FEFEFE"/>
        </w:rPr>
        <w:t xml:space="preserve"> В чл. 14, ал. 1, т. 3 думите „кучета и котки“</w:t>
      </w:r>
      <w:r w:rsidR="00F83360"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A01D0A" w:rsidRPr="00E243F3">
        <w:rPr>
          <w:rFonts w:eastAsia="Times New Roman"/>
          <w:sz w:val="24"/>
          <w:szCs w:val="24"/>
          <w:shd w:val="clear" w:color="auto" w:fill="FEFEFE"/>
        </w:rPr>
        <w:t>се за</w:t>
      </w:r>
      <w:r w:rsidR="00F83360" w:rsidRPr="00E243F3">
        <w:rPr>
          <w:rFonts w:eastAsia="Times New Roman"/>
          <w:sz w:val="24"/>
          <w:szCs w:val="24"/>
          <w:shd w:val="clear" w:color="auto" w:fill="FEFEFE"/>
        </w:rPr>
        <w:t>менят с „кучета, котки и порове</w:t>
      </w:r>
      <w:r w:rsidR="00A01D0A" w:rsidRPr="00E243F3">
        <w:rPr>
          <w:rFonts w:eastAsia="Times New Roman"/>
          <w:sz w:val="24"/>
          <w:szCs w:val="24"/>
          <w:shd w:val="clear" w:color="auto" w:fill="FEFEFE"/>
        </w:rPr>
        <w:t>“.</w:t>
      </w:r>
    </w:p>
    <w:p w14:paraId="3D42CB79" w14:textId="77777777" w:rsidR="006522C5" w:rsidRPr="00E243F3" w:rsidRDefault="006522C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18B94205" w14:textId="53ADC663" w:rsidR="00EC2B70" w:rsidRPr="00E243F3" w:rsidRDefault="003721BF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8318C4" w:rsidRPr="00E243F3">
        <w:rPr>
          <w:rFonts w:eastAsia="Times New Roman"/>
          <w:b/>
          <w:sz w:val="24"/>
          <w:szCs w:val="24"/>
          <w:shd w:val="clear" w:color="auto" w:fill="FEFEFE"/>
        </w:rPr>
        <w:t>5</w:t>
      </w:r>
      <w:r w:rsidR="00EC2B70" w:rsidRPr="00E243F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EC2B70" w:rsidRPr="00E243F3">
        <w:rPr>
          <w:rFonts w:eastAsia="Times New Roman"/>
          <w:sz w:val="24"/>
          <w:szCs w:val="24"/>
          <w:shd w:val="clear" w:color="auto" w:fill="FEFEFE"/>
        </w:rPr>
        <w:t xml:space="preserve"> В чл. 17, </w:t>
      </w:r>
      <w:r w:rsidR="004520BF" w:rsidRPr="00E243F3">
        <w:rPr>
          <w:rFonts w:eastAsia="Times New Roman"/>
          <w:sz w:val="24"/>
          <w:szCs w:val="24"/>
          <w:shd w:val="clear" w:color="auto" w:fill="FEFEFE"/>
        </w:rPr>
        <w:t>ал. 3</w:t>
      </w:r>
      <w:r w:rsidR="00EC2B70" w:rsidRPr="00E243F3">
        <w:rPr>
          <w:rFonts w:eastAsia="Times New Roman"/>
          <w:sz w:val="24"/>
          <w:szCs w:val="24"/>
          <w:shd w:val="clear" w:color="auto" w:fill="FEFEFE"/>
        </w:rPr>
        <w:t xml:space="preserve"> думите „развъждане на</w:t>
      </w:r>
      <w:r w:rsidR="008370AF"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300FA7" w:rsidRPr="00E243F3">
        <w:rPr>
          <w:rFonts w:eastAsia="Times New Roman"/>
          <w:sz w:val="24"/>
          <w:szCs w:val="24"/>
          <w:shd w:val="clear" w:color="auto" w:fill="FEFEFE"/>
        </w:rPr>
        <w:t xml:space="preserve">паразити“ </w:t>
      </w:r>
      <w:r w:rsidR="00A30135" w:rsidRPr="00E243F3">
        <w:rPr>
          <w:rFonts w:eastAsia="Times New Roman"/>
          <w:sz w:val="24"/>
          <w:szCs w:val="24"/>
          <w:shd w:val="clear" w:color="auto" w:fill="FEFEFE"/>
        </w:rPr>
        <w:t>се заменят с</w:t>
      </w:r>
      <w:r w:rsidR="00EC2B70" w:rsidRPr="00E243F3">
        <w:rPr>
          <w:rFonts w:eastAsia="Times New Roman"/>
          <w:sz w:val="24"/>
          <w:szCs w:val="24"/>
          <w:shd w:val="clear" w:color="auto" w:fill="FEFEFE"/>
        </w:rPr>
        <w:t xml:space="preserve"> „паразитози“.</w:t>
      </w:r>
    </w:p>
    <w:p w14:paraId="4684B64D" w14:textId="77777777" w:rsidR="006522C5" w:rsidRPr="00E243F3" w:rsidRDefault="006522C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4565A44D" w14:textId="714DE096" w:rsidR="00A30135" w:rsidRPr="00E243F3" w:rsidRDefault="00FE2C49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8318C4" w:rsidRPr="00E243F3">
        <w:rPr>
          <w:rFonts w:eastAsia="Times New Roman"/>
          <w:b/>
          <w:sz w:val="24"/>
          <w:szCs w:val="24"/>
          <w:shd w:val="clear" w:color="auto" w:fill="FEFEFE"/>
        </w:rPr>
        <w:t>6</w:t>
      </w:r>
      <w:r w:rsidR="004B1DE1" w:rsidRPr="00E243F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4B1DE1"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A30135" w:rsidRPr="00E243F3">
        <w:rPr>
          <w:rFonts w:eastAsia="Times New Roman"/>
          <w:sz w:val="24"/>
          <w:szCs w:val="24"/>
          <w:shd w:val="clear" w:color="auto" w:fill="FEFEFE"/>
        </w:rPr>
        <w:t>В чл. 21, ал. 1 се правят следните изменения:</w:t>
      </w:r>
      <w:r w:rsidR="004B1DE1"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</w:p>
    <w:p w14:paraId="4435844E" w14:textId="41D05498" w:rsidR="00A30135" w:rsidRPr="00E243F3" w:rsidRDefault="00736AE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A30135" w:rsidRPr="00E243F3">
        <w:rPr>
          <w:rFonts w:eastAsia="Times New Roman"/>
          <w:sz w:val="24"/>
          <w:szCs w:val="24"/>
          <w:shd w:val="clear" w:color="auto" w:fill="FEFEFE"/>
        </w:rPr>
        <w:t>В т. 2, б.</w:t>
      </w:r>
      <w:r w:rsidR="004B1DE1" w:rsidRPr="00E243F3">
        <w:rPr>
          <w:rFonts w:eastAsia="Times New Roman"/>
          <w:sz w:val="24"/>
          <w:szCs w:val="24"/>
          <w:shd w:val="clear" w:color="auto" w:fill="FEFEFE"/>
        </w:rPr>
        <w:t xml:space="preserve"> „б“ думите „със солидни стени“ </w:t>
      </w:r>
      <w:r w:rsidR="00A30135" w:rsidRPr="00E243F3">
        <w:rPr>
          <w:rFonts w:eastAsia="Times New Roman"/>
          <w:sz w:val="24"/>
          <w:szCs w:val="24"/>
          <w:shd w:val="clear" w:color="auto" w:fill="FEFEFE"/>
        </w:rPr>
        <w:t>се заличават</w:t>
      </w:r>
      <w:r w:rsidR="008B769D" w:rsidRPr="00E243F3">
        <w:rPr>
          <w:rFonts w:eastAsia="Times New Roman"/>
          <w:sz w:val="24"/>
          <w:szCs w:val="24"/>
          <w:shd w:val="clear" w:color="auto" w:fill="FEFEFE"/>
        </w:rPr>
        <w:t xml:space="preserve">. </w:t>
      </w:r>
    </w:p>
    <w:p w14:paraId="38F55FC5" w14:textId="0A2E7503" w:rsidR="004B1DE1" w:rsidRPr="00E243F3" w:rsidRDefault="00736AE5" w:rsidP="00E243F3">
      <w:pPr>
        <w:pStyle w:val="ListParagraph"/>
        <w:spacing w:line="348" w:lineRule="auto"/>
        <w:ind w:left="0"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A30135" w:rsidRPr="00E243F3">
        <w:rPr>
          <w:rFonts w:eastAsia="Times New Roman"/>
          <w:sz w:val="24"/>
          <w:szCs w:val="24"/>
          <w:shd w:val="clear" w:color="auto" w:fill="FEFEFE"/>
        </w:rPr>
        <w:t>В</w:t>
      </w:r>
      <w:r w:rsidR="00E74BEB" w:rsidRPr="00E243F3">
        <w:rPr>
          <w:rFonts w:eastAsia="Times New Roman"/>
          <w:sz w:val="24"/>
          <w:szCs w:val="24"/>
          <w:shd w:val="clear" w:color="auto" w:fill="FEFEFE"/>
        </w:rPr>
        <w:t xml:space="preserve"> т. 9 думите „ветеринар</w:t>
      </w:r>
      <w:r w:rsidR="00A30135" w:rsidRPr="00E243F3">
        <w:rPr>
          <w:rFonts w:eastAsia="Times New Roman"/>
          <w:sz w:val="24"/>
          <w:szCs w:val="24"/>
          <w:shd w:val="clear" w:color="auto" w:fill="FEFEFE"/>
        </w:rPr>
        <w:t>номедицински продукти (ВМП)“ се заменят с</w:t>
      </w:r>
      <w:r w:rsidR="00E74BEB" w:rsidRPr="00E243F3">
        <w:rPr>
          <w:rFonts w:eastAsia="Times New Roman"/>
          <w:sz w:val="24"/>
          <w:szCs w:val="24"/>
          <w:shd w:val="clear" w:color="auto" w:fill="FEFEFE"/>
        </w:rPr>
        <w:t xml:space="preserve"> „ветери</w:t>
      </w:r>
      <w:r w:rsidR="009C1740" w:rsidRPr="00E243F3">
        <w:rPr>
          <w:rFonts w:eastAsia="Times New Roman"/>
          <w:sz w:val="24"/>
          <w:szCs w:val="24"/>
          <w:shd w:val="clear" w:color="auto" w:fill="FEFEFE"/>
        </w:rPr>
        <w:t>нарни лекарствени продукти</w:t>
      </w:r>
      <w:r w:rsidR="00E74BEB" w:rsidRPr="00E243F3">
        <w:rPr>
          <w:rFonts w:eastAsia="Times New Roman"/>
          <w:sz w:val="24"/>
          <w:szCs w:val="24"/>
          <w:shd w:val="clear" w:color="auto" w:fill="FEFEFE"/>
        </w:rPr>
        <w:t>“.</w:t>
      </w:r>
    </w:p>
    <w:p w14:paraId="33A7019B" w14:textId="77777777" w:rsidR="006522C5" w:rsidRPr="00E243F3" w:rsidRDefault="006522C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4E8AC20A" w14:textId="4E0D169B" w:rsidR="00397907" w:rsidRPr="00E243F3" w:rsidRDefault="00397907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FE2C49"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EB6E53" w:rsidRPr="00E243F3">
        <w:rPr>
          <w:rFonts w:eastAsia="Times New Roman"/>
          <w:b/>
          <w:sz w:val="24"/>
          <w:szCs w:val="24"/>
          <w:shd w:val="clear" w:color="auto" w:fill="FEFEFE"/>
        </w:rPr>
        <w:t>7</w:t>
      </w:r>
      <w:r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Pr="00E243F3">
        <w:rPr>
          <w:rFonts w:eastAsia="Times New Roman"/>
          <w:sz w:val="24"/>
          <w:szCs w:val="24"/>
          <w:shd w:val="clear" w:color="auto" w:fill="FEFEFE"/>
        </w:rPr>
        <w:t>В чл. 67,</w:t>
      </w:r>
      <w:r w:rsidR="004B421F" w:rsidRPr="00E243F3">
        <w:rPr>
          <w:rFonts w:eastAsia="Times New Roman"/>
          <w:sz w:val="24"/>
          <w:szCs w:val="24"/>
          <w:shd w:val="clear" w:color="auto" w:fill="FEFEFE"/>
        </w:rPr>
        <w:t xml:space="preserve"> ал. 3 думите </w:t>
      </w:r>
      <w:r w:rsidRPr="00E243F3">
        <w:rPr>
          <w:rFonts w:eastAsia="Times New Roman"/>
          <w:sz w:val="24"/>
          <w:szCs w:val="24"/>
          <w:shd w:val="clear" w:color="auto" w:fill="FEFEFE"/>
        </w:rPr>
        <w:t xml:space="preserve">„с дезинфектант с широк спектър“ се заличават. </w:t>
      </w:r>
    </w:p>
    <w:p w14:paraId="28F5757F" w14:textId="77777777" w:rsidR="006522C5" w:rsidRPr="00E243F3" w:rsidRDefault="006522C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5886C712" w14:textId="77777777" w:rsidR="0006756C" w:rsidRPr="00E243F3" w:rsidRDefault="00651D46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FE2C49"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4159A9" w:rsidRPr="00E243F3">
        <w:rPr>
          <w:rFonts w:eastAsia="Times New Roman"/>
          <w:b/>
          <w:sz w:val="24"/>
          <w:szCs w:val="24"/>
          <w:shd w:val="clear" w:color="auto" w:fill="FEFEFE"/>
        </w:rPr>
        <w:t>8</w:t>
      </w:r>
      <w:r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014EFD" w:rsidRPr="00E243F3">
        <w:rPr>
          <w:rFonts w:eastAsia="Times New Roman"/>
          <w:sz w:val="24"/>
          <w:szCs w:val="24"/>
          <w:shd w:val="clear" w:color="auto" w:fill="FEFEFE"/>
        </w:rPr>
        <w:t>В</w:t>
      </w:r>
      <w:r w:rsidRPr="00E243F3">
        <w:rPr>
          <w:rFonts w:eastAsia="Times New Roman"/>
          <w:sz w:val="24"/>
          <w:szCs w:val="24"/>
          <w:shd w:val="clear" w:color="auto" w:fill="FEFEFE"/>
        </w:rPr>
        <w:t xml:space="preserve"> чл. 68</w:t>
      </w:r>
      <w:r w:rsidR="0006756C" w:rsidRPr="00E243F3">
        <w:rPr>
          <w:rFonts w:eastAsia="Times New Roman"/>
          <w:sz w:val="24"/>
          <w:szCs w:val="24"/>
          <w:shd w:val="clear" w:color="auto" w:fill="FEFEFE"/>
        </w:rPr>
        <w:t xml:space="preserve"> се правят следните изменения и допълнения:</w:t>
      </w:r>
    </w:p>
    <w:p w14:paraId="429E03CF" w14:textId="52173E96" w:rsidR="0006756C" w:rsidRPr="00E243F3" w:rsidRDefault="00736AE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06756C" w:rsidRPr="00E243F3">
        <w:rPr>
          <w:rFonts w:eastAsia="Times New Roman"/>
          <w:sz w:val="24"/>
          <w:szCs w:val="24"/>
          <w:shd w:val="clear" w:color="auto" w:fill="FEFEFE"/>
        </w:rPr>
        <w:t>В ал. 1 думата „Боксовете“ се заменя с „Кошарите“.</w:t>
      </w:r>
    </w:p>
    <w:p w14:paraId="35C6E6B3" w14:textId="4921FEA7" w:rsidR="00651D46" w:rsidRPr="00E243F3" w:rsidRDefault="00736AE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3D233F" w:rsidRPr="00E243F3">
        <w:rPr>
          <w:rFonts w:eastAsia="Times New Roman"/>
          <w:sz w:val="24"/>
          <w:szCs w:val="24"/>
          <w:shd w:val="clear" w:color="auto" w:fill="FEFEFE"/>
        </w:rPr>
        <w:t>Създава се</w:t>
      </w:r>
      <w:r w:rsidR="00651D46" w:rsidRPr="00E243F3">
        <w:rPr>
          <w:rFonts w:eastAsia="Times New Roman"/>
          <w:sz w:val="24"/>
          <w:szCs w:val="24"/>
          <w:shd w:val="clear" w:color="auto" w:fill="FEFEFE"/>
        </w:rPr>
        <w:t xml:space="preserve"> ал. 4:</w:t>
      </w:r>
    </w:p>
    <w:p w14:paraId="09B9053C" w14:textId="5113EFD2" w:rsidR="00B17963" w:rsidRPr="00E243F3" w:rsidRDefault="00651D46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lastRenderedPageBreak/>
        <w:t xml:space="preserve">„(4) </w:t>
      </w:r>
      <w:r w:rsidR="004B421F" w:rsidRPr="00E243F3">
        <w:rPr>
          <w:rFonts w:eastAsia="Times New Roman"/>
          <w:color w:val="000000"/>
          <w:sz w:val="24"/>
          <w:szCs w:val="24"/>
        </w:rPr>
        <w:t>Кошарите</w:t>
      </w:r>
      <w:r w:rsidR="003D233F" w:rsidRPr="00E243F3">
        <w:rPr>
          <w:rFonts w:eastAsia="Times New Roman"/>
          <w:color w:val="000000"/>
          <w:sz w:val="24"/>
          <w:szCs w:val="24"/>
        </w:rPr>
        <w:t xml:space="preserve"> и помещенията</w:t>
      </w:r>
      <w:r w:rsidRPr="00E243F3">
        <w:rPr>
          <w:rFonts w:eastAsia="Times New Roman"/>
          <w:color w:val="000000"/>
          <w:sz w:val="24"/>
          <w:szCs w:val="24"/>
        </w:rPr>
        <w:t xml:space="preserve"> се почистват</w:t>
      </w:r>
      <w:r w:rsidR="0057773B" w:rsidRPr="00E243F3">
        <w:rPr>
          <w:rFonts w:eastAsia="Times New Roman"/>
          <w:color w:val="000000"/>
          <w:sz w:val="24"/>
          <w:szCs w:val="24"/>
        </w:rPr>
        <w:t xml:space="preserve"> </w:t>
      </w:r>
      <w:r w:rsidR="00EC5C22" w:rsidRPr="00E243F3">
        <w:rPr>
          <w:rFonts w:eastAsia="Times New Roman"/>
          <w:color w:val="000000"/>
          <w:sz w:val="24"/>
          <w:szCs w:val="24"/>
        </w:rPr>
        <w:t>ежедневно</w:t>
      </w:r>
      <w:r w:rsidRPr="00E243F3">
        <w:rPr>
          <w:rFonts w:eastAsia="Times New Roman"/>
          <w:color w:val="000000"/>
          <w:sz w:val="24"/>
          <w:szCs w:val="24"/>
        </w:rPr>
        <w:t>.</w:t>
      </w:r>
      <w:r w:rsidR="00416745" w:rsidRPr="00E243F3">
        <w:rPr>
          <w:rFonts w:eastAsia="Times New Roman"/>
          <w:sz w:val="24"/>
          <w:szCs w:val="24"/>
          <w:shd w:val="clear" w:color="auto" w:fill="FEFEFE"/>
        </w:rPr>
        <w:t>“</w:t>
      </w:r>
    </w:p>
    <w:p w14:paraId="6BA948F9" w14:textId="77777777" w:rsidR="006522C5" w:rsidRPr="00E243F3" w:rsidRDefault="006522C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67C9E3A1" w14:textId="27CCD873" w:rsidR="008318C4" w:rsidRPr="00E243F3" w:rsidRDefault="008318C4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8F718D"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 9</w:t>
      </w:r>
      <w:r w:rsidRPr="00E243F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E243F3">
        <w:rPr>
          <w:rFonts w:eastAsia="Times New Roman"/>
          <w:sz w:val="24"/>
          <w:szCs w:val="24"/>
          <w:shd w:val="clear" w:color="auto" w:fill="FEFEFE"/>
        </w:rPr>
        <w:t xml:space="preserve"> В чл. 83,</w:t>
      </w:r>
      <w:r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F93220" w:rsidRPr="00E243F3">
        <w:rPr>
          <w:rFonts w:eastAsia="Times New Roman"/>
          <w:sz w:val="24"/>
          <w:szCs w:val="24"/>
          <w:shd w:val="clear" w:color="auto" w:fill="FEFEFE"/>
        </w:rPr>
        <w:t>ал. 4 думата „запечатани“ се заменя</w:t>
      </w:r>
      <w:r w:rsidRPr="00E243F3">
        <w:rPr>
          <w:rFonts w:eastAsia="Times New Roman"/>
          <w:sz w:val="24"/>
          <w:szCs w:val="24"/>
          <w:shd w:val="clear" w:color="auto" w:fill="FEFEFE"/>
        </w:rPr>
        <w:t xml:space="preserve"> със „затворени“.</w:t>
      </w:r>
    </w:p>
    <w:p w14:paraId="58616F5E" w14:textId="77777777" w:rsidR="006522C5" w:rsidRPr="00E243F3" w:rsidRDefault="006522C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1823A0A7" w14:textId="5E61A591" w:rsidR="00CE1F33" w:rsidRPr="00E243F3" w:rsidRDefault="00CE1F33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FE2C49"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 1</w:t>
      </w:r>
      <w:r w:rsidR="008F718D" w:rsidRPr="00E243F3">
        <w:rPr>
          <w:rFonts w:eastAsia="Times New Roman"/>
          <w:b/>
          <w:sz w:val="24"/>
          <w:szCs w:val="24"/>
          <w:shd w:val="clear" w:color="auto" w:fill="FEFEFE"/>
        </w:rPr>
        <w:t>0</w:t>
      </w:r>
      <w:r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Pr="00E243F3">
        <w:rPr>
          <w:rFonts w:eastAsia="Times New Roman"/>
          <w:sz w:val="24"/>
          <w:szCs w:val="24"/>
          <w:shd w:val="clear" w:color="auto" w:fill="FEFEFE"/>
        </w:rPr>
        <w:t>В чл. 84</w:t>
      </w:r>
      <w:r w:rsidR="00071383" w:rsidRPr="00E243F3">
        <w:rPr>
          <w:rFonts w:eastAsia="Times New Roman"/>
          <w:sz w:val="24"/>
          <w:szCs w:val="24"/>
          <w:shd w:val="clear" w:color="auto" w:fill="FEFEFE"/>
        </w:rPr>
        <w:t>, ал. 1</w:t>
      </w:r>
      <w:r w:rsidR="00F93220" w:rsidRPr="00E243F3">
        <w:rPr>
          <w:rFonts w:eastAsia="Times New Roman"/>
          <w:sz w:val="24"/>
          <w:szCs w:val="24"/>
          <w:shd w:val="clear" w:color="auto" w:fill="FEFEFE"/>
        </w:rPr>
        <w:t xml:space="preserve"> се измен</w:t>
      </w:r>
      <w:r w:rsidR="00071383" w:rsidRPr="00E243F3">
        <w:rPr>
          <w:rFonts w:eastAsia="Times New Roman"/>
          <w:sz w:val="24"/>
          <w:szCs w:val="24"/>
          <w:shd w:val="clear" w:color="auto" w:fill="FEFEFE"/>
        </w:rPr>
        <w:t>я така</w:t>
      </w:r>
      <w:r w:rsidRPr="00E243F3">
        <w:rPr>
          <w:rFonts w:eastAsia="Times New Roman"/>
          <w:sz w:val="24"/>
          <w:szCs w:val="24"/>
          <w:shd w:val="clear" w:color="auto" w:fill="FEFEFE"/>
        </w:rPr>
        <w:t>:</w:t>
      </w:r>
    </w:p>
    <w:p w14:paraId="00EF3DF6" w14:textId="67B24A52" w:rsidR="00CE1F33" w:rsidRPr="00E243F3" w:rsidRDefault="00CE1F33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 xml:space="preserve">„(1) </w:t>
      </w:r>
      <w:r w:rsidR="00F93220" w:rsidRPr="00E243F3">
        <w:rPr>
          <w:rFonts w:eastAsia="Times New Roman"/>
          <w:color w:val="000000"/>
          <w:sz w:val="24"/>
          <w:szCs w:val="24"/>
        </w:rPr>
        <w:t>Дезинфекцията, дезинсекцията и дератизацията в пансионите за животни се извършва съгласно изискванията на Наредба № 1 от 2018 г. за условията и реда за извършване на дезинфекц</w:t>
      </w:r>
      <w:r w:rsidR="00736AE5" w:rsidRPr="00E243F3">
        <w:rPr>
          <w:rFonts w:eastAsia="Times New Roman"/>
          <w:color w:val="000000"/>
          <w:sz w:val="24"/>
          <w:szCs w:val="24"/>
        </w:rPr>
        <w:t>ии, дезинсекции и дератизации.“</w:t>
      </w:r>
    </w:p>
    <w:p w14:paraId="2CFA4D2E" w14:textId="77777777" w:rsidR="006522C5" w:rsidRPr="00E243F3" w:rsidRDefault="006522C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376EE74F" w14:textId="6EC13EF3" w:rsidR="00CE1F33" w:rsidRPr="00E243F3" w:rsidRDefault="00CE1F33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FE2C49"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 1</w:t>
      </w:r>
      <w:r w:rsidR="008F718D" w:rsidRPr="00E243F3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E243F3">
        <w:rPr>
          <w:rFonts w:eastAsia="Times New Roman"/>
          <w:sz w:val="24"/>
          <w:szCs w:val="24"/>
          <w:shd w:val="clear" w:color="auto" w:fill="FEFEFE"/>
        </w:rPr>
        <w:t>Член</w:t>
      </w:r>
      <w:r w:rsidR="006522C5" w:rsidRPr="00E243F3">
        <w:rPr>
          <w:rFonts w:eastAsia="Times New Roman"/>
          <w:sz w:val="24"/>
          <w:szCs w:val="24"/>
          <w:shd w:val="clear" w:color="auto" w:fill="FEFEFE"/>
        </w:rPr>
        <w:t xml:space="preserve"> 85 се отменя</w:t>
      </w:r>
      <w:r w:rsidR="00AA02AE" w:rsidRPr="00E243F3">
        <w:rPr>
          <w:rFonts w:eastAsia="Times New Roman"/>
          <w:sz w:val="24"/>
          <w:szCs w:val="24"/>
          <w:shd w:val="clear" w:color="auto" w:fill="FEFEFE"/>
        </w:rPr>
        <w:t>.</w:t>
      </w:r>
    </w:p>
    <w:p w14:paraId="6AF32FA5" w14:textId="62F5D963" w:rsidR="006522C5" w:rsidRPr="00E243F3" w:rsidRDefault="006522C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76DD89EC" w14:textId="2E9BC25C" w:rsidR="004D1DCD" w:rsidRPr="00E243F3" w:rsidRDefault="008318C4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§ 1</w:t>
      </w:r>
      <w:r w:rsidR="00071383" w:rsidRPr="00E243F3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="004D1DCD"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3B60FD" w:rsidRPr="00E243F3">
        <w:rPr>
          <w:rFonts w:eastAsia="Times New Roman"/>
          <w:sz w:val="24"/>
          <w:szCs w:val="24"/>
          <w:shd w:val="clear" w:color="auto" w:fill="FEFEFE"/>
        </w:rPr>
        <w:t xml:space="preserve">В чл. 89, ал. 2 </w:t>
      </w:r>
      <w:r w:rsidR="00FA6609" w:rsidRPr="00E243F3">
        <w:rPr>
          <w:rFonts w:eastAsia="Times New Roman"/>
          <w:sz w:val="24"/>
          <w:szCs w:val="24"/>
          <w:shd w:val="clear" w:color="auto" w:fill="FEFEFE"/>
        </w:rPr>
        <w:t>след д</w:t>
      </w:r>
      <w:r w:rsidR="00F162FB" w:rsidRPr="00E243F3">
        <w:rPr>
          <w:rFonts w:eastAsia="Times New Roman"/>
          <w:sz w:val="24"/>
          <w:szCs w:val="24"/>
          <w:shd w:val="clear" w:color="auto" w:fill="FEFEFE"/>
        </w:rPr>
        <w:t>умата „двайсет“ се добавя</w:t>
      </w:r>
      <w:r w:rsidR="00FA6609" w:rsidRPr="00E243F3">
        <w:rPr>
          <w:rFonts w:eastAsia="Times New Roman"/>
          <w:sz w:val="24"/>
          <w:szCs w:val="24"/>
          <w:shd w:val="clear" w:color="auto" w:fill="FEFEFE"/>
        </w:rPr>
        <w:t xml:space="preserve"> „квадратни“.</w:t>
      </w:r>
    </w:p>
    <w:p w14:paraId="0E77CE1F" w14:textId="77777777" w:rsidR="006522C5" w:rsidRPr="00E243F3" w:rsidRDefault="006522C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19B27762" w14:textId="13E35769" w:rsidR="00E74BEB" w:rsidRPr="00E243F3" w:rsidRDefault="004D1DCD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§ 1</w:t>
      </w:r>
      <w:r w:rsidR="00071383" w:rsidRPr="00E243F3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="00E74BEB"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6522C5" w:rsidRPr="00E243F3">
        <w:rPr>
          <w:rFonts w:eastAsia="Times New Roman"/>
          <w:sz w:val="24"/>
          <w:szCs w:val="24"/>
          <w:shd w:val="clear" w:color="auto" w:fill="FEFEFE"/>
        </w:rPr>
        <w:t>В чл. 90, ал. 6 се отменя</w:t>
      </w:r>
      <w:r w:rsidR="002A03C2" w:rsidRPr="00E243F3">
        <w:rPr>
          <w:rFonts w:eastAsia="Times New Roman"/>
          <w:sz w:val="24"/>
          <w:szCs w:val="24"/>
          <w:shd w:val="clear" w:color="auto" w:fill="FEFEFE"/>
        </w:rPr>
        <w:t>.</w:t>
      </w:r>
    </w:p>
    <w:p w14:paraId="252B346F" w14:textId="77777777" w:rsidR="006522C5" w:rsidRPr="00E243F3" w:rsidRDefault="006522C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1CFD963A" w14:textId="3038C6EE" w:rsidR="007F71FE" w:rsidRPr="00E243F3" w:rsidRDefault="00763024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4D1DCD" w:rsidRPr="00E243F3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071383" w:rsidRPr="00E243F3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="00F55B71"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5A760A" w:rsidRPr="00E243F3">
        <w:rPr>
          <w:rFonts w:eastAsia="Times New Roman"/>
          <w:sz w:val="24"/>
          <w:szCs w:val="24"/>
          <w:shd w:val="clear" w:color="auto" w:fill="FEFEFE"/>
        </w:rPr>
        <w:t>В</w:t>
      </w:r>
      <w:r w:rsidR="00A97281" w:rsidRPr="00E243F3">
        <w:rPr>
          <w:rFonts w:eastAsia="Times New Roman"/>
          <w:sz w:val="24"/>
          <w:szCs w:val="24"/>
          <w:shd w:val="clear" w:color="auto" w:fill="FEFEFE"/>
        </w:rPr>
        <w:t xml:space="preserve"> чл. 101</w:t>
      </w:r>
      <w:r w:rsidR="00ED665E" w:rsidRPr="00E243F3">
        <w:rPr>
          <w:rFonts w:eastAsia="Times New Roman"/>
          <w:sz w:val="24"/>
          <w:szCs w:val="24"/>
          <w:shd w:val="clear" w:color="auto" w:fill="FEFEFE"/>
        </w:rPr>
        <w:t xml:space="preserve"> се правят следните допълнения</w:t>
      </w:r>
      <w:r w:rsidR="007F71FE" w:rsidRPr="00E243F3">
        <w:rPr>
          <w:rFonts w:eastAsia="Times New Roman"/>
          <w:sz w:val="24"/>
          <w:szCs w:val="24"/>
          <w:shd w:val="clear" w:color="auto" w:fill="FEFEFE"/>
        </w:rPr>
        <w:t>:</w:t>
      </w:r>
    </w:p>
    <w:p w14:paraId="19ED7400" w14:textId="40C0EB05" w:rsidR="00ED665E" w:rsidRPr="00E243F3" w:rsidRDefault="00DE29F3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ED665E" w:rsidRPr="00E243F3">
        <w:rPr>
          <w:rFonts w:eastAsia="Times New Roman"/>
          <w:sz w:val="24"/>
          <w:szCs w:val="24"/>
          <w:shd w:val="clear" w:color="auto" w:fill="FEFEFE"/>
        </w:rPr>
        <w:t>В ал. 1 се създава т. 12:</w:t>
      </w:r>
    </w:p>
    <w:p w14:paraId="7148A958" w14:textId="618A099D" w:rsidR="007F71FE" w:rsidRPr="00E243F3" w:rsidRDefault="00A56EA1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„</w:t>
      </w:r>
      <w:r w:rsidR="007F71FE" w:rsidRPr="00E243F3">
        <w:rPr>
          <w:rFonts w:eastAsia="Times New Roman"/>
          <w:sz w:val="24"/>
          <w:szCs w:val="24"/>
          <w:shd w:val="clear" w:color="auto" w:fill="FEFEFE"/>
        </w:rPr>
        <w:t>12</w:t>
      </w:r>
      <w:r w:rsidR="00ED665E" w:rsidRPr="00E243F3">
        <w:rPr>
          <w:rFonts w:eastAsia="Times New Roman"/>
          <w:sz w:val="24"/>
          <w:szCs w:val="24"/>
          <w:shd w:val="clear" w:color="auto" w:fill="FEFEFE"/>
        </w:rPr>
        <w:t>.</w:t>
      </w:r>
      <w:r w:rsidR="007F71FE" w:rsidRPr="00E243F3">
        <w:rPr>
          <w:rFonts w:eastAsia="Times New Roman"/>
          <w:sz w:val="24"/>
          <w:szCs w:val="24"/>
          <w:shd w:val="clear" w:color="auto" w:fill="FEFEFE"/>
        </w:rPr>
        <w:t xml:space="preserve"> помещения за настаняване на животните</w:t>
      </w:r>
      <w:r w:rsidR="00ED665E" w:rsidRPr="00E243F3">
        <w:rPr>
          <w:rFonts w:eastAsia="Times New Roman"/>
          <w:sz w:val="24"/>
          <w:szCs w:val="24"/>
          <w:shd w:val="clear" w:color="auto" w:fill="FEFEFE"/>
        </w:rPr>
        <w:t>.</w:t>
      </w:r>
      <w:r w:rsidRPr="00E243F3">
        <w:rPr>
          <w:rFonts w:eastAsia="Times New Roman"/>
          <w:sz w:val="24"/>
          <w:szCs w:val="24"/>
          <w:shd w:val="clear" w:color="auto" w:fill="FEFEFE"/>
        </w:rPr>
        <w:t>“</w:t>
      </w:r>
    </w:p>
    <w:p w14:paraId="1CCDBADE" w14:textId="06871101" w:rsidR="00ED665E" w:rsidRPr="00E243F3" w:rsidRDefault="00DE29F3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ED665E" w:rsidRPr="00E243F3">
        <w:rPr>
          <w:rFonts w:eastAsia="Times New Roman"/>
          <w:sz w:val="24"/>
          <w:szCs w:val="24"/>
          <w:shd w:val="clear" w:color="auto" w:fill="FEFEFE"/>
        </w:rPr>
        <w:t>Създава се</w:t>
      </w:r>
      <w:r w:rsidR="00A97281"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ED665E" w:rsidRPr="00E243F3">
        <w:rPr>
          <w:rFonts w:eastAsia="Times New Roman"/>
          <w:sz w:val="24"/>
          <w:szCs w:val="24"/>
          <w:shd w:val="clear" w:color="auto" w:fill="FEFEFE"/>
        </w:rPr>
        <w:t>нова ал. 3:</w:t>
      </w:r>
    </w:p>
    <w:p w14:paraId="759117C4" w14:textId="1770FD16" w:rsidR="00F55B71" w:rsidRPr="00E243F3" w:rsidRDefault="00A97281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„</w:t>
      </w:r>
      <w:r w:rsidR="00ED665E" w:rsidRPr="00E243F3">
        <w:rPr>
          <w:rFonts w:eastAsia="Times New Roman"/>
          <w:sz w:val="24"/>
          <w:szCs w:val="24"/>
          <w:shd w:val="clear" w:color="auto" w:fill="FEFEFE"/>
        </w:rPr>
        <w:t xml:space="preserve">(3) </w:t>
      </w:r>
      <w:r w:rsidRPr="00E243F3">
        <w:rPr>
          <w:rFonts w:eastAsia="Times New Roman"/>
          <w:sz w:val="24"/>
          <w:szCs w:val="24"/>
          <w:shd w:val="clear" w:color="auto" w:fill="FEFEFE"/>
        </w:rPr>
        <w:t xml:space="preserve">Нови приюти </w:t>
      </w:r>
      <w:r w:rsidR="00A42638" w:rsidRPr="00E243F3">
        <w:rPr>
          <w:rFonts w:eastAsia="Times New Roman"/>
          <w:sz w:val="24"/>
          <w:szCs w:val="24"/>
          <w:shd w:val="clear" w:color="auto" w:fill="FEFEFE"/>
        </w:rPr>
        <w:t>за настаняване на кучета</w:t>
      </w:r>
      <w:r w:rsidR="00ED665E"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E243F3">
        <w:rPr>
          <w:rFonts w:eastAsia="Times New Roman"/>
          <w:sz w:val="24"/>
          <w:szCs w:val="24"/>
          <w:shd w:val="clear" w:color="auto" w:fill="FEFEFE"/>
        </w:rPr>
        <w:t>се изгражда</w:t>
      </w:r>
      <w:r w:rsidR="00ED665E" w:rsidRPr="00E243F3">
        <w:rPr>
          <w:rFonts w:eastAsia="Times New Roman"/>
          <w:sz w:val="24"/>
          <w:szCs w:val="24"/>
          <w:shd w:val="clear" w:color="auto" w:fill="FEFEFE"/>
        </w:rPr>
        <w:t>т извън границите на населените места</w:t>
      </w:r>
      <w:r w:rsidR="00416745" w:rsidRPr="00E243F3">
        <w:rPr>
          <w:rFonts w:eastAsia="Times New Roman"/>
          <w:sz w:val="24"/>
          <w:szCs w:val="24"/>
          <w:shd w:val="clear" w:color="auto" w:fill="FEFEFE"/>
        </w:rPr>
        <w:t>.“</w:t>
      </w:r>
    </w:p>
    <w:p w14:paraId="05875082" w14:textId="77777777" w:rsidR="006522C5" w:rsidRPr="00E243F3" w:rsidRDefault="006522C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01CE5FBE" w14:textId="441E951C" w:rsidR="00683C9D" w:rsidRPr="00E243F3" w:rsidRDefault="004D1DCD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E243F3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071383" w:rsidRPr="00E243F3">
        <w:rPr>
          <w:rFonts w:eastAsia="Times New Roman"/>
          <w:b/>
          <w:sz w:val="24"/>
          <w:szCs w:val="24"/>
          <w:shd w:val="clear" w:color="auto" w:fill="FEFEFE"/>
        </w:rPr>
        <w:t>5</w:t>
      </w:r>
      <w:r w:rsidR="00AF5E6B"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AD262E" w:rsidRPr="00E243F3">
        <w:rPr>
          <w:rFonts w:eastAsia="Times New Roman"/>
          <w:sz w:val="24"/>
          <w:szCs w:val="24"/>
          <w:shd w:val="clear" w:color="auto" w:fill="FEFEFE"/>
        </w:rPr>
        <w:t xml:space="preserve">В чл. 103, ал. 2 </w:t>
      </w:r>
      <w:r w:rsidR="00E81E5F" w:rsidRPr="00E243F3">
        <w:rPr>
          <w:rFonts w:eastAsia="Times New Roman"/>
          <w:sz w:val="24"/>
          <w:szCs w:val="24"/>
          <w:shd w:val="clear" w:color="auto" w:fill="FEFEFE"/>
        </w:rPr>
        <w:t>думите „която може да“ се заменят с „</w:t>
      </w:r>
      <w:r w:rsidR="007C486B" w:rsidRPr="00E243F3">
        <w:rPr>
          <w:sz w:val="24"/>
          <w:szCs w:val="24"/>
        </w:rPr>
        <w:t>или да се</w:t>
      </w:r>
      <w:r w:rsidR="00AD262E" w:rsidRPr="00E243F3">
        <w:rPr>
          <w:sz w:val="24"/>
          <w:szCs w:val="24"/>
        </w:rPr>
        <w:t>“.</w:t>
      </w:r>
    </w:p>
    <w:p w14:paraId="38E70487" w14:textId="479188B2" w:rsidR="00EB7F87" w:rsidRPr="00E243F3" w:rsidRDefault="00EB7F87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</w:p>
    <w:p w14:paraId="749339BD" w14:textId="10E88B72" w:rsidR="00EB7F87" w:rsidRPr="00E243F3" w:rsidRDefault="00EB7F87" w:rsidP="00E243F3">
      <w:pPr>
        <w:pStyle w:val="m"/>
        <w:spacing w:line="348" w:lineRule="auto"/>
        <w:ind w:firstLine="709"/>
        <w:rPr>
          <w:bCs/>
          <w:lang w:val="bg-BG"/>
        </w:rPr>
      </w:pPr>
      <w:r w:rsidRPr="00E243F3">
        <w:rPr>
          <w:b/>
          <w:lang w:val="bg-BG"/>
        </w:rPr>
        <w:t>§</w:t>
      </w:r>
      <w:r w:rsidR="008318C4" w:rsidRPr="00E243F3">
        <w:rPr>
          <w:b/>
          <w:lang w:val="bg-BG"/>
        </w:rPr>
        <w:t xml:space="preserve"> 1</w:t>
      </w:r>
      <w:r w:rsidR="00071383" w:rsidRPr="00E243F3">
        <w:rPr>
          <w:b/>
          <w:lang w:val="bg-BG"/>
        </w:rPr>
        <w:t>6</w:t>
      </w:r>
      <w:r w:rsidRPr="00E243F3">
        <w:rPr>
          <w:b/>
          <w:lang w:val="bg-BG"/>
        </w:rPr>
        <w:t>.</w:t>
      </w:r>
      <w:r w:rsidRPr="00E243F3">
        <w:rPr>
          <w:lang w:val="bg-BG"/>
        </w:rPr>
        <w:t xml:space="preserve"> </w:t>
      </w:r>
      <w:r w:rsidR="000A610A" w:rsidRPr="00E243F3">
        <w:rPr>
          <w:bCs/>
          <w:lang w:val="bg-BG"/>
        </w:rPr>
        <w:t>Създава се чл. 107</w:t>
      </w:r>
      <w:r w:rsidRPr="00E243F3">
        <w:rPr>
          <w:bCs/>
          <w:lang w:val="bg-BG"/>
        </w:rPr>
        <w:t>а:</w:t>
      </w:r>
    </w:p>
    <w:p w14:paraId="4F1B0324" w14:textId="05E9D2A1" w:rsidR="00EB7F87" w:rsidRPr="00E243F3" w:rsidRDefault="00347F15" w:rsidP="00E243F3">
      <w:pPr>
        <w:pStyle w:val="m"/>
        <w:spacing w:line="348" w:lineRule="auto"/>
        <w:ind w:firstLine="709"/>
        <w:rPr>
          <w:lang w:val="bg-BG"/>
        </w:rPr>
      </w:pPr>
      <w:r w:rsidRPr="00E243F3">
        <w:rPr>
          <w:bCs/>
          <w:lang w:val="bg-BG"/>
        </w:rPr>
        <w:t>„Чл. 107</w:t>
      </w:r>
      <w:r w:rsidR="00EB7F87" w:rsidRPr="00E243F3">
        <w:rPr>
          <w:bCs/>
          <w:lang w:val="bg-BG"/>
        </w:rPr>
        <w:t>а.</w:t>
      </w:r>
      <w:r w:rsidR="00EB7F87" w:rsidRPr="00E243F3">
        <w:rPr>
          <w:lang w:val="bg-BG"/>
        </w:rPr>
        <w:t xml:space="preserve"> (1) Кучетата трябва да бъдат редовно разхождани, съобразно техните възраст, физиологично и здравословно състояние.</w:t>
      </w:r>
    </w:p>
    <w:p w14:paraId="5A54631A" w14:textId="0400465F" w:rsidR="00EB7F87" w:rsidRPr="00E243F3" w:rsidRDefault="00EB7F87" w:rsidP="00E243F3">
      <w:pPr>
        <w:pStyle w:val="m"/>
        <w:spacing w:line="348" w:lineRule="auto"/>
        <w:ind w:firstLine="709"/>
        <w:rPr>
          <w:lang w:val="bg-BG"/>
        </w:rPr>
      </w:pPr>
      <w:r w:rsidRPr="00E243F3">
        <w:rPr>
          <w:lang w:val="bg-BG"/>
        </w:rPr>
        <w:t>(2) Управителят на прию</w:t>
      </w:r>
      <w:r w:rsidR="00347F15" w:rsidRPr="00E243F3">
        <w:rPr>
          <w:lang w:val="bg-BG"/>
        </w:rPr>
        <w:t>та приема</w:t>
      </w:r>
      <w:r w:rsidRPr="00E243F3">
        <w:rPr>
          <w:lang w:val="bg-BG"/>
        </w:rPr>
        <w:t xml:space="preserve"> програма за разходка и упражнения и/или за достъп до зоната за разходка на кучетата, </w:t>
      </w:r>
      <w:r w:rsidR="00347F15" w:rsidRPr="00E243F3">
        <w:rPr>
          <w:lang w:val="bg-BG"/>
        </w:rPr>
        <w:t xml:space="preserve">изготвена съвместно с ветеринарния лекар, обслужващ приюта, </w:t>
      </w:r>
      <w:r w:rsidRPr="00E243F3">
        <w:rPr>
          <w:lang w:val="bg-BG"/>
        </w:rPr>
        <w:t>която включва:</w:t>
      </w:r>
    </w:p>
    <w:p w14:paraId="726AD347" w14:textId="77777777" w:rsidR="00EB7F87" w:rsidRPr="00E243F3" w:rsidRDefault="00EB7F87" w:rsidP="00E243F3">
      <w:pPr>
        <w:pStyle w:val="m"/>
        <w:spacing w:line="348" w:lineRule="auto"/>
        <w:ind w:firstLine="709"/>
        <w:rPr>
          <w:lang w:val="bg-BG"/>
        </w:rPr>
      </w:pPr>
      <w:r w:rsidRPr="00E243F3">
        <w:rPr>
          <w:lang w:val="bg-BG"/>
        </w:rPr>
        <w:t>1. честота, продължителност и място на провеждане;</w:t>
      </w:r>
    </w:p>
    <w:p w14:paraId="07384E25" w14:textId="1CCC3F5A" w:rsidR="00EB7F87" w:rsidRPr="00E243F3" w:rsidRDefault="00EB7F87" w:rsidP="00E243F3">
      <w:pPr>
        <w:pStyle w:val="m"/>
        <w:spacing w:line="348" w:lineRule="auto"/>
        <w:ind w:firstLine="709"/>
        <w:rPr>
          <w:lang w:val="bg-BG"/>
        </w:rPr>
      </w:pPr>
      <w:r w:rsidRPr="00E243F3">
        <w:rPr>
          <w:lang w:val="bg-BG"/>
        </w:rPr>
        <w:t>2. мерки за предотвратяване възможността за бягство на животните, както и нап</w:t>
      </w:r>
      <w:r w:rsidR="00327EDF" w:rsidRPr="00E243F3">
        <w:rPr>
          <w:lang w:val="bg-BG"/>
        </w:rPr>
        <w:t xml:space="preserve">адения или наранявания от други </w:t>
      </w:r>
      <w:r w:rsidRPr="00E243F3">
        <w:rPr>
          <w:lang w:val="bg-BG"/>
        </w:rPr>
        <w:t>животни;</w:t>
      </w:r>
    </w:p>
    <w:p w14:paraId="161AA4F4" w14:textId="06625876" w:rsidR="00EB7F87" w:rsidRPr="00E243F3" w:rsidRDefault="00EB7F87" w:rsidP="00E243F3">
      <w:pPr>
        <w:pStyle w:val="m"/>
        <w:spacing w:line="348" w:lineRule="auto"/>
        <w:ind w:firstLine="709"/>
        <w:rPr>
          <w:spacing w:val="-2"/>
          <w:lang w:val="bg-BG"/>
        </w:rPr>
      </w:pPr>
      <w:r w:rsidRPr="00E243F3">
        <w:rPr>
          <w:spacing w:val="-2"/>
          <w:lang w:val="bg-BG"/>
        </w:rPr>
        <w:t xml:space="preserve">3. изключения за </w:t>
      </w:r>
      <w:r w:rsidR="00F253BC" w:rsidRPr="00E243F3">
        <w:rPr>
          <w:spacing w:val="-2"/>
          <w:lang w:val="bg-BG"/>
        </w:rPr>
        <w:t>кучета</w:t>
      </w:r>
      <w:r w:rsidRPr="00E243F3">
        <w:rPr>
          <w:spacing w:val="-2"/>
          <w:lang w:val="bg-BG"/>
        </w:rPr>
        <w:t xml:space="preserve">, за които се определя разходка </w:t>
      </w:r>
      <w:r w:rsidR="005A00F1" w:rsidRPr="00E243F3">
        <w:rPr>
          <w:spacing w:val="-2"/>
          <w:lang w:val="bg-BG"/>
        </w:rPr>
        <w:t xml:space="preserve">и упражнения </w:t>
      </w:r>
      <w:r w:rsidRPr="00E243F3">
        <w:rPr>
          <w:spacing w:val="-2"/>
          <w:lang w:val="bg-BG"/>
        </w:rPr>
        <w:t xml:space="preserve">с различна продължителност, в зависимост от възрастта, поведението, физическото и здравословно състояние, както и случаи, при които разходката </w:t>
      </w:r>
      <w:r w:rsidR="005A00F1" w:rsidRPr="00E243F3">
        <w:rPr>
          <w:spacing w:val="-2"/>
          <w:lang w:val="bg-BG"/>
        </w:rPr>
        <w:t>и упражненията не са препоръчителни</w:t>
      </w:r>
      <w:r w:rsidRPr="00E243F3">
        <w:rPr>
          <w:spacing w:val="-2"/>
          <w:lang w:val="bg-BG"/>
        </w:rPr>
        <w:t>;</w:t>
      </w:r>
    </w:p>
    <w:p w14:paraId="1736F15F" w14:textId="42908286" w:rsidR="00EB7F87" w:rsidRPr="00E243F3" w:rsidRDefault="00DE29F3" w:rsidP="00E243F3">
      <w:pPr>
        <w:pStyle w:val="m"/>
        <w:spacing w:line="348" w:lineRule="auto"/>
        <w:ind w:firstLine="709"/>
        <w:rPr>
          <w:lang w:val="bg-BG"/>
        </w:rPr>
      </w:pPr>
      <w:r w:rsidRPr="00E243F3">
        <w:rPr>
          <w:color w:val="auto"/>
          <w:lang w:val="bg-BG"/>
        </w:rPr>
        <w:lastRenderedPageBreak/>
        <w:t xml:space="preserve">4. </w:t>
      </w:r>
      <w:r w:rsidR="00EB7F87" w:rsidRPr="00E243F3">
        <w:rPr>
          <w:color w:val="auto"/>
          <w:lang w:val="bg-BG"/>
        </w:rPr>
        <w:t>изисквания и мерки за сигурност към персонала и доброволците, които разхождат</w:t>
      </w:r>
      <w:r w:rsidR="005A00F1" w:rsidRPr="00E243F3">
        <w:rPr>
          <w:color w:val="auto"/>
          <w:lang w:val="bg-BG"/>
        </w:rPr>
        <w:t xml:space="preserve"> и </w:t>
      </w:r>
      <w:r w:rsidR="00041B42" w:rsidRPr="00E243F3">
        <w:rPr>
          <w:color w:val="auto"/>
          <w:lang w:val="bg-BG"/>
        </w:rPr>
        <w:t>провеждат упражнения на</w:t>
      </w:r>
      <w:r w:rsidR="00EB7F87" w:rsidRPr="00E243F3">
        <w:rPr>
          <w:color w:val="auto"/>
          <w:lang w:val="bg-BG"/>
        </w:rPr>
        <w:t xml:space="preserve"> кучета</w:t>
      </w:r>
      <w:r w:rsidR="005A00F1" w:rsidRPr="00E243F3">
        <w:rPr>
          <w:color w:val="auto"/>
          <w:lang w:val="bg-BG"/>
        </w:rPr>
        <w:t>та</w:t>
      </w:r>
      <w:r w:rsidR="00EB7F87" w:rsidRPr="00E243F3">
        <w:rPr>
          <w:lang w:val="bg-BG"/>
        </w:rPr>
        <w:t>;</w:t>
      </w:r>
    </w:p>
    <w:p w14:paraId="31D67CFD" w14:textId="4EC20A0B" w:rsidR="00EB7F87" w:rsidRPr="00E243F3" w:rsidRDefault="00F253BC" w:rsidP="00E243F3">
      <w:pPr>
        <w:pStyle w:val="m"/>
        <w:spacing w:line="348" w:lineRule="auto"/>
        <w:ind w:firstLine="709"/>
        <w:rPr>
          <w:lang w:val="bg-BG"/>
        </w:rPr>
      </w:pPr>
      <w:r w:rsidRPr="00E243F3">
        <w:rPr>
          <w:lang w:val="bg-BG"/>
        </w:rPr>
        <w:t xml:space="preserve">5. график за </w:t>
      </w:r>
      <w:r w:rsidR="00347F15" w:rsidRPr="00E243F3">
        <w:rPr>
          <w:lang w:val="bg-BG"/>
        </w:rPr>
        <w:t>провеждане</w:t>
      </w:r>
      <w:r w:rsidRPr="00E243F3">
        <w:rPr>
          <w:lang w:val="bg-BG"/>
        </w:rPr>
        <w:t>.</w:t>
      </w:r>
    </w:p>
    <w:p w14:paraId="6BB16FB2" w14:textId="12CE6961" w:rsidR="0098001D" w:rsidRPr="00E243F3" w:rsidRDefault="00F253BC" w:rsidP="00E243F3">
      <w:pPr>
        <w:pStyle w:val="m"/>
        <w:spacing w:line="348" w:lineRule="auto"/>
        <w:ind w:firstLine="709"/>
        <w:rPr>
          <w:lang w:val="bg-BG"/>
        </w:rPr>
      </w:pPr>
      <w:r w:rsidRPr="00E243F3">
        <w:rPr>
          <w:lang w:val="bg-BG"/>
        </w:rPr>
        <w:t>(3) К</w:t>
      </w:r>
      <w:r w:rsidR="00EB7F87" w:rsidRPr="00E243F3">
        <w:rPr>
          <w:lang w:val="bg-BG"/>
        </w:rPr>
        <w:t>учета</w:t>
      </w:r>
      <w:r w:rsidR="000A0860" w:rsidRPr="00E243F3">
        <w:rPr>
          <w:lang w:val="bg-BG"/>
        </w:rPr>
        <w:t>та не трябва да се разхождат</w:t>
      </w:r>
      <w:r w:rsidR="00EB7F87" w:rsidRPr="00E243F3">
        <w:rPr>
          <w:lang w:val="bg-BG"/>
        </w:rPr>
        <w:t xml:space="preserve"> извън територията на приюта</w:t>
      </w:r>
      <w:r w:rsidR="0098001D" w:rsidRPr="00E243F3">
        <w:rPr>
          <w:lang w:val="bg-BG"/>
        </w:rPr>
        <w:t>, заради тяхната безопасност, освен ако:</w:t>
      </w:r>
    </w:p>
    <w:p w14:paraId="69ADE410" w14:textId="28F589BA" w:rsidR="0098001D" w:rsidRPr="00E243F3" w:rsidRDefault="00F253BC" w:rsidP="00E243F3">
      <w:pPr>
        <w:pStyle w:val="m"/>
        <w:spacing w:line="348" w:lineRule="auto"/>
        <w:ind w:firstLine="709"/>
        <w:rPr>
          <w:lang w:val="bg-BG"/>
        </w:rPr>
      </w:pPr>
      <w:r w:rsidRPr="00E243F3">
        <w:rPr>
          <w:lang w:val="bg-BG"/>
        </w:rPr>
        <w:t>1.</w:t>
      </w:r>
      <w:r w:rsidR="008318C4" w:rsidRPr="00E243F3">
        <w:rPr>
          <w:lang w:val="bg-BG"/>
        </w:rPr>
        <w:t xml:space="preserve"> </w:t>
      </w:r>
      <w:r w:rsidR="0098001D" w:rsidRPr="00E243F3">
        <w:rPr>
          <w:lang w:val="bg-BG"/>
        </w:rPr>
        <w:t>са на каишка</w:t>
      </w:r>
      <w:r w:rsidR="008318C4" w:rsidRPr="00E243F3">
        <w:rPr>
          <w:lang w:val="bg-BG"/>
        </w:rPr>
        <w:t xml:space="preserve"> през цялото време;</w:t>
      </w:r>
    </w:p>
    <w:p w14:paraId="6501D169" w14:textId="33F62AE1" w:rsidR="0098001D" w:rsidRPr="00E243F3" w:rsidRDefault="00F253BC" w:rsidP="00E243F3">
      <w:pPr>
        <w:pStyle w:val="m"/>
        <w:spacing w:line="348" w:lineRule="auto"/>
        <w:ind w:firstLine="709"/>
        <w:rPr>
          <w:lang w:val="bg-BG"/>
        </w:rPr>
      </w:pPr>
      <w:r w:rsidRPr="00E243F3">
        <w:rPr>
          <w:lang w:val="bg-BG"/>
        </w:rPr>
        <w:t>2.</w:t>
      </w:r>
      <w:r w:rsidR="008318C4" w:rsidRPr="00E243F3">
        <w:rPr>
          <w:lang w:val="bg-BG"/>
        </w:rPr>
        <w:t xml:space="preserve"> са под надзора на пълнолетно лице;</w:t>
      </w:r>
    </w:p>
    <w:p w14:paraId="2E200877" w14:textId="68A122F1" w:rsidR="0098001D" w:rsidRPr="00E243F3" w:rsidRDefault="007F0100" w:rsidP="00E243F3">
      <w:pPr>
        <w:pStyle w:val="m"/>
        <w:spacing w:line="348" w:lineRule="auto"/>
        <w:ind w:firstLine="709"/>
        <w:rPr>
          <w:lang w:val="bg-BG"/>
        </w:rPr>
      </w:pPr>
      <w:r w:rsidRPr="00E243F3">
        <w:rPr>
          <w:lang w:val="bg-BG"/>
        </w:rPr>
        <w:t>3.</w:t>
      </w:r>
      <w:r w:rsidR="007D0E1B" w:rsidRPr="00E243F3">
        <w:rPr>
          <w:lang w:val="bg-BG"/>
        </w:rPr>
        <w:t xml:space="preserve"> не повече от две кучета се разхождат</w:t>
      </w:r>
      <w:r w:rsidR="00347F15" w:rsidRPr="00E243F3">
        <w:rPr>
          <w:lang w:val="bg-BG"/>
        </w:rPr>
        <w:t xml:space="preserve"> от едно лице.</w:t>
      </w:r>
    </w:p>
    <w:p w14:paraId="03467886" w14:textId="175033F1" w:rsidR="00EB7F87" w:rsidRPr="00E243F3" w:rsidRDefault="00B45270" w:rsidP="00E243F3">
      <w:pPr>
        <w:pStyle w:val="m"/>
        <w:spacing w:line="348" w:lineRule="auto"/>
        <w:ind w:firstLine="709"/>
        <w:rPr>
          <w:lang w:val="bg-BG"/>
        </w:rPr>
      </w:pPr>
      <w:r w:rsidRPr="00E243F3">
        <w:rPr>
          <w:lang w:val="bg-BG"/>
        </w:rPr>
        <w:t>(4</w:t>
      </w:r>
      <w:r w:rsidR="00EB7F87" w:rsidRPr="00E243F3">
        <w:rPr>
          <w:lang w:val="bg-BG"/>
        </w:rPr>
        <w:t>) Провеждането на разходкит</w:t>
      </w:r>
      <w:r w:rsidR="00C90B99" w:rsidRPr="00E243F3">
        <w:rPr>
          <w:lang w:val="bg-BG"/>
        </w:rPr>
        <w:t>е и упражненията на животните се съобразяват</w:t>
      </w:r>
      <w:r w:rsidR="00EB7F87" w:rsidRPr="00E243F3">
        <w:rPr>
          <w:lang w:val="bg-BG"/>
        </w:rPr>
        <w:t xml:space="preserve"> с </w:t>
      </w:r>
      <w:r w:rsidR="001E72C1" w:rsidRPr="00E243F3">
        <w:rPr>
          <w:lang w:val="bg-BG"/>
        </w:rPr>
        <w:t xml:space="preserve">температурата </w:t>
      </w:r>
      <w:r w:rsidR="00EB7F87" w:rsidRPr="00E243F3">
        <w:rPr>
          <w:lang w:val="bg-BG"/>
        </w:rPr>
        <w:t>на въздуха и атмосферните влияния.</w:t>
      </w:r>
    </w:p>
    <w:p w14:paraId="418A548B" w14:textId="2AEC4087" w:rsidR="00EB7F87" w:rsidRPr="00E243F3" w:rsidRDefault="00B45270" w:rsidP="00E243F3">
      <w:pPr>
        <w:pStyle w:val="m"/>
        <w:spacing w:line="348" w:lineRule="auto"/>
        <w:ind w:firstLine="709"/>
        <w:rPr>
          <w:lang w:val="bg-BG"/>
        </w:rPr>
      </w:pPr>
      <w:r w:rsidRPr="00E243F3">
        <w:rPr>
          <w:lang w:val="bg-BG"/>
        </w:rPr>
        <w:t>(5</w:t>
      </w:r>
      <w:r w:rsidR="00EB7F87" w:rsidRPr="00E243F3">
        <w:rPr>
          <w:lang w:val="bg-BG"/>
        </w:rPr>
        <w:t>) Персоналът и доброволците, извършващи разходките</w:t>
      </w:r>
      <w:r w:rsidR="00945678" w:rsidRPr="00E243F3">
        <w:rPr>
          <w:lang w:val="bg-BG"/>
        </w:rPr>
        <w:t xml:space="preserve"> и упражненията</w:t>
      </w:r>
      <w:r w:rsidR="00EB7F87" w:rsidRPr="00E243F3">
        <w:rPr>
          <w:lang w:val="bg-BG"/>
        </w:rPr>
        <w:t>, спазват всички правила за хуманно отношение към животните.</w:t>
      </w:r>
    </w:p>
    <w:p w14:paraId="7517A219" w14:textId="556EECBA" w:rsidR="002502C7" w:rsidRPr="00E243F3" w:rsidRDefault="002502C7" w:rsidP="00E243F3">
      <w:pPr>
        <w:pStyle w:val="m"/>
        <w:spacing w:line="348" w:lineRule="auto"/>
        <w:ind w:firstLine="709"/>
        <w:rPr>
          <w:color w:val="auto"/>
          <w:lang w:val="bg-BG"/>
        </w:rPr>
      </w:pPr>
      <w:r w:rsidRPr="00E243F3">
        <w:rPr>
          <w:lang w:val="bg-BG"/>
        </w:rPr>
        <w:t>(6) Доброволците, извършващи разходките и упражненията</w:t>
      </w:r>
      <w:r w:rsidR="00124B80" w:rsidRPr="00E243F3">
        <w:rPr>
          <w:lang w:val="bg-BG"/>
        </w:rPr>
        <w:t>,</w:t>
      </w:r>
      <w:r w:rsidRPr="00E243F3">
        <w:rPr>
          <w:lang w:val="bg-BG"/>
        </w:rPr>
        <w:t xml:space="preserve"> преминават инструктаж </w:t>
      </w:r>
      <w:r w:rsidR="00846858" w:rsidRPr="00E243F3">
        <w:rPr>
          <w:lang w:val="bg-BG"/>
        </w:rPr>
        <w:t>по</w:t>
      </w:r>
      <w:r w:rsidR="00F2282F" w:rsidRPr="00E243F3">
        <w:rPr>
          <w:lang w:val="bg-BG"/>
        </w:rPr>
        <w:t xml:space="preserve"> изпълнение на</w:t>
      </w:r>
      <w:r w:rsidRPr="00E243F3">
        <w:rPr>
          <w:lang w:val="bg-BG"/>
        </w:rPr>
        <w:t xml:space="preserve"> програмата по ал. 2</w:t>
      </w:r>
      <w:r w:rsidR="00846858" w:rsidRPr="00E243F3">
        <w:rPr>
          <w:lang w:val="bg-BG"/>
        </w:rPr>
        <w:t xml:space="preserve"> </w:t>
      </w:r>
      <w:r w:rsidR="00846858" w:rsidRPr="00E243F3">
        <w:rPr>
          <w:color w:val="auto"/>
          <w:lang w:val="bg-BG"/>
        </w:rPr>
        <w:t>и</w:t>
      </w:r>
      <w:r w:rsidR="00E0386B" w:rsidRPr="00E243F3">
        <w:rPr>
          <w:color w:val="auto"/>
          <w:lang w:val="bg-BG"/>
        </w:rPr>
        <w:t xml:space="preserve"> </w:t>
      </w:r>
      <w:r w:rsidR="00B70634" w:rsidRPr="00E243F3">
        <w:rPr>
          <w:color w:val="auto"/>
          <w:lang w:val="bg-BG"/>
        </w:rPr>
        <w:t>подписва</w:t>
      </w:r>
      <w:r w:rsidR="00000D07" w:rsidRPr="00E243F3">
        <w:rPr>
          <w:color w:val="auto"/>
          <w:lang w:val="bg-BG"/>
        </w:rPr>
        <w:t>т</w:t>
      </w:r>
      <w:r w:rsidRPr="00E243F3">
        <w:rPr>
          <w:color w:val="auto"/>
          <w:lang w:val="bg-BG"/>
        </w:rPr>
        <w:t xml:space="preserve"> декларация, че </w:t>
      </w:r>
      <w:r w:rsidR="003871C8" w:rsidRPr="00E243F3">
        <w:rPr>
          <w:color w:val="auto"/>
          <w:lang w:val="bg-BG"/>
        </w:rPr>
        <w:t>поемат</w:t>
      </w:r>
      <w:r w:rsidR="00DE29F3" w:rsidRPr="00E243F3">
        <w:rPr>
          <w:color w:val="auto"/>
          <w:lang w:val="bg-BG"/>
        </w:rPr>
        <w:t xml:space="preserve"> отговорност за спазването ѝ.</w:t>
      </w:r>
    </w:p>
    <w:p w14:paraId="2857D967" w14:textId="09464907" w:rsidR="00C60A4A" w:rsidRPr="00E243F3" w:rsidRDefault="00C60A4A" w:rsidP="00E243F3">
      <w:pPr>
        <w:pStyle w:val="m"/>
        <w:spacing w:line="348" w:lineRule="auto"/>
        <w:ind w:firstLine="709"/>
        <w:rPr>
          <w:color w:val="auto"/>
          <w:lang w:val="bg-BG"/>
        </w:rPr>
      </w:pPr>
      <w:r w:rsidRPr="00E243F3">
        <w:rPr>
          <w:color w:val="auto"/>
          <w:lang w:val="bg-BG"/>
        </w:rPr>
        <w:t>(7) Контрол по изпълнение на програмата по ал. 2 се извършва от управителя на приюта и при установяване на нейното неспазване доброволците не се допускат да разхождат и провеждат упражнения на кучета.</w:t>
      </w:r>
    </w:p>
    <w:p w14:paraId="2482B872" w14:textId="21953C5A" w:rsidR="00823F5E" w:rsidRPr="00E243F3" w:rsidRDefault="00B45270" w:rsidP="00E243F3">
      <w:pPr>
        <w:pStyle w:val="m"/>
        <w:spacing w:line="348" w:lineRule="auto"/>
        <w:ind w:firstLine="709"/>
        <w:rPr>
          <w:spacing w:val="-4"/>
          <w:lang w:val="bg-BG"/>
        </w:rPr>
      </w:pPr>
      <w:r w:rsidRPr="00E243F3">
        <w:rPr>
          <w:spacing w:val="-4"/>
          <w:lang w:val="bg-BG"/>
        </w:rPr>
        <w:t>(</w:t>
      </w:r>
      <w:r w:rsidR="00C60A4A" w:rsidRPr="00E243F3">
        <w:rPr>
          <w:spacing w:val="-4"/>
          <w:lang w:val="bg-BG"/>
        </w:rPr>
        <w:t>8</w:t>
      </w:r>
      <w:r w:rsidR="00EB7F87" w:rsidRPr="00E243F3">
        <w:rPr>
          <w:spacing w:val="-4"/>
          <w:lang w:val="bg-BG"/>
        </w:rPr>
        <w:t>) За извършените разходки</w:t>
      </w:r>
      <w:r w:rsidR="005A00F1" w:rsidRPr="00E243F3">
        <w:rPr>
          <w:spacing w:val="-4"/>
          <w:lang w:val="bg-BG"/>
        </w:rPr>
        <w:t xml:space="preserve"> </w:t>
      </w:r>
      <w:r w:rsidR="00EF311B" w:rsidRPr="00E243F3">
        <w:rPr>
          <w:spacing w:val="-4"/>
          <w:lang w:val="bg-BG"/>
        </w:rPr>
        <w:t xml:space="preserve">и упражнения </w:t>
      </w:r>
      <w:r w:rsidR="005A00F1" w:rsidRPr="00E243F3">
        <w:rPr>
          <w:spacing w:val="-4"/>
          <w:lang w:val="bg-BG"/>
        </w:rPr>
        <w:t>се попълва контролен</w:t>
      </w:r>
      <w:r w:rsidR="00EB7F87" w:rsidRPr="00E243F3">
        <w:rPr>
          <w:spacing w:val="-4"/>
          <w:lang w:val="bg-BG"/>
        </w:rPr>
        <w:t xml:space="preserve"> лист с включени час, продължител</w:t>
      </w:r>
      <w:r w:rsidR="00F253BC" w:rsidRPr="00E243F3">
        <w:rPr>
          <w:spacing w:val="-4"/>
          <w:lang w:val="bg-BG"/>
        </w:rPr>
        <w:t>ност, място, кучета и служител/</w:t>
      </w:r>
      <w:r w:rsidR="00347F15" w:rsidRPr="00E243F3">
        <w:rPr>
          <w:spacing w:val="-4"/>
          <w:lang w:val="bg-BG"/>
        </w:rPr>
        <w:t>доброволец, извършил</w:t>
      </w:r>
      <w:r w:rsidR="00080447" w:rsidRPr="00E243F3">
        <w:rPr>
          <w:spacing w:val="-4"/>
          <w:lang w:val="bg-BG"/>
        </w:rPr>
        <w:t xml:space="preserve"> разходката.“</w:t>
      </w:r>
    </w:p>
    <w:p w14:paraId="17EA63D8" w14:textId="4D153BA8" w:rsidR="00C90B99" w:rsidRPr="004132B8" w:rsidRDefault="00C90B99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</w:p>
    <w:p w14:paraId="3DC3A463" w14:textId="23FCD5EF" w:rsidR="00C90B99" w:rsidRPr="00E243F3" w:rsidRDefault="00C90B99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  <w:r w:rsidRPr="00E243F3">
        <w:rPr>
          <w:b/>
          <w:sz w:val="24"/>
          <w:szCs w:val="24"/>
        </w:rPr>
        <w:t>§ 1</w:t>
      </w:r>
      <w:r w:rsidR="00071383" w:rsidRPr="00E243F3">
        <w:rPr>
          <w:b/>
          <w:sz w:val="24"/>
          <w:szCs w:val="24"/>
        </w:rPr>
        <w:t>7</w:t>
      </w:r>
      <w:r w:rsidRPr="00E243F3">
        <w:rPr>
          <w:b/>
          <w:sz w:val="24"/>
          <w:szCs w:val="24"/>
        </w:rPr>
        <w:t>.</w:t>
      </w:r>
      <w:r w:rsidRPr="00E243F3">
        <w:rPr>
          <w:sz w:val="24"/>
          <w:szCs w:val="24"/>
        </w:rPr>
        <w:t xml:space="preserve"> В чл. 108, ал. 2 се изменя така:</w:t>
      </w:r>
    </w:p>
    <w:p w14:paraId="158632B9" w14:textId="77777777" w:rsidR="00C90B99" w:rsidRPr="00E243F3" w:rsidRDefault="00C90B99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  <w:r w:rsidRPr="00E243F3">
        <w:rPr>
          <w:sz w:val="24"/>
          <w:szCs w:val="24"/>
        </w:rPr>
        <w:t>„(2) Персоналът по ал. 1 е длъжен:</w:t>
      </w:r>
    </w:p>
    <w:p w14:paraId="5854A4FE" w14:textId="77777777" w:rsidR="00C90B99" w:rsidRPr="00E243F3" w:rsidRDefault="00C90B99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  <w:r w:rsidRPr="00E243F3">
        <w:rPr>
          <w:sz w:val="24"/>
          <w:szCs w:val="24"/>
        </w:rPr>
        <w:t>1. да храни, осигурява вода и надзирава всички животни;</w:t>
      </w:r>
    </w:p>
    <w:p w14:paraId="424A908C" w14:textId="66400BE7" w:rsidR="00C90B99" w:rsidRPr="00E243F3" w:rsidRDefault="00C90B99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  <w:r w:rsidRPr="00E243F3">
        <w:rPr>
          <w:sz w:val="24"/>
          <w:szCs w:val="24"/>
        </w:rPr>
        <w:t>2. всекидневно да почиства помещенията, да сменя постелята, да почиства инвентара, включително съдовете за храна и вода;</w:t>
      </w:r>
    </w:p>
    <w:p w14:paraId="41981065" w14:textId="77777777" w:rsidR="00C90B99" w:rsidRPr="00E243F3" w:rsidRDefault="00C90B99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  <w:r w:rsidRPr="00E243F3">
        <w:rPr>
          <w:sz w:val="24"/>
          <w:szCs w:val="24"/>
        </w:rPr>
        <w:t>3. да осигурява разходки на животните;</w:t>
      </w:r>
    </w:p>
    <w:p w14:paraId="01B9BBC0" w14:textId="248EA5E6" w:rsidR="00C90B99" w:rsidRPr="00E243F3" w:rsidRDefault="00C90B99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  <w:r w:rsidRPr="00E243F3">
        <w:rPr>
          <w:sz w:val="24"/>
          <w:szCs w:val="24"/>
        </w:rPr>
        <w:t>4. да съобщава на управителя на приюта при появата на някои от симптомите по чл. 71.“</w:t>
      </w:r>
    </w:p>
    <w:p w14:paraId="28F79CB4" w14:textId="77777777" w:rsidR="006522C5" w:rsidRPr="00E243F3" w:rsidRDefault="006522C5" w:rsidP="00E243F3">
      <w:pPr>
        <w:pStyle w:val="m"/>
        <w:spacing w:line="348" w:lineRule="auto"/>
        <w:ind w:firstLine="709"/>
        <w:rPr>
          <w:lang w:val="bg-BG"/>
        </w:rPr>
      </w:pPr>
    </w:p>
    <w:p w14:paraId="55BFF85B" w14:textId="1050F0D9" w:rsidR="00D73F94" w:rsidRPr="00E243F3" w:rsidRDefault="00D52C45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  <w:r w:rsidRPr="00E243F3">
        <w:rPr>
          <w:b/>
          <w:sz w:val="24"/>
          <w:szCs w:val="24"/>
        </w:rPr>
        <w:t xml:space="preserve">§ </w:t>
      </w:r>
      <w:r w:rsidR="00FB62EB" w:rsidRPr="00E243F3">
        <w:rPr>
          <w:b/>
          <w:sz w:val="24"/>
          <w:szCs w:val="24"/>
        </w:rPr>
        <w:t>1</w:t>
      </w:r>
      <w:r w:rsidR="00071383" w:rsidRPr="00E243F3">
        <w:rPr>
          <w:b/>
          <w:sz w:val="24"/>
          <w:szCs w:val="24"/>
        </w:rPr>
        <w:t>8</w:t>
      </w:r>
      <w:r w:rsidR="00D73F94" w:rsidRPr="00E243F3">
        <w:rPr>
          <w:b/>
          <w:sz w:val="24"/>
          <w:szCs w:val="24"/>
        </w:rPr>
        <w:t xml:space="preserve">. </w:t>
      </w:r>
      <w:r w:rsidR="00D73F94" w:rsidRPr="00E243F3">
        <w:rPr>
          <w:sz w:val="24"/>
          <w:szCs w:val="24"/>
        </w:rPr>
        <w:t>В чл. 118, ал. 4</w:t>
      </w:r>
      <w:r w:rsidR="007E69C0" w:rsidRPr="00E243F3">
        <w:rPr>
          <w:sz w:val="24"/>
          <w:szCs w:val="24"/>
        </w:rPr>
        <w:t xml:space="preserve"> </w:t>
      </w:r>
      <w:r w:rsidR="00D73F94" w:rsidRPr="00E243F3">
        <w:rPr>
          <w:sz w:val="24"/>
          <w:szCs w:val="24"/>
        </w:rPr>
        <w:t xml:space="preserve">думите </w:t>
      </w:r>
      <w:r w:rsidR="007E69C0" w:rsidRPr="00E243F3">
        <w:rPr>
          <w:sz w:val="24"/>
          <w:szCs w:val="24"/>
        </w:rPr>
        <w:t xml:space="preserve">„ал. 3“ и </w:t>
      </w:r>
      <w:r w:rsidR="00D73F94" w:rsidRPr="00E243F3">
        <w:rPr>
          <w:sz w:val="24"/>
          <w:szCs w:val="24"/>
        </w:rPr>
        <w:t>„по схем</w:t>
      </w:r>
      <w:r w:rsidR="007E69C0" w:rsidRPr="00E243F3">
        <w:rPr>
          <w:sz w:val="24"/>
          <w:szCs w:val="24"/>
        </w:rPr>
        <w:t>а, одобрена от съответната ОДБХ</w:t>
      </w:r>
      <w:r w:rsidR="00D73F94" w:rsidRPr="00E243F3">
        <w:rPr>
          <w:sz w:val="24"/>
          <w:szCs w:val="24"/>
        </w:rPr>
        <w:t>“</w:t>
      </w:r>
      <w:r w:rsidR="000E4948" w:rsidRPr="00E243F3">
        <w:rPr>
          <w:sz w:val="24"/>
          <w:szCs w:val="24"/>
        </w:rPr>
        <w:t xml:space="preserve"> </w:t>
      </w:r>
      <w:r w:rsidR="005370A0" w:rsidRPr="00E243F3">
        <w:rPr>
          <w:sz w:val="24"/>
          <w:szCs w:val="24"/>
        </w:rPr>
        <w:t>се заличават</w:t>
      </w:r>
      <w:r w:rsidR="007E69C0" w:rsidRPr="00E243F3">
        <w:rPr>
          <w:sz w:val="24"/>
          <w:szCs w:val="24"/>
        </w:rPr>
        <w:t>.</w:t>
      </w:r>
    </w:p>
    <w:p w14:paraId="3E43720B" w14:textId="77777777" w:rsidR="006522C5" w:rsidRPr="00E243F3" w:rsidRDefault="006522C5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</w:p>
    <w:p w14:paraId="20737C8B" w14:textId="20AC4D3E" w:rsidR="00300FA7" w:rsidRPr="00E243F3" w:rsidRDefault="00300FA7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  <w:r w:rsidRPr="00E243F3">
        <w:rPr>
          <w:b/>
          <w:sz w:val="24"/>
          <w:szCs w:val="24"/>
        </w:rPr>
        <w:t xml:space="preserve">§ </w:t>
      </w:r>
      <w:r w:rsidR="00071383" w:rsidRPr="00E243F3">
        <w:rPr>
          <w:b/>
          <w:sz w:val="24"/>
          <w:szCs w:val="24"/>
        </w:rPr>
        <w:t>19</w:t>
      </w:r>
      <w:r w:rsidRPr="00E243F3">
        <w:rPr>
          <w:b/>
          <w:sz w:val="24"/>
          <w:szCs w:val="24"/>
        </w:rPr>
        <w:t>.</w:t>
      </w:r>
      <w:r w:rsidRPr="00E243F3">
        <w:rPr>
          <w:sz w:val="24"/>
          <w:szCs w:val="24"/>
        </w:rPr>
        <w:t xml:space="preserve"> В чл. 119</w:t>
      </w:r>
      <w:r w:rsidR="0028347D" w:rsidRPr="00E243F3">
        <w:rPr>
          <w:sz w:val="24"/>
          <w:szCs w:val="24"/>
        </w:rPr>
        <w:t>, ал. 3 думите „лицензираните за употреба“ се заменят с „разрешените за търговия“.</w:t>
      </w:r>
    </w:p>
    <w:p w14:paraId="3C7AE2DE" w14:textId="77777777" w:rsidR="006522C5" w:rsidRPr="00E243F3" w:rsidRDefault="006522C5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</w:p>
    <w:p w14:paraId="4EF84BA2" w14:textId="0D1C0EE8" w:rsidR="00BA3ED6" w:rsidRPr="00E243F3" w:rsidRDefault="00FE2C49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  <w:r w:rsidRPr="00E243F3">
        <w:rPr>
          <w:b/>
          <w:sz w:val="24"/>
          <w:szCs w:val="24"/>
        </w:rPr>
        <w:t>§ 2</w:t>
      </w:r>
      <w:r w:rsidR="00071383" w:rsidRPr="00E243F3">
        <w:rPr>
          <w:b/>
          <w:sz w:val="24"/>
          <w:szCs w:val="24"/>
        </w:rPr>
        <w:t>0</w:t>
      </w:r>
      <w:r w:rsidR="00EF54FB" w:rsidRPr="00E243F3">
        <w:rPr>
          <w:b/>
          <w:sz w:val="24"/>
          <w:szCs w:val="24"/>
        </w:rPr>
        <w:t xml:space="preserve">. </w:t>
      </w:r>
      <w:r w:rsidR="00033833" w:rsidRPr="00E243F3">
        <w:rPr>
          <w:sz w:val="24"/>
          <w:szCs w:val="24"/>
        </w:rPr>
        <w:t>В ч</w:t>
      </w:r>
      <w:r w:rsidR="00EF54FB" w:rsidRPr="00E243F3">
        <w:rPr>
          <w:sz w:val="24"/>
          <w:szCs w:val="24"/>
        </w:rPr>
        <w:t>л. 120</w:t>
      </w:r>
      <w:r w:rsidR="00BA3ED6" w:rsidRPr="00E243F3">
        <w:rPr>
          <w:sz w:val="24"/>
          <w:szCs w:val="24"/>
        </w:rPr>
        <w:t xml:space="preserve"> се правят следните изменения и допълнения:</w:t>
      </w:r>
    </w:p>
    <w:p w14:paraId="6B3E7F89" w14:textId="37BEFF8B" w:rsidR="00EF54FB" w:rsidRPr="00E243F3" w:rsidRDefault="00DE29F3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  <w:r w:rsidRPr="00E243F3">
        <w:rPr>
          <w:sz w:val="24"/>
          <w:szCs w:val="24"/>
        </w:rPr>
        <w:lastRenderedPageBreak/>
        <w:t xml:space="preserve">1. </w:t>
      </w:r>
      <w:r w:rsidR="00BA3ED6" w:rsidRPr="00E243F3">
        <w:rPr>
          <w:sz w:val="24"/>
          <w:szCs w:val="24"/>
        </w:rPr>
        <w:t>В</w:t>
      </w:r>
      <w:r w:rsidR="00EF54FB" w:rsidRPr="00E243F3">
        <w:rPr>
          <w:sz w:val="24"/>
          <w:szCs w:val="24"/>
        </w:rPr>
        <w:t xml:space="preserve"> ал. 5 </w:t>
      </w:r>
      <w:r w:rsidRPr="00E243F3">
        <w:rPr>
          <w:sz w:val="24"/>
          <w:szCs w:val="24"/>
        </w:rPr>
        <w:t xml:space="preserve">думите </w:t>
      </w:r>
      <w:r w:rsidR="00BA3ED6" w:rsidRPr="00E243F3">
        <w:t>„</w:t>
      </w:r>
      <w:r w:rsidR="00BA3ED6" w:rsidRPr="00E243F3">
        <w:rPr>
          <w:sz w:val="24"/>
          <w:szCs w:val="24"/>
        </w:rPr>
        <w:t>на чл. 83 – 86“ се заменят с „на чл. 83, 84 и 86“.</w:t>
      </w:r>
    </w:p>
    <w:p w14:paraId="2B878D59" w14:textId="3156ABD1" w:rsidR="00BA3ED6" w:rsidRPr="00E243F3" w:rsidRDefault="00DE29F3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  <w:r w:rsidRPr="00E243F3">
        <w:rPr>
          <w:sz w:val="24"/>
          <w:szCs w:val="24"/>
        </w:rPr>
        <w:t xml:space="preserve">2. </w:t>
      </w:r>
      <w:r w:rsidR="00BA3ED6" w:rsidRPr="00E243F3">
        <w:rPr>
          <w:sz w:val="24"/>
          <w:szCs w:val="24"/>
        </w:rPr>
        <w:t>Създава се ал. 6:</w:t>
      </w:r>
    </w:p>
    <w:p w14:paraId="2DCCA4AA" w14:textId="4C600268" w:rsidR="00033833" w:rsidRPr="00E243F3" w:rsidRDefault="00033833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  <w:r w:rsidRPr="00E243F3">
        <w:rPr>
          <w:sz w:val="24"/>
          <w:szCs w:val="24"/>
        </w:rPr>
        <w:t>„(</w:t>
      </w:r>
      <w:r w:rsidR="00BA3ED6" w:rsidRPr="00E243F3">
        <w:rPr>
          <w:sz w:val="24"/>
          <w:szCs w:val="24"/>
        </w:rPr>
        <w:t>6</w:t>
      </w:r>
      <w:r w:rsidRPr="00E243F3">
        <w:rPr>
          <w:sz w:val="24"/>
          <w:szCs w:val="24"/>
        </w:rPr>
        <w:t xml:space="preserve">) </w:t>
      </w:r>
      <w:r w:rsidR="00BA3ED6" w:rsidRPr="00E243F3">
        <w:rPr>
          <w:sz w:val="24"/>
          <w:szCs w:val="24"/>
        </w:rPr>
        <w:t>Дезинфекцията, дезинсекцията и дератизацията в приютите за животни се извършва съгласно изискванията на Наредба № 1 от 2018 г. за условията и реда за извършване на дезинфекции, дезинсекции и дератизации.“</w:t>
      </w:r>
    </w:p>
    <w:p w14:paraId="56588156" w14:textId="77777777" w:rsidR="002831B6" w:rsidRPr="00E243F3" w:rsidRDefault="002831B6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</w:p>
    <w:p w14:paraId="1BEBD9ED" w14:textId="2E38740E" w:rsidR="006522C5" w:rsidRPr="00E243F3" w:rsidRDefault="002831B6" w:rsidP="00E243F3">
      <w:pPr>
        <w:spacing w:line="348" w:lineRule="auto"/>
        <w:ind w:firstLine="709"/>
        <w:jc w:val="both"/>
        <w:textAlignment w:val="center"/>
        <w:rPr>
          <w:sz w:val="24"/>
          <w:szCs w:val="24"/>
        </w:rPr>
      </w:pPr>
      <w:r w:rsidRPr="00E243F3">
        <w:rPr>
          <w:b/>
          <w:sz w:val="24"/>
          <w:szCs w:val="24"/>
        </w:rPr>
        <w:t>§ 2</w:t>
      </w:r>
      <w:r w:rsidR="00071383" w:rsidRPr="00E243F3">
        <w:rPr>
          <w:b/>
          <w:sz w:val="24"/>
          <w:szCs w:val="24"/>
        </w:rPr>
        <w:t>1</w:t>
      </w:r>
      <w:r w:rsidRPr="00E243F3">
        <w:rPr>
          <w:b/>
          <w:sz w:val="24"/>
          <w:szCs w:val="24"/>
        </w:rPr>
        <w:t>.</w:t>
      </w:r>
      <w:r w:rsidRPr="00E243F3">
        <w:rPr>
          <w:sz w:val="24"/>
          <w:szCs w:val="24"/>
        </w:rPr>
        <w:t xml:space="preserve"> В чл. 124, ал. 1, т. 1 думите „в приложение № 3“ се заменят с „в приложение № 4“.</w:t>
      </w:r>
    </w:p>
    <w:p w14:paraId="260EAC11" w14:textId="77777777" w:rsidR="006522C5" w:rsidRPr="00E243F3" w:rsidRDefault="006522C5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0349992D" w14:textId="08472CD7" w:rsidR="00752D29" w:rsidRPr="00E243F3" w:rsidRDefault="00752D29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§ 2</w:t>
      </w:r>
      <w:r w:rsidR="00071383" w:rsidRPr="00E243F3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Pr="00E243F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E243F3">
        <w:rPr>
          <w:rFonts w:eastAsia="Times New Roman"/>
          <w:sz w:val="24"/>
          <w:szCs w:val="24"/>
          <w:shd w:val="clear" w:color="auto" w:fill="FEFEFE"/>
        </w:rPr>
        <w:t xml:space="preserve"> В чл. 129, ал. 1 думите „както и тези по чл. 178 ЗВД“ се залич</w:t>
      </w:r>
      <w:r w:rsidR="00B97735" w:rsidRPr="00E243F3">
        <w:rPr>
          <w:rFonts w:eastAsia="Times New Roman"/>
          <w:sz w:val="24"/>
          <w:szCs w:val="24"/>
          <w:shd w:val="clear" w:color="auto" w:fill="FEFEFE"/>
        </w:rPr>
        <w:t>а</w:t>
      </w:r>
      <w:r w:rsidRPr="00E243F3">
        <w:rPr>
          <w:rFonts w:eastAsia="Times New Roman"/>
          <w:sz w:val="24"/>
          <w:szCs w:val="24"/>
          <w:shd w:val="clear" w:color="auto" w:fill="FEFEFE"/>
        </w:rPr>
        <w:t>ват.</w:t>
      </w:r>
    </w:p>
    <w:p w14:paraId="172D49D3" w14:textId="77777777" w:rsidR="006522C5" w:rsidRPr="00E243F3" w:rsidRDefault="006522C5" w:rsidP="00E243F3">
      <w:pPr>
        <w:spacing w:line="348" w:lineRule="auto"/>
        <w:ind w:firstLine="709"/>
        <w:rPr>
          <w:rFonts w:eastAsia="Times New Roman"/>
          <w:sz w:val="24"/>
          <w:szCs w:val="24"/>
          <w:shd w:val="clear" w:color="auto" w:fill="FEFEFE"/>
        </w:rPr>
      </w:pPr>
    </w:p>
    <w:p w14:paraId="121F1523" w14:textId="5110332C" w:rsidR="00603792" w:rsidRPr="00E243F3" w:rsidRDefault="002A03C2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577E94"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 2</w:t>
      </w:r>
      <w:r w:rsidR="00071383" w:rsidRPr="00E243F3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="0071248A" w:rsidRPr="00E243F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737250" w:rsidRPr="00E243F3">
        <w:rPr>
          <w:rFonts w:eastAsia="Times New Roman"/>
          <w:sz w:val="24"/>
          <w:szCs w:val="24"/>
          <w:shd w:val="clear" w:color="auto" w:fill="FEFEFE"/>
        </w:rPr>
        <w:t>В</w:t>
      </w:r>
      <w:r w:rsidR="005A760A" w:rsidRPr="00E243F3">
        <w:rPr>
          <w:rFonts w:eastAsia="Times New Roman"/>
          <w:sz w:val="24"/>
          <w:szCs w:val="24"/>
          <w:shd w:val="clear" w:color="auto" w:fill="FEFEFE"/>
        </w:rPr>
        <w:t xml:space="preserve"> д</w:t>
      </w:r>
      <w:r w:rsidR="00603792" w:rsidRPr="00E243F3">
        <w:rPr>
          <w:rFonts w:eastAsia="Times New Roman"/>
          <w:sz w:val="24"/>
          <w:szCs w:val="24"/>
          <w:shd w:val="clear" w:color="auto" w:fill="FEFEFE"/>
        </w:rPr>
        <w:t>опълнителната разпоредба</w:t>
      </w:r>
      <w:r w:rsidR="00EB3727"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737250" w:rsidRPr="00E243F3">
        <w:rPr>
          <w:rFonts w:eastAsia="Times New Roman"/>
          <w:sz w:val="24"/>
          <w:szCs w:val="24"/>
          <w:shd w:val="clear" w:color="auto" w:fill="FEFEFE"/>
        </w:rPr>
        <w:t>в § 1</w:t>
      </w:r>
      <w:r w:rsidR="004F1FE1"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EB3727" w:rsidRPr="00E243F3">
        <w:rPr>
          <w:rFonts w:eastAsia="Times New Roman"/>
          <w:sz w:val="24"/>
          <w:szCs w:val="24"/>
          <w:shd w:val="clear" w:color="auto" w:fill="FEFEFE"/>
        </w:rPr>
        <w:t>се правят следните допълнения</w:t>
      </w:r>
      <w:r w:rsidR="00603792" w:rsidRPr="00E243F3">
        <w:rPr>
          <w:rFonts w:eastAsia="Times New Roman"/>
          <w:sz w:val="24"/>
          <w:szCs w:val="24"/>
          <w:shd w:val="clear" w:color="auto" w:fill="FEFEFE"/>
        </w:rPr>
        <w:t>:</w:t>
      </w:r>
    </w:p>
    <w:p w14:paraId="56152E56" w14:textId="21E4B0EA" w:rsidR="001714DF" w:rsidRPr="00E243F3" w:rsidRDefault="00803547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1</w:t>
      </w:r>
      <w:r w:rsidR="005A760A" w:rsidRPr="00E243F3">
        <w:rPr>
          <w:rFonts w:eastAsia="Times New Roman"/>
          <w:sz w:val="24"/>
          <w:szCs w:val="24"/>
          <w:shd w:val="clear" w:color="auto" w:fill="FEFEFE"/>
        </w:rPr>
        <w:t>. С</w:t>
      </w:r>
      <w:r w:rsidR="00EB3727" w:rsidRPr="00E243F3">
        <w:rPr>
          <w:rFonts w:eastAsia="Times New Roman"/>
          <w:sz w:val="24"/>
          <w:szCs w:val="24"/>
          <w:shd w:val="clear" w:color="auto" w:fill="FEFEFE"/>
        </w:rPr>
        <w:t>ъздава се</w:t>
      </w:r>
      <w:r w:rsidR="001714DF" w:rsidRPr="00E243F3">
        <w:rPr>
          <w:rFonts w:eastAsia="Times New Roman"/>
          <w:sz w:val="24"/>
          <w:szCs w:val="24"/>
          <w:shd w:val="clear" w:color="auto" w:fill="FEFEFE"/>
        </w:rPr>
        <w:t xml:space="preserve"> т. 10а:</w:t>
      </w:r>
    </w:p>
    <w:p w14:paraId="125F008C" w14:textId="33333FF4" w:rsidR="00256280" w:rsidRPr="00E243F3" w:rsidRDefault="001714DF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„10а. „Клетка“ е съоръжение с решетъчни стени за настаняване на едно или повече животни. Свободата на движение на животните в клетката е по-ограничена от тази в кошарата.“.</w:t>
      </w:r>
    </w:p>
    <w:p w14:paraId="54B4082E" w14:textId="3832D396" w:rsidR="00803547" w:rsidRPr="00E243F3" w:rsidRDefault="00803547" w:rsidP="00E243F3">
      <w:pPr>
        <w:spacing w:line="348" w:lineRule="auto"/>
        <w:ind w:firstLine="709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2. В т. 11 след думите „в която се“ се добавя „настаняват и/или“.</w:t>
      </w:r>
    </w:p>
    <w:p w14:paraId="15432A4B" w14:textId="77777777" w:rsidR="00CE31F6" w:rsidRPr="00E243F3" w:rsidRDefault="00CE31F6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61798E1D" w14:textId="0E082579" w:rsidR="00CE31F6" w:rsidRPr="00E243F3" w:rsidRDefault="002831B6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§ 2</w:t>
      </w:r>
      <w:r w:rsidR="00071383" w:rsidRPr="00E243F3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="00CE31F6"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91481D" w:rsidRPr="00E243F3">
        <w:rPr>
          <w:rFonts w:eastAsia="Times New Roman"/>
          <w:sz w:val="24"/>
          <w:szCs w:val="24"/>
          <w:shd w:val="clear" w:color="auto" w:fill="FEFEFE"/>
        </w:rPr>
        <w:t>В п</w:t>
      </w:r>
      <w:r w:rsidR="00CE31F6" w:rsidRPr="00E243F3">
        <w:rPr>
          <w:rFonts w:eastAsia="Times New Roman"/>
          <w:sz w:val="24"/>
          <w:szCs w:val="24"/>
          <w:shd w:val="clear" w:color="auto" w:fill="FEFEFE"/>
        </w:rPr>
        <w:t>риложение № 3 към чл. 96, ал. 1 и чл. 99, т. 3 и</w:t>
      </w:r>
      <w:r w:rsidR="00BA023F" w:rsidRPr="00E243F3">
        <w:rPr>
          <w:rFonts w:eastAsia="Times New Roman"/>
          <w:sz w:val="24"/>
          <w:szCs w:val="24"/>
          <w:shd w:val="clear" w:color="auto" w:fill="FEFEFE"/>
        </w:rPr>
        <w:t xml:space="preserve"> 4 образецът на </w:t>
      </w:r>
      <w:r w:rsidR="0091481D" w:rsidRPr="00E243F3">
        <w:rPr>
          <w:rFonts w:eastAsia="Times New Roman"/>
          <w:sz w:val="24"/>
          <w:szCs w:val="24"/>
          <w:shd w:val="clear" w:color="auto" w:fill="FEFEFE"/>
        </w:rPr>
        <w:t xml:space="preserve"> „Декларация за осиновяване на домашен любимец“ се заличава.</w:t>
      </w:r>
    </w:p>
    <w:p w14:paraId="01DB597C" w14:textId="77777777" w:rsidR="0091481D" w:rsidRPr="00E243F3" w:rsidRDefault="0091481D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2C7B53B4" w14:textId="564E81DF" w:rsidR="0088168C" w:rsidRPr="00E243F3" w:rsidRDefault="002831B6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§ 2</w:t>
      </w:r>
      <w:r w:rsidR="00071383" w:rsidRPr="00E243F3">
        <w:rPr>
          <w:rFonts w:eastAsia="Times New Roman"/>
          <w:b/>
          <w:sz w:val="24"/>
          <w:szCs w:val="24"/>
          <w:shd w:val="clear" w:color="auto" w:fill="FEFEFE"/>
        </w:rPr>
        <w:t>5</w:t>
      </w:r>
      <w:r w:rsidR="0091481D" w:rsidRPr="00E243F3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91481D" w:rsidRPr="00E243F3">
        <w:rPr>
          <w:rFonts w:eastAsia="Times New Roman"/>
          <w:sz w:val="24"/>
          <w:szCs w:val="24"/>
          <w:shd w:val="clear" w:color="auto" w:fill="FEFEFE"/>
        </w:rPr>
        <w:t xml:space="preserve"> Създава се приложение № 4 към чл. 124, ал. 1, т. 1:</w:t>
      </w:r>
    </w:p>
    <w:p w14:paraId="22172951" w14:textId="77777777" w:rsidR="0004164B" w:rsidRPr="00E243F3" w:rsidRDefault="0091481D" w:rsidP="00E243F3">
      <w:pPr>
        <w:spacing w:line="348" w:lineRule="auto"/>
        <w:ind w:left="5103" w:hanging="283"/>
        <w:jc w:val="right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 xml:space="preserve">„Приложение № 4 </w:t>
      </w:r>
    </w:p>
    <w:p w14:paraId="60875647" w14:textId="1B86EBF7" w:rsidR="00A51D06" w:rsidRPr="00E243F3" w:rsidRDefault="0091481D" w:rsidP="00E243F3">
      <w:pPr>
        <w:spacing w:line="348" w:lineRule="auto"/>
        <w:ind w:left="5103" w:hanging="283"/>
        <w:jc w:val="right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към чл. 124, ал. 1, т. 1</w:t>
      </w:r>
    </w:p>
    <w:p w14:paraId="47A4A2D6" w14:textId="77777777" w:rsidR="0011118C" w:rsidRPr="00E243F3" w:rsidRDefault="0011118C" w:rsidP="00E243F3">
      <w:pPr>
        <w:spacing w:line="348" w:lineRule="auto"/>
        <w:ind w:firstLine="720"/>
        <w:jc w:val="right"/>
        <w:rPr>
          <w:rFonts w:eastAsia="Times New Roman"/>
          <w:sz w:val="24"/>
          <w:szCs w:val="24"/>
          <w:shd w:val="clear" w:color="auto" w:fill="FEFEFE"/>
        </w:rPr>
      </w:pPr>
    </w:p>
    <w:p w14:paraId="47A9443E" w14:textId="237D54EB" w:rsidR="00CE31F6" w:rsidRPr="00E243F3" w:rsidRDefault="00CE31F6" w:rsidP="00E243F3">
      <w:pPr>
        <w:spacing w:line="348" w:lineRule="auto"/>
        <w:jc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ДЕКЛАРАЦИЯ ЗА ОСИНОВЯВАНЕ НА ДОМАШЕН ЛЮБИМЕЦ</w:t>
      </w:r>
    </w:p>
    <w:p w14:paraId="43ABDBA9" w14:textId="77777777" w:rsidR="00CE31F6" w:rsidRPr="00E243F3" w:rsidRDefault="00CE31F6" w:rsidP="00E243F3">
      <w:pPr>
        <w:spacing w:line="348" w:lineRule="auto"/>
        <w:jc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№ ......... / ............</w:t>
      </w:r>
    </w:p>
    <w:p w14:paraId="3316B3C5" w14:textId="3F57C2E8" w:rsidR="00CE31F6" w:rsidRPr="00E243F3" w:rsidRDefault="00CE31F6" w:rsidP="00E243F3">
      <w:pPr>
        <w:spacing w:line="348" w:lineRule="auto"/>
        <w:jc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по чл. 47, ал. 2 от Закона за защита на животните</w:t>
      </w:r>
    </w:p>
    <w:p w14:paraId="08FB4A16" w14:textId="77777777" w:rsidR="00CE31F6" w:rsidRPr="00E243F3" w:rsidRDefault="00CE31F6" w:rsidP="00E243F3">
      <w:pPr>
        <w:spacing w:line="348" w:lineRule="auto"/>
        <w:jc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..................................................................................</w:t>
      </w:r>
    </w:p>
    <w:p w14:paraId="2B55E657" w14:textId="77777777" w:rsidR="00CE31F6" w:rsidRPr="00E243F3" w:rsidRDefault="00CE31F6" w:rsidP="00E243F3">
      <w:pPr>
        <w:spacing w:line="348" w:lineRule="auto"/>
        <w:jc w:val="center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(наименование, адрес и телефони за контакти на приюта)</w:t>
      </w:r>
    </w:p>
    <w:p w14:paraId="197261DD" w14:textId="77777777" w:rsidR="00CE31F6" w:rsidRPr="00E243F3" w:rsidRDefault="00CE31F6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54210EFC" w14:textId="36AF00B7" w:rsidR="00CE31F6" w:rsidRPr="00E243F3" w:rsidRDefault="00AA02AE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Долуподписаният/та</w:t>
      </w:r>
      <w:r w:rsid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CE31F6" w:rsidRPr="00E243F3">
        <w:rPr>
          <w:rFonts w:eastAsia="Times New Roman"/>
          <w:sz w:val="24"/>
          <w:szCs w:val="24"/>
          <w:shd w:val="clear" w:color="auto" w:fill="FEFEFE"/>
        </w:rPr>
        <w:t>....................................................................................................</w:t>
      </w:r>
      <w:r w:rsidRPr="00E243F3">
        <w:rPr>
          <w:rFonts w:eastAsia="Times New Roman"/>
          <w:sz w:val="24"/>
          <w:szCs w:val="24"/>
          <w:shd w:val="clear" w:color="auto" w:fill="FEFEFE"/>
        </w:rPr>
        <w:t>...</w:t>
      </w:r>
    </w:p>
    <w:p w14:paraId="32045701" w14:textId="53E42516" w:rsidR="00CE31F6" w:rsidRPr="00E243F3" w:rsidRDefault="00CE31F6" w:rsidP="00E243F3">
      <w:pPr>
        <w:spacing w:line="348" w:lineRule="auto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л.к. №</w:t>
      </w:r>
      <w:r w:rsid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E243F3">
        <w:rPr>
          <w:rFonts w:eastAsia="Times New Roman"/>
          <w:sz w:val="24"/>
          <w:szCs w:val="24"/>
          <w:shd w:val="clear" w:color="auto" w:fill="FEFEFE"/>
        </w:rPr>
        <w:t>...................</w:t>
      </w:r>
      <w:r w:rsidR="00A51D06" w:rsidRPr="00E243F3">
        <w:rPr>
          <w:rFonts w:eastAsia="Times New Roman"/>
          <w:sz w:val="24"/>
          <w:szCs w:val="24"/>
          <w:shd w:val="clear" w:color="auto" w:fill="FEFEFE"/>
        </w:rPr>
        <w:t>....</w:t>
      </w:r>
      <w:r w:rsidRPr="00E243F3">
        <w:rPr>
          <w:rFonts w:eastAsia="Times New Roman"/>
          <w:sz w:val="24"/>
          <w:szCs w:val="24"/>
          <w:shd w:val="clear" w:color="auto" w:fill="FEFEFE"/>
        </w:rPr>
        <w:t>.., издадена на ....</w:t>
      </w:r>
      <w:r w:rsidR="00AA02AE" w:rsidRPr="00E243F3">
        <w:rPr>
          <w:rFonts w:eastAsia="Times New Roman"/>
          <w:sz w:val="24"/>
          <w:szCs w:val="24"/>
          <w:shd w:val="clear" w:color="auto" w:fill="FEFEFE"/>
        </w:rPr>
        <w:t>...............................</w:t>
      </w:r>
      <w:r w:rsidRPr="00E243F3">
        <w:rPr>
          <w:rFonts w:eastAsia="Times New Roman"/>
          <w:sz w:val="24"/>
          <w:szCs w:val="24"/>
          <w:shd w:val="clear" w:color="auto" w:fill="FEFEFE"/>
        </w:rPr>
        <w:t xml:space="preserve">, от МВР </w:t>
      </w:r>
      <w:r w:rsidR="00EA72B0" w:rsidRPr="00E243F3">
        <w:rPr>
          <w:rFonts w:eastAsia="Times New Roman"/>
          <w:sz w:val="24"/>
          <w:szCs w:val="24"/>
          <w:shd w:val="clear" w:color="auto" w:fill="FEFEFE"/>
        </w:rPr>
        <w:t>–</w:t>
      </w:r>
      <w:r w:rsidRPr="00E243F3">
        <w:rPr>
          <w:rFonts w:eastAsia="Times New Roman"/>
          <w:sz w:val="24"/>
          <w:szCs w:val="24"/>
          <w:shd w:val="clear" w:color="auto" w:fill="FEFEFE"/>
        </w:rPr>
        <w:t xml:space="preserve"> ...............................</w:t>
      </w:r>
      <w:r w:rsidR="00426236" w:rsidRPr="00E243F3">
        <w:rPr>
          <w:rFonts w:eastAsia="Times New Roman"/>
          <w:sz w:val="24"/>
          <w:szCs w:val="24"/>
          <w:shd w:val="clear" w:color="auto" w:fill="FEFEFE"/>
        </w:rPr>
        <w:t>.....</w:t>
      </w:r>
      <w:r w:rsidRPr="00E243F3">
        <w:rPr>
          <w:rFonts w:eastAsia="Times New Roman"/>
          <w:sz w:val="24"/>
          <w:szCs w:val="24"/>
          <w:shd w:val="clear" w:color="auto" w:fill="FEFEFE"/>
        </w:rPr>
        <w:t xml:space="preserve">, </w:t>
      </w:r>
      <w:r w:rsidR="004F1FE1" w:rsidRPr="00E243F3">
        <w:rPr>
          <w:rFonts w:eastAsia="Times New Roman"/>
          <w:sz w:val="24"/>
          <w:szCs w:val="24"/>
          <w:shd w:val="clear" w:color="auto" w:fill="FEFEFE"/>
        </w:rPr>
        <w:t>ЕГН</w:t>
      </w:r>
      <w:r w:rsidR="00B504B0" w:rsidRPr="00E243F3">
        <w:rPr>
          <w:rFonts w:eastAsia="Times New Roman"/>
          <w:sz w:val="24"/>
          <w:szCs w:val="24"/>
          <w:shd w:val="clear" w:color="auto" w:fill="FEFEFE"/>
        </w:rPr>
        <w:t>/ЛНЧ</w:t>
      </w:r>
      <w:r w:rsid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E243F3" w:rsidRPr="00E243F3">
        <w:rPr>
          <w:rFonts w:eastAsia="Times New Roman"/>
          <w:sz w:val="24"/>
          <w:szCs w:val="24"/>
          <w:shd w:val="clear" w:color="auto" w:fill="FEFEFE"/>
        </w:rPr>
        <w:t>....................................</w:t>
      </w:r>
      <w:r w:rsid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F1FE1" w:rsidRPr="00E243F3">
        <w:rPr>
          <w:rFonts w:eastAsia="Times New Roman"/>
          <w:sz w:val="24"/>
          <w:szCs w:val="24"/>
          <w:shd w:val="clear" w:color="auto" w:fill="FEFEFE"/>
        </w:rPr>
        <w:t>живущ/а</w:t>
      </w:r>
      <w:r w:rsid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F1FE1" w:rsidRPr="00E243F3">
        <w:rPr>
          <w:rFonts w:eastAsia="Times New Roman"/>
          <w:sz w:val="24"/>
          <w:szCs w:val="24"/>
          <w:shd w:val="clear" w:color="auto" w:fill="FEFEFE"/>
        </w:rPr>
        <w:t>.............</w:t>
      </w:r>
      <w:r w:rsidRPr="00E243F3">
        <w:rPr>
          <w:rFonts w:eastAsia="Times New Roman"/>
          <w:sz w:val="24"/>
          <w:szCs w:val="24"/>
          <w:shd w:val="clear" w:color="auto" w:fill="FEFEFE"/>
        </w:rPr>
        <w:t>......................................................</w:t>
      </w:r>
      <w:r w:rsidR="004F1FE1" w:rsidRPr="00E243F3">
        <w:rPr>
          <w:rFonts w:eastAsia="Times New Roman"/>
          <w:sz w:val="24"/>
          <w:szCs w:val="24"/>
          <w:shd w:val="clear" w:color="auto" w:fill="FEFEFE"/>
        </w:rPr>
        <w:t>........</w:t>
      </w:r>
      <w:r w:rsidR="00B504B0" w:rsidRPr="00E243F3">
        <w:rPr>
          <w:rFonts w:eastAsia="Times New Roman"/>
          <w:sz w:val="24"/>
          <w:szCs w:val="24"/>
          <w:shd w:val="clear" w:color="auto" w:fill="FEFEFE"/>
        </w:rPr>
        <w:t>.</w:t>
      </w:r>
      <w:r w:rsidR="004F1FE1" w:rsidRPr="00E243F3">
        <w:rPr>
          <w:rFonts w:eastAsia="Times New Roman"/>
          <w:sz w:val="24"/>
          <w:szCs w:val="24"/>
          <w:shd w:val="clear" w:color="auto" w:fill="FEFEFE"/>
        </w:rPr>
        <w:t>, телефон</w:t>
      </w:r>
      <w:r w:rsidRPr="00E243F3">
        <w:rPr>
          <w:rFonts w:eastAsia="Times New Roman"/>
          <w:sz w:val="24"/>
          <w:szCs w:val="24"/>
          <w:shd w:val="clear" w:color="auto" w:fill="FEFEFE"/>
        </w:rPr>
        <w:t>................</w:t>
      </w:r>
      <w:r w:rsidR="004F1FE1" w:rsidRPr="00E243F3">
        <w:rPr>
          <w:rFonts w:eastAsia="Times New Roman"/>
          <w:sz w:val="24"/>
          <w:szCs w:val="24"/>
          <w:shd w:val="clear" w:color="auto" w:fill="FEFEFE"/>
        </w:rPr>
        <w:t>............</w:t>
      </w:r>
      <w:r w:rsidRPr="00E243F3">
        <w:rPr>
          <w:rFonts w:eastAsia="Times New Roman"/>
          <w:sz w:val="24"/>
          <w:szCs w:val="24"/>
          <w:shd w:val="clear" w:color="auto" w:fill="FEFEFE"/>
        </w:rPr>
        <w:t>..</w:t>
      </w:r>
      <w:r w:rsidR="004F1FE1" w:rsidRPr="00E243F3">
        <w:rPr>
          <w:rFonts w:eastAsia="Times New Roman"/>
          <w:sz w:val="24"/>
          <w:szCs w:val="24"/>
          <w:shd w:val="clear" w:color="auto" w:fill="FEFEFE"/>
        </w:rPr>
        <w:t>, е-</w:t>
      </w:r>
      <w:r w:rsidR="00A51D06" w:rsidRPr="00E243F3">
        <w:rPr>
          <w:rFonts w:eastAsia="Times New Roman"/>
          <w:sz w:val="24"/>
          <w:szCs w:val="24"/>
          <w:shd w:val="clear" w:color="auto" w:fill="FEFEFE"/>
        </w:rPr>
        <w:t>mail</w:t>
      </w:r>
      <w:r w:rsid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E243F3" w:rsidRPr="00E243F3">
        <w:rPr>
          <w:rFonts w:eastAsia="Times New Roman"/>
          <w:sz w:val="24"/>
          <w:szCs w:val="24"/>
          <w:shd w:val="clear" w:color="auto" w:fill="FEFEFE"/>
        </w:rPr>
        <w:t>....................................</w:t>
      </w:r>
      <w:r w:rsidR="00E243F3">
        <w:rPr>
          <w:rFonts w:eastAsia="Times New Roman"/>
          <w:sz w:val="24"/>
          <w:szCs w:val="24"/>
          <w:shd w:val="clear" w:color="auto" w:fill="FEFEFE"/>
        </w:rPr>
        <w:t>...........................</w:t>
      </w:r>
    </w:p>
    <w:p w14:paraId="6B8A9C40" w14:textId="77777777" w:rsidR="00CE31F6" w:rsidRPr="00E243F3" w:rsidRDefault="00CE31F6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1E3972B" w14:textId="225B7513" w:rsidR="00CE31F6" w:rsidRPr="00E243F3" w:rsidRDefault="00CE31F6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Декларирам, че:</w:t>
      </w:r>
    </w:p>
    <w:p w14:paraId="6E3AB777" w14:textId="4D44B9AD" w:rsidR="00CE31F6" w:rsidRPr="00E243F3" w:rsidRDefault="00CE31F6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lastRenderedPageBreak/>
        <w:t>1. Вземам за отглеждане като компаньон куче с номер на микрочип/</w:t>
      </w:r>
      <w:r w:rsidR="00EA72B0"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E243F3">
        <w:rPr>
          <w:rFonts w:eastAsia="Times New Roman"/>
          <w:sz w:val="24"/>
          <w:szCs w:val="24"/>
          <w:shd w:val="clear" w:color="auto" w:fill="FEFEFE"/>
        </w:rPr>
        <w:t>татуировъчен №</w:t>
      </w:r>
      <w:r w:rsidR="00EA72B0"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E243F3">
        <w:rPr>
          <w:rFonts w:eastAsia="Times New Roman"/>
          <w:sz w:val="24"/>
          <w:szCs w:val="24"/>
          <w:shd w:val="clear" w:color="auto" w:fill="FEFEFE"/>
        </w:rPr>
        <w:t>........</w:t>
      </w:r>
      <w:r w:rsidR="00D868B0" w:rsidRPr="00E243F3">
        <w:rPr>
          <w:rFonts w:eastAsia="Times New Roman"/>
          <w:sz w:val="24"/>
          <w:szCs w:val="24"/>
          <w:shd w:val="clear" w:color="auto" w:fill="FEFEFE"/>
        </w:rPr>
        <w:t>...</w:t>
      </w:r>
      <w:r w:rsidRPr="00E243F3">
        <w:rPr>
          <w:rFonts w:eastAsia="Times New Roman"/>
          <w:sz w:val="24"/>
          <w:szCs w:val="24"/>
          <w:shd w:val="clear" w:color="auto" w:fill="FEFEFE"/>
        </w:rPr>
        <w:t xml:space="preserve">......., </w:t>
      </w:r>
      <w:r w:rsidR="006402AD" w:rsidRPr="00E243F3">
        <w:rPr>
          <w:rFonts w:eastAsia="Times New Roman"/>
          <w:sz w:val="24"/>
          <w:szCs w:val="24"/>
          <w:shd w:val="clear" w:color="auto" w:fill="FEFEFE"/>
        </w:rPr>
        <w:t>цвят</w:t>
      </w:r>
      <w:r w:rsidR="00EA72B0"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E243F3">
        <w:rPr>
          <w:rFonts w:eastAsia="Times New Roman"/>
          <w:sz w:val="24"/>
          <w:szCs w:val="24"/>
          <w:shd w:val="clear" w:color="auto" w:fill="FEFEFE"/>
        </w:rPr>
        <w:t>.......</w:t>
      </w:r>
      <w:r w:rsidR="00EA72B0" w:rsidRPr="00E243F3">
        <w:rPr>
          <w:rFonts w:eastAsia="Times New Roman"/>
          <w:sz w:val="24"/>
          <w:szCs w:val="24"/>
          <w:shd w:val="clear" w:color="auto" w:fill="FEFEFE"/>
        </w:rPr>
        <w:t>...............</w:t>
      </w:r>
      <w:r w:rsidRPr="00E243F3">
        <w:rPr>
          <w:rFonts w:eastAsia="Times New Roman"/>
          <w:sz w:val="24"/>
          <w:szCs w:val="24"/>
          <w:shd w:val="clear" w:color="auto" w:fill="FEFEFE"/>
        </w:rPr>
        <w:t>, пол</w:t>
      </w:r>
      <w:r w:rsidR="00EA72B0"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E243F3">
        <w:rPr>
          <w:rFonts w:eastAsia="Times New Roman"/>
          <w:sz w:val="24"/>
          <w:szCs w:val="24"/>
          <w:shd w:val="clear" w:color="auto" w:fill="FEFEFE"/>
        </w:rPr>
        <w:t>....</w:t>
      </w:r>
      <w:r w:rsidR="006402AD" w:rsidRPr="00E243F3">
        <w:rPr>
          <w:rFonts w:eastAsia="Times New Roman"/>
          <w:sz w:val="24"/>
          <w:szCs w:val="24"/>
          <w:shd w:val="clear" w:color="auto" w:fill="FEFEFE"/>
        </w:rPr>
        <w:t>.</w:t>
      </w:r>
      <w:r w:rsidRPr="00E243F3">
        <w:rPr>
          <w:rFonts w:eastAsia="Times New Roman"/>
          <w:sz w:val="24"/>
          <w:szCs w:val="24"/>
          <w:shd w:val="clear" w:color="auto" w:fill="FEFEFE"/>
        </w:rPr>
        <w:t>..</w:t>
      </w:r>
      <w:r w:rsidR="00EA72B0" w:rsidRPr="00E243F3">
        <w:rPr>
          <w:rFonts w:eastAsia="Times New Roman"/>
          <w:sz w:val="24"/>
          <w:szCs w:val="24"/>
          <w:shd w:val="clear" w:color="auto" w:fill="FEFEFE"/>
        </w:rPr>
        <w:t>............</w:t>
      </w:r>
      <w:r w:rsidRPr="00E243F3">
        <w:t xml:space="preserve"> </w:t>
      </w:r>
      <w:r w:rsidRPr="00E243F3">
        <w:rPr>
          <w:rFonts w:eastAsia="Times New Roman"/>
          <w:sz w:val="24"/>
          <w:szCs w:val="24"/>
          <w:shd w:val="clear" w:color="auto" w:fill="FEFEFE"/>
        </w:rPr>
        <w:t xml:space="preserve">ветеринарномедицински паспорт </w:t>
      </w:r>
      <w:r w:rsidR="00AA02AE" w:rsidRPr="00E243F3">
        <w:rPr>
          <w:rFonts w:eastAsia="Times New Roman"/>
          <w:sz w:val="24"/>
          <w:szCs w:val="24"/>
          <w:shd w:val="clear" w:color="auto" w:fill="FEFEFE"/>
        </w:rPr>
        <w:t>№</w:t>
      </w:r>
      <w:r w:rsidR="00EA72B0" w:rsidRPr="00E243F3">
        <w:rPr>
          <w:rFonts w:eastAsia="Times New Roman"/>
          <w:sz w:val="24"/>
          <w:szCs w:val="24"/>
          <w:shd w:val="clear" w:color="auto" w:fill="FEFEFE"/>
        </w:rPr>
        <w:t xml:space="preserve"> ............... </w:t>
      </w:r>
      <w:r w:rsidRPr="00E243F3">
        <w:rPr>
          <w:rFonts w:eastAsia="Times New Roman"/>
          <w:sz w:val="24"/>
          <w:szCs w:val="24"/>
          <w:shd w:val="clear" w:color="auto" w:fill="FEFEFE"/>
        </w:rPr>
        <w:t>Кучето ще бъде отглеждано на адрес: ..................................................</w:t>
      </w:r>
      <w:r w:rsidR="00EA72B0"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E243F3">
        <w:rPr>
          <w:rFonts w:eastAsia="Times New Roman"/>
          <w:sz w:val="24"/>
          <w:szCs w:val="24"/>
          <w:shd w:val="clear" w:color="auto" w:fill="FEFEFE"/>
        </w:rPr>
        <w:t>.........................................................</w:t>
      </w:r>
      <w:r w:rsidR="00AA02AE" w:rsidRPr="00E243F3">
        <w:rPr>
          <w:rFonts w:eastAsia="Times New Roman"/>
          <w:sz w:val="24"/>
          <w:szCs w:val="24"/>
          <w:shd w:val="clear" w:color="auto" w:fill="FEFEFE"/>
        </w:rPr>
        <w:t>.</w:t>
      </w:r>
      <w:r w:rsidR="00EA72B0" w:rsidRPr="00E243F3">
        <w:rPr>
          <w:rFonts w:eastAsia="Times New Roman"/>
          <w:sz w:val="24"/>
          <w:szCs w:val="24"/>
          <w:shd w:val="clear" w:color="auto" w:fill="FEFEFE"/>
        </w:rPr>
        <w:t>..............</w:t>
      </w:r>
      <w:r w:rsidR="00FE500A" w:rsidRPr="00E243F3">
        <w:rPr>
          <w:rFonts w:eastAsia="Times New Roman"/>
          <w:sz w:val="24"/>
          <w:szCs w:val="24"/>
          <w:shd w:val="clear" w:color="auto" w:fill="FEFEFE"/>
        </w:rPr>
        <w:t>....................................................................</w:t>
      </w:r>
    </w:p>
    <w:p w14:paraId="5D9D3C93" w14:textId="3D81011F" w:rsidR="00CE31F6" w:rsidRPr="00E243F3" w:rsidRDefault="00CE31F6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2. Задължавам се да го регистрирам по чл. 174 от Закона за в</w:t>
      </w:r>
      <w:r w:rsidR="00AA02AE" w:rsidRPr="00E243F3">
        <w:rPr>
          <w:rFonts w:eastAsia="Times New Roman"/>
          <w:sz w:val="24"/>
          <w:szCs w:val="24"/>
          <w:shd w:val="clear" w:color="auto" w:fill="FEFEFE"/>
        </w:rPr>
        <w:t>етеринарномедицинската дейност.</w:t>
      </w:r>
    </w:p>
    <w:p w14:paraId="7429C66A" w14:textId="07795B11" w:rsidR="00CE31F6" w:rsidRPr="00E243F3" w:rsidRDefault="0068012D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Запознат</w:t>
      </w:r>
      <w:r w:rsidR="00CE31F6" w:rsidRPr="00E243F3">
        <w:rPr>
          <w:rFonts w:eastAsia="Times New Roman"/>
          <w:sz w:val="24"/>
          <w:szCs w:val="24"/>
          <w:shd w:val="clear" w:color="auto" w:fill="FEFEFE"/>
        </w:rPr>
        <w:t xml:space="preserve"> съм</w:t>
      </w:r>
      <w:r w:rsidRPr="00E243F3">
        <w:rPr>
          <w:rFonts w:eastAsia="Times New Roman"/>
          <w:sz w:val="24"/>
          <w:szCs w:val="24"/>
          <w:shd w:val="clear" w:color="auto" w:fill="FEFEFE"/>
        </w:rPr>
        <w:t>, че</w:t>
      </w:r>
      <w:r w:rsidR="00CE31F6" w:rsidRPr="00E243F3">
        <w:rPr>
          <w:rFonts w:eastAsia="Times New Roman"/>
          <w:sz w:val="24"/>
          <w:szCs w:val="24"/>
          <w:shd w:val="clear" w:color="auto" w:fill="FEFEFE"/>
        </w:rPr>
        <w:t xml:space="preserve"> данните ми от тази декларация </w:t>
      </w:r>
      <w:r w:rsidRPr="00E243F3">
        <w:rPr>
          <w:rFonts w:eastAsia="Times New Roman"/>
          <w:sz w:val="24"/>
          <w:szCs w:val="24"/>
          <w:shd w:val="clear" w:color="auto" w:fill="FEFEFE"/>
        </w:rPr>
        <w:t xml:space="preserve">могат </w:t>
      </w:r>
      <w:r w:rsidR="00CE31F6" w:rsidRPr="00E243F3">
        <w:rPr>
          <w:rFonts w:eastAsia="Times New Roman"/>
          <w:sz w:val="24"/>
          <w:szCs w:val="24"/>
          <w:shd w:val="clear" w:color="auto" w:fill="FEFEFE"/>
        </w:rPr>
        <w:t xml:space="preserve">да бъдат предоставени на органите на местната власт </w:t>
      </w:r>
      <w:r w:rsidR="006E6C36" w:rsidRPr="00E243F3">
        <w:rPr>
          <w:rFonts w:eastAsia="Times New Roman"/>
          <w:sz w:val="24"/>
          <w:szCs w:val="24"/>
          <w:shd w:val="clear" w:color="auto" w:fill="FEFEFE"/>
        </w:rPr>
        <w:t xml:space="preserve">във връзка с идентификацията и регистрацията на кучета </w:t>
      </w:r>
      <w:r w:rsidR="00CE31F6" w:rsidRPr="00E243F3">
        <w:rPr>
          <w:rFonts w:eastAsia="Times New Roman"/>
          <w:sz w:val="24"/>
          <w:szCs w:val="24"/>
          <w:shd w:val="clear" w:color="auto" w:fill="FEFEFE"/>
        </w:rPr>
        <w:t xml:space="preserve">съгласно чл. 59, ал. 3, т. 2* </w:t>
      </w:r>
      <w:r w:rsidR="0011118C" w:rsidRPr="00E243F3">
        <w:rPr>
          <w:rFonts w:eastAsia="Times New Roman"/>
          <w:sz w:val="24"/>
          <w:szCs w:val="24"/>
          <w:shd w:val="clear" w:color="auto" w:fill="FEFEFE"/>
        </w:rPr>
        <w:t xml:space="preserve">от </w:t>
      </w:r>
      <w:r w:rsidR="00CE31F6" w:rsidRPr="00E243F3">
        <w:rPr>
          <w:rFonts w:eastAsia="Times New Roman"/>
          <w:sz w:val="24"/>
          <w:szCs w:val="24"/>
          <w:shd w:val="clear" w:color="auto" w:fill="FEFEFE"/>
        </w:rPr>
        <w:t>ЗЗЖ.</w:t>
      </w:r>
    </w:p>
    <w:p w14:paraId="01ADC9BF" w14:textId="77777777" w:rsidR="00CE31F6" w:rsidRPr="00E243F3" w:rsidRDefault="00CE31F6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Съгласен съм представител на приюта да проверява дали за животното се полагат нужните грижи.</w:t>
      </w:r>
    </w:p>
    <w:p w14:paraId="032153F8" w14:textId="77777777" w:rsidR="00CE31F6" w:rsidRPr="00E243F3" w:rsidRDefault="00CE31F6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Поемам ангажимента при промяна на адреса или ако животното бъде дадено за отглеждане на други хора или бъде продадено, в рамките на седем работни дни да уведомя собственика на приюта.</w:t>
      </w:r>
    </w:p>
    <w:p w14:paraId="309F11AF" w14:textId="57CBE6DB" w:rsidR="00CE31F6" w:rsidRPr="00E243F3" w:rsidRDefault="00CE31F6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Известно ми е, че при неспазване на декларираното от мен нося административнонаказателна отговорност по смисъла на чл. 68, ал. 1*</w:t>
      </w:r>
      <w:r w:rsidR="00EA72B0" w:rsidRPr="00E243F3">
        <w:rPr>
          <w:rFonts w:eastAsia="Times New Roman"/>
          <w:sz w:val="24"/>
          <w:szCs w:val="24"/>
          <w:shd w:val="clear" w:color="auto" w:fill="FEFEFE"/>
        </w:rPr>
        <w:t>*</w:t>
      </w:r>
      <w:r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11118C" w:rsidRPr="00E243F3">
        <w:rPr>
          <w:rFonts w:eastAsia="Times New Roman"/>
          <w:sz w:val="24"/>
          <w:szCs w:val="24"/>
          <w:shd w:val="clear" w:color="auto" w:fill="FEFEFE"/>
        </w:rPr>
        <w:t xml:space="preserve">от </w:t>
      </w:r>
      <w:r w:rsidRPr="00E243F3">
        <w:rPr>
          <w:rFonts w:eastAsia="Times New Roman"/>
          <w:sz w:val="24"/>
          <w:szCs w:val="24"/>
          <w:shd w:val="clear" w:color="auto" w:fill="FEFEFE"/>
        </w:rPr>
        <w:t>ЗЗЖ.</w:t>
      </w:r>
    </w:p>
    <w:p w14:paraId="61764713" w14:textId="77777777" w:rsidR="00CE31F6" w:rsidRPr="00E243F3" w:rsidRDefault="00CE31F6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57D336D9" w14:textId="4DAD13C5" w:rsidR="00CE31F6" w:rsidRPr="00E243F3" w:rsidRDefault="00CE31F6" w:rsidP="00E243F3">
      <w:pPr>
        <w:spacing w:line="348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Издал дек</w:t>
      </w:r>
      <w:r w:rsidR="00AA02AE" w:rsidRPr="00E243F3">
        <w:rPr>
          <w:rFonts w:eastAsia="Times New Roman"/>
          <w:sz w:val="24"/>
          <w:szCs w:val="24"/>
          <w:shd w:val="clear" w:color="auto" w:fill="FEFEFE"/>
        </w:rPr>
        <w:t>ларацията: .......................</w:t>
      </w:r>
      <w:r w:rsidR="00AA02AE" w:rsidRPr="00E243F3">
        <w:rPr>
          <w:rFonts w:eastAsia="Times New Roman"/>
          <w:sz w:val="24"/>
          <w:szCs w:val="24"/>
          <w:shd w:val="clear" w:color="auto" w:fill="FEFEFE"/>
        </w:rPr>
        <w:tab/>
      </w:r>
      <w:r w:rsidR="00AA02AE" w:rsidRPr="00E243F3">
        <w:rPr>
          <w:rFonts w:eastAsia="Times New Roman"/>
          <w:sz w:val="24"/>
          <w:szCs w:val="24"/>
          <w:shd w:val="clear" w:color="auto" w:fill="FEFEFE"/>
        </w:rPr>
        <w:tab/>
      </w:r>
      <w:r w:rsidR="00AA02AE" w:rsidRPr="00E243F3">
        <w:rPr>
          <w:rFonts w:eastAsia="Times New Roman"/>
          <w:sz w:val="24"/>
          <w:szCs w:val="24"/>
          <w:shd w:val="clear" w:color="auto" w:fill="FEFEFE"/>
        </w:rPr>
        <w:tab/>
      </w:r>
      <w:r w:rsidR="002E7EBD" w:rsidRPr="00E243F3">
        <w:rPr>
          <w:rFonts w:eastAsia="Times New Roman"/>
          <w:sz w:val="24"/>
          <w:szCs w:val="24"/>
          <w:shd w:val="clear" w:color="auto" w:fill="FEFEFE"/>
        </w:rPr>
        <w:t>Декларатор: ..............</w:t>
      </w:r>
      <w:r w:rsidR="00F55D21" w:rsidRPr="00E243F3">
        <w:rPr>
          <w:rFonts w:eastAsia="Times New Roman"/>
          <w:sz w:val="24"/>
          <w:szCs w:val="24"/>
          <w:shd w:val="clear" w:color="auto" w:fill="FEFEFE"/>
        </w:rPr>
        <w:t>...</w:t>
      </w:r>
      <w:r w:rsidR="002E7EBD" w:rsidRPr="00E243F3">
        <w:rPr>
          <w:rFonts w:eastAsia="Times New Roman"/>
          <w:sz w:val="24"/>
          <w:szCs w:val="24"/>
          <w:shd w:val="clear" w:color="auto" w:fill="FEFEFE"/>
        </w:rPr>
        <w:t>.......</w:t>
      </w:r>
      <w:r w:rsidR="00AA02AE" w:rsidRPr="00E243F3">
        <w:rPr>
          <w:rFonts w:eastAsia="Times New Roman"/>
          <w:sz w:val="24"/>
          <w:szCs w:val="24"/>
          <w:shd w:val="clear" w:color="auto" w:fill="FEFEFE"/>
        </w:rPr>
        <w:t>....</w:t>
      </w:r>
    </w:p>
    <w:p w14:paraId="5CEC0E94" w14:textId="77777777" w:rsidR="00CE31F6" w:rsidRPr="00E243F3" w:rsidRDefault="00CE31F6" w:rsidP="00E243F3">
      <w:pPr>
        <w:spacing w:line="348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Дата на издаване: ........................</w:t>
      </w:r>
    </w:p>
    <w:p w14:paraId="66F8253F" w14:textId="77777777" w:rsidR="00CE31F6" w:rsidRPr="00E243F3" w:rsidRDefault="00CE31F6" w:rsidP="00E243F3">
      <w:pPr>
        <w:spacing w:line="348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58B9C7CA" w14:textId="54A41C96" w:rsidR="00CE31F6" w:rsidRPr="00E243F3" w:rsidRDefault="00CE31F6" w:rsidP="00E243F3">
      <w:pPr>
        <w:spacing w:line="348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*</w:t>
      </w:r>
      <w:r w:rsidR="00E243F3"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E243F3">
        <w:rPr>
          <w:rFonts w:eastAsia="Times New Roman"/>
          <w:sz w:val="24"/>
          <w:szCs w:val="24"/>
          <w:shd w:val="clear" w:color="auto" w:fill="FEFEFE"/>
        </w:rPr>
        <w:t>Чл. 59. (3) Органите на местната власт осъществяват контрол:</w:t>
      </w:r>
    </w:p>
    <w:p w14:paraId="2B4FDC50" w14:textId="11E60CF3" w:rsidR="00CE31F6" w:rsidRPr="00E243F3" w:rsidRDefault="00CE31F6" w:rsidP="00E243F3">
      <w:pPr>
        <w:spacing w:line="348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2. за идентиф</w:t>
      </w:r>
      <w:r w:rsidR="002E7EBD" w:rsidRPr="00E243F3">
        <w:rPr>
          <w:rFonts w:eastAsia="Times New Roman"/>
          <w:sz w:val="24"/>
          <w:szCs w:val="24"/>
          <w:shd w:val="clear" w:color="auto" w:fill="FEFEFE"/>
        </w:rPr>
        <w:t>икация и регистрация на кучета;</w:t>
      </w:r>
    </w:p>
    <w:p w14:paraId="22508537" w14:textId="257A1B3D" w:rsidR="00CE31F6" w:rsidRPr="00E243F3" w:rsidRDefault="00AE6B07" w:rsidP="00E243F3">
      <w:pPr>
        <w:spacing w:line="348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sz w:val="24"/>
          <w:szCs w:val="24"/>
          <w:shd w:val="clear" w:color="auto" w:fill="FEFEFE"/>
        </w:rPr>
        <w:t>*</w:t>
      </w:r>
      <w:r w:rsidR="00EA72B0" w:rsidRPr="00E243F3">
        <w:rPr>
          <w:rFonts w:eastAsia="Times New Roman"/>
          <w:sz w:val="24"/>
          <w:szCs w:val="24"/>
          <w:shd w:val="clear" w:color="auto" w:fill="FEFEFE"/>
        </w:rPr>
        <w:t>*</w:t>
      </w:r>
      <w:r w:rsidR="00E243F3" w:rsidRPr="00E243F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CE31F6" w:rsidRPr="00E243F3">
        <w:rPr>
          <w:rFonts w:eastAsia="Times New Roman"/>
          <w:sz w:val="24"/>
          <w:szCs w:val="24"/>
          <w:shd w:val="clear" w:color="auto" w:fill="FEFEFE"/>
        </w:rPr>
        <w:t>Чл. 68. (1) За нарушения по този закон лицата се наказват с глоба от 100 до 250 лв., а при повторно нарушение</w:t>
      </w:r>
      <w:r w:rsidR="00EA72B0" w:rsidRPr="00E243F3">
        <w:rPr>
          <w:rFonts w:eastAsia="Times New Roman"/>
          <w:sz w:val="24"/>
          <w:szCs w:val="24"/>
          <w:shd w:val="clear" w:color="auto" w:fill="FEFEFE"/>
        </w:rPr>
        <w:t xml:space="preserve"> – </w:t>
      </w:r>
      <w:r w:rsidR="00CE31F6" w:rsidRPr="00E243F3">
        <w:rPr>
          <w:rFonts w:eastAsia="Times New Roman"/>
          <w:sz w:val="24"/>
          <w:szCs w:val="24"/>
          <w:shd w:val="clear" w:color="auto" w:fill="FEFEFE"/>
        </w:rPr>
        <w:t>от 250 до 500 лв., освен ако деянието не съставлява престъпление.</w:t>
      </w:r>
      <w:r w:rsidR="0091481D" w:rsidRPr="00E243F3">
        <w:rPr>
          <w:rFonts w:eastAsia="Times New Roman"/>
          <w:sz w:val="24"/>
          <w:szCs w:val="24"/>
          <w:shd w:val="clear" w:color="auto" w:fill="FEFEFE"/>
        </w:rPr>
        <w:t>“</w:t>
      </w:r>
    </w:p>
    <w:p w14:paraId="61F8008F" w14:textId="77777777" w:rsidR="00CE31F6" w:rsidRPr="00E243F3" w:rsidRDefault="00CE31F6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45507300" w14:textId="14C6D5B1" w:rsidR="008318C4" w:rsidRPr="00E243F3" w:rsidRDefault="00E76E98" w:rsidP="00E243F3">
      <w:pPr>
        <w:spacing w:line="348" w:lineRule="auto"/>
        <w:jc w:val="center"/>
        <w:rPr>
          <w:rFonts w:eastAsia="Times New Roman"/>
          <w:b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ЗАКЛЮЧИТЕЛНА РАЗПОРЕДБА</w:t>
      </w:r>
    </w:p>
    <w:p w14:paraId="3A58A08A" w14:textId="77777777" w:rsidR="008318C4" w:rsidRPr="00E243F3" w:rsidRDefault="008318C4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513AA4B" w14:textId="5BA19B67" w:rsidR="008318C4" w:rsidRPr="00E243F3" w:rsidRDefault="002831B6" w:rsidP="00E243F3">
      <w:pPr>
        <w:spacing w:line="348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243F3">
        <w:rPr>
          <w:rFonts w:eastAsia="Times New Roman"/>
          <w:b/>
          <w:sz w:val="24"/>
          <w:szCs w:val="24"/>
          <w:shd w:val="clear" w:color="auto" w:fill="FEFEFE"/>
        </w:rPr>
        <w:t>§ 2</w:t>
      </w:r>
      <w:r w:rsidR="00071383" w:rsidRPr="00E243F3">
        <w:rPr>
          <w:rFonts w:eastAsia="Times New Roman"/>
          <w:b/>
          <w:sz w:val="24"/>
          <w:szCs w:val="24"/>
          <w:shd w:val="clear" w:color="auto" w:fill="FEFEFE"/>
        </w:rPr>
        <w:t>6</w:t>
      </w:r>
      <w:r w:rsidR="00E76E98" w:rsidRPr="00E243F3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C91274" w:rsidRPr="00E243F3">
        <w:rPr>
          <w:rFonts w:eastAsia="Times New Roman"/>
          <w:sz w:val="24"/>
          <w:szCs w:val="24"/>
          <w:shd w:val="clear" w:color="auto" w:fill="FEFEFE"/>
        </w:rPr>
        <w:t>Изискването по чл. 101, ал. 3 не се отнася за приюти за настаняване на кучета с внесен за одобрение инвестиционен проект пред компетентния орган по Закона за устройство на територията, преди влизане в сила на тази наредба.</w:t>
      </w:r>
    </w:p>
    <w:p w14:paraId="52BFC4A2" w14:textId="0CBEEA9A" w:rsidR="00E76E98" w:rsidRPr="00E243F3" w:rsidRDefault="00E76E98" w:rsidP="00E243F3">
      <w:pPr>
        <w:tabs>
          <w:tab w:val="center" w:pos="4320"/>
          <w:tab w:val="right" w:pos="8640"/>
        </w:tabs>
        <w:overflowPunct w:val="0"/>
        <w:spacing w:line="348" w:lineRule="auto"/>
        <w:jc w:val="both"/>
        <w:textAlignment w:val="baseline"/>
        <w:rPr>
          <w:rFonts w:eastAsia="Times New Roman"/>
          <w:bCs/>
          <w:caps/>
          <w:sz w:val="24"/>
          <w:szCs w:val="24"/>
        </w:rPr>
      </w:pPr>
    </w:p>
    <w:p w14:paraId="133ACB72" w14:textId="77777777" w:rsidR="005E1E1B" w:rsidRPr="00E243F3" w:rsidRDefault="005E1E1B" w:rsidP="00E243F3">
      <w:pPr>
        <w:tabs>
          <w:tab w:val="center" w:pos="4320"/>
          <w:tab w:val="right" w:pos="8640"/>
        </w:tabs>
        <w:overflowPunct w:val="0"/>
        <w:spacing w:line="348" w:lineRule="auto"/>
        <w:jc w:val="both"/>
        <w:textAlignment w:val="baseline"/>
        <w:rPr>
          <w:rFonts w:eastAsia="Times New Roman"/>
          <w:bCs/>
          <w:caps/>
          <w:sz w:val="24"/>
          <w:szCs w:val="24"/>
        </w:rPr>
      </w:pPr>
    </w:p>
    <w:p w14:paraId="2209F263" w14:textId="77777777" w:rsidR="00F55D21" w:rsidRPr="00E243F3" w:rsidRDefault="00F55D21" w:rsidP="00E243F3">
      <w:pPr>
        <w:tabs>
          <w:tab w:val="center" w:pos="4320"/>
          <w:tab w:val="right" w:pos="8640"/>
        </w:tabs>
        <w:overflowPunct w:val="0"/>
        <w:spacing w:line="348" w:lineRule="auto"/>
        <w:jc w:val="both"/>
        <w:textAlignment w:val="baseline"/>
        <w:rPr>
          <w:rFonts w:eastAsia="Times New Roman"/>
          <w:bCs/>
          <w:caps/>
          <w:sz w:val="24"/>
          <w:szCs w:val="24"/>
        </w:rPr>
      </w:pPr>
    </w:p>
    <w:p w14:paraId="4C6B74B1" w14:textId="77777777" w:rsidR="001E72C1" w:rsidRPr="00E243F3" w:rsidRDefault="001E72C1" w:rsidP="00E243F3">
      <w:pPr>
        <w:tabs>
          <w:tab w:val="center" w:pos="4320"/>
          <w:tab w:val="right" w:pos="8640"/>
        </w:tabs>
        <w:overflowPunct w:val="0"/>
        <w:spacing w:line="348" w:lineRule="auto"/>
        <w:jc w:val="both"/>
        <w:textAlignment w:val="baseline"/>
        <w:rPr>
          <w:rFonts w:eastAsia="Times New Roman"/>
          <w:b/>
          <w:bCs/>
          <w:caps/>
          <w:sz w:val="24"/>
          <w:szCs w:val="24"/>
        </w:rPr>
      </w:pPr>
      <w:r w:rsidRPr="00E243F3">
        <w:rPr>
          <w:rFonts w:eastAsia="Times New Roman"/>
          <w:b/>
          <w:bCs/>
          <w:caps/>
          <w:sz w:val="24"/>
          <w:szCs w:val="24"/>
        </w:rPr>
        <w:t>д-р георги тахов</w:t>
      </w:r>
    </w:p>
    <w:p w14:paraId="47BE662C" w14:textId="0D34F273" w:rsidR="001E72C1" w:rsidRPr="00E243F3" w:rsidRDefault="001E72C1" w:rsidP="00E243F3">
      <w:pPr>
        <w:tabs>
          <w:tab w:val="center" w:pos="4320"/>
          <w:tab w:val="right" w:pos="8640"/>
        </w:tabs>
        <w:overflowPunct w:val="0"/>
        <w:spacing w:line="348" w:lineRule="auto"/>
        <w:jc w:val="both"/>
        <w:textAlignment w:val="baseline"/>
        <w:rPr>
          <w:rFonts w:eastAsia="Times New Roman"/>
          <w:bCs/>
          <w:i/>
          <w:sz w:val="24"/>
          <w:szCs w:val="24"/>
        </w:rPr>
      </w:pPr>
      <w:r w:rsidRPr="00E243F3">
        <w:rPr>
          <w:rFonts w:eastAsia="Times New Roman"/>
          <w:bCs/>
          <w:i/>
          <w:sz w:val="24"/>
          <w:szCs w:val="24"/>
        </w:rPr>
        <w:t>Министър на земеделието и храните</w:t>
      </w:r>
    </w:p>
    <w:p w14:paraId="17A9BDD5" w14:textId="6A094384" w:rsidR="006667FA" w:rsidRPr="00614C3B" w:rsidRDefault="006667FA" w:rsidP="00E953FE">
      <w:pPr>
        <w:rPr>
          <w:rFonts w:eastAsia="Times New Roman"/>
          <w:sz w:val="18"/>
          <w:szCs w:val="18"/>
        </w:rPr>
      </w:pPr>
      <w:bookmarkStart w:id="0" w:name="_GoBack"/>
      <w:bookmarkEnd w:id="0"/>
    </w:p>
    <w:sectPr w:rsidR="006667FA" w:rsidRPr="00614C3B" w:rsidSect="00614C3B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3986E" w14:textId="77777777" w:rsidR="00416EC3" w:rsidRDefault="00416EC3">
      <w:r>
        <w:separator/>
      </w:r>
    </w:p>
  </w:endnote>
  <w:endnote w:type="continuationSeparator" w:id="0">
    <w:p w14:paraId="1BC544E3" w14:textId="77777777" w:rsidR="00416EC3" w:rsidRDefault="0041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235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754A6" w14:textId="1B2224D0" w:rsidR="00510859" w:rsidRDefault="00510859" w:rsidP="00970C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2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1A11" w14:textId="77777777" w:rsidR="00416EC3" w:rsidRDefault="00416EC3">
      <w:r>
        <w:separator/>
      </w:r>
    </w:p>
  </w:footnote>
  <w:footnote w:type="continuationSeparator" w:id="0">
    <w:p w14:paraId="0BE65D53" w14:textId="77777777" w:rsidR="00416EC3" w:rsidRDefault="0041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30B94" w14:textId="77777777" w:rsidR="00510859" w:rsidRPr="0062302B" w:rsidRDefault="00510859" w:rsidP="00970C07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>Класификация на информацията:</w:t>
    </w:r>
  </w:p>
  <w:p w14:paraId="36FFF107" w14:textId="77777777" w:rsidR="00510859" w:rsidRDefault="00510859" w:rsidP="00970C07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 xml:space="preserve">Ниво </w:t>
    </w:r>
    <w:r>
      <w:t>0</w:t>
    </w:r>
    <w:r w:rsidRPr="0062302B">
      <w:t>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35D2"/>
    <w:multiLevelType w:val="hybridMultilevel"/>
    <w:tmpl w:val="D0CE18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7F5B85"/>
    <w:multiLevelType w:val="hybridMultilevel"/>
    <w:tmpl w:val="69C8AC5E"/>
    <w:lvl w:ilvl="0" w:tplc="0302A7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6720E2"/>
    <w:multiLevelType w:val="hybridMultilevel"/>
    <w:tmpl w:val="13C4A0A2"/>
    <w:lvl w:ilvl="0" w:tplc="14B48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391E7A"/>
    <w:multiLevelType w:val="hybridMultilevel"/>
    <w:tmpl w:val="F7422CE2"/>
    <w:lvl w:ilvl="0" w:tplc="D6144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72"/>
    <w:rsid w:val="000000CA"/>
    <w:rsid w:val="00000A2F"/>
    <w:rsid w:val="00000D07"/>
    <w:rsid w:val="0000197D"/>
    <w:rsid w:val="00001A6A"/>
    <w:rsid w:val="00001C4F"/>
    <w:rsid w:val="00002781"/>
    <w:rsid w:val="00002AA4"/>
    <w:rsid w:val="00004423"/>
    <w:rsid w:val="0000743D"/>
    <w:rsid w:val="00007F08"/>
    <w:rsid w:val="000116A5"/>
    <w:rsid w:val="00014EFD"/>
    <w:rsid w:val="00016DC7"/>
    <w:rsid w:val="000177E0"/>
    <w:rsid w:val="00020C06"/>
    <w:rsid w:val="00020DF4"/>
    <w:rsid w:val="00021C22"/>
    <w:rsid w:val="00022B3E"/>
    <w:rsid w:val="00022B62"/>
    <w:rsid w:val="0002651C"/>
    <w:rsid w:val="0002653F"/>
    <w:rsid w:val="000325C4"/>
    <w:rsid w:val="000332AB"/>
    <w:rsid w:val="00033833"/>
    <w:rsid w:val="000369C4"/>
    <w:rsid w:val="00040615"/>
    <w:rsid w:val="0004164B"/>
    <w:rsid w:val="00041B42"/>
    <w:rsid w:val="00046FB3"/>
    <w:rsid w:val="000504B3"/>
    <w:rsid w:val="000513A3"/>
    <w:rsid w:val="00053F58"/>
    <w:rsid w:val="00055059"/>
    <w:rsid w:val="000571E1"/>
    <w:rsid w:val="00061409"/>
    <w:rsid w:val="0006205F"/>
    <w:rsid w:val="00062684"/>
    <w:rsid w:val="0006311C"/>
    <w:rsid w:val="00064A53"/>
    <w:rsid w:val="00067443"/>
    <w:rsid w:val="0006756C"/>
    <w:rsid w:val="00070C9B"/>
    <w:rsid w:val="0007127B"/>
    <w:rsid w:val="00071383"/>
    <w:rsid w:val="00071938"/>
    <w:rsid w:val="00071AFE"/>
    <w:rsid w:val="00071FF1"/>
    <w:rsid w:val="00075BD8"/>
    <w:rsid w:val="00080447"/>
    <w:rsid w:val="0008137E"/>
    <w:rsid w:val="00084A6F"/>
    <w:rsid w:val="0008754E"/>
    <w:rsid w:val="00087996"/>
    <w:rsid w:val="0009145B"/>
    <w:rsid w:val="00091C13"/>
    <w:rsid w:val="00094A78"/>
    <w:rsid w:val="00095094"/>
    <w:rsid w:val="00096D0D"/>
    <w:rsid w:val="000A0860"/>
    <w:rsid w:val="000A60EF"/>
    <w:rsid w:val="000A610A"/>
    <w:rsid w:val="000A772E"/>
    <w:rsid w:val="000B0E0E"/>
    <w:rsid w:val="000B1CB5"/>
    <w:rsid w:val="000B255B"/>
    <w:rsid w:val="000B3CF7"/>
    <w:rsid w:val="000B633A"/>
    <w:rsid w:val="000C008E"/>
    <w:rsid w:val="000C0BB0"/>
    <w:rsid w:val="000C1544"/>
    <w:rsid w:val="000C1E70"/>
    <w:rsid w:val="000C51CE"/>
    <w:rsid w:val="000C58F7"/>
    <w:rsid w:val="000C7A22"/>
    <w:rsid w:val="000D0E7C"/>
    <w:rsid w:val="000D3728"/>
    <w:rsid w:val="000D3F41"/>
    <w:rsid w:val="000D57E7"/>
    <w:rsid w:val="000D6D2E"/>
    <w:rsid w:val="000E08EB"/>
    <w:rsid w:val="000E1E15"/>
    <w:rsid w:val="000E1EF9"/>
    <w:rsid w:val="000E4948"/>
    <w:rsid w:val="000E61CE"/>
    <w:rsid w:val="000F28DB"/>
    <w:rsid w:val="000F74EB"/>
    <w:rsid w:val="00102EAC"/>
    <w:rsid w:val="00110D0D"/>
    <w:rsid w:val="0011118C"/>
    <w:rsid w:val="001119A2"/>
    <w:rsid w:val="00114819"/>
    <w:rsid w:val="00115102"/>
    <w:rsid w:val="001211CF"/>
    <w:rsid w:val="00124B80"/>
    <w:rsid w:val="00125B3F"/>
    <w:rsid w:val="00134FE8"/>
    <w:rsid w:val="00135D4B"/>
    <w:rsid w:val="00137E8C"/>
    <w:rsid w:val="00140BE3"/>
    <w:rsid w:val="00142BDB"/>
    <w:rsid w:val="0014652C"/>
    <w:rsid w:val="00147EA9"/>
    <w:rsid w:val="001546F0"/>
    <w:rsid w:val="00156332"/>
    <w:rsid w:val="001601E4"/>
    <w:rsid w:val="00163474"/>
    <w:rsid w:val="00164513"/>
    <w:rsid w:val="00166BDC"/>
    <w:rsid w:val="00170903"/>
    <w:rsid w:val="00171201"/>
    <w:rsid w:val="001714DF"/>
    <w:rsid w:val="001715D4"/>
    <w:rsid w:val="00172B89"/>
    <w:rsid w:val="0018033F"/>
    <w:rsid w:val="00182074"/>
    <w:rsid w:val="00184CAB"/>
    <w:rsid w:val="00185B19"/>
    <w:rsid w:val="0019599A"/>
    <w:rsid w:val="001965B9"/>
    <w:rsid w:val="001967F3"/>
    <w:rsid w:val="001A0002"/>
    <w:rsid w:val="001A6A7E"/>
    <w:rsid w:val="001A79F4"/>
    <w:rsid w:val="001B137C"/>
    <w:rsid w:val="001B1A66"/>
    <w:rsid w:val="001B2611"/>
    <w:rsid w:val="001B28EA"/>
    <w:rsid w:val="001B31EC"/>
    <w:rsid w:val="001B4422"/>
    <w:rsid w:val="001B5BAF"/>
    <w:rsid w:val="001B65DC"/>
    <w:rsid w:val="001C085B"/>
    <w:rsid w:val="001C1C59"/>
    <w:rsid w:val="001C26B2"/>
    <w:rsid w:val="001C6388"/>
    <w:rsid w:val="001C68EF"/>
    <w:rsid w:val="001C76CD"/>
    <w:rsid w:val="001C77DA"/>
    <w:rsid w:val="001D019E"/>
    <w:rsid w:val="001D0AD5"/>
    <w:rsid w:val="001D1D6D"/>
    <w:rsid w:val="001D200A"/>
    <w:rsid w:val="001D526F"/>
    <w:rsid w:val="001D62D2"/>
    <w:rsid w:val="001D63CE"/>
    <w:rsid w:val="001E0B3A"/>
    <w:rsid w:val="001E2C78"/>
    <w:rsid w:val="001E59E8"/>
    <w:rsid w:val="001E72C1"/>
    <w:rsid w:val="001E7422"/>
    <w:rsid w:val="001F0C44"/>
    <w:rsid w:val="001F4C24"/>
    <w:rsid w:val="001F6F78"/>
    <w:rsid w:val="001F72AD"/>
    <w:rsid w:val="002038E9"/>
    <w:rsid w:val="00203EC1"/>
    <w:rsid w:val="00204223"/>
    <w:rsid w:val="002064BD"/>
    <w:rsid w:val="002116E5"/>
    <w:rsid w:val="00211AA4"/>
    <w:rsid w:val="002166A5"/>
    <w:rsid w:val="00220204"/>
    <w:rsid w:val="002207E6"/>
    <w:rsid w:val="00220EC0"/>
    <w:rsid w:val="002229B5"/>
    <w:rsid w:val="0022336B"/>
    <w:rsid w:val="00231C30"/>
    <w:rsid w:val="002345F6"/>
    <w:rsid w:val="0023630F"/>
    <w:rsid w:val="0023744E"/>
    <w:rsid w:val="00240529"/>
    <w:rsid w:val="002415FC"/>
    <w:rsid w:val="002424F7"/>
    <w:rsid w:val="00243F90"/>
    <w:rsid w:val="0024520B"/>
    <w:rsid w:val="0024539E"/>
    <w:rsid w:val="002453B9"/>
    <w:rsid w:val="00246A17"/>
    <w:rsid w:val="00247021"/>
    <w:rsid w:val="002473F5"/>
    <w:rsid w:val="002502C7"/>
    <w:rsid w:val="00250ED5"/>
    <w:rsid w:val="002518C9"/>
    <w:rsid w:val="00253E7A"/>
    <w:rsid w:val="00256280"/>
    <w:rsid w:val="002577D2"/>
    <w:rsid w:val="002622A5"/>
    <w:rsid w:val="00262E72"/>
    <w:rsid w:val="002634DE"/>
    <w:rsid w:val="00263CC6"/>
    <w:rsid w:val="002662E7"/>
    <w:rsid w:val="00266431"/>
    <w:rsid w:val="002674ED"/>
    <w:rsid w:val="00271E38"/>
    <w:rsid w:val="00272EA7"/>
    <w:rsid w:val="002738AB"/>
    <w:rsid w:val="00273CC2"/>
    <w:rsid w:val="00275F19"/>
    <w:rsid w:val="002831B6"/>
    <w:rsid w:val="002832A3"/>
    <w:rsid w:val="0028347D"/>
    <w:rsid w:val="00290A84"/>
    <w:rsid w:val="00291513"/>
    <w:rsid w:val="00292CD0"/>
    <w:rsid w:val="00294EEB"/>
    <w:rsid w:val="002961D0"/>
    <w:rsid w:val="002963E3"/>
    <w:rsid w:val="00296FD9"/>
    <w:rsid w:val="002A03C2"/>
    <w:rsid w:val="002A1F28"/>
    <w:rsid w:val="002A549F"/>
    <w:rsid w:val="002A7541"/>
    <w:rsid w:val="002B61A0"/>
    <w:rsid w:val="002C00A8"/>
    <w:rsid w:val="002C0900"/>
    <w:rsid w:val="002C4E76"/>
    <w:rsid w:val="002C73CD"/>
    <w:rsid w:val="002D202D"/>
    <w:rsid w:val="002D21BF"/>
    <w:rsid w:val="002D77C9"/>
    <w:rsid w:val="002E2C6E"/>
    <w:rsid w:val="002E3126"/>
    <w:rsid w:val="002E33D7"/>
    <w:rsid w:val="002E6B34"/>
    <w:rsid w:val="002E7EBD"/>
    <w:rsid w:val="002F180F"/>
    <w:rsid w:val="002F1EB0"/>
    <w:rsid w:val="002F2FF0"/>
    <w:rsid w:val="002F5E55"/>
    <w:rsid w:val="002F65CF"/>
    <w:rsid w:val="00300FA7"/>
    <w:rsid w:val="00303E2D"/>
    <w:rsid w:val="00303F51"/>
    <w:rsid w:val="00304FF0"/>
    <w:rsid w:val="00307EAC"/>
    <w:rsid w:val="00310247"/>
    <w:rsid w:val="00310D99"/>
    <w:rsid w:val="00312161"/>
    <w:rsid w:val="00313AA0"/>
    <w:rsid w:val="00315FF8"/>
    <w:rsid w:val="0031635B"/>
    <w:rsid w:val="00316971"/>
    <w:rsid w:val="003170D4"/>
    <w:rsid w:val="00322260"/>
    <w:rsid w:val="00322B26"/>
    <w:rsid w:val="00327490"/>
    <w:rsid w:val="00327EDF"/>
    <w:rsid w:val="00330A0E"/>
    <w:rsid w:val="0033516E"/>
    <w:rsid w:val="00335F04"/>
    <w:rsid w:val="003400D8"/>
    <w:rsid w:val="0034258F"/>
    <w:rsid w:val="00343947"/>
    <w:rsid w:val="00344C47"/>
    <w:rsid w:val="003460F2"/>
    <w:rsid w:val="00347F15"/>
    <w:rsid w:val="00350248"/>
    <w:rsid w:val="00350821"/>
    <w:rsid w:val="003543E8"/>
    <w:rsid w:val="00355960"/>
    <w:rsid w:val="0036089E"/>
    <w:rsid w:val="003648C4"/>
    <w:rsid w:val="003721BF"/>
    <w:rsid w:val="00372970"/>
    <w:rsid w:val="00373265"/>
    <w:rsid w:val="00373BFE"/>
    <w:rsid w:val="0037479A"/>
    <w:rsid w:val="003747F7"/>
    <w:rsid w:val="00380368"/>
    <w:rsid w:val="00380C24"/>
    <w:rsid w:val="00382DE5"/>
    <w:rsid w:val="0038703E"/>
    <w:rsid w:val="003870C5"/>
    <w:rsid w:val="003871C8"/>
    <w:rsid w:val="00391447"/>
    <w:rsid w:val="0039441C"/>
    <w:rsid w:val="00397907"/>
    <w:rsid w:val="00397ADF"/>
    <w:rsid w:val="003A0704"/>
    <w:rsid w:val="003A12A9"/>
    <w:rsid w:val="003A1C5D"/>
    <w:rsid w:val="003A6444"/>
    <w:rsid w:val="003B10E0"/>
    <w:rsid w:val="003B39DD"/>
    <w:rsid w:val="003B41E2"/>
    <w:rsid w:val="003B48AA"/>
    <w:rsid w:val="003B60FD"/>
    <w:rsid w:val="003B64DC"/>
    <w:rsid w:val="003B6E6C"/>
    <w:rsid w:val="003C0718"/>
    <w:rsid w:val="003C282A"/>
    <w:rsid w:val="003C3922"/>
    <w:rsid w:val="003D233F"/>
    <w:rsid w:val="003D2725"/>
    <w:rsid w:val="003D3A4A"/>
    <w:rsid w:val="003D64EA"/>
    <w:rsid w:val="003E041C"/>
    <w:rsid w:val="003E1547"/>
    <w:rsid w:val="003F27B2"/>
    <w:rsid w:val="003F2F7D"/>
    <w:rsid w:val="003F320D"/>
    <w:rsid w:val="003F38CC"/>
    <w:rsid w:val="003F460F"/>
    <w:rsid w:val="003F60C0"/>
    <w:rsid w:val="003F6769"/>
    <w:rsid w:val="00407437"/>
    <w:rsid w:val="0041104B"/>
    <w:rsid w:val="004132B8"/>
    <w:rsid w:val="00413BE0"/>
    <w:rsid w:val="0041481C"/>
    <w:rsid w:val="004159A9"/>
    <w:rsid w:val="00415DBE"/>
    <w:rsid w:val="00416745"/>
    <w:rsid w:val="00416EC3"/>
    <w:rsid w:val="0041770B"/>
    <w:rsid w:val="00417CBB"/>
    <w:rsid w:val="004218F7"/>
    <w:rsid w:val="00422272"/>
    <w:rsid w:val="004231DD"/>
    <w:rsid w:val="004246B1"/>
    <w:rsid w:val="004256C4"/>
    <w:rsid w:val="00425F1F"/>
    <w:rsid w:val="00426236"/>
    <w:rsid w:val="0043409D"/>
    <w:rsid w:val="00434B08"/>
    <w:rsid w:val="00434FBE"/>
    <w:rsid w:val="004350D5"/>
    <w:rsid w:val="00435136"/>
    <w:rsid w:val="00436807"/>
    <w:rsid w:val="00437588"/>
    <w:rsid w:val="004377E3"/>
    <w:rsid w:val="00445A6F"/>
    <w:rsid w:val="00445E1B"/>
    <w:rsid w:val="004520BF"/>
    <w:rsid w:val="00452240"/>
    <w:rsid w:val="00453E3D"/>
    <w:rsid w:val="00454650"/>
    <w:rsid w:val="00461D10"/>
    <w:rsid w:val="004626DC"/>
    <w:rsid w:val="00465BFE"/>
    <w:rsid w:val="004675E8"/>
    <w:rsid w:val="00467A43"/>
    <w:rsid w:val="00471FF9"/>
    <w:rsid w:val="004734A8"/>
    <w:rsid w:val="00473507"/>
    <w:rsid w:val="004755DB"/>
    <w:rsid w:val="00476104"/>
    <w:rsid w:val="00477457"/>
    <w:rsid w:val="0047745A"/>
    <w:rsid w:val="00480C4A"/>
    <w:rsid w:val="00481455"/>
    <w:rsid w:val="0048243C"/>
    <w:rsid w:val="004860AA"/>
    <w:rsid w:val="004873B6"/>
    <w:rsid w:val="00487C46"/>
    <w:rsid w:val="00490840"/>
    <w:rsid w:val="004925A5"/>
    <w:rsid w:val="00492CAB"/>
    <w:rsid w:val="00493202"/>
    <w:rsid w:val="004953F4"/>
    <w:rsid w:val="00495869"/>
    <w:rsid w:val="004979C4"/>
    <w:rsid w:val="00497B26"/>
    <w:rsid w:val="004A08A1"/>
    <w:rsid w:val="004A1E36"/>
    <w:rsid w:val="004A2A13"/>
    <w:rsid w:val="004A562D"/>
    <w:rsid w:val="004A6013"/>
    <w:rsid w:val="004A690E"/>
    <w:rsid w:val="004A6CDE"/>
    <w:rsid w:val="004B1178"/>
    <w:rsid w:val="004B12E1"/>
    <w:rsid w:val="004B18D6"/>
    <w:rsid w:val="004B1DE1"/>
    <w:rsid w:val="004B2A9E"/>
    <w:rsid w:val="004B3C80"/>
    <w:rsid w:val="004B421F"/>
    <w:rsid w:val="004B5447"/>
    <w:rsid w:val="004B7302"/>
    <w:rsid w:val="004C2D9D"/>
    <w:rsid w:val="004C4556"/>
    <w:rsid w:val="004C7FEC"/>
    <w:rsid w:val="004D01EC"/>
    <w:rsid w:val="004D1DCD"/>
    <w:rsid w:val="004D21E2"/>
    <w:rsid w:val="004D299C"/>
    <w:rsid w:val="004D580A"/>
    <w:rsid w:val="004E239E"/>
    <w:rsid w:val="004E3EE4"/>
    <w:rsid w:val="004E447F"/>
    <w:rsid w:val="004F010D"/>
    <w:rsid w:val="004F05E2"/>
    <w:rsid w:val="004F1AAA"/>
    <w:rsid w:val="004F1F3A"/>
    <w:rsid w:val="004F1FE1"/>
    <w:rsid w:val="004F392F"/>
    <w:rsid w:val="00500837"/>
    <w:rsid w:val="005023DF"/>
    <w:rsid w:val="00502CC6"/>
    <w:rsid w:val="0050464C"/>
    <w:rsid w:val="005051B8"/>
    <w:rsid w:val="00505994"/>
    <w:rsid w:val="00505B53"/>
    <w:rsid w:val="005067AE"/>
    <w:rsid w:val="00506A7C"/>
    <w:rsid w:val="00506D3A"/>
    <w:rsid w:val="00507073"/>
    <w:rsid w:val="00510859"/>
    <w:rsid w:val="00511D41"/>
    <w:rsid w:val="00513B61"/>
    <w:rsid w:val="00516EEF"/>
    <w:rsid w:val="00523654"/>
    <w:rsid w:val="00525E9F"/>
    <w:rsid w:val="00527602"/>
    <w:rsid w:val="00532DA3"/>
    <w:rsid w:val="00533586"/>
    <w:rsid w:val="00534C87"/>
    <w:rsid w:val="00535EB7"/>
    <w:rsid w:val="005370A0"/>
    <w:rsid w:val="00537306"/>
    <w:rsid w:val="0054081D"/>
    <w:rsid w:val="00541E3A"/>
    <w:rsid w:val="00544DBA"/>
    <w:rsid w:val="00551387"/>
    <w:rsid w:val="005526BC"/>
    <w:rsid w:val="00555542"/>
    <w:rsid w:val="005574A7"/>
    <w:rsid w:val="005607BC"/>
    <w:rsid w:val="0056183B"/>
    <w:rsid w:val="0056186A"/>
    <w:rsid w:val="00563394"/>
    <w:rsid w:val="00566733"/>
    <w:rsid w:val="0057148A"/>
    <w:rsid w:val="00572835"/>
    <w:rsid w:val="00572897"/>
    <w:rsid w:val="00575605"/>
    <w:rsid w:val="00577478"/>
    <w:rsid w:val="0057762E"/>
    <w:rsid w:val="0057773B"/>
    <w:rsid w:val="00577E94"/>
    <w:rsid w:val="00580B4E"/>
    <w:rsid w:val="00581515"/>
    <w:rsid w:val="00584472"/>
    <w:rsid w:val="005859A1"/>
    <w:rsid w:val="005902F6"/>
    <w:rsid w:val="00591333"/>
    <w:rsid w:val="005932C1"/>
    <w:rsid w:val="005970C2"/>
    <w:rsid w:val="005A00F1"/>
    <w:rsid w:val="005A07FC"/>
    <w:rsid w:val="005A6B76"/>
    <w:rsid w:val="005A760A"/>
    <w:rsid w:val="005A7C85"/>
    <w:rsid w:val="005B1A9C"/>
    <w:rsid w:val="005B3E5A"/>
    <w:rsid w:val="005B5A04"/>
    <w:rsid w:val="005B71B4"/>
    <w:rsid w:val="005C0A1A"/>
    <w:rsid w:val="005C15B2"/>
    <w:rsid w:val="005C193C"/>
    <w:rsid w:val="005C3E56"/>
    <w:rsid w:val="005D7FEE"/>
    <w:rsid w:val="005E12AC"/>
    <w:rsid w:val="005E1E1B"/>
    <w:rsid w:val="005E27F2"/>
    <w:rsid w:val="005E4F9A"/>
    <w:rsid w:val="005E7954"/>
    <w:rsid w:val="005F27E4"/>
    <w:rsid w:val="005F3164"/>
    <w:rsid w:val="005F5BEE"/>
    <w:rsid w:val="005F63E1"/>
    <w:rsid w:val="005F6D38"/>
    <w:rsid w:val="005F6E16"/>
    <w:rsid w:val="005F7031"/>
    <w:rsid w:val="005F7296"/>
    <w:rsid w:val="00600C17"/>
    <w:rsid w:val="00603792"/>
    <w:rsid w:val="00604130"/>
    <w:rsid w:val="00604FDA"/>
    <w:rsid w:val="006071EC"/>
    <w:rsid w:val="00607C45"/>
    <w:rsid w:val="006107F8"/>
    <w:rsid w:val="006110F3"/>
    <w:rsid w:val="0061485C"/>
    <w:rsid w:val="00614C3B"/>
    <w:rsid w:val="00614E23"/>
    <w:rsid w:val="00614F0D"/>
    <w:rsid w:val="00627049"/>
    <w:rsid w:val="00630F2E"/>
    <w:rsid w:val="006402AD"/>
    <w:rsid w:val="00646ACA"/>
    <w:rsid w:val="00646DAA"/>
    <w:rsid w:val="00651881"/>
    <w:rsid w:val="00651D46"/>
    <w:rsid w:val="00651D5D"/>
    <w:rsid w:val="006522C5"/>
    <w:rsid w:val="00652DD9"/>
    <w:rsid w:val="00664EB1"/>
    <w:rsid w:val="00664F04"/>
    <w:rsid w:val="006667FA"/>
    <w:rsid w:val="00666EBF"/>
    <w:rsid w:val="006679C6"/>
    <w:rsid w:val="00671D29"/>
    <w:rsid w:val="00674513"/>
    <w:rsid w:val="006766F1"/>
    <w:rsid w:val="00677839"/>
    <w:rsid w:val="0068012D"/>
    <w:rsid w:val="00680D35"/>
    <w:rsid w:val="00683C9D"/>
    <w:rsid w:val="00684767"/>
    <w:rsid w:val="0068660F"/>
    <w:rsid w:val="00690E46"/>
    <w:rsid w:val="006935DD"/>
    <w:rsid w:val="00695B3B"/>
    <w:rsid w:val="006A0D30"/>
    <w:rsid w:val="006A2ACD"/>
    <w:rsid w:val="006A2CD6"/>
    <w:rsid w:val="006B13CE"/>
    <w:rsid w:val="006B143B"/>
    <w:rsid w:val="006B1EC9"/>
    <w:rsid w:val="006B4C17"/>
    <w:rsid w:val="006B5262"/>
    <w:rsid w:val="006B536B"/>
    <w:rsid w:val="006B76F8"/>
    <w:rsid w:val="006B7D51"/>
    <w:rsid w:val="006C3314"/>
    <w:rsid w:val="006C3594"/>
    <w:rsid w:val="006C6EDF"/>
    <w:rsid w:val="006C787C"/>
    <w:rsid w:val="006C7D7A"/>
    <w:rsid w:val="006D00D2"/>
    <w:rsid w:val="006D1CF6"/>
    <w:rsid w:val="006D42CC"/>
    <w:rsid w:val="006D513C"/>
    <w:rsid w:val="006D588D"/>
    <w:rsid w:val="006D6EEE"/>
    <w:rsid w:val="006E1FBD"/>
    <w:rsid w:val="006E5775"/>
    <w:rsid w:val="006E6C36"/>
    <w:rsid w:val="006F1A79"/>
    <w:rsid w:val="006F2965"/>
    <w:rsid w:val="006F4DF4"/>
    <w:rsid w:val="006F591A"/>
    <w:rsid w:val="006F5AB5"/>
    <w:rsid w:val="006F7EA0"/>
    <w:rsid w:val="00702B2B"/>
    <w:rsid w:val="007031CD"/>
    <w:rsid w:val="00703D53"/>
    <w:rsid w:val="00704239"/>
    <w:rsid w:val="00712437"/>
    <w:rsid w:val="0071248A"/>
    <w:rsid w:val="00714503"/>
    <w:rsid w:val="00715416"/>
    <w:rsid w:val="00715B68"/>
    <w:rsid w:val="00720D93"/>
    <w:rsid w:val="007317E4"/>
    <w:rsid w:val="00734A45"/>
    <w:rsid w:val="00736AE5"/>
    <w:rsid w:val="00737250"/>
    <w:rsid w:val="00737529"/>
    <w:rsid w:val="00742A6F"/>
    <w:rsid w:val="00751FAC"/>
    <w:rsid w:val="00752D29"/>
    <w:rsid w:val="00753138"/>
    <w:rsid w:val="00756CCC"/>
    <w:rsid w:val="00760BFB"/>
    <w:rsid w:val="00760DC6"/>
    <w:rsid w:val="00763024"/>
    <w:rsid w:val="00766069"/>
    <w:rsid w:val="0077196F"/>
    <w:rsid w:val="00771E80"/>
    <w:rsid w:val="007735F1"/>
    <w:rsid w:val="0077554F"/>
    <w:rsid w:val="0078169A"/>
    <w:rsid w:val="007824A6"/>
    <w:rsid w:val="007858B8"/>
    <w:rsid w:val="007873BA"/>
    <w:rsid w:val="007935DF"/>
    <w:rsid w:val="007A43A5"/>
    <w:rsid w:val="007A43AE"/>
    <w:rsid w:val="007A5466"/>
    <w:rsid w:val="007A6824"/>
    <w:rsid w:val="007A76AC"/>
    <w:rsid w:val="007A7B9F"/>
    <w:rsid w:val="007B23F4"/>
    <w:rsid w:val="007B4162"/>
    <w:rsid w:val="007B46B6"/>
    <w:rsid w:val="007B6505"/>
    <w:rsid w:val="007B667A"/>
    <w:rsid w:val="007B711C"/>
    <w:rsid w:val="007C167F"/>
    <w:rsid w:val="007C3B6E"/>
    <w:rsid w:val="007C486B"/>
    <w:rsid w:val="007C5127"/>
    <w:rsid w:val="007D0E1B"/>
    <w:rsid w:val="007D508C"/>
    <w:rsid w:val="007D54B5"/>
    <w:rsid w:val="007D55DD"/>
    <w:rsid w:val="007D6F36"/>
    <w:rsid w:val="007E1F87"/>
    <w:rsid w:val="007E69C0"/>
    <w:rsid w:val="007F0100"/>
    <w:rsid w:val="007F04CF"/>
    <w:rsid w:val="007F17A1"/>
    <w:rsid w:val="007F3358"/>
    <w:rsid w:val="007F3610"/>
    <w:rsid w:val="007F43EE"/>
    <w:rsid w:val="007F446F"/>
    <w:rsid w:val="007F71FE"/>
    <w:rsid w:val="007F7464"/>
    <w:rsid w:val="007F7A78"/>
    <w:rsid w:val="008008AE"/>
    <w:rsid w:val="00800E97"/>
    <w:rsid w:val="00803547"/>
    <w:rsid w:val="008035F3"/>
    <w:rsid w:val="008179C2"/>
    <w:rsid w:val="0082118D"/>
    <w:rsid w:val="00823AD4"/>
    <w:rsid w:val="00823F5E"/>
    <w:rsid w:val="00830CCF"/>
    <w:rsid w:val="008318C4"/>
    <w:rsid w:val="0083283B"/>
    <w:rsid w:val="0083302C"/>
    <w:rsid w:val="00833FED"/>
    <w:rsid w:val="008356A7"/>
    <w:rsid w:val="008370AF"/>
    <w:rsid w:val="008456C5"/>
    <w:rsid w:val="00846858"/>
    <w:rsid w:val="0085172A"/>
    <w:rsid w:val="0085360B"/>
    <w:rsid w:val="00855253"/>
    <w:rsid w:val="00855FF8"/>
    <w:rsid w:val="008610EC"/>
    <w:rsid w:val="008631C3"/>
    <w:rsid w:val="0086694A"/>
    <w:rsid w:val="008672A3"/>
    <w:rsid w:val="00871615"/>
    <w:rsid w:val="008768AE"/>
    <w:rsid w:val="00876A55"/>
    <w:rsid w:val="0087794A"/>
    <w:rsid w:val="0088168C"/>
    <w:rsid w:val="008816BA"/>
    <w:rsid w:val="00881F74"/>
    <w:rsid w:val="00885103"/>
    <w:rsid w:val="008874F2"/>
    <w:rsid w:val="008902A1"/>
    <w:rsid w:val="0089576E"/>
    <w:rsid w:val="008975A2"/>
    <w:rsid w:val="008A52AA"/>
    <w:rsid w:val="008B19A1"/>
    <w:rsid w:val="008B27C7"/>
    <w:rsid w:val="008B4519"/>
    <w:rsid w:val="008B769D"/>
    <w:rsid w:val="008C0228"/>
    <w:rsid w:val="008C06ED"/>
    <w:rsid w:val="008C07C9"/>
    <w:rsid w:val="008C605E"/>
    <w:rsid w:val="008C60C2"/>
    <w:rsid w:val="008C6D62"/>
    <w:rsid w:val="008C7319"/>
    <w:rsid w:val="008D02A8"/>
    <w:rsid w:val="008D2EA8"/>
    <w:rsid w:val="008D3951"/>
    <w:rsid w:val="008E5D18"/>
    <w:rsid w:val="008E75EC"/>
    <w:rsid w:val="008E77AF"/>
    <w:rsid w:val="008F33D8"/>
    <w:rsid w:val="008F38D2"/>
    <w:rsid w:val="008F3B9C"/>
    <w:rsid w:val="008F5FC8"/>
    <w:rsid w:val="008F718D"/>
    <w:rsid w:val="00900D19"/>
    <w:rsid w:val="00904E62"/>
    <w:rsid w:val="009078BD"/>
    <w:rsid w:val="0091093F"/>
    <w:rsid w:val="009147FF"/>
    <w:rsid w:val="0091481D"/>
    <w:rsid w:val="00915F54"/>
    <w:rsid w:val="00916DE0"/>
    <w:rsid w:val="0092092A"/>
    <w:rsid w:val="0092264B"/>
    <w:rsid w:val="00922FA4"/>
    <w:rsid w:val="0092557A"/>
    <w:rsid w:val="00930E40"/>
    <w:rsid w:val="00932786"/>
    <w:rsid w:val="0094388E"/>
    <w:rsid w:val="00945120"/>
    <w:rsid w:val="00945678"/>
    <w:rsid w:val="00950EAF"/>
    <w:rsid w:val="00952E6E"/>
    <w:rsid w:val="00961501"/>
    <w:rsid w:val="00963F6D"/>
    <w:rsid w:val="00965929"/>
    <w:rsid w:val="00965E07"/>
    <w:rsid w:val="00966BF4"/>
    <w:rsid w:val="00970C07"/>
    <w:rsid w:val="00970D5D"/>
    <w:rsid w:val="009711FF"/>
    <w:rsid w:val="009756A3"/>
    <w:rsid w:val="0098001D"/>
    <w:rsid w:val="00980626"/>
    <w:rsid w:val="009828C9"/>
    <w:rsid w:val="009841E3"/>
    <w:rsid w:val="00990623"/>
    <w:rsid w:val="0099199D"/>
    <w:rsid w:val="00993867"/>
    <w:rsid w:val="0099485E"/>
    <w:rsid w:val="009959E9"/>
    <w:rsid w:val="009A0E23"/>
    <w:rsid w:val="009A2266"/>
    <w:rsid w:val="009A36B4"/>
    <w:rsid w:val="009A4335"/>
    <w:rsid w:val="009A5ACD"/>
    <w:rsid w:val="009B2A7B"/>
    <w:rsid w:val="009B359C"/>
    <w:rsid w:val="009B44E3"/>
    <w:rsid w:val="009B6950"/>
    <w:rsid w:val="009C07C1"/>
    <w:rsid w:val="009C1740"/>
    <w:rsid w:val="009C1B2B"/>
    <w:rsid w:val="009C1E2D"/>
    <w:rsid w:val="009C2EDD"/>
    <w:rsid w:val="009C4257"/>
    <w:rsid w:val="009C7548"/>
    <w:rsid w:val="009D154A"/>
    <w:rsid w:val="009D1967"/>
    <w:rsid w:val="009D5DB8"/>
    <w:rsid w:val="009D7878"/>
    <w:rsid w:val="009E2C58"/>
    <w:rsid w:val="009E348C"/>
    <w:rsid w:val="009E5185"/>
    <w:rsid w:val="009E5BD7"/>
    <w:rsid w:val="009F15D1"/>
    <w:rsid w:val="009F5C77"/>
    <w:rsid w:val="009F5FD2"/>
    <w:rsid w:val="00A01134"/>
    <w:rsid w:val="00A01D0A"/>
    <w:rsid w:val="00A048C4"/>
    <w:rsid w:val="00A05A1C"/>
    <w:rsid w:val="00A1094C"/>
    <w:rsid w:val="00A12B06"/>
    <w:rsid w:val="00A145C6"/>
    <w:rsid w:val="00A14978"/>
    <w:rsid w:val="00A1782B"/>
    <w:rsid w:val="00A23E8C"/>
    <w:rsid w:val="00A249FB"/>
    <w:rsid w:val="00A25111"/>
    <w:rsid w:val="00A2678D"/>
    <w:rsid w:val="00A275C3"/>
    <w:rsid w:val="00A30135"/>
    <w:rsid w:val="00A30507"/>
    <w:rsid w:val="00A30C2D"/>
    <w:rsid w:val="00A33CE2"/>
    <w:rsid w:val="00A3441F"/>
    <w:rsid w:val="00A37F4C"/>
    <w:rsid w:val="00A42638"/>
    <w:rsid w:val="00A42BC6"/>
    <w:rsid w:val="00A45EE8"/>
    <w:rsid w:val="00A4608E"/>
    <w:rsid w:val="00A46B64"/>
    <w:rsid w:val="00A50167"/>
    <w:rsid w:val="00A51D06"/>
    <w:rsid w:val="00A52F91"/>
    <w:rsid w:val="00A56101"/>
    <w:rsid w:val="00A56EA1"/>
    <w:rsid w:val="00A63174"/>
    <w:rsid w:val="00A6499C"/>
    <w:rsid w:val="00A64CFC"/>
    <w:rsid w:val="00A8229F"/>
    <w:rsid w:val="00A86AD9"/>
    <w:rsid w:val="00A90834"/>
    <w:rsid w:val="00A9285A"/>
    <w:rsid w:val="00A933B8"/>
    <w:rsid w:val="00A95BB5"/>
    <w:rsid w:val="00A97281"/>
    <w:rsid w:val="00A97420"/>
    <w:rsid w:val="00AA02AE"/>
    <w:rsid w:val="00AA08BE"/>
    <w:rsid w:val="00AA194E"/>
    <w:rsid w:val="00AA1F8D"/>
    <w:rsid w:val="00AA5677"/>
    <w:rsid w:val="00AB0004"/>
    <w:rsid w:val="00AB2FA1"/>
    <w:rsid w:val="00AB72AB"/>
    <w:rsid w:val="00AC1377"/>
    <w:rsid w:val="00AC14C0"/>
    <w:rsid w:val="00AC1E83"/>
    <w:rsid w:val="00AC3189"/>
    <w:rsid w:val="00AC35D1"/>
    <w:rsid w:val="00AC3CEB"/>
    <w:rsid w:val="00AC6D44"/>
    <w:rsid w:val="00AD083C"/>
    <w:rsid w:val="00AD0FE2"/>
    <w:rsid w:val="00AD17C2"/>
    <w:rsid w:val="00AD262E"/>
    <w:rsid w:val="00AD3B26"/>
    <w:rsid w:val="00AD47EB"/>
    <w:rsid w:val="00AD5A10"/>
    <w:rsid w:val="00AD6269"/>
    <w:rsid w:val="00AE3B0B"/>
    <w:rsid w:val="00AE3E6A"/>
    <w:rsid w:val="00AE559F"/>
    <w:rsid w:val="00AE63C9"/>
    <w:rsid w:val="00AE66BC"/>
    <w:rsid w:val="00AE6B07"/>
    <w:rsid w:val="00AF3DD5"/>
    <w:rsid w:val="00AF5E6B"/>
    <w:rsid w:val="00B00868"/>
    <w:rsid w:val="00B00D79"/>
    <w:rsid w:val="00B046C8"/>
    <w:rsid w:val="00B07FB6"/>
    <w:rsid w:val="00B10A6D"/>
    <w:rsid w:val="00B12898"/>
    <w:rsid w:val="00B12C70"/>
    <w:rsid w:val="00B1643B"/>
    <w:rsid w:val="00B17963"/>
    <w:rsid w:val="00B2158A"/>
    <w:rsid w:val="00B23FC2"/>
    <w:rsid w:val="00B25940"/>
    <w:rsid w:val="00B26C6D"/>
    <w:rsid w:val="00B31575"/>
    <w:rsid w:val="00B31B27"/>
    <w:rsid w:val="00B32F17"/>
    <w:rsid w:val="00B331A9"/>
    <w:rsid w:val="00B35126"/>
    <w:rsid w:val="00B41837"/>
    <w:rsid w:val="00B4289D"/>
    <w:rsid w:val="00B434CD"/>
    <w:rsid w:val="00B4394B"/>
    <w:rsid w:val="00B45270"/>
    <w:rsid w:val="00B47476"/>
    <w:rsid w:val="00B504B0"/>
    <w:rsid w:val="00B53459"/>
    <w:rsid w:val="00B557F7"/>
    <w:rsid w:val="00B5586B"/>
    <w:rsid w:val="00B56DF8"/>
    <w:rsid w:val="00B64AE4"/>
    <w:rsid w:val="00B70634"/>
    <w:rsid w:val="00B70967"/>
    <w:rsid w:val="00B73EF9"/>
    <w:rsid w:val="00B75579"/>
    <w:rsid w:val="00B8062A"/>
    <w:rsid w:val="00B834DC"/>
    <w:rsid w:val="00B8374B"/>
    <w:rsid w:val="00B85B91"/>
    <w:rsid w:val="00B87B4E"/>
    <w:rsid w:val="00B87BC8"/>
    <w:rsid w:val="00B904DB"/>
    <w:rsid w:val="00B91194"/>
    <w:rsid w:val="00B925FA"/>
    <w:rsid w:val="00B9345E"/>
    <w:rsid w:val="00B934FA"/>
    <w:rsid w:val="00B97735"/>
    <w:rsid w:val="00BA023F"/>
    <w:rsid w:val="00BA0CDA"/>
    <w:rsid w:val="00BA3ED6"/>
    <w:rsid w:val="00BA4075"/>
    <w:rsid w:val="00BA6C2D"/>
    <w:rsid w:val="00BB062A"/>
    <w:rsid w:val="00BB0645"/>
    <w:rsid w:val="00BB1A69"/>
    <w:rsid w:val="00BB79F2"/>
    <w:rsid w:val="00BB7DEB"/>
    <w:rsid w:val="00BC3DC7"/>
    <w:rsid w:val="00BC4D19"/>
    <w:rsid w:val="00BC5E6B"/>
    <w:rsid w:val="00BD0FA8"/>
    <w:rsid w:val="00BD4CD1"/>
    <w:rsid w:val="00BD584B"/>
    <w:rsid w:val="00BD63EE"/>
    <w:rsid w:val="00BE1393"/>
    <w:rsid w:val="00BE29CF"/>
    <w:rsid w:val="00BE7F31"/>
    <w:rsid w:val="00BF2C2E"/>
    <w:rsid w:val="00BF43C3"/>
    <w:rsid w:val="00BF5254"/>
    <w:rsid w:val="00BF6152"/>
    <w:rsid w:val="00BF657D"/>
    <w:rsid w:val="00BF660B"/>
    <w:rsid w:val="00C001A7"/>
    <w:rsid w:val="00C04424"/>
    <w:rsid w:val="00C04AEF"/>
    <w:rsid w:val="00C04DB2"/>
    <w:rsid w:val="00C05D12"/>
    <w:rsid w:val="00C12B6B"/>
    <w:rsid w:val="00C138F3"/>
    <w:rsid w:val="00C145BC"/>
    <w:rsid w:val="00C15651"/>
    <w:rsid w:val="00C15FED"/>
    <w:rsid w:val="00C2054F"/>
    <w:rsid w:val="00C229C6"/>
    <w:rsid w:val="00C258A1"/>
    <w:rsid w:val="00C32F3F"/>
    <w:rsid w:val="00C34707"/>
    <w:rsid w:val="00C36AEF"/>
    <w:rsid w:val="00C4222B"/>
    <w:rsid w:val="00C452E6"/>
    <w:rsid w:val="00C519EE"/>
    <w:rsid w:val="00C559E6"/>
    <w:rsid w:val="00C55ECB"/>
    <w:rsid w:val="00C56F26"/>
    <w:rsid w:val="00C60A4A"/>
    <w:rsid w:val="00C61D19"/>
    <w:rsid w:val="00C6277C"/>
    <w:rsid w:val="00C64C55"/>
    <w:rsid w:val="00C64F69"/>
    <w:rsid w:val="00C66F95"/>
    <w:rsid w:val="00C679DF"/>
    <w:rsid w:val="00C718B2"/>
    <w:rsid w:val="00C75043"/>
    <w:rsid w:val="00C76FA2"/>
    <w:rsid w:val="00C770B5"/>
    <w:rsid w:val="00C77615"/>
    <w:rsid w:val="00C80FCA"/>
    <w:rsid w:val="00C8191F"/>
    <w:rsid w:val="00C81E98"/>
    <w:rsid w:val="00C8606D"/>
    <w:rsid w:val="00C87E83"/>
    <w:rsid w:val="00C90AEC"/>
    <w:rsid w:val="00C90B99"/>
    <w:rsid w:val="00C91274"/>
    <w:rsid w:val="00C913F9"/>
    <w:rsid w:val="00C92BFA"/>
    <w:rsid w:val="00CA2178"/>
    <w:rsid w:val="00CA2AEA"/>
    <w:rsid w:val="00CA2B86"/>
    <w:rsid w:val="00CB6F5C"/>
    <w:rsid w:val="00CC17F7"/>
    <w:rsid w:val="00CC2BF7"/>
    <w:rsid w:val="00CD04A1"/>
    <w:rsid w:val="00CD04EC"/>
    <w:rsid w:val="00CD15A1"/>
    <w:rsid w:val="00CD353E"/>
    <w:rsid w:val="00CD41BC"/>
    <w:rsid w:val="00CD42B1"/>
    <w:rsid w:val="00CD44AB"/>
    <w:rsid w:val="00CD5CAC"/>
    <w:rsid w:val="00CE1708"/>
    <w:rsid w:val="00CE1C14"/>
    <w:rsid w:val="00CE1F33"/>
    <w:rsid w:val="00CE23A6"/>
    <w:rsid w:val="00CE31F6"/>
    <w:rsid w:val="00CE34A9"/>
    <w:rsid w:val="00CE3723"/>
    <w:rsid w:val="00CE5F2B"/>
    <w:rsid w:val="00CE6588"/>
    <w:rsid w:val="00CE72C2"/>
    <w:rsid w:val="00CF172C"/>
    <w:rsid w:val="00CF265F"/>
    <w:rsid w:val="00CF387C"/>
    <w:rsid w:val="00CF3D39"/>
    <w:rsid w:val="00CF6A57"/>
    <w:rsid w:val="00CF7C2E"/>
    <w:rsid w:val="00D1457D"/>
    <w:rsid w:val="00D23750"/>
    <w:rsid w:val="00D23CA3"/>
    <w:rsid w:val="00D23EEB"/>
    <w:rsid w:val="00D258D9"/>
    <w:rsid w:val="00D26AC4"/>
    <w:rsid w:val="00D3433F"/>
    <w:rsid w:val="00D35FD0"/>
    <w:rsid w:val="00D3791F"/>
    <w:rsid w:val="00D4176E"/>
    <w:rsid w:val="00D418AD"/>
    <w:rsid w:val="00D422E2"/>
    <w:rsid w:val="00D43EE9"/>
    <w:rsid w:val="00D44FCD"/>
    <w:rsid w:val="00D45D59"/>
    <w:rsid w:val="00D50C9F"/>
    <w:rsid w:val="00D50F6B"/>
    <w:rsid w:val="00D5190E"/>
    <w:rsid w:val="00D52C45"/>
    <w:rsid w:val="00D52DC6"/>
    <w:rsid w:val="00D531BC"/>
    <w:rsid w:val="00D545EE"/>
    <w:rsid w:val="00D54684"/>
    <w:rsid w:val="00D57E17"/>
    <w:rsid w:val="00D67D66"/>
    <w:rsid w:val="00D70663"/>
    <w:rsid w:val="00D70746"/>
    <w:rsid w:val="00D726EB"/>
    <w:rsid w:val="00D72911"/>
    <w:rsid w:val="00D73F94"/>
    <w:rsid w:val="00D746CF"/>
    <w:rsid w:val="00D77981"/>
    <w:rsid w:val="00D801D7"/>
    <w:rsid w:val="00D803AF"/>
    <w:rsid w:val="00D81EDC"/>
    <w:rsid w:val="00D8421B"/>
    <w:rsid w:val="00D856CC"/>
    <w:rsid w:val="00D868B0"/>
    <w:rsid w:val="00D87910"/>
    <w:rsid w:val="00D879E9"/>
    <w:rsid w:val="00D91AF2"/>
    <w:rsid w:val="00D93555"/>
    <w:rsid w:val="00D93EE3"/>
    <w:rsid w:val="00DA20B9"/>
    <w:rsid w:val="00DA2282"/>
    <w:rsid w:val="00DA407A"/>
    <w:rsid w:val="00DA44F4"/>
    <w:rsid w:val="00DA4CE9"/>
    <w:rsid w:val="00DA6467"/>
    <w:rsid w:val="00DA6676"/>
    <w:rsid w:val="00DA6A48"/>
    <w:rsid w:val="00DB0019"/>
    <w:rsid w:val="00DB19D4"/>
    <w:rsid w:val="00DB2F60"/>
    <w:rsid w:val="00DC0723"/>
    <w:rsid w:val="00DC2660"/>
    <w:rsid w:val="00DC42C9"/>
    <w:rsid w:val="00DC46D3"/>
    <w:rsid w:val="00DD1D91"/>
    <w:rsid w:val="00DD1E6B"/>
    <w:rsid w:val="00DD4A63"/>
    <w:rsid w:val="00DD76A7"/>
    <w:rsid w:val="00DD7FE6"/>
    <w:rsid w:val="00DE1CED"/>
    <w:rsid w:val="00DE29F3"/>
    <w:rsid w:val="00DE3983"/>
    <w:rsid w:val="00DE485C"/>
    <w:rsid w:val="00DE6C14"/>
    <w:rsid w:val="00DF2599"/>
    <w:rsid w:val="00DF3C75"/>
    <w:rsid w:val="00DF6C6C"/>
    <w:rsid w:val="00DF7CD5"/>
    <w:rsid w:val="00DF7DE7"/>
    <w:rsid w:val="00E01C12"/>
    <w:rsid w:val="00E02147"/>
    <w:rsid w:val="00E0386B"/>
    <w:rsid w:val="00E06B33"/>
    <w:rsid w:val="00E13205"/>
    <w:rsid w:val="00E151E7"/>
    <w:rsid w:val="00E155DB"/>
    <w:rsid w:val="00E16A3A"/>
    <w:rsid w:val="00E16D5B"/>
    <w:rsid w:val="00E22B29"/>
    <w:rsid w:val="00E2429A"/>
    <w:rsid w:val="00E243F3"/>
    <w:rsid w:val="00E314D5"/>
    <w:rsid w:val="00E31A2A"/>
    <w:rsid w:val="00E31CD0"/>
    <w:rsid w:val="00E3291D"/>
    <w:rsid w:val="00E37855"/>
    <w:rsid w:val="00E40485"/>
    <w:rsid w:val="00E42CD7"/>
    <w:rsid w:val="00E44335"/>
    <w:rsid w:val="00E450D3"/>
    <w:rsid w:val="00E46133"/>
    <w:rsid w:val="00E46722"/>
    <w:rsid w:val="00E54F28"/>
    <w:rsid w:val="00E553BC"/>
    <w:rsid w:val="00E5743E"/>
    <w:rsid w:val="00E62A69"/>
    <w:rsid w:val="00E63F91"/>
    <w:rsid w:val="00E722BE"/>
    <w:rsid w:val="00E74BEB"/>
    <w:rsid w:val="00E76E98"/>
    <w:rsid w:val="00E76ED6"/>
    <w:rsid w:val="00E80185"/>
    <w:rsid w:val="00E815E6"/>
    <w:rsid w:val="00E818EA"/>
    <w:rsid w:val="00E81E5F"/>
    <w:rsid w:val="00E92C6D"/>
    <w:rsid w:val="00E93066"/>
    <w:rsid w:val="00E953FE"/>
    <w:rsid w:val="00E965A2"/>
    <w:rsid w:val="00E975B3"/>
    <w:rsid w:val="00EA085D"/>
    <w:rsid w:val="00EA0E45"/>
    <w:rsid w:val="00EA1B21"/>
    <w:rsid w:val="00EA1BDB"/>
    <w:rsid w:val="00EA2390"/>
    <w:rsid w:val="00EA6152"/>
    <w:rsid w:val="00EA72B0"/>
    <w:rsid w:val="00EB3727"/>
    <w:rsid w:val="00EB40CC"/>
    <w:rsid w:val="00EB427B"/>
    <w:rsid w:val="00EB428B"/>
    <w:rsid w:val="00EB6E53"/>
    <w:rsid w:val="00EB7F87"/>
    <w:rsid w:val="00EC0E73"/>
    <w:rsid w:val="00EC0EE9"/>
    <w:rsid w:val="00EC2B70"/>
    <w:rsid w:val="00EC5C22"/>
    <w:rsid w:val="00EC72A0"/>
    <w:rsid w:val="00ED665E"/>
    <w:rsid w:val="00EE03C8"/>
    <w:rsid w:val="00EE3D16"/>
    <w:rsid w:val="00EE4C12"/>
    <w:rsid w:val="00EE4FBA"/>
    <w:rsid w:val="00EE5BFA"/>
    <w:rsid w:val="00EF1A8A"/>
    <w:rsid w:val="00EF227B"/>
    <w:rsid w:val="00EF311B"/>
    <w:rsid w:val="00EF4712"/>
    <w:rsid w:val="00EF54FB"/>
    <w:rsid w:val="00EF7162"/>
    <w:rsid w:val="00F0009E"/>
    <w:rsid w:val="00F00E89"/>
    <w:rsid w:val="00F018B0"/>
    <w:rsid w:val="00F02629"/>
    <w:rsid w:val="00F029E9"/>
    <w:rsid w:val="00F02A9F"/>
    <w:rsid w:val="00F1182A"/>
    <w:rsid w:val="00F126FB"/>
    <w:rsid w:val="00F12A11"/>
    <w:rsid w:val="00F12B12"/>
    <w:rsid w:val="00F15140"/>
    <w:rsid w:val="00F15868"/>
    <w:rsid w:val="00F162FB"/>
    <w:rsid w:val="00F16D0C"/>
    <w:rsid w:val="00F21CFB"/>
    <w:rsid w:val="00F2282F"/>
    <w:rsid w:val="00F22DE3"/>
    <w:rsid w:val="00F239EB"/>
    <w:rsid w:val="00F253BC"/>
    <w:rsid w:val="00F25B58"/>
    <w:rsid w:val="00F26F37"/>
    <w:rsid w:val="00F317E3"/>
    <w:rsid w:val="00F340DC"/>
    <w:rsid w:val="00F36BE5"/>
    <w:rsid w:val="00F36CBA"/>
    <w:rsid w:val="00F4179A"/>
    <w:rsid w:val="00F41F15"/>
    <w:rsid w:val="00F42465"/>
    <w:rsid w:val="00F52209"/>
    <w:rsid w:val="00F5238C"/>
    <w:rsid w:val="00F54A1B"/>
    <w:rsid w:val="00F55B71"/>
    <w:rsid w:val="00F55D21"/>
    <w:rsid w:val="00F5719B"/>
    <w:rsid w:val="00F57A86"/>
    <w:rsid w:val="00F6496E"/>
    <w:rsid w:val="00F65288"/>
    <w:rsid w:val="00F65849"/>
    <w:rsid w:val="00F66F9F"/>
    <w:rsid w:val="00F67984"/>
    <w:rsid w:val="00F70389"/>
    <w:rsid w:val="00F73ACA"/>
    <w:rsid w:val="00F762B5"/>
    <w:rsid w:val="00F82DDA"/>
    <w:rsid w:val="00F83360"/>
    <w:rsid w:val="00F83E57"/>
    <w:rsid w:val="00F87B5B"/>
    <w:rsid w:val="00F9091F"/>
    <w:rsid w:val="00F91FAB"/>
    <w:rsid w:val="00F9299F"/>
    <w:rsid w:val="00F92F41"/>
    <w:rsid w:val="00F92F9E"/>
    <w:rsid w:val="00F9311F"/>
    <w:rsid w:val="00F93220"/>
    <w:rsid w:val="00F958EC"/>
    <w:rsid w:val="00F95E9D"/>
    <w:rsid w:val="00FA2EAB"/>
    <w:rsid w:val="00FA34BC"/>
    <w:rsid w:val="00FA3792"/>
    <w:rsid w:val="00FA41F6"/>
    <w:rsid w:val="00FA49CD"/>
    <w:rsid w:val="00FA6609"/>
    <w:rsid w:val="00FB179E"/>
    <w:rsid w:val="00FB2BF3"/>
    <w:rsid w:val="00FB4D58"/>
    <w:rsid w:val="00FB62EB"/>
    <w:rsid w:val="00FB70AE"/>
    <w:rsid w:val="00FB7C2B"/>
    <w:rsid w:val="00FB7CA2"/>
    <w:rsid w:val="00FC096F"/>
    <w:rsid w:val="00FC33D4"/>
    <w:rsid w:val="00FC6823"/>
    <w:rsid w:val="00FC6E75"/>
    <w:rsid w:val="00FD3305"/>
    <w:rsid w:val="00FD4CB0"/>
    <w:rsid w:val="00FD6158"/>
    <w:rsid w:val="00FD6203"/>
    <w:rsid w:val="00FD7483"/>
    <w:rsid w:val="00FD7485"/>
    <w:rsid w:val="00FD7DD5"/>
    <w:rsid w:val="00FE0C7C"/>
    <w:rsid w:val="00FE1D86"/>
    <w:rsid w:val="00FE2C49"/>
    <w:rsid w:val="00FE3D80"/>
    <w:rsid w:val="00FE500A"/>
    <w:rsid w:val="00FF6B34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C5F8"/>
  <w15:docId w15:val="{46E8C36F-803D-42C8-B52A-AAA1854C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0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D2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D00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D2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627049"/>
    <w:pPr>
      <w:ind w:left="720"/>
      <w:contextualSpacing/>
    </w:pPr>
  </w:style>
  <w:style w:type="character" w:customStyle="1" w:styleId="historyitemselected1">
    <w:name w:val="historyitemselected1"/>
    <w:basedOn w:val="DefaultParagraphFont"/>
    <w:rsid w:val="00671D29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B6"/>
    <w:rPr>
      <w:rFonts w:ascii="Segoe UI" w:eastAsiaTheme="minorEastAsia" w:hAnsi="Segoe UI" w:cs="Segoe UI"/>
      <w:sz w:val="18"/>
      <w:szCs w:val="18"/>
      <w:lang w:val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5A04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5A04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64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4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8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819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819"/>
    <w:rPr>
      <w:rFonts w:ascii="Times New Roman" w:eastAsiaTheme="minorEastAsia" w:hAnsi="Times New Roman" w:cs="Times New Roman"/>
      <w:b/>
      <w:bCs/>
      <w:sz w:val="20"/>
      <w:szCs w:val="20"/>
      <w:lang w:val="bg-BG"/>
    </w:rPr>
  </w:style>
  <w:style w:type="table" w:customStyle="1" w:styleId="TableGrid2">
    <w:name w:val="Table Grid2"/>
    <w:basedOn w:val="TableNormal"/>
    <w:next w:val="TableGrid"/>
    <w:rsid w:val="007C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"/>
    <w:basedOn w:val="Normal"/>
    <w:rsid w:val="00EB7F87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72550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4A0B-C0CF-4F28-835B-B514408F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Milena Simeonova</cp:lastModifiedBy>
  <cp:revision>345</cp:revision>
  <cp:lastPrinted>2024-10-01T14:11:00Z</cp:lastPrinted>
  <dcterms:created xsi:type="dcterms:W3CDTF">2024-11-19T09:44:00Z</dcterms:created>
  <dcterms:modified xsi:type="dcterms:W3CDTF">2025-05-29T07:53:00Z</dcterms:modified>
</cp:coreProperties>
</file>