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8A4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bookmarkStart w:id="0" w:name="_GoBack"/>
      <w:bookmarkEnd w:id="0"/>
      <w:r w:rsidRPr="003E6040"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  <w:t xml:space="preserve">Приложение № 1 </w:t>
      </w:r>
    </w:p>
    <w:p w14:paraId="35AC4C75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right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  <w:t>към чл. 7, ал. 1, т. 1</w:t>
      </w:r>
    </w:p>
    <w:p w14:paraId="2DFDE82A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</w:p>
    <w:p w14:paraId="00C06DED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ind w:left="1" w:right="1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</w:p>
    <w:p w14:paraId="7145C854" w14:textId="77777777"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  <w:r w:rsidRPr="003E6040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bg-BG" w:eastAsia="zh-CN"/>
        </w:rPr>
        <w:t>РЕПУБЛИКА БЪЛГАРИЯ</w:t>
      </w:r>
    </w:p>
    <w:p w14:paraId="1D23374E" w14:textId="77777777"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SimSun" w:hAnsi="Times New Roman"/>
          <w:sz w:val="24"/>
          <w:szCs w:val="24"/>
          <w:shd w:val="clear" w:color="auto" w:fill="FEFEFE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highlight w:val="white"/>
          <w:shd w:val="clear" w:color="auto" w:fill="FEFEFE"/>
          <w:lang w:val="bg-BG" w:eastAsia="zh-CN"/>
        </w:rPr>
        <w:t>МИНИСТЕРСТВО НА ЗЕМЕДЕЛИЕТО, ХРАНИТЕ И ГОРИТЕ</w:t>
      </w:r>
    </w:p>
    <w:p w14:paraId="6B0D62DB" w14:textId="77777777" w:rsidR="00EC6689" w:rsidRPr="003E6040" w:rsidRDefault="00EC6689" w:rsidP="00EC6689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</w:p>
    <w:p w14:paraId="7B965C3F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Заявление-спецификация за вписване на наименование за произход или географско указание в Европейския регистър на защитените наименования за произход и защитените географски указания</w:t>
      </w:r>
    </w:p>
    <w:p w14:paraId="525DE448" w14:textId="77777777" w:rsidR="00EC6689" w:rsidRPr="003E6040" w:rsidRDefault="00EC6689" w:rsidP="00EC6689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/>
          <w:smallCaps/>
          <w:sz w:val="24"/>
          <w:szCs w:val="24"/>
          <w:lang w:val="bg-BG" w:eastAsia="bg-BG"/>
        </w:rPr>
      </w:pPr>
    </w:p>
    <w:p w14:paraId="770B80AF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1.1. Данни за заявителя</w:t>
      </w:r>
    </w:p>
    <w:p w14:paraId="0F54B44F" w14:textId="77777777" w:rsidR="00871D94" w:rsidRPr="006D5AD1" w:rsidRDefault="00EC6689" w:rsidP="00871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926963">
        <w:rPr>
          <w:rFonts w:ascii="Times New Roman" w:eastAsia="SimSun" w:hAnsi="Times New Roman"/>
          <w:sz w:val="24"/>
          <w:szCs w:val="24"/>
          <w:lang w:val="bg-BG" w:eastAsia="zh-CN"/>
        </w:rPr>
        <w:t xml:space="preserve">Име на представителя на групата </w:t>
      </w:r>
      <w:r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от производители:</w:t>
      </w:r>
      <w:r w:rsidR="003D5559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871D94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Георги Иванов Гайтански и Даниела Иванова Райкова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–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871D94" w:rsidRPr="00926963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съпредседатели</w:t>
      </w:r>
      <w:r w:rsidR="00926963" w:rsidRPr="006D5AD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</w:p>
    <w:p w14:paraId="3F96028E" w14:textId="77777777" w:rsidR="00EC6689" w:rsidRPr="006D5AD1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Наименование на групата от производители: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Сдружение „МИНЕРАЛНА ВОДА ХИСАР“</w:t>
      </w:r>
      <w:r w:rsidR="00926963" w:rsidRPr="006D5AD1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78ECE2D7" w14:textId="0B299D92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Седалище и адрес на управление на групата от производители или адрес на представителя в случай на гражданско дружество: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София, район Лозенец, бул. </w:t>
      </w:r>
      <w:r w:rsidR="00717C2B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>Черни връх</w:t>
      </w:r>
      <w:r w:rsidR="00717C2B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№ 46, ет. 1, ап. 5</w:t>
      </w:r>
    </w:p>
    <w:p w14:paraId="32C74978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Пощенски код: </w:t>
      </w:r>
      <w:r w:rsidR="003D5559" w:rsidRPr="003E6040">
        <w:rPr>
          <w:rFonts w:ascii="Times New Roman" w:eastAsia="SimSun" w:hAnsi="Times New Roman"/>
          <w:sz w:val="24"/>
          <w:szCs w:val="24"/>
          <w:lang w:val="bg-BG" w:eastAsia="zh-CN"/>
        </w:rPr>
        <w:t>1407</w:t>
      </w:r>
    </w:p>
    <w:p w14:paraId="225A41B5" w14:textId="77777777" w:rsidR="00EC6689" w:rsidRPr="00E64A2E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Телефон:</w:t>
      </w:r>
    </w:p>
    <w:p w14:paraId="7B9790AC" w14:textId="544BA14F" w:rsidR="00EC6689" w:rsidRPr="00E64A2E" w:rsidRDefault="00EC6689" w:rsidP="00AA603B">
      <w:pPr>
        <w:rPr>
          <w:rFonts w:ascii="Times New Roman" w:eastAsia="Times New Roman" w:hAnsi="Times New Roman"/>
          <w:color w:val="1F1F1F"/>
          <w:sz w:val="24"/>
          <w:szCs w:val="24"/>
          <w:shd w:val="clear" w:color="auto" w:fill="F0F4F9"/>
          <w:lang w:val="bg-BG" w:eastAsia="bg-BG"/>
        </w:rPr>
      </w:pPr>
      <w:r w:rsidRPr="00E64A2E">
        <w:rPr>
          <w:rFonts w:ascii="Times New Roman" w:eastAsia="SimSun" w:hAnsi="Times New Roman"/>
          <w:sz w:val="24"/>
          <w:szCs w:val="24"/>
          <w:lang w:val="bg-BG" w:eastAsia="zh-CN"/>
        </w:rPr>
        <w:t>Електронен адрес:</w:t>
      </w:r>
      <w:r w:rsidR="00E64A2E" w:rsidRPr="00E64A2E">
        <w:rPr>
          <w:rFonts w:ascii="Times New Roman" w:hAnsi="Times New Roman"/>
          <w:color w:val="222222"/>
          <w:sz w:val="24"/>
          <w:szCs w:val="24"/>
          <w:shd w:val="clear" w:color="auto" w:fill="FFFFFF"/>
          <w:lang w:val="bg-BG"/>
        </w:rPr>
        <w:t xml:space="preserve"> </w:t>
      </w:r>
      <w:hyperlink r:id="rId6" w:history="1"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digesta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_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consult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@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hotmail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.</w:t>
        </w:r>
        <w:r w:rsidR="00E64A2E" w:rsidRPr="00E64A2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com</w:t>
        </w:r>
      </w:hyperlink>
      <w:r w:rsidR="002D24AB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AB0293" w:rsidRPr="002D24AB">
        <w:rPr>
          <w:rStyle w:val="Hyperlink"/>
          <w:rFonts w:eastAsia="SimSun"/>
          <w:lang w:eastAsia="zh-CN"/>
        </w:rPr>
        <w:t xml:space="preserve">; </w:t>
      </w:r>
      <w:hyperlink r:id="rId7" w:history="1">
        <w:r w:rsidR="00AB0293" w:rsidRPr="002D24AB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raikova@augustaspa.com</w:t>
        </w:r>
      </w:hyperlink>
      <w:r w:rsidR="00AB0293" w:rsidRPr="002D24AB">
        <w:rPr>
          <w:rStyle w:val="Hyperlink"/>
          <w:rFonts w:eastAsia="SimSun"/>
          <w:lang w:eastAsia="zh-CN"/>
        </w:rPr>
        <w:t xml:space="preserve"> </w:t>
      </w:r>
    </w:p>
    <w:p w14:paraId="0096011D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1.2. Данни за заявителя, когато е единствен производител</w:t>
      </w:r>
    </w:p>
    <w:p w14:paraId="15B554EF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Име на производителя:</w:t>
      </w:r>
    </w:p>
    <w:p w14:paraId="68880C6C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Седалище и адрес на управление/местожителство и постоянен адрес:</w:t>
      </w:r>
    </w:p>
    <w:p w14:paraId="46516808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Пощенски код:</w:t>
      </w:r>
    </w:p>
    <w:p w14:paraId="3C10E681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Телефон: факс:</w:t>
      </w:r>
    </w:p>
    <w:p w14:paraId="6F67B668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Електронен адрес:</w:t>
      </w:r>
    </w:p>
    <w:p w14:paraId="78CDA1EC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2. Предмет на заявлението</w:t>
      </w:r>
    </w:p>
    <w:p w14:paraId="03C9DB8A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2.1. Моля посочете дали желаете:</w:t>
      </w:r>
    </w:p>
    <w:p w14:paraId="71F7F9E6" w14:textId="77777777" w:rsidR="00EC6689" w:rsidRPr="000E194F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0E194F" w:rsidRPr="000E194F">
        <w:rPr>
          <w:rFonts w:ascii="Times New Roman" w:eastAsia="SimSun" w:hAnsi="Times New Roman" w:hint="eastAsia"/>
          <w:sz w:val="24"/>
          <w:szCs w:val="24"/>
          <w:lang w:val="bg-BG" w:eastAsia="zh-CN"/>
        </w:rPr>
        <w:t>□</w:t>
      </w:r>
      <w:r w:rsidR="000E194F" w:rsidRP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t>вписване на защитено географско указание</w:t>
      </w:r>
    </w:p>
    <w:p w14:paraId="1306E186" w14:textId="77777777" w:rsidR="00820FA9" w:rsidRDefault="00EC6689" w:rsidP="00820F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 </w:t>
      </w:r>
      <w:r w:rsidR="000E194F" w:rsidRPr="000E194F">
        <w:rPr>
          <w:rFonts w:ascii="Times New Roman" w:eastAsia="SimSun" w:hAnsi="Times New Roman" w:hint="eastAsia"/>
          <w:sz w:val="24"/>
          <w:szCs w:val="24"/>
          <w:lang w:val="bg-BG" w:eastAsia="zh-CN"/>
        </w:rPr>
        <w:t>х</w:t>
      </w:r>
      <w:r w:rsidRP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вписване на защитено наименование за произход</w:t>
      </w:r>
    </w:p>
    <w:p w14:paraId="7D8F6787" w14:textId="2D403390" w:rsidR="00EC6689" w:rsidRPr="00820FA9" w:rsidRDefault="00EC6689" w:rsidP="00820F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 Продуктова спецификация </w:t>
      </w:r>
    </w:p>
    <w:p w14:paraId="0183A799" w14:textId="77777777" w:rsidR="005F01B1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3.1. Наименование на продукта: </w:t>
      </w:r>
    </w:p>
    <w:p w14:paraId="32C14E4F" w14:textId="4A1BDB28" w:rsidR="00871D94" w:rsidRDefault="003D5559" w:rsidP="00871D9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bookmarkStart w:id="1" w:name="_Hlk195624794"/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НАТУРАЛНА 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МИНЕРАЛНА ВОДА ХИСАР</w:t>
      </w:r>
      <w:r w:rsid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>“</w:t>
      </w:r>
      <w:r w:rsidR="00AA603B" w:rsidRPr="006D5AD1">
        <w:rPr>
          <w:rFonts w:ascii="Times New Roman" w:eastAsia="SimSun" w:hAnsi="Times New Roman"/>
          <w:b/>
          <w:sz w:val="24"/>
          <w:szCs w:val="24"/>
          <w:lang w:val="bg-BG" w:eastAsia="zh-CN"/>
        </w:rPr>
        <w:t>/</w:t>
      </w:r>
      <w:r w:rsidR="00AA603B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 w:rsid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„НАТУРАЛНА </w:t>
      </w:r>
      <w:r w:rsidR="00AA603B">
        <w:rPr>
          <w:rFonts w:ascii="Times New Roman" w:eastAsia="SimSun" w:hAnsi="Times New Roman"/>
          <w:b/>
          <w:sz w:val="24"/>
          <w:szCs w:val="24"/>
          <w:lang w:val="bg-BG" w:eastAsia="zh-CN"/>
        </w:rPr>
        <w:t>МИНЕРАЛНА ВОДА ХИСАРЯ</w:t>
      </w:r>
      <w:r w:rsid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>“</w:t>
      </w:r>
      <w:r w:rsidR="00AA603B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>„</w:t>
      </w:r>
      <w:r w:rsidR="00AA603B">
        <w:rPr>
          <w:rFonts w:ascii="Times New Roman" w:eastAsia="SimSun" w:hAnsi="Times New Roman"/>
          <w:b/>
          <w:sz w:val="24"/>
          <w:szCs w:val="24"/>
          <w:lang w:val="bg-BG" w:eastAsia="zh-CN"/>
        </w:rPr>
        <w:t>ХИСАРСКА НАТУРАЛНА МИНЕРАЛНА ВОДА“</w:t>
      </w:r>
    </w:p>
    <w:p w14:paraId="3CE5E93E" w14:textId="17186294" w:rsidR="00140031" w:rsidRPr="00140031" w:rsidRDefault="00140031" w:rsidP="00871D9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color w:val="FF0000"/>
          <w:sz w:val="24"/>
          <w:szCs w:val="24"/>
          <w:lang w:val="bg-BG" w:eastAsia="zh-CN"/>
        </w:rPr>
      </w:pP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>“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NATURALNA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MINERALNA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VODA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HISSAR</w:t>
      </w:r>
      <w:r w:rsidR="0069370C">
        <w:rPr>
          <w:rFonts w:ascii="Times New Roman" w:eastAsia="SimSun" w:hAnsi="Times New Roman"/>
          <w:b/>
          <w:sz w:val="24"/>
          <w:szCs w:val="24"/>
          <w:lang w:val="bg-BG" w:eastAsia="zh-CN"/>
        </w:rPr>
        <w:t>”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/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“NATURALNA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MINERALNA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VODA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  <w:r w:rsidR="0069370C">
        <w:rPr>
          <w:rFonts w:ascii="Times New Roman" w:eastAsia="SimSun" w:hAnsi="Times New Roman"/>
          <w:b/>
          <w:sz w:val="24"/>
          <w:szCs w:val="24"/>
          <w:lang w:eastAsia="zh-CN"/>
        </w:rPr>
        <w:t>HISSARYA”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/ “HISSARSKA NATURALNA MINERALNA VODA”</w:t>
      </w:r>
      <w:r w:rsidRPr="00140031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</w:t>
      </w:r>
    </w:p>
    <w:bookmarkEnd w:id="1"/>
    <w:p w14:paraId="5B31CBDF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3.2. Вид на продукта</w:t>
      </w:r>
      <w:r w:rsidR="0027177E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 съответствие с позицията и кода от Комбинираната номенклатура, посочени в чл. 6, параграф 1 от Регламент (ЕС) 2024/1143</w:t>
      </w:r>
      <w:r w:rsidR="0027177E" w:rsidRPr="003E6040">
        <w:rPr>
          <w:lang w:val="bg-BG"/>
        </w:rPr>
        <w:t xml:space="preserve"> </w:t>
      </w:r>
      <w:r w:rsidR="0027177E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Европейския парламент и на Съвета от 11 април 2024 година относно географските означения за вина, спиртни напитки и селскостопански продукти, както и за храните с традиционно специфичен характер и незадължителните термини за качество за селскостопанските продукти, за изменение на регламенти (ЕС) № 1308/2013, (ЕС) 2019/787 и (ЕС) 2019/1753 и за отмяна на Регламент (ЕС) № 1151/2012. </w:t>
      </w:r>
    </w:p>
    <w:p w14:paraId="2067122A" w14:textId="77777777" w:rsidR="0027177E" w:rsidRPr="003E6040" w:rsidRDefault="0027177E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Код по Комбинираната номенклатура за минерална вода - 220110</w:t>
      </w:r>
    </w:p>
    <w:p w14:paraId="2D309B2B" w14:textId="0125E57A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3.3</w:t>
      </w:r>
      <w:r w:rsidR="00174D1F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.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Фуражи (за продукти от животински произход) и суровини (за</w:t>
      </w:r>
      <w:r w:rsidR="0069370C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 преработени продукти)</w:t>
      </w:r>
    </w:p>
    <w:p w14:paraId="3CBD8628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Моля представете информация в съответствие с т.</w:t>
      </w:r>
      <w:r w:rsidR="00174D1F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3.2. от Единния документ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4DD07596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Продължете на отделен лист, ако е необходимо.</w:t>
      </w:r>
    </w:p>
    <w:p w14:paraId="513BD927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3.4. Опишете основните характеристики на продукта</w:t>
      </w:r>
    </w:p>
    <w:p w14:paraId="000688F6" w14:textId="77777777"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Описание: </w:t>
      </w:r>
    </w:p>
    <w:p w14:paraId="2445C89B" w14:textId="0847626F" w:rsidR="00E42F8A" w:rsidRDefault="00CA444A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AA603B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„Натурална м</w:t>
      </w:r>
      <w:r w:rsidR="00AA603B">
        <w:rPr>
          <w:rFonts w:ascii="Times New Roman" w:eastAsia="SimSun" w:hAnsi="Times New Roman"/>
          <w:sz w:val="24"/>
          <w:szCs w:val="24"/>
          <w:lang w:val="bg-BG" w:eastAsia="zh-CN"/>
        </w:rPr>
        <w:t>инера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лна вода </w:t>
      </w:r>
      <w:r w:rsid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Х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исаря</w:t>
      </w:r>
      <w:r w:rsidR="0014003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“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„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Хисарска натурална минерална вода</w:t>
      </w:r>
      <w:r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“ е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с ниска минерализация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, хип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ер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термална, </w:t>
      </w:r>
      <w:r w:rsidR="00AA603B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без санитарно-химични и микробиологични признаци на замърсяване</w:t>
      </w:r>
      <w:r w:rsidR="001B2309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,</w:t>
      </w:r>
      <w:r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с неутр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ална до слабо алкална реакция.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247C56" w:rsidRPr="00247C56">
        <w:rPr>
          <w:rFonts w:ascii="Times New Roman" w:eastAsia="SimSun" w:hAnsi="Times New Roman"/>
          <w:sz w:val="24"/>
          <w:szCs w:val="24"/>
          <w:lang w:val="bg-BG" w:eastAsia="zh-CN"/>
        </w:rPr>
        <w:t>Характеризира се като хидрокарбонатно-сулфатна, натриева и силициева вода</w:t>
      </w:r>
      <w:r w:rsidR="006D4D72">
        <w:rPr>
          <w:rFonts w:ascii="Times New Roman" w:eastAsia="SimSun" w:hAnsi="Times New Roman"/>
          <w:sz w:val="24"/>
          <w:szCs w:val="24"/>
          <w:lang w:val="bg-BG" w:eastAsia="zh-CN"/>
        </w:rPr>
        <w:t>, съдържаща флуорид</w:t>
      </w:r>
      <w:r w:rsidR="00247C56" w:rsidRPr="00247C56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Добива се в находище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минерална вода „Хисаря“, гр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Хисаря, област Пловдив</w:t>
      </w:r>
      <w:r w:rsidR="00F4126D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BD037C">
        <w:rPr>
          <w:rFonts w:ascii="Times New Roman" w:eastAsia="SimSun" w:hAnsi="Times New Roman"/>
          <w:sz w:val="24"/>
          <w:szCs w:val="24"/>
          <w:lang w:val="bg-BG" w:eastAsia="zh-CN"/>
        </w:rPr>
        <w:t xml:space="preserve"> от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 xml:space="preserve">три </w:t>
      </w:r>
      <w:proofErr w:type="spellStart"/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>водовземни</w:t>
      </w:r>
      <w:proofErr w:type="spellEnd"/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съоръжения - сондаж 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№ 1, 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сондаж 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>№ 7</w:t>
      </w:r>
      <w:r w:rsidR="00BD037C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 xml:space="preserve">каптиран </w:t>
      </w:r>
      <w:r w:rsidR="000E194F">
        <w:rPr>
          <w:rFonts w:ascii="Times New Roman" w:eastAsia="SimSun" w:hAnsi="Times New Roman"/>
          <w:sz w:val="24"/>
          <w:szCs w:val="24"/>
          <w:lang w:val="bg-BG" w:eastAsia="zh-CN"/>
        </w:rPr>
        <w:t>естествен извор „Чобан чешма</w:t>
      </w:r>
      <w:r w:rsidR="00BD037C">
        <w:rPr>
          <w:rFonts w:ascii="Times New Roman" w:eastAsia="SimSun" w:hAnsi="Times New Roman"/>
          <w:sz w:val="24"/>
          <w:szCs w:val="24"/>
          <w:lang w:val="bg-BG" w:eastAsia="zh-CN"/>
        </w:rPr>
        <w:t>“.</w:t>
      </w:r>
      <w:r w:rsidR="00BD037C" w:rsidDel="00BD037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242DA192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Външен вид: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Чиста и бистра </w:t>
      </w:r>
      <w:r w:rsidR="00B37A12" w:rsidRPr="003E6040">
        <w:rPr>
          <w:rFonts w:ascii="Times New Roman" w:eastAsia="SimSun" w:hAnsi="Times New Roman"/>
          <w:sz w:val="24"/>
          <w:szCs w:val="24"/>
          <w:lang w:val="bg-BG" w:eastAsia="zh-CN"/>
        </w:rPr>
        <w:t>безцветна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течност, без видими замърсявания или утайки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059C1557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Цвят: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>Безцветна, кристално прозрачна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4FEB6007" w14:textId="10E6F2B8" w:rsidR="005F01B1" w:rsidRDefault="00EC6689" w:rsidP="005F01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Вкус: </w:t>
      </w:r>
      <w:r w:rsidR="005F01B1" w:rsidRPr="003E6040">
        <w:rPr>
          <w:rFonts w:ascii="Times New Roman" w:eastAsia="SimSun" w:hAnsi="Times New Roman"/>
          <w:sz w:val="24"/>
          <w:szCs w:val="24"/>
          <w:lang w:val="bg-BG" w:eastAsia="zh-CN"/>
        </w:rPr>
        <w:t>Мек, свеж и леко сладникав вкус, характерен за води с ниска минерализация. Без натрапчиви или метални оттенъци.</w:t>
      </w:r>
    </w:p>
    <w:p w14:paraId="06FA39B0" w14:textId="77777777" w:rsidR="00820FA9" w:rsidRPr="003E6040" w:rsidRDefault="00820FA9" w:rsidP="005F01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13CFD9F1" w14:textId="64EFD2D1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Микробиологични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физико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химични показатели: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956"/>
        <w:gridCol w:w="1042"/>
      </w:tblGrid>
      <w:tr w:rsidR="00FA4AFA" w:rsidRPr="00C40A50" w14:paraId="55024603" w14:textId="1D479249" w:rsidTr="006D4D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8AD85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bookmarkStart w:id="2" w:name="_Hlk195686263"/>
            <w:r w:rsidRPr="00C40A50">
              <w:rPr>
                <w:rFonts w:ascii="Times New Roman" w:hAnsi="Times New Roman"/>
                <w:b/>
                <w:bCs/>
                <w:lang w:val="bg-BG"/>
              </w:rPr>
              <w:t>Показател</w:t>
            </w:r>
          </w:p>
        </w:tc>
        <w:tc>
          <w:tcPr>
            <w:tcW w:w="0" w:type="auto"/>
            <w:vAlign w:val="center"/>
            <w:hideMark/>
          </w:tcPr>
          <w:p w14:paraId="24559F4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C40A50">
              <w:rPr>
                <w:rFonts w:ascii="Times New Roman" w:hAnsi="Times New Roman"/>
                <w:b/>
                <w:bCs/>
                <w:lang w:val="bg-BG"/>
              </w:rPr>
              <w:t>Единица</w:t>
            </w:r>
          </w:p>
        </w:tc>
        <w:tc>
          <w:tcPr>
            <w:tcW w:w="0" w:type="auto"/>
            <w:vAlign w:val="center"/>
            <w:hideMark/>
          </w:tcPr>
          <w:p w14:paraId="03CC7071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C40A50">
              <w:rPr>
                <w:rFonts w:ascii="Times New Roman" w:hAnsi="Times New Roman"/>
                <w:b/>
                <w:bCs/>
                <w:lang w:val="bg-BG"/>
              </w:rPr>
              <w:t xml:space="preserve">Стойност </w:t>
            </w:r>
          </w:p>
        </w:tc>
      </w:tr>
      <w:tr w:rsidR="00FA4AFA" w:rsidRPr="00C40A50" w14:paraId="5FE1814A" w14:textId="3A553A83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4CC5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 xml:space="preserve">Обща минерализация </w:t>
            </w:r>
          </w:p>
        </w:tc>
        <w:tc>
          <w:tcPr>
            <w:tcW w:w="0" w:type="auto"/>
            <w:vAlign w:val="center"/>
            <w:hideMark/>
          </w:tcPr>
          <w:p w14:paraId="115EF022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022EFE61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</w:rPr>
              <w:t>&lt; 2</w:t>
            </w: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5</w:t>
            </w:r>
            <w:r w:rsidRPr="00C40A50">
              <w:rPr>
                <w:rFonts w:ascii="Times New Roman" w:hAnsi="Times New Roman"/>
                <w:color w:val="000000" w:themeColor="text1"/>
              </w:rPr>
              <w:t>0</w:t>
            </w:r>
          </w:p>
        </w:tc>
      </w:tr>
      <w:tr w:rsidR="00FA4AFA" w:rsidRPr="00C40A50" w14:paraId="3DE8A786" w14:textId="4589D669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9DA9C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B484A4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951459E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8.5-9.5</w:t>
            </w:r>
          </w:p>
        </w:tc>
      </w:tr>
      <w:tr w:rsidR="00FA4AFA" w:rsidRPr="00C40A50" w14:paraId="6A1112F9" w14:textId="3973B603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F9387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Флуориди (F⁻)</w:t>
            </w:r>
          </w:p>
        </w:tc>
        <w:tc>
          <w:tcPr>
            <w:tcW w:w="0" w:type="auto"/>
            <w:vAlign w:val="center"/>
            <w:hideMark/>
          </w:tcPr>
          <w:p w14:paraId="507B5F55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805300C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5</w:t>
            </w:r>
          </w:p>
        </w:tc>
      </w:tr>
      <w:tr w:rsidR="00FA4AFA" w:rsidRPr="00C40A50" w14:paraId="2311C678" w14:textId="3A8DC941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1D9C3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Натрий (Na⁺)</w:t>
            </w:r>
          </w:p>
        </w:tc>
        <w:tc>
          <w:tcPr>
            <w:tcW w:w="0" w:type="auto"/>
            <w:vAlign w:val="center"/>
            <w:hideMark/>
          </w:tcPr>
          <w:p w14:paraId="43DBD89E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641209E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45-55</w:t>
            </w:r>
          </w:p>
        </w:tc>
      </w:tr>
      <w:tr w:rsidR="00FA4AFA" w:rsidRPr="00C40A50" w14:paraId="5AAAE8EF" w14:textId="6BC250CF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7B93D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Калций (Ca²⁺)</w:t>
            </w:r>
          </w:p>
        </w:tc>
        <w:tc>
          <w:tcPr>
            <w:tcW w:w="0" w:type="auto"/>
            <w:vAlign w:val="center"/>
            <w:hideMark/>
          </w:tcPr>
          <w:p w14:paraId="698A5C95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C0EB10B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2-6</w:t>
            </w:r>
          </w:p>
        </w:tc>
      </w:tr>
      <w:tr w:rsidR="00FA4AFA" w:rsidRPr="00C40A50" w14:paraId="3023BF30" w14:textId="40C70134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6EF11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Магнезий (Mg²⁺)</w:t>
            </w:r>
          </w:p>
        </w:tc>
        <w:tc>
          <w:tcPr>
            <w:tcW w:w="0" w:type="auto"/>
            <w:vAlign w:val="center"/>
            <w:hideMark/>
          </w:tcPr>
          <w:p w14:paraId="29FE3BA4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942BB9A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0,12</w:t>
            </w:r>
          </w:p>
        </w:tc>
      </w:tr>
      <w:tr w:rsidR="00FA4AFA" w:rsidRPr="00C40A50" w14:paraId="76E41F0A" w14:textId="08B557D8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A6FC6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Хидрогенкарбонати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 xml:space="preserve"> (HCO₃⁻)</w:t>
            </w:r>
          </w:p>
        </w:tc>
        <w:tc>
          <w:tcPr>
            <w:tcW w:w="0" w:type="auto"/>
            <w:vAlign w:val="center"/>
            <w:hideMark/>
          </w:tcPr>
          <w:p w14:paraId="1C4EE8E1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1A48D37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55-85</w:t>
            </w:r>
          </w:p>
        </w:tc>
      </w:tr>
      <w:tr w:rsidR="00FA4AFA" w:rsidRPr="00C40A50" w14:paraId="66B30EBB" w14:textId="49D2872F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7BB0B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Хлориди (</w:t>
            </w:r>
            <w:proofErr w:type="spellStart"/>
            <w:r w:rsidRPr="00C40A50">
              <w:rPr>
                <w:rFonts w:ascii="Times New Roman" w:hAnsi="Times New Roman"/>
                <w:lang w:val="bg-BG"/>
              </w:rPr>
              <w:t>Cl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⁻)</w:t>
            </w:r>
          </w:p>
        </w:tc>
        <w:tc>
          <w:tcPr>
            <w:tcW w:w="0" w:type="auto"/>
            <w:vAlign w:val="center"/>
            <w:hideMark/>
          </w:tcPr>
          <w:p w14:paraId="7A1F6AF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2566024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5-9</w:t>
            </w:r>
          </w:p>
        </w:tc>
      </w:tr>
      <w:tr w:rsidR="00FA4AFA" w:rsidRPr="00C40A50" w14:paraId="4D2E41B8" w14:textId="01CE5A78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90AF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Сулфати (SO₄²⁻)</w:t>
            </w:r>
          </w:p>
        </w:tc>
        <w:tc>
          <w:tcPr>
            <w:tcW w:w="0" w:type="auto"/>
            <w:vAlign w:val="center"/>
            <w:hideMark/>
          </w:tcPr>
          <w:p w14:paraId="5336FA0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F21C277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color w:val="000000" w:themeColor="text1"/>
                <w:lang w:val="bg-BG"/>
              </w:rPr>
              <w:t>20-35</w:t>
            </w:r>
          </w:p>
        </w:tc>
      </w:tr>
      <w:tr w:rsidR="00FA4AFA" w:rsidRPr="00C40A50" w14:paraId="157EF3CC" w14:textId="6C6F23AB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C1EAB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Нитрати (NO₃⁻)</w:t>
            </w:r>
          </w:p>
        </w:tc>
        <w:tc>
          <w:tcPr>
            <w:tcW w:w="0" w:type="auto"/>
            <w:vAlign w:val="center"/>
            <w:hideMark/>
          </w:tcPr>
          <w:p w14:paraId="3A512C0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57132BAA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1</w:t>
            </w:r>
          </w:p>
        </w:tc>
      </w:tr>
      <w:tr w:rsidR="00FA4AFA" w:rsidRPr="00C40A50" w14:paraId="22416284" w14:textId="7ED8B578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A72F" w14:textId="35952BCF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6319E0">
              <w:rPr>
                <w:rFonts w:ascii="Times New Roman" w:hAnsi="Times New Roman"/>
                <w:lang w:val="bg-BG"/>
              </w:rPr>
              <w:t xml:space="preserve">Амоний (или амониев йон) </w:t>
            </w:r>
            <w:r w:rsidRPr="00C40A50">
              <w:rPr>
                <w:rFonts w:ascii="Times New Roman" w:hAnsi="Times New Roman"/>
                <w:lang w:val="bg-BG"/>
              </w:rPr>
              <w:t>(NH₄⁺)</w:t>
            </w:r>
          </w:p>
        </w:tc>
        <w:tc>
          <w:tcPr>
            <w:tcW w:w="0" w:type="auto"/>
            <w:vAlign w:val="center"/>
            <w:hideMark/>
          </w:tcPr>
          <w:p w14:paraId="51299A41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40F83D5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0,05</w:t>
            </w:r>
          </w:p>
        </w:tc>
      </w:tr>
      <w:tr w:rsidR="00FA4AFA" w:rsidRPr="00C40A50" w14:paraId="7391CB69" w14:textId="2D0E8B89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1727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Карбонати (СO₃)</w:t>
            </w:r>
          </w:p>
        </w:tc>
        <w:tc>
          <w:tcPr>
            <w:tcW w:w="0" w:type="auto"/>
            <w:vAlign w:val="center"/>
            <w:hideMark/>
          </w:tcPr>
          <w:p w14:paraId="111E0BA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8B219BA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20</w:t>
            </w:r>
          </w:p>
        </w:tc>
      </w:tr>
      <w:tr w:rsidR="00FA4AFA" w:rsidRPr="00C40A50" w14:paraId="51753E71" w14:textId="37DDAA16" w:rsidTr="006D4D72">
        <w:trPr>
          <w:tblCellSpacing w:w="15" w:type="dxa"/>
        </w:trPr>
        <w:tc>
          <w:tcPr>
            <w:tcW w:w="0" w:type="auto"/>
            <w:vAlign w:val="center"/>
          </w:tcPr>
          <w:p w14:paraId="3B3568FD" w14:textId="269529B2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Нитрити</w:t>
            </w:r>
            <w:r w:rsidRPr="00C40A50">
              <w:rPr>
                <w:rFonts w:ascii="Times New Roman" w:hAnsi="Times New Roman"/>
                <w:lang w:val="bg-BG"/>
              </w:rPr>
              <w:t xml:space="preserve"> (NO</w:t>
            </w:r>
            <w:r w:rsidRPr="00C40A50">
              <w:rPr>
                <w:rFonts w:ascii="Times New Roman" w:hAnsi="Times New Roman"/>
                <w:vertAlign w:val="subscript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⁻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14:paraId="0B0996D8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14:paraId="09EC834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0,05</w:t>
            </w:r>
          </w:p>
        </w:tc>
      </w:tr>
      <w:tr w:rsidR="00FA4AFA" w:rsidRPr="00C40A50" w14:paraId="440CC4DB" w14:textId="2AFB7742" w:rsidTr="006D4D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9545D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Литий (</w:t>
            </w:r>
            <w:proofErr w:type="spellStart"/>
            <w:r w:rsidRPr="00C40A50">
              <w:rPr>
                <w:rFonts w:ascii="Times New Roman" w:hAnsi="Times New Roman"/>
                <w:lang w:val="bg-BG"/>
              </w:rPr>
              <w:t>Li</w:t>
            </w:r>
            <w:proofErr w:type="spellEnd"/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56291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F7203E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0,05 - 0,2</w:t>
            </w:r>
          </w:p>
        </w:tc>
      </w:tr>
      <w:tr w:rsidR="00FA4AFA" w:rsidRPr="00C40A50" w14:paraId="56E4517F" w14:textId="7D2AD0BF" w:rsidTr="006D4D72">
        <w:trPr>
          <w:tblCellSpacing w:w="15" w:type="dxa"/>
        </w:trPr>
        <w:tc>
          <w:tcPr>
            <w:tcW w:w="0" w:type="auto"/>
            <w:vAlign w:val="center"/>
          </w:tcPr>
          <w:p w14:paraId="38E8DCC7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Калий (К</w:t>
            </w:r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14:paraId="586A8240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14:paraId="0913C7CA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1,5-2</w:t>
            </w:r>
          </w:p>
        </w:tc>
      </w:tr>
      <w:tr w:rsidR="00FA4AFA" w:rsidRPr="00C40A50" w14:paraId="27D65677" w14:textId="39D59C7F" w:rsidTr="006D4D72">
        <w:trPr>
          <w:tblCellSpacing w:w="15" w:type="dxa"/>
        </w:trPr>
        <w:tc>
          <w:tcPr>
            <w:tcW w:w="0" w:type="auto"/>
            <w:vAlign w:val="center"/>
          </w:tcPr>
          <w:p w14:paraId="1017490F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Манган (Mn</w:t>
            </w:r>
            <w:r w:rsidRPr="00C40A50">
              <w:rPr>
                <w:rFonts w:ascii="Times New Roman" w:hAnsi="Times New Roman"/>
                <w:vertAlign w:val="superscript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⁺</w:t>
            </w:r>
            <w:r w:rsidRPr="00C40A50">
              <w:rPr>
                <w:rFonts w:ascii="Times New Roman" w:hAnsi="Times New Roman"/>
                <w:lang w:val="bg-BG"/>
              </w:rPr>
              <w:t>)</w:t>
            </w:r>
          </w:p>
        </w:tc>
        <w:tc>
          <w:tcPr>
            <w:tcW w:w="0" w:type="auto"/>
            <w:vAlign w:val="center"/>
          </w:tcPr>
          <w:p w14:paraId="685A88B5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14:paraId="743B73CC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r w:rsidRPr="00C40A50">
              <w:rPr>
                <w:rFonts w:ascii="Times New Roman" w:hAnsi="Times New Roman"/>
                <w:lang w:val="bg-BG"/>
              </w:rPr>
              <w:t>&lt; 0,02</w:t>
            </w:r>
          </w:p>
        </w:tc>
      </w:tr>
      <w:tr w:rsidR="00FA4AFA" w:rsidRPr="00C40A50" w14:paraId="3DAEC131" w14:textId="307E1399" w:rsidTr="006D4D72">
        <w:trPr>
          <w:tblCellSpacing w:w="15" w:type="dxa"/>
        </w:trPr>
        <w:tc>
          <w:tcPr>
            <w:tcW w:w="0" w:type="auto"/>
            <w:vAlign w:val="center"/>
          </w:tcPr>
          <w:p w14:paraId="64BFE8B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</w:rPr>
            </w:pPr>
            <w:r w:rsidRPr="00C40A50">
              <w:rPr>
                <w:rFonts w:ascii="Times New Roman" w:hAnsi="Times New Roman"/>
                <w:lang w:val="bg-BG"/>
              </w:rPr>
              <w:t xml:space="preserve">Силициева киселина </w:t>
            </w:r>
            <w:r w:rsidRPr="00C40A50">
              <w:rPr>
                <w:rFonts w:ascii="Times New Roman" w:hAnsi="Times New Roman"/>
              </w:rPr>
              <w:t>(H</w:t>
            </w:r>
            <w:r w:rsidRPr="00C40A50">
              <w:rPr>
                <w:rFonts w:ascii="Times New Roman" w:hAnsi="Times New Roman"/>
                <w:vertAlign w:val="subscript"/>
              </w:rPr>
              <w:t>2</w:t>
            </w:r>
            <w:r w:rsidRPr="00C40A50">
              <w:rPr>
                <w:rFonts w:ascii="Times New Roman" w:hAnsi="Times New Roman"/>
              </w:rPr>
              <w:t>SiO</w:t>
            </w:r>
            <w:r w:rsidRPr="00C40A50">
              <w:rPr>
                <w:rFonts w:ascii="Times New Roman" w:hAnsi="Times New Roman"/>
                <w:vertAlign w:val="subscript"/>
              </w:rPr>
              <w:t>3</w:t>
            </w:r>
            <w:r w:rsidRPr="00C40A50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314FE4B7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  <w:lang w:val="bg-BG"/>
              </w:rPr>
            </w:pPr>
            <w:proofErr w:type="spellStart"/>
            <w:r w:rsidRPr="00C40A50">
              <w:rPr>
                <w:rFonts w:ascii="Times New Roman" w:hAnsi="Times New Roman"/>
                <w:lang w:val="bg-BG"/>
              </w:rPr>
              <w:t>mg</w:t>
            </w:r>
            <w:proofErr w:type="spellEnd"/>
            <w:r w:rsidRPr="00C40A50">
              <w:rPr>
                <w:rFonts w:ascii="Times New Roman" w:hAnsi="Times New Roman"/>
                <w:lang w:val="bg-BG"/>
              </w:rPr>
              <w:t>/l</w:t>
            </w:r>
          </w:p>
        </w:tc>
        <w:tc>
          <w:tcPr>
            <w:tcW w:w="0" w:type="auto"/>
            <w:vAlign w:val="center"/>
          </w:tcPr>
          <w:p w14:paraId="6105FC59" w14:textId="77777777" w:rsidR="00FA4AFA" w:rsidRPr="00C40A50" w:rsidRDefault="00FA4AFA" w:rsidP="006D4D72">
            <w:pPr>
              <w:spacing w:after="160" w:line="278" w:lineRule="auto"/>
              <w:rPr>
                <w:rFonts w:ascii="Times New Roman" w:hAnsi="Times New Roman"/>
              </w:rPr>
            </w:pPr>
            <w:r w:rsidRPr="00C40A50">
              <w:rPr>
                <w:rFonts w:ascii="Times New Roman" w:hAnsi="Times New Roman"/>
              </w:rPr>
              <w:t>5</w:t>
            </w:r>
            <w:r w:rsidRPr="00C40A50">
              <w:rPr>
                <w:rFonts w:ascii="Times New Roman" w:hAnsi="Times New Roman"/>
                <w:lang w:val="bg-BG"/>
              </w:rPr>
              <w:t>0</w:t>
            </w:r>
            <w:r w:rsidRPr="00C40A50">
              <w:rPr>
                <w:rFonts w:ascii="Times New Roman" w:hAnsi="Times New Roman"/>
              </w:rPr>
              <w:t>-60</w:t>
            </w:r>
          </w:p>
        </w:tc>
      </w:tr>
      <w:bookmarkEnd w:id="2"/>
    </w:tbl>
    <w:p w14:paraId="72F2691A" w14:textId="77777777" w:rsidR="00820FA9" w:rsidRDefault="00820FA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</w:p>
    <w:p w14:paraId="326968D1" w14:textId="0580BB98" w:rsidR="00820FA9" w:rsidRPr="00640E49" w:rsidRDefault="00F071BB" w:rsidP="00836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Посочените стойности могат да варират в рамките на естествените колебания.</w:t>
      </w:r>
    </w:p>
    <w:p w14:paraId="0D68B9DD" w14:textId="1F89EC26" w:rsidR="00820FA9" w:rsidRPr="003E6040" w:rsidRDefault="00EC6689" w:rsidP="00DB1A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Допълнително описание, което желаете да прибавите:</w:t>
      </w:r>
      <w:r w:rsidR="00DB1AF7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 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„Натурална м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Хисаря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Хисарска натурална минерална вода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652E4E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има стабилен физико-химичен състав и свойства. Съдържанието на изследваните микрокомпоненти и стойностите на радиологичните показатели са в границите на нормите за минерални води. </w:t>
      </w:r>
    </w:p>
    <w:p w14:paraId="4EFBFC78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3.5. Метод на производство</w:t>
      </w:r>
    </w:p>
    <w:p w14:paraId="341172E4" w14:textId="4BCDD0C8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Опишете всеки етап от метода на производство, включително местни и традиционни умения – място н</w:t>
      </w:r>
      <w:r w:rsidR="0069370C">
        <w:rPr>
          <w:rFonts w:ascii="Times New Roman" w:eastAsia="SimSun" w:hAnsi="Times New Roman"/>
          <w:sz w:val="24"/>
          <w:szCs w:val="24"/>
          <w:lang w:val="bg-BG" w:eastAsia="zh-CN"/>
        </w:rPr>
        <w:t>а производство, преработка и т.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н. </w:t>
      </w:r>
    </w:p>
    <w:p w14:paraId="1C7172DE" w14:textId="4B1F30A4" w:rsidR="00096CB5" w:rsidRDefault="00096CB5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3" w:name="_Hlk195686398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Цялостното производство по бутилиране на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C31555"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„Натурална м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инера</w:t>
      </w:r>
      <w:r w:rsidR="00C31555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лна вода </w:t>
      </w:r>
      <w:r w:rsid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Х</w:t>
      </w:r>
      <w:r w:rsidR="00C31555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исаря</w:t>
      </w:r>
      <w:r w:rsidR="0014003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“</w:t>
      </w:r>
      <w:r w:rsidR="00C31555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„</w:t>
      </w:r>
      <w:r w:rsidR="00C31555" w:rsidRPr="00C31555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Хисарска натурална минерална вода“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се извършва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единствено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в рамките на определената географска област</w:t>
      </w:r>
      <w:bookmarkEnd w:id="3"/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>, а именно в гр</w:t>
      </w:r>
      <w:r w:rsidR="006319E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4750608D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1</w:t>
      </w:r>
    </w:p>
    <w:p w14:paraId="7194DA03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Добиване на минералната вода от </w:t>
      </w:r>
      <w:proofErr w:type="spellStart"/>
      <w:r>
        <w:rPr>
          <w:rFonts w:ascii="Times New Roman" w:eastAsia="SimSun" w:hAnsi="Times New Roman"/>
          <w:sz w:val="24"/>
          <w:szCs w:val="24"/>
          <w:lang w:val="bg-BG" w:eastAsia="zh-CN"/>
        </w:rPr>
        <w:t>водовземни</w:t>
      </w:r>
      <w:proofErr w:type="spellEnd"/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съоръжения сондаж № 1, сондаж № 7 и каптиран естествен извор „Чобан чешма“.</w:t>
      </w:r>
    </w:p>
    <w:p w14:paraId="767C884B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2</w:t>
      </w:r>
    </w:p>
    <w:p w14:paraId="228591F8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Доставяне с водопровод („твърда връзка“) до предприятията за бутилиране.</w:t>
      </w:r>
    </w:p>
    <w:p w14:paraId="793DA025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Етап 3</w:t>
      </w:r>
    </w:p>
    <w:p w14:paraId="4C35AF77" w14:textId="77777777" w:rsidR="006319E0" w:rsidRDefault="006319E0" w:rsidP="006319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Механично очистване с филтър на минералната вода.</w:t>
      </w:r>
    </w:p>
    <w:p w14:paraId="0CD8FA98" w14:textId="7B6F9599" w:rsidR="00096CB5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Етап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4</w:t>
      </w:r>
    </w:p>
    <w:p w14:paraId="7B124BF1" w14:textId="173E77F8" w:rsidR="00D726F5" w:rsidRPr="00836278" w:rsidRDefault="00F734E1" w:rsidP="00D726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Водата от съответния сондаж се бутилира посредством</w:t>
      </w:r>
      <w:r w:rsidRPr="00F734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автоматични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линии за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бутилира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не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питейна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вода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. При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бутилирането </w:t>
      </w:r>
      <w:r w:rsidR="00D726F5">
        <w:rPr>
          <w:rFonts w:ascii="Times New Roman" w:eastAsia="SimSun" w:hAnsi="Times New Roman"/>
          <w:sz w:val="24"/>
          <w:szCs w:val="24"/>
          <w:lang w:val="bg-BG" w:eastAsia="zh-CN"/>
        </w:rPr>
        <w:t>се осигурява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т условия на работа,</w:t>
      </w:r>
      <w:r w:rsidR="00D726F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ко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и</w:t>
      </w:r>
      <w:r w:rsidR="00D726F5">
        <w:rPr>
          <w:rFonts w:ascii="Times New Roman" w:eastAsia="SimSun" w:hAnsi="Times New Roman"/>
          <w:sz w:val="24"/>
          <w:szCs w:val="24"/>
          <w:lang w:val="bg-BG" w:eastAsia="zh-CN"/>
        </w:rPr>
        <w:t>то</w:t>
      </w:r>
      <w:r w:rsidR="00D726F5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не позволява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т</w:t>
      </w:r>
      <w:r w:rsidR="00D726F5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попадането на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замърсявания</w:t>
      </w:r>
      <w:r w:rsidR="00D726F5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726F5">
        <w:rPr>
          <w:rFonts w:ascii="Times New Roman" w:eastAsia="SimSun" w:hAnsi="Times New Roman"/>
          <w:sz w:val="24"/>
          <w:szCs w:val="24"/>
          <w:lang w:val="bg-BG" w:eastAsia="zh-CN"/>
        </w:rPr>
        <w:t>във водата</w:t>
      </w:r>
      <w:r w:rsidR="00FA4AFA" w:rsidRPr="00FA4AFA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652E4E" w:rsidRPr="000B084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07F85BA2" w14:textId="44113A9C" w:rsidR="00652E4E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Етап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4.1.</w:t>
      </w:r>
    </w:p>
    <w:p w14:paraId="5DE00BB9" w14:textId="77777777" w:rsidR="00652E4E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Предназначените за пълнене бутилки се подават в началото на автоматичната линия и процесът започва с измиването им с минерална вода. Охладената до температура</w:t>
      </w:r>
      <w:r w:rsidR="00C51331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подходяща за пълнене вода</w:t>
      </w:r>
      <w:r w:rsidR="00C51331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захранва автоматичната линия</w:t>
      </w:r>
      <w:r w:rsidR="00836278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772EA90C" w14:textId="47A8817B" w:rsidR="00652E4E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Етап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4.2.</w:t>
      </w:r>
      <w:r w:rsidR="00490346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54182054" w14:textId="61E330A8" w:rsidR="00652E4E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Следващият етап 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в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автоматизираните 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линии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е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пълнене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 вече подготвените измити бутилки, като линията подава автоматично съответните видове бутилки</w:t>
      </w:r>
      <w:r w:rsidR="00C51331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за </w:t>
      </w:r>
      <w:r w:rsidR="00C51331">
        <w:rPr>
          <w:rFonts w:ascii="Times New Roman" w:eastAsia="SimSun" w:hAnsi="Times New Roman"/>
          <w:sz w:val="24"/>
          <w:szCs w:val="24"/>
          <w:lang w:val="bg-BG" w:eastAsia="zh-CN"/>
        </w:rPr>
        <w:t xml:space="preserve">които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е предварително подготвена.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Линиите за пълнене/ пълначно затварящата машина се захранват (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машинно)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бутилки. </w:t>
      </w:r>
    </w:p>
    <w:p w14:paraId="3C9D10CE" w14:textId="77777777" w:rsidR="00652E4E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Етап </w:t>
      </w:r>
      <w:r w:rsidR="00836278">
        <w:rPr>
          <w:rFonts w:ascii="Times New Roman" w:eastAsia="SimSun" w:hAnsi="Times New Roman"/>
          <w:sz w:val="24"/>
          <w:szCs w:val="24"/>
          <w:lang w:val="bg-BG" w:eastAsia="zh-CN"/>
        </w:rPr>
        <w:t>4</w:t>
      </w:r>
    </w:p>
    <w:p w14:paraId="28B70097" w14:textId="5F06E1FF" w:rsidR="00820FA9" w:rsidRPr="00836278" w:rsidRDefault="00652E4E" w:rsidP="00652E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Напълнените с минерална вода бутилки се затварят с капачки </w:t>
      </w:r>
      <w:r w:rsid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и 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по лентов път преминават 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 xml:space="preserve">към машина за автоматично етикетиране. </w:t>
      </w:r>
    </w:p>
    <w:p w14:paraId="72C50EAA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3.6. Начин на опаковане и етикетиране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подробности по вида на опаковане, размери и вид опаковка. Изисквания към данните, които се включват в етикетите:</w:t>
      </w:r>
    </w:p>
    <w:p w14:paraId="0CD086AC" w14:textId="56F9147E" w:rsidR="00587837" w:rsidRPr="003E6040" w:rsidRDefault="00587837" w:rsidP="005878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Бутилките за пълнене могат да бъдат от </w:t>
      </w:r>
      <w:proofErr w:type="spellStart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поли</w:t>
      </w:r>
      <w:r w:rsidR="00F57F05">
        <w:rPr>
          <w:rFonts w:ascii="Times New Roman" w:eastAsia="SimSun" w:hAnsi="Times New Roman"/>
          <w:sz w:val="24"/>
          <w:szCs w:val="24"/>
          <w:lang w:val="bg-BG" w:eastAsia="zh-CN"/>
        </w:rPr>
        <w:t>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ти</w:t>
      </w:r>
      <w:r w:rsidR="00F57F05">
        <w:rPr>
          <w:rFonts w:ascii="Times New Roman" w:eastAsia="SimSun" w:hAnsi="Times New Roman"/>
          <w:sz w:val="24"/>
          <w:szCs w:val="24"/>
          <w:lang w:val="bg-BG" w:eastAsia="zh-CN"/>
        </w:rPr>
        <w:t>л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ентер</w:t>
      </w:r>
      <w:r w:rsidR="00F4126D">
        <w:rPr>
          <w:rFonts w:ascii="Times New Roman" w:eastAsia="SimSun" w:hAnsi="Times New Roman"/>
          <w:sz w:val="24"/>
          <w:szCs w:val="24"/>
          <w:lang w:val="bg-BG" w:eastAsia="zh-CN"/>
        </w:rPr>
        <w:t>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фталат</w:t>
      </w:r>
      <w:proofErr w:type="spellEnd"/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proofErr w:type="spellStart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поликарбонат</w:t>
      </w:r>
      <w:proofErr w:type="spellEnd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или стъкло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както и от всеки друг материал, разрешен за използване при бутилиране на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питейна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вода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. Капачките са от полиетилен</w:t>
      </w:r>
      <w:r w:rsidR="00F57F05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висока плътност</w:t>
      </w:r>
      <w:r w:rsidR="00F57F0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–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HDPE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алуминий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както 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и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>от всеки</w:t>
      </w:r>
      <w:r w:rsidR="00C3155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друг материал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, разрешен за </w:t>
      </w:r>
      <w:r w:rsidR="00F57F05">
        <w:rPr>
          <w:rFonts w:ascii="Times New Roman" w:eastAsia="SimSun" w:hAnsi="Times New Roman"/>
          <w:sz w:val="24"/>
          <w:szCs w:val="24"/>
          <w:lang w:val="bg-BG" w:eastAsia="zh-CN"/>
        </w:rPr>
        <w:t>контакт</w:t>
      </w:r>
      <w:r w:rsidR="00F57F05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 храни.</w:t>
      </w:r>
    </w:p>
    <w:p w14:paraId="36CB3227" w14:textId="77777777" w:rsidR="00587837" w:rsidRPr="003E6040" w:rsidRDefault="00F57F05" w:rsidP="005878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Вода</w:t>
      </w:r>
      <w:r w:rsidR="00BC4C8D">
        <w:rPr>
          <w:rFonts w:ascii="Times New Roman" w:eastAsia="SimSun" w:hAnsi="Times New Roman"/>
          <w:sz w:val="24"/>
          <w:szCs w:val="24"/>
          <w:lang w:val="bg-BG" w:eastAsia="zh-CN"/>
        </w:rPr>
        <w:t>та</w:t>
      </w:r>
      <w:r w:rsidR="00587837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се предлага в разфасовки от: 0,5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587837" w:rsidRPr="003E6040">
        <w:rPr>
          <w:rFonts w:ascii="Times New Roman" w:eastAsia="SimSun" w:hAnsi="Times New Roman"/>
          <w:sz w:val="24"/>
          <w:szCs w:val="24"/>
          <w:lang w:val="bg-BG" w:eastAsia="zh-CN"/>
        </w:rPr>
        <w:t>l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до</w:t>
      </w:r>
      <w:r w:rsidR="00587837" w:rsidRPr="003E6040">
        <w:rPr>
          <w:rFonts w:ascii="Times New Roman" w:eastAsia="SimSun" w:hAnsi="Times New Roman"/>
          <w:sz w:val="24"/>
          <w:szCs w:val="24"/>
          <w:lang w:val="bg-BG" w:eastAsia="zh-CN"/>
        </w:rPr>
        <w:t>19 l.</w:t>
      </w:r>
    </w:p>
    <w:p w14:paraId="2C4FC874" w14:textId="77777777" w:rsidR="00587837" w:rsidRPr="003E6040" w:rsidRDefault="00587837" w:rsidP="0058783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Етикетът на всяка бутилка/разфасовка, съдържа:</w:t>
      </w:r>
    </w:p>
    <w:p w14:paraId="0BC9CC28" w14:textId="4CCE5FBD" w:rsidR="00B70A58" w:rsidRPr="003E6040" w:rsidRDefault="00B70A58" w:rsidP="00B70A5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4" w:name="_Hlk195686474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Данни за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водоизточника и находището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от </w:t>
      </w:r>
      <w:r w:rsidR="00490346" w:rsidRPr="003E6040">
        <w:rPr>
          <w:rFonts w:ascii="Times New Roman" w:eastAsia="SimSun" w:hAnsi="Times New Roman"/>
          <w:sz w:val="24"/>
          <w:szCs w:val="24"/>
          <w:lang w:val="bg-BG" w:eastAsia="zh-CN"/>
        </w:rPr>
        <w:t>ко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и</w:t>
      </w:r>
      <w:r w:rsidR="00490346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то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е добита водата;</w:t>
      </w:r>
    </w:p>
    <w:p w14:paraId="57A9CEFB" w14:textId="0839D113" w:rsidR="00B70A58" w:rsidRPr="003E6040" w:rsidRDefault="00B70A58" w:rsidP="004903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Номер и дата на </w:t>
      </w:r>
      <w:r w:rsidR="00490346" w:rsidRPr="00490346">
        <w:rPr>
          <w:rFonts w:ascii="Times New Roman" w:eastAsia="SimSun" w:hAnsi="Times New Roman"/>
          <w:sz w:val="24"/>
          <w:szCs w:val="24"/>
          <w:lang w:val="bg-BG" w:eastAsia="zh-CN"/>
        </w:rPr>
        <w:t>издаване на сертификата и номер и/</w:t>
      </w:r>
      <w:r w:rsidR="00633B1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490346" w:rsidRPr="00490346">
        <w:rPr>
          <w:rFonts w:ascii="Times New Roman" w:eastAsia="SimSun" w:hAnsi="Times New Roman"/>
          <w:sz w:val="24"/>
          <w:szCs w:val="24"/>
          <w:lang w:val="bg-BG" w:eastAsia="zh-CN"/>
        </w:rPr>
        <w:t>или дата на сключване на договора за предоставяне на концесия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за бутилиране на натурална минерална вода;</w:t>
      </w:r>
    </w:p>
    <w:p w14:paraId="287652B8" w14:textId="77777777" w:rsidR="00587837" w:rsidRPr="003E6040" w:rsidRDefault="00587837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Наименование на продукта;</w:t>
      </w:r>
    </w:p>
    <w:p w14:paraId="5E502705" w14:textId="77777777" w:rsidR="00587837" w:rsidRPr="003E6040" w:rsidRDefault="00587837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Фирма производител;</w:t>
      </w:r>
    </w:p>
    <w:p w14:paraId="43F5E446" w14:textId="77777777" w:rsidR="00587837" w:rsidRPr="003E6040" w:rsidRDefault="00587837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Адрес, седалище и телефон за контакт на фирмата;</w:t>
      </w:r>
    </w:p>
    <w:p w14:paraId="4B433C21" w14:textId="77777777" w:rsidR="00587837" w:rsidRPr="003E6040" w:rsidRDefault="00587837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Състав на продукта</w:t>
      </w:r>
      <w:r w:rsidR="00B70A58"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 данни за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обща </w:t>
      </w:r>
      <w:r w:rsidR="00B70A58" w:rsidRPr="003E6040">
        <w:rPr>
          <w:rFonts w:ascii="Times New Roman" w:eastAsia="SimSun" w:hAnsi="Times New Roman"/>
          <w:sz w:val="24"/>
          <w:szCs w:val="24"/>
          <w:lang w:val="bg-BG" w:eastAsia="zh-CN"/>
        </w:rPr>
        <w:t>минерализация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6D668AA3" w14:textId="4967A88B" w:rsidR="00B70A58" w:rsidRPr="003E6040" w:rsidRDefault="00B70A58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Указания за срок на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 xml:space="preserve">минимална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трайност;</w:t>
      </w:r>
    </w:p>
    <w:p w14:paraId="11E18874" w14:textId="77777777" w:rsidR="00587837" w:rsidRPr="003E6040" w:rsidRDefault="00B70A58" w:rsidP="005878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Условия за съхранение</w:t>
      </w:r>
      <w:r w:rsidR="00587837" w:rsidRPr="003E6040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6F166ECB" w14:textId="6C36AE81" w:rsidR="00587837" w:rsidRPr="00820FA9" w:rsidRDefault="00B70A58" w:rsidP="00EC66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Друга информация (ако е необходима)</w:t>
      </w:r>
      <w:r w:rsidR="00BC4C8D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bookmarkEnd w:id="4"/>
    </w:p>
    <w:p w14:paraId="4AA5519D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3.7. Описание на границите на географската област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очертаване на географската област на производство на административен или географски принцип – специфични природно-климатични условия: </w:t>
      </w:r>
    </w:p>
    <w:p w14:paraId="4338D538" w14:textId="77777777" w:rsidR="00096CB5" w:rsidRPr="00F21D6C" w:rsidRDefault="00125F6D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</w:pPr>
      <w:bookmarkStart w:id="5" w:name="_Hlk195686557"/>
      <w:r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Град </w:t>
      </w:r>
      <w:r w:rsidR="00B70A58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Хисаря, област Пловдив, </w:t>
      </w:r>
      <w:r w:rsidR="006A5FA7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Р. </w:t>
      </w:r>
      <w:r w:rsidR="00B70A58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България</w:t>
      </w:r>
      <w:bookmarkEnd w:id="5"/>
      <w:r w:rsidR="006A5FA7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</w:p>
    <w:p w14:paraId="76588F5F" w14:textId="1C5FB4BE" w:rsid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Територията на</w:t>
      </w:r>
      <w:r w:rsidR="00125F6D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="00490346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гр</w:t>
      </w:r>
      <w:r w:rsidR="00490346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  <w:r w:rsidR="00490346"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Pr="00F21D6C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Хисаря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заема </w:t>
      </w:r>
      <w:r w:rsidR="006A5FA7">
        <w:rPr>
          <w:rFonts w:ascii="Times New Roman" w:eastAsia="SimSun" w:hAnsi="Times New Roman"/>
          <w:sz w:val="24"/>
          <w:szCs w:val="24"/>
          <w:lang w:val="bg-BG" w:eastAsia="zh-CN"/>
        </w:rPr>
        <w:t xml:space="preserve">част от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Хисарската котловина, </w:t>
      </w:r>
      <w:r w:rsidR="00490346">
        <w:rPr>
          <w:rFonts w:ascii="Times New Roman" w:eastAsia="SimSun" w:hAnsi="Times New Roman"/>
          <w:sz w:val="24"/>
          <w:szCs w:val="24"/>
          <w:lang w:val="bg-BG" w:eastAsia="zh-CN"/>
        </w:rPr>
        <w:t>разположена в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структурната зона на Средна гора, изградена основно от гранити, гнайси и шисти. Тези скални формации действат като ес</w:t>
      </w:r>
      <w:r w:rsidRPr="005570CF">
        <w:rPr>
          <w:rFonts w:ascii="Times New Roman" w:eastAsia="SimSun" w:hAnsi="Times New Roman"/>
          <w:sz w:val="24"/>
          <w:szCs w:val="24"/>
          <w:lang w:val="bg-BG" w:eastAsia="zh-CN"/>
        </w:rPr>
        <w:t>тествен геофилтър, през който водата преминава бавно и се обогатява с разтворими минерали</w:t>
      </w:r>
      <w:r w:rsidR="005570CF"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в съотношение и</w:t>
      </w:r>
      <w:r w:rsidR="006A5FA7"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пропорция</w:t>
      </w:r>
      <w:r w:rsidR="005570CF"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които </w:t>
      </w:r>
      <w:r w:rsidR="006A5FA7" w:rsidRPr="005570CF">
        <w:rPr>
          <w:rFonts w:ascii="Times New Roman" w:eastAsia="SimSun" w:hAnsi="Times New Roman"/>
          <w:sz w:val="24"/>
          <w:szCs w:val="24"/>
          <w:lang w:val="bg-BG" w:eastAsia="zh-CN"/>
        </w:rPr>
        <w:t>не се открива</w:t>
      </w:r>
      <w:r w:rsidR="005570CF" w:rsidRPr="005570CF">
        <w:rPr>
          <w:rFonts w:ascii="Times New Roman" w:eastAsia="SimSun" w:hAnsi="Times New Roman"/>
          <w:sz w:val="24"/>
          <w:szCs w:val="24"/>
          <w:lang w:val="bg-BG" w:eastAsia="zh-CN"/>
        </w:rPr>
        <w:t>т</w:t>
      </w:r>
      <w:r w:rsidR="006A5FA7"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при други</w:t>
      </w:r>
      <w:r w:rsidR="005570CF"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5570CF" w:rsidRPr="005570CF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минерални води</w:t>
      </w:r>
      <w:r w:rsidRPr="005570CF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48BFAAEC" w14:textId="3796D2DD" w:rsidR="00820FA9" w:rsidRPr="00836278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3.7.1. Посочете характеристиките на определената географска област, които я отличават от съседните географски области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(попълва се само когато заявителят е единст</w:t>
      </w:r>
      <w:r w:rsidR="0026656C">
        <w:rPr>
          <w:rFonts w:ascii="Times New Roman" w:eastAsia="SimSun" w:hAnsi="Times New Roman"/>
          <w:sz w:val="24"/>
          <w:szCs w:val="24"/>
          <w:lang w:val="bg-BG" w:eastAsia="zh-CN"/>
        </w:rPr>
        <w:t>вен производител)</w:t>
      </w:r>
      <w:r w:rsidR="000B312F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79F6F4EB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3.8. Доказателства, че продуктът или храната произхожда от посочената географска област:</w:t>
      </w:r>
    </w:p>
    <w:p w14:paraId="121ED49C" w14:textId="202817A6" w:rsidR="00EC6689" w:rsidRPr="003E6040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u w:val="single"/>
          <w:lang w:val="bg-BG" w:eastAsia="zh-CN"/>
        </w:rPr>
        <w:t>а) Производството се извършва в посочената географска област</w:t>
      </w:r>
    </w:p>
    <w:p w14:paraId="43CF1440" w14:textId="1CA67CA1" w:rsidR="003E6040" w:rsidRDefault="003E6040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Добивът и бутилирането на </w:t>
      </w:r>
      <w:bookmarkStart w:id="6" w:name="_Hlk195604775"/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Натурална минерална </w:t>
      </w:r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>вода Хисаря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5570CF">
        <w:rPr>
          <w:rFonts w:ascii="Times New Roman" w:eastAsia="SimSun" w:hAnsi="Times New Roman"/>
          <w:sz w:val="24"/>
          <w:szCs w:val="24"/>
          <w:lang w:val="bg-BG" w:eastAsia="zh-CN"/>
        </w:rPr>
        <w:t>Хисарска натурална минерална вода“</w:t>
      </w:r>
      <w:bookmarkEnd w:id="6"/>
      <w:r w:rsidR="00125F6D">
        <w:rPr>
          <w:rFonts w:ascii="Times New Roman" w:eastAsia="SimSun" w:hAnsi="Times New Roman"/>
          <w:color w:val="FF0000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се извършва в </w:t>
      </w:r>
      <w:r w:rsidR="00125F6D" w:rsidRPr="005570CF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гр</w:t>
      </w:r>
      <w:r w:rsidR="001E3722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>.</w:t>
      </w:r>
      <w:r w:rsidR="00125F6D" w:rsidRPr="005570CF">
        <w:rPr>
          <w:rFonts w:ascii="Times New Roman" w:eastAsia="SimSun" w:hAnsi="Times New Roman"/>
          <w:color w:val="000000" w:themeColor="text1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Хисаря</w:t>
      </w:r>
      <w:r w:rsidR="00BC4C8D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като гаранция за произхода е местоположението на </w:t>
      </w:r>
      <w:r w:rsidR="00B86E53">
        <w:rPr>
          <w:rFonts w:ascii="Times New Roman" w:eastAsia="SimSun" w:hAnsi="Times New Roman"/>
          <w:sz w:val="24"/>
          <w:szCs w:val="24"/>
          <w:lang w:val="bg-BG" w:eastAsia="zh-CN"/>
        </w:rPr>
        <w:t>предприятията з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а</w:t>
      </w:r>
      <w:r w:rsidR="00B86E53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бутилиране</w:t>
      </w:r>
      <w:r w:rsidR="00BC4C8D">
        <w:rPr>
          <w:rFonts w:ascii="Times New Roman" w:eastAsia="SimSun" w:hAnsi="Times New Roman"/>
          <w:sz w:val="24"/>
          <w:szCs w:val="24"/>
          <w:lang w:val="bg-BG" w:eastAsia="zh-CN"/>
        </w:rPr>
        <w:t>, съответно:</w:t>
      </w:r>
    </w:p>
    <w:p w14:paraId="7A48C233" w14:textId="3CE16E1E" w:rsidR="005570CF" w:rsidRPr="005570CF" w:rsidRDefault="005570CF" w:rsidP="005570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5570CF">
        <w:rPr>
          <w:rFonts w:ascii="Times New Roman" w:eastAsia="SimSun" w:hAnsi="Times New Roman"/>
          <w:sz w:val="24"/>
          <w:szCs w:val="24"/>
          <w:lang w:val="bg-BG" w:eastAsia="zh-CN"/>
        </w:rPr>
        <w:t>4180 гр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5570CF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Хисаря, ул. „Гео Милев“ №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5570CF">
        <w:rPr>
          <w:rFonts w:ascii="Times New Roman" w:eastAsia="SimSun" w:hAnsi="Times New Roman"/>
          <w:sz w:val="24"/>
          <w:szCs w:val="24"/>
          <w:lang w:val="bg-BG" w:eastAsia="zh-CN"/>
        </w:rPr>
        <w:t>2</w:t>
      </w:r>
      <w:r w:rsidR="00205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- Бутилираща фабрика на ТПК „Хисар“</w:t>
      </w:r>
      <w:r w:rsidR="002059F3" w:rsidRPr="00836278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544F0E65" w14:textId="2F3F51D0" w:rsidR="005570CF" w:rsidRDefault="005570CF" w:rsidP="005570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4180 гр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Хисаря, ул. „Гурко“ №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3</w:t>
      </w:r>
      <w:r w:rsidR="00205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- Бутилираща фабрика на „Аугуста</w:t>
      </w:r>
      <w:r w:rsidR="007F4438" w:rsidRPr="00836278">
        <w:rPr>
          <w:rFonts w:ascii="Times New Roman" w:eastAsia="SimSun" w:hAnsi="Times New Roman"/>
          <w:sz w:val="24"/>
          <w:szCs w:val="24"/>
          <w:lang w:val="bg-BG" w:eastAsia="zh-CN"/>
        </w:rPr>
        <w:t>-91</w:t>
      </w:r>
      <w:r w:rsidR="002059F3">
        <w:rPr>
          <w:rFonts w:ascii="Times New Roman" w:eastAsia="SimSun" w:hAnsi="Times New Roman"/>
          <w:sz w:val="24"/>
          <w:szCs w:val="24"/>
          <w:lang w:val="bg-BG" w:eastAsia="zh-CN"/>
        </w:rPr>
        <w:t>“ АД</w:t>
      </w:r>
      <w:r w:rsidR="002059F3" w:rsidRPr="00836278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77E819DF" w14:textId="20063D01" w:rsidR="00B86E53" w:rsidRDefault="005570CF" w:rsidP="00B86E5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4180 гр</w:t>
      </w:r>
      <w:r w:rsidR="001E3722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Хисаря, ул. „Камилите“ №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>2</w:t>
      </w:r>
      <w:r w:rsidR="002059F3">
        <w:rPr>
          <w:rFonts w:ascii="Times New Roman" w:eastAsia="SimSun" w:hAnsi="Times New Roman"/>
          <w:sz w:val="24"/>
          <w:szCs w:val="24"/>
          <w:lang w:val="bg-BG" w:eastAsia="zh-CN"/>
        </w:rPr>
        <w:t xml:space="preserve"> - Бутилираща фабрика на „БК Хисар“ ЕООД</w:t>
      </w:r>
      <w:r w:rsidR="002059F3" w:rsidRPr="00836278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16CCC53A" w14:textId="68CB1B0D" w:rsidR="00820FA9" w:rsidRPr="008B06E1" w:rsidRDefault="00C533B2" w:rsidP="008B06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Тази натурална минерална вода е</w:t>
      </w:r>
      <w:r w:rsidR="00B86E53"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C533B2">
        <w:rPr>
          <w:rFonts w:ascii="Times New Roman" w:eastAsia="SimSun" w:hAnsi="Times New Roman"/>
          <w:sz w:val="24"/>
          <w:szCs w:val="24"/>
          <w:lang w:val="bg-BG" w:eastAsia="zh-CN"/>
        </w:rPr>
        <w:t>включена в „Списъци</w:t>
      </w:r>
      <w:r w:rsidR="00B86E53"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натуралните минерални води, официално признати от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държавите членки на</w:t>
      </w:r>
      <w:r w:rsidR="00B86E53"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Европейския съюз и Европейското икономическо пространство“, които се публикуват от Европейската комисия в Официалния вестник на Европейския съюз.</w:t>
      </w:r>
    </w:p>
    <w:p w14:paraId="03260AF2" w14:textId="77777777" w:rsidR="00EC6689" w:rsidRPr="003E6040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3.9. Обяснение на връзката между притежаваните характеристики на продукта или храната и географската област, включваща природни и човешки фактори:</w:t>
      </w:r>
    </w:p>
    <w:p w14:paraId="657E8C20" w14:textId="0BE1D4AC" w:rsidR="00F359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7" w:name="_Hlk195622927"/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Територията на 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>гр</w:t>
      </w:r>
      <w:r w:rsidR="00E647A7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Хиса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р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я заема </w:t>
      </w:r>
      <w:r w:rsidR="0065246B">
        <w:rPr>
          <w:rFonts w:ascii="Times New Roman" w:eastAsia="SimSun" w:hAnsi="Times New Roman"/>
          <w:sz w:val="24"/>
          <w:szCs w:val="24"/>
          <w:lang w:val="bg-BG" w:eastAsia="zh-CN"/>
        </w:rPr>
        <w:t xml:space="preserve">част от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Хисарската котловина, </w:t>
      </w:r>
      <w:r w:rsidR="00E647A7">
        <w:rPr>
          <w:rFonts w:ascii="Times New Roman" w:eastAsia="SimSun" w:hAnsi="Times New Roman"/>
          <w:sz w:val="24"/>
          <w:szCs w:val="24"/>
          <w:lang w:val="bg-BG" w:eastAsia="zh-CN"/>
        </w:rPr>
        <w:t>разположена в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структурната зона на Средна гора</w:t>
      </w:r>
      <w:r w:rsidR="00F35940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42D299E5" w14:textId="44F7A8AA" w:rsidR="00F35940" w:rsidRPr="00836278" w:rsidRDefault="00BC4C8D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8" w:name="_Hlk195686655"/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69370C">
        <w:rPr>
          <w:rFonts w:ascii="Times New Roman" w:eastAsia="SimSun" w:hAnsi="Times New Roman"/>
          <w:sz w:val="24"/>
          <w:szCs w:val="24"/>
          <w:lang w:val="bg-BG" w:eastAsia="zh-CN"/>
        </w:rPr>
        <w:t xml:space="preserve">инерална 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вода Хисар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„Натурална м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Хисаря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/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="00D616FD" w:rsidRPr="00836278">
        <w:rPr>
          <w:rFonts w:ascii="Times New Roman" w:eastAsia="SimSun" w:hAnsi="Times New Roman"/>
          <w:sz w:val="24"/>
          <w:szCs w:val="24"/>
          <w:lang w:val="bg-BG" w:eastAsia="zh-CN"/>
        </w:rPr>
        <w:t>Хисарска натурална минерална вода“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се формира във водонапорна система от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пукнатинно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-жилен тип в Средногорската структурна зона – Средногорски блок</w:t>
      </w:r>
      <w:r w:rsidR="00473C05" w:rsidRPr="00836278">
        <w:rPr>
          <w:rFonts w:ascii="Times New Roman" w:eastAsia="SimSun" w:hAnsi="Times New Roman"/>
          <w:sz w:val="24"/>
          <w:szCs w:val="24"/>
          <w:lang w:val="bg-BG" w:eastAsia="zh-CN"/>
        </w:rPr>
        <w:t>. Той е част от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масива на Същинска средна гора</w:t>
      </w:r>
      <w:r w:rsidR="00473C05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 е известен като</w:t>
      </w:r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Хисарски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плутон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изграден от южнобългарски гранити с палеозойска възраст,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кварцдиорити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гранодиорити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диорити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гранити, внедрени сред докамбрийски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гнайси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на неразчленената </w:t>
      </w:r>
      <w:proofErr w:type="spellStart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>Арденска</w:t>
      </w:r>
      <w:proofErr w:type="spellEnd"/>
      <w:r w:rsidR="00F359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група. </w:t>
      </w:r>
    </w:p>
    <w:p w14:paraId="2466B0BF" w14:textId="77777777" w:rsidR="003E6040" w:rsidRPr="00836278" w:rsidRDefault="00F359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Подхранването на водата е с атмосферно-</w:t>
      </w:r>
      <w:proofErr w:type="spellStart"/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инфилтрационен</w:t>
      </w:r>
      <w:proofErr w:type="spellEnd"/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произход. </w:t>
      </w:r>
      <w:r w:rsidR="004A3E9E" w:rsidRPr="00836278">
        <w:rPr>
          <w:rFonts w:ascii="Times New Roman" w:eastAsia="SimSun" w:hAnsi="Times New Roman"/>
          <w:sz w:val="24"/>
          <w:szCs w:val="24"/>
          <w:lang w:val="bg-BG" w:eastAsia="zh-CN"/>
        </w:rPr>
        <w:t>Водоносната зона е</w:t>
      </w:r>
      <w:r w:rsidR="003E60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изградена основно от гранити, гнайси и шисти. Тези скални формации действат като естествен геофилтър, през който водата преминава бавно и се обогатява с</w:t>
      </w:r>
      <w:r w:rsidR="00E06BDD" w:rsidRPr="00836278">
        <w:rPr>
          <w:rFonts w:ascii="Times New Roman" w:eastAsia="SimSun" w:hAnsi="Times New Roman"/>
          <w:sz w:val="24"/>
          <w:szCs w:val="24"/>
          <w:lang w:val="ru-RU" w:eastAsia="zh-CN"/>
        </w:rPr>
        <w:t xml:space="preserve"> </w:t>
      </w:r>
      <w:r w:rsidR="00E06BDD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различни </w:t>
      </w:r>
      <w:r w:rsidR="00E06BDD" w:rsidRPr="00836278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минерали</w:t>
      </w:r>
      <w:r w:rsidR="003E6040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</w:p>
    <w:p w14:paraId="12975EF7" w14:textId="77777777" w:rsidR="003E6040" w:rsidRP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836278">
        <w:rPr>
          <w:rFonts w:ascii="Times New Roman" w:eastAsia="SimSun" w:hAnsi="Times New Roman"/>
          <w:sz w:val="24"/>
          <w:szCs w:val="24"/>
          <w:lang w:val="bg-BG" w:eastAsia="zh-CN"/>
        </w:rPr>
        <w:t>Геоложките разломи в района позволяват на водата да проникне в дълбочина, да се загрее геотермално (до 52°C) и да излезе на повърхността с балансиран минерален състав.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5422D975" w14:textId="75A74AA8" w:rsidR="003E6040" w:rsidRPr="003E6040" w:rsidRDefault="003E6040" w:rsidP="003E604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Климатът в района е умереноконтинентален, със сравнително топло и сухо лято и мека зима. Средната годишна температура е около 12°C, а годишните валежи са между 500</w:t>
      </w:r>
      <w:r w:rsidR="0069370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9370C" w:rsidRPr="0069370C">
        <w:rPr>
          <w:rFonts w:ascii="Times New Roman" w:eastAsia="SimSun" w:hAnsi="Times New Roman"/>
          <w:sz w:val="24"/>
          <w:szCs w:val="24"/>
          <w:lang w:val="bg-BG" w:eastAsia="zh-CN"/>
        </w:rPr>
        <w:t>–</w:t>
      </w:r>
      <w:r w:rsidR="0069370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600 мм. Тези условия създават устойчив хидро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гео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ложки режим и стабилност на дебита на минералните извори.</w:t>
      </w:r>
    </w:p>
    <w:p w14:paraId="57FD5264" w14:textId="243D02C8" w:rsidR="00E06BDD" w:rsidRDefault="00E06BDD" w:rsidP="00E06BD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Геоложката структура и климатичните условия на района на Хисаря определят стабилния минерален състав на водата. Природната геотермална енергия спомага за минерализацията ѝ в дълбочина, а гранитните и гнайсови пластове действат като филтрираща система, предпазваща от замърсяване. Съчетанието на тези фактори 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гарантира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характерния състав и първоначална чистота на минералната вода, които остават непроменени (в рамките на до</w:t>
      </w:r>
      <w:r w:rsidR="00F33F4C">
        <w:rPr>
          <w:rFonts w:ascii="Times New Roman" w:eastAsia="SimSun" w:hAnsi="Times New Roman"/>
          <w:bCs/>
          <w:sz w:val="24"/>
          <w:szCs w:val="24"/>
          <w:lang w:val="bg-BG" w:eastAsia="zh-CN"/>
        </w:rPr>
        <w:t>пустимите естествени колебания)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 поради дълбокия подземен произход и защитеност с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рещу замърсяване на находището на </w:t>
      </w:r>
      <w:r w:rsidR="00DD345F" w:rsidRP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водата</w:t>
      </w:r>
      <w:r w:rsidR="00DD345F">
        <w:rPr>
          <w:rFonts w:ascii="Times New Roman" w:eastAsia="SimSun" w:hAnsi="Times New Roman"/>
          <w:bCs/>
          <w:sz w:val="24"/>
          <w:szCs w:val="24"/>
          <w:lang w:val="bg-BG" w:eastAsia="zh-CN"/>
        </w:rPr>
        <w:t>.</w:t>
      </w:r>
    </w:p>
    <w:p w14:paraId="61744B7F" w14:textId="045F3064" w:rsidR="000F7A91" w:rsidRPr="00820FA9" w:rsidRDefault="004C040F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C040F">
        <w:rPr>
          <w:rFonts w:ascii="Times New Roman" w:eastAsia="SimSun" w:hAnsi="Times New Roman"/>
          <w:bCs/>
          <w:sz w:val="24"/>
          <w:szCs w:val="24"/>
          <w:lang w:val="bg-BG" w:eastAsia="zh-CN"/>
        </w:rPr>
        <w:t>В резултат на тези природни фактори се формира минерална вода с ниска минерализация, мек вкус и балансиран йонен състав</w:t>
      </w:r>
      <w:r w:rsidR="00125F6D">
        <w:rPr>
          <w:rFonts w:ascii="Times New Roman" w:eastAsia="SimSun" w:hAnsi="Times New Roman"/>
          <w:bCs/>
          <w:sz w:val="24"/>
          <w:szCs w:val="24"/>
          <w:lang w:val="bg-BG" w:eastAsia="zh-CN"/>
        </w:rPr>
        <w:t>.</w:t>
      </w:r>
      <w:bookmarkEnd w:id="7"/>
      <w:bookmarkEnd w:id="8"/>
    </w:p>
    <w:p w14:paraId="45812984" w14:textId="77777777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3.10. Други характеристики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– добро име, качество, известност или друга характеристика на земеделския продукт или храна, които могат да се отдадат на този географски произход:</w:t>
      </w:r>
    </w:p>
    <w:p w14:paraId="072299C1" w14:textId="34B24AB2" w:rsidR="00E06BDD" w:rsidRDefault="00E06BDD" w:rsidP="00E06BD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bookmarkStart w:id="9" w:name="_Hlk195686836"/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Минералната вода от района на гр</w:t>
      </w:r>
      <w:r w:rsidR="005C418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Хисаря се ползва с дългогодишна репутация като една от най-ценените природни води в България. Благодарение на своите изключителни качества и доказани ползи, тя е призната както на национално, така и на международно ниво.</w:t>
      </w:r>
    </w:p>
    <w:p w14:paraId="55712AB3" w14:textId="648DA8F4" w:rsidR="00DD37DE" w:rsidRPr="00E06BDD" w:rsidRDefault="00DD37DE" w:rsidP="00DD37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Минералната вода 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от района на гр</w:t>
      </w:r>
      <w:r w:rsidR="005C418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Хисаря е известна и използвана още от древността. Археологически и исторически данни свидетелстват, че още по времето на Римската империя тя е била ценен природен ресурс, широко използван в балнеологията. В този период 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гр</w:t>
      </w:r>
      <w:r w:rsidR="005C4184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F33F4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Хисаря (извест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е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н тогава под името </w:t>
      </w:r>
      <w:proofErr w:type="spellStart"/>
      <w:r w:rsidRPr="00E06BDD">
        <w:rPr>
          <w:rFonts w:ascii="Times New Roman" w:eastAsia="SimSun" w:hAnsi="Times New Roman"/>
          <w:i/>
          <w:iCs/>
          <w:sz w:val="24"/>
          <w:szCs w:val="24"/>
          <w:lang w:val="bg-BG" w:eastAsia="zh-CN"/>
        </w:rPr>
        <w:t>Диоклецианопол</w:t>
      </w:r>
      <w:proofErr w:type="spellEnd"/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) се е утвърдил като важен балнеоложки център, привличащ заселници и посетители с лечебните свойства на своите води.</w:t>
      </w:r>
      <w:r w:rsidR="00557DE5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AC644C">
        <w:rPr>
          <w:rFonts w:ascii="Times New Roman" w:eastAsia="SimSun" w:hAnsi="Times New Roman"/>
          <w:sz w:val="24"/>
          <w:szCs w:val="24"/>
          <w:lang w:val="bg-BG" w:eastAsia="zh-CN"/>
        </w:rPr>
        <w:t xml:space="preserve">Днес за величието на този град свидетелстват останките от крепостни стени, изградени от дялан камък с пояси от теракотени плочи, дворци, раннохристиянски базилики и римски </w:t>
      </w:r>
      <w:proofErr w:type="spellStart"/>
      <w:r w:rsidR="00AC644C">
        <w:rPr>
          <w:rFonts w:ascii="Times New Roman" w:eastAsia="SimSun" w:hAnsi="Times New Roman"/>
          <w:sz w:val="24"/>
          <w:szCs w:val="24"/>
          <w:lang w:val="bg-BG" w:eastAsia="zh-CN"/>
        </w:rPr>
        <w:t>терми</w:t>
      </w:r>
      <w:proofErr w:type="spellEnd"/>
      <w:r w:rsidR="00AC644C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</w:p>
    <w:p w14:paraId="717FE798" w14:textId="348AEDC7" w:rsidR="005C4184" w:rsidRDefault="005C4184" w:rsidP="005C418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Град Хисаря</w:t>
      </w:r>
      <w:r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 обявен за балнеолечебен курорт от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национално</w:t>
      </w:r>
      <w:r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 значение с П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остановление </w:t>
      </w:r>
      <w:r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№ 549 </w:t>
      </w:r>
      <w:r w:rsidR="00F33F4C">
        <w:rPr>
          <w:rFonts w:ascii="Times New Roman" w:eastAsia="SimSun" w:hAnsi="Times New Roman"/>
          <w:sz w:val="24"/>
          <w:szCs w:val="24"/>
          <w:lang w:val="bg-BG" w:eastAsia="zh-CN"/>
        </w:rPr>
        <w:t>на Министерски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съвет о</w:t>
      </w:r>
      <w:r w:rsidRPr="008B06E1">
        <w:rPr>
          <w:rFonts w:ascii="Times New Roman" w:eastAsia="SimSun" w:hAnsi="Times New Roman"/>
          <w:sz w:val="24"/>
          <w:szCs w:val="24"/>
          <w:lang w:val="bg-BG" w:eastAsia="zh-CN"/>
        </w:rPr>
        <w:t xml:space="preserve">т 1950 г. </w:t>
      </w:r>
    </w:p>
    <w:p w14:paraId="52E4B8DD" w14:textId="21850734" w:rsidR="005C4184" w:rsidRPr="005C4184" w:rsidRDefault="005C4184" w:rsidP="005C418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F33F4C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Хисар“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>/ „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Натурална м</w:t>
      </w:r>
      <w:r w:rsidR="00F33F4C">
        <w:rPr>
          <w:rFonts w:ascii="Times New Roman" w:eastAsia="SimSun" w:hAnsi="Times New Roman"/>
          <w:sz w:val="24"/>
          <w:szCs w:val="24"/>
          <w:lang w:val="bg-BG" w:eastAsia="zh-CN"/>
        </w:rPr>
        <w:t>инерална вода Хисаря“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>/ „Хисарска натурална минерална вода“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>се отличава с изключителна чистота, характерен състав, стабилни физикохимични показатели и благоприятно за човешкия организъм съдържание на минерали. Тези характеристики са потвърдени чрез множество изследвания и анализи, извършвани от акредитирани лаборатории и научни институти. Именно в гр. Хисаря е направен първият химичен анализ на минерална вода в България – още през 1882 г., когато тогавашното правителство на Княжество България издава „Правилник за експлоатация на Хисарските бани“.</w:t>
      </w:r>
    </w:p>
    <w:p w14:paraId="2B94DFDC" w14:textId="77777777" w:rsidR="005C4184" w:rsidRPr="005C4184" w:rsidRDefault="005C4184" w:rsidP="005C418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Тази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минерална вода се бутилира и предлага на пазара от 1958 г. От тогава до днес тя е една от най-известните и използвани води на територията на Република България.</w:t>
      </w:r>
    </w:p>
    <w:p w14:paraId="095CD224" w14:textId="77777777" w:rsidR="005C4184" w:rsidRDefault="005C4184" w:rsidP="005C418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Също така тя</w:t>
      </w:r>
      <w:r w:rsidRPr="005C4184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 включена в националния стандарт БДС 14947:1980 „Води натурални минерални питейни“ още от неговото създаване през 1980 г.</w:t>
      </w:r>
    </w:p>
    <w:p w14:paraId="48F6730A" w14:textId="15B90193" w:rsidR="00DD37DE" w:rsidRPr="00E06BDD" w:rsidRDefault="00DD37DE" w:rsidP="00DD37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През годините, благодарение на своята постоянна висока производствена и търговска култура, минералната вода от 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гр</w:t>
      </w:r>
      <w:r w:rsidR="00744503">
        <w:rPr>
          <w:rFonts w:ascii="Times New Roman" w:eastAsia="SimSun" w:hAnsi="Times New Roman"/>
          <w:sz w:val="24"/>
          <w:szCs w:val="24"/>
          <w:lang w:val="bg-BG" w:eastAsia="zh-CN"/>
        </w:rPr>
        <w:t>.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Хисаря е утвърдила своето име като символ на качество и </w:t>
      </w:r>
      <w:r w:rsidR="00AC644C">
        <w:rPr>
          <w:rFonts w:ascii="Times New Roman" w:eastAsia="SimSun" w:hAnsi="Times New Roman"/>
          <w:sz w:val="24"/>
          <w:szCs w:val="24"/>
          <w:lang w:val="bg-BG" w:eastAsia="zh-CN"/>
        </w:rPr>
        <w:t>традиция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.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 xml:space="preserve">Продуктът участва на първото изложение </w:t>
      </w:r>
      <w:r w:rsidR="00744503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Съюз „Произведено в България“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през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 xml:space="preserve"> 1995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 xml:space="preserve">, а през 2004 </w:t>
      </w:r>
      <w:r w:rsidR="00FF2E65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 w:rsidR="00140031">
        <w:rPr>
          <w:rFonts w:ascii="Times New Roman" w:eastAsia="SimSun" w:hAnsi="Times New Roman"/>
          <w:sz w:val="24"/>
          <w:szCs w:val="24"/>
          <w:lang w:val="bg-BG" w:eastAsia="zh-CN"/>
        </w:rPr>
        <w:t>получава международно признание чрез награда за качество от Издателски офис Рим, Италия.</w:t>
      </w:r>
    </w:p>
    <w:p w14:paraId="31A816CF" w14:textId="77777777" w:rsidR="00744503" w:rsidRDefault="00744503" w:rsidP="00DD37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744503">
        <w:rPr>
          <w:rFonts w:ascii="Times New Roman" w:eastAsia="SimSun" w:hAnsi="Times New Roman"/>
          <w:sz w:val="24"/>
          <w:szCs w:val="24"/>
          <w:lang w:val="bg-BG" w:eastAsia="zh-CN"/>
        </w:rPr>
        <w:t>Тази минерална вода е също така обект на закрила като защитено географско указание по национален ред от 1994 г.</w:t>
      </w:r>
    </w:p>
    <w:p w14:paraId="65BD1087" w14:textId="77777777" w:rsidR="00061CC4" w:rsidRDefault="00DD37DE" w:rsidP="00061CC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Водата от този регион е неразделна част от балнеоложката традиция на </w:t>
      </w:r>
      <w:r w:rsidR="00744503">
        <w:rPr>
          <w:rFonts w:ascii="Times New Roman" w:eastAsia="SimSun" w:hAnsi="Times New Roman"/>
          <w:sz w:val="24"/>
          <w:szCs w:val="24"/>
          <w:lang w:val="bg-BG" w:eastAsia="zh-CN"/>
        </w:rPr>
        <w:t xml:space="preserve">гр. 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Хисаря. Именно тази историческа приемственост – от Римската епоха до днес</w:t>
      </w:r>
      <w:r w:rsidR="00D616FD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обуславят високата ѝ </w:t>
      </w:r>
      <w:r w:rsidR="00AC644C">
        <w:rPr>
          <w:rFonts w:ascii="Times New Roman" w:eastAsia="SimSun" w:hAnsi="Times New Roman"/>
          <w:sz w:val="24"/>
          <w:szCs w:val="24"/>
          <w:lang w:val="bg-BG" w:eastAsia="zh-CN"/>
        </w:rPr>
        <w:t>ценност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 xml:space="preserve"> като национал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е</w:t>
      </w:r>
      <w:r w:rsidRPr="00E06BDD">
        <w:rPr>
          <w:rFonts w:ascii="Times New Roman" w:eastAsia="SimSun" w:hAnsi="Times New Roman"/>
          <w:sz w:val="24"/>
          <w:szCs w:val="24"/>
          <w:lang w:val="bg-BG" w:eastAsia="zh-CN"/>
        </w:rPr>
        <w:t>н природен ресурс.</w:t>
      </w:r>
      <w:bookmarkEnd w:id="9"/>
    </w:p>
    <w:p w14:paraId="1C3AF9F6" w14:textId="155EB602" w:rsidR="00EC6689" w:rsidRPr="00061CC4" w:rsidRDefault="00061CC4" w:rsidP="00061CC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61CC4">
        <w:rPr>
          <w:rFonts w:ascii="Times New Roman" w:eastAsia="SimSun" w:hAnsi="Times New Roman"/>
          <w:b/>
          <w:sz w:val="24"/>
          <w:szCs w:val="24"/>
          <w:lang w:val="bg-BG" w:eastAsia="zh-CN"/>
        </w:rPr>
        <w:t>3.1</w:t>
      </w:r>
      <w:r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1. </w:t>
      </w:r>
      <w:r w:rsidR="00EC6689" w:rsidRPr="00061CC4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Моля, ако е приложена илюстрираща информация, отбележете: </w:t>
      </w:r>
      <w:r w:rsidR="00EC6689" w:rsidRPr="00061CC4">
        <w:rPr>
          <w:rFonts w:ascii="Times New Roman" w:eastAsia="SimSun" w:hAnsi="Times New Roman"/>
          <w:b/>
          <w:sz w:val="24"/>
          <w:szCs w:val="24"/>
          <w:u w:val="single"/>
          <w:lang w:val="bg-BG" w:eastAsia="zh-CN"/>
        </w:rPr>
        <w:t>Да</w:t>
      </w:r>
      <w:r w:rsidR="00EC6689" w:rsidRPr="00061CC4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/Не </w:t>
      </w:r>
    </w:p>
    <w:p w14:paraId="1D940A0B" w14:textId="77777777" w:rsidR="00EC6689" w:rsidRDefault="00EC6689" w:rsidP="00061C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Избройте приложените материали:</w:t>
      </w:r>
    </w:p>
    <w:p w14:paraId="5351F9E6" w14:textId="77777777" w:rsidR="009B25DC" w:rsidRDefault="009B25DC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Извадка от ОУПО на гр. Хисаря;</w:t>
      </w:r>
    </w:p>
    <w:p w14:paraId="0AECC559" w14:textId="38AACBCD" w:rsidR="009B25DC" w:rsidRDefault="009B25DC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Балнеологична оценка № 133 от 11.06.2023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на Министерство на здравеопазването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(МЗ)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за сондаж № 7, находище на минерална вода „Хисаря“, гр. Хисаря, община 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lastRenderedPageBreak/>
        <w:t>Хисаря, област Пловдив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385BA42D" w14:textId="5903F93B" w:rsidR="009B25DC" w:rsidRDefault="009B25DC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Балнеологична оценка на № 187 от 01.06.2023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 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>МЗ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>за каптира</w:t>
      </w:r>
      <w:r w:rsidR="0064349D">
        <w:rPr>
          <w:rFonts w:ascii="Times New Roman" w:eastAsia="SimSun" w:hAnsi="Times New Roman"/>
          <w:sz w:val="24"/>
          <w:szCs w:val="24"/>
          <w:lang w:val="bg-BG" w:eastAsia="zh-CN"/>
        </w:rPr>
        <w:t>н естествен извор „Чобан чешма“</w:t>
      </w:r>
      <w:r w:rsidR="0064349D" w:rsidRPr="006E4E46">
        <w:rPr>
          <w:rFonts w:ascii="Times New Roman" w:eastAsia="SimSun" w:hAnsi="Times New Roman"/>
          <w:sz w:val="24"/>
          <w:szCs w:val="24"/>
          <w:lang w:val="bg-BG" w:eastAsia="zh-CN"/>
        </w:rPr>
        <w:t>, находище на минерална вода „Хисаря“, гр. Хисаря, община Хисаря, област Пловдив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087D3869" w14:textId="1E873C2B" w:rsidR="0064349D" w:rsidRDefault="0064349D" w:rsidP="0074450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Балнеологична оценка № 202 от 30.08.2021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на </w:t>
      </w:r>
      <w:r w:rsidR="00061CC4">
        <w:rPr>
          <w:rFonts w:ascii="Times New Roman" w:eastAsia="SimSun" w:hAnsi="Times New Roman"/>
          <w:sz w:val="24"/>
          <w:szCs w:val="24"/>
          <w:lang w:val="bg-BG" w:eastAsia="zh-CN"/>
        </w:rPr>
        <w:t>МЗ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 за сондаж № 1</w:t>
      </w:r>
      <w:r w:rsidRPr="006E4E46">
        <w:rPr>
          <w:rFonts w:ascii="Times New Roman" w:eastAsia="SimSun" w:hAnsi="Times New Roman"/>
          <w:sz w:val="24"/>
          <w:szCs w:val="24"/>
          <w:lang w:val="bg-BG" w:eastAsia="zh-CN"/>
        </w:rPr>
        <w:t>, находище на минерална вода „Хисаря“, гр. Хисаря, община Хисаря, област Пловдив</w:t>
      </w:r>
      <w:r w:rsidR="00061CC4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1E1448A9" w14:textId="77777777" w:rsidR="008B62F9" w:rsidRDefault="00744503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E4E46" w:rsidRPr="006E4E46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7 от 01.06.2023 г. за сондаж № 7, 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03C67FF0" w14:textId="3CF3AD28" w:rsidR="008B62F9" w:rsidRDefault="006E4E46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6E4E46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28 от 01.06.2023 г. за каптира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н естествен извор „Чобан чешма“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r w:rsidR="008B62F9" w:rsidRPr="006E4E46">
        <w:rPr>
          <w:rFonts w:ascii="Times New Roman" w:eastAsia="SimSun" w:hAnsi="Times New Roman"/>
          <w:sz w:val="24"/>
          <w:szCs w:val="24"/>
          <w:lang w:val="bg-BG" w:eastAsia="zh-CN"/>
        </w:rPr>
        <w:t>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2EB618B5" w14:textId="74F82248" w:rsidR="00744503" w:rsidRDefault="00744503" w:rsidP="006E4E4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744503">
        <w:rPr>
          <w:rFonts w:ascii="Times New Roman" w:eastAsia="SimSun" w:hAnsi="Times New Roman"/>
          <w:sz w:val="24"/>
          <w:szCs w:val="24"/>
          <w:lang w:val="bg-BG" w:eastAsia="zh-CN"/>
        </w:rPr>
        <w:t>Сертификат № 48 от 30.08.2021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 за сондаж № 1</w:t>
      </w:r>
      <w:r w:rsidR="00061CC4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8B62F9" w:rsidRPr="006E4E46">
        <w:rPr>
          <w:rFonts w:ascii="Times New Roman" w:eastAsia="SimSun" w:hAnsi="Times New Roman"/>
          <w:sz w:val="24"/>
          <w:szCs w:val="24"/>
          <w:lang w:val="bg-BG" w:eastAsia="zh-CN"/>
        </w:rPr>
        <w:t>находище на минерална вода „Хисаря“, гр. Хисаря, община Хисаря, област Пловдив</w:t>
      </w:r>
      <w:r w:rsidR="008B62F9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1ADEA0BD" w14:textId="77777777" w:rsidR="009B25DC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Свидетелство № 178-1 от 13.06.1994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на Институт за изобретения и рационализации;</w:t>
      </w:r>
    </w:p>
    <w:p w14:paraId="69C922FD" w14:textId="77777777" w:rsidR="009B25DC" w:rsidRDefault="006E4E46" w:rsidP="008274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Заповед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82748C" w:rsidRPr="0082748C">
        <w:rPr>
          <w:rFonts w:ascii="Times New Roman" w:eastAsia="SimSun" w:hAnsi="Times New Roman"/>
          <w:sz w:val="24"/>
          <w:szCs w:val="24"/>
          <w:lang w:val="bg-BG" w:eastAsia="zh-CN"/>
        </w:rPr>
        <w:t>№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 РД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-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1012 от 27.09.2004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г.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>на Министерство на околната среда и водите;</w:t>
      </w:r>
    </w:p>
    <w:p w14:paraId="645023D1" w14:textId="1309A59A" w:rsidR="00645276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Грамота за участие в първо национално изложение </w:t>
      </w:r>
      <w:r w:rsidR="00D60852">
        <w:rPr>
          <w:rFonts w:ascii="Times New Roman" w:eastAsia="SimSun" w:hAnsi="Times New Roman"/>
          <w:sz w:val="24"/>
          <w:szCs w:val="24"/>
          <w:lang w:val="bg-BG" w:eastAsia="zh-CN"/>
        </w:rPr>
        <w:t>на С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ъюз „Произведено в България“, НДК</w:t>
      </w:r>
      <w:r w:rsidR="00175E06" w:rsidRPr="00322024">
        <w:rPr>
          <w:rFonts w:ascii="Times New Roman" w:eastAsia="SimSun" w:hAnsi="Times New Roman"/>
          <w:sz w:val="24"/>
          <w:szCs w:val="24"/>
          <w:lang w:val="bg-BG" w:eastAsia="zh-CN"/>
        </w:rPr>
        <w:t>,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 1995</w:t>
      </w:r>
      <w:r w:rsidR="00175E06" w:rsidRPr="00322024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717AF5F2" w14:textId="77777777" w:rsidR="009B25DC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9B25DC">
        <w:rPr>
          <w:rFonts w:ascii="Times New Roman" w:eastAsia="SimSun" w:hAnsi="Times New Roman"/>
          <w:sz w:val="24"/>
          <w:szCs w:val="24"/>
          <w:lang w:val="bg-BG" w:eastAsia="zh-CN"/>
        </w:rPr>
        <w:t xml:space="preserve">Удостоверение за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награда с грамота във втора специализирано издание </w:t>
      </w:r>
      <w:proofErr w:type="spellStart"/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Интереко</w:t>
      </w:r>
      <w:proofErr w:type="spellEnd"/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, 15.02.2000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;</w:t>
      </w:r>
    </w:p>
    <w:p w14:paraId="153A29C5" w14:textId="77777777" w:rsidR="00645276" w:rsidRDefault="006E4E4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Международна награда за качество от 05.06.2004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45276">
        <w:rPr>
          <w:rFonts w:ascii="Times New Roman" w:eastAsia="SimSun" w:hAnsi="Times New Roman"/>
          <w:sz w:val="24"/>
          <w:szCs w:val="24"/>
          <w:lang w:val="bg-BG" w:eastAsia="zh-CN"/>
        </w:rPr>
        <w:t>, Издателски офис Рим, Италия;</w:t>
      </w:r>
    </w:p>
    <w:p w14:paraId="736130EC" w14:textId="77777777" w:rsidR="00645276" w:rsidRDefault="00645276" w:rsidP="009B25D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Разпечатка от </w:t>
      </w:r>
      <w:r>
        <w:rPr>
          <w:rFonts w:ascii="Times New Roman" w:eastAsia="SimSun" w:hAnsi="Times New Roman"/>
          <w:sz w:val="24"/>
          <w:szCs w:val="24"/>
          <w:lang w:val="af-ZA" w:eastAsia="zh-CN"/>
        </w:rPr>
        <w:t>Wikipedia</w:t>
      </w:r>
      <w:r w:rsidRPr="00645276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относно гр. Хисаря и минералните извори;</w:t>
      </w:r>
    </w:p>
    <w:p w14:paraId="729EBD13" w14:textId="756D4F6D" w:rsidR="00645276" w:rsidRDefault="00645276" w:rsidP="006452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Публикация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във 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в. 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Марица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от 03.02.2023</w:t>
      </w:r>
      <w:r w:rsidR="00175E06">
        <w:rPr>
          <w:rFonts w:ascii="Times New Roman" w:eastAsia="SimSun" w:hAnsi="Times New Roman"/>
          <w:sz w:val="24"/>
          <w:szCs w:val="24"/>
          <w:lang w:val="bg-BG" w:eastAsia="zh-CN"/>
        </w:rPr>
        <w:t xml:space="preserve"> г.</w:t>
      </w:r>
      <w:r w:rsidR="006E4E46">
        <w:rPr>
          <w:rFonts w:ascii="Times New Roman" w:eastAsia="SimSun" w:hAnsi="Times New Roman"/>
          <w:sz w:val="24"/>
          <w:szCs w:val="24"/>
          <w:lang w:val="bg-BG" w:eastAsia="zh-CN"/>
        </w:rPr>
        <w:t>: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 „</w:t>
      </w:r>
      <w:r w:rsidRPr="00645276">
        <w:rPr>
          <w:rFonts w:ascii="Times New Roman" w:eastAsia="SimSun" w:hAnsi="Times New Roman"/>
          <w:sz w:val="24"/>
          <w:szCs w:val="24"/>
          <w:lang w:val="bg-BG" w:eastAsia="zh-CN"/>
        </w:rPr>
        <w:t>Топлите чешми на Хисаря даряват здраве и благодат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>“, автор: Цветана Георгиева;</w:t>
      </w:r>
    </w:p>
    <w:p w14:paraId="4EC87F1B" w14:textId="6665C032" w:rsidR="00645276" w:rsidRDefault="00645276" w:rsidP="006452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Публикация на страница </w:t>
      </w:r>
      <w:hyperlink r:id="rId8" w:history="1">
        <w:r w:rsidR="00820FA9" w:rsidRPr="00147128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http://www.hisarbg.com</w:t>
        </w:r>
      </w:hyperlink>
    </w:p>
    <w:p w14:paraId="7CC11CBA" w14:textId="431997BB" w:rsidR="00485F22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3.12. Имало ли е важни технологични промени в спецификацията през последните години? </w:t>
      </w:r>
    </w:p>
    <w:p w14:paraId="297C5F54" w14:textId="2E55966B" w:rsidR="00820FA9" w:rsidRPr="00D60852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D60852">
        <w:rPr>
          <w:rFonts w:ascii="Times New Roman" w:eastAsia="SimSun" w:hAnsi="Times New Roman"/>
          <w:sz w:val="24"/>
          <w:szCs w:val="24"/>
          <w:lang w:val="bg-BG" w:eastAsia="zh-CN"/>
        </w:rPr>
        <w:t>Не</w:t>
      </w:r>
    </w:p>
    <w:p w14:paraId="7057C00E" w14:textId="61A59CC7" w:rsidR="0031767E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3.13. Контролиращо лице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716FCCEC" w14:textId="1A3674BA" w:rsidR="0031767E" w:rsidRDefault="00820FA9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proofErr w:type="spellStart"/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>Нутрамед</w:t>
      </w:r>
      <w:proofErr w:type="spellEnd"/>
      <w:r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ЕООД</w:t>
      </w:r>
      <w:r w:rsidR="0031767E" w:rsidRPr="0031767E">
        <w:rPr>
          <w:rFonts w:ascii="Times New Roman" w:eastAsia="SimSun" w:hAnsi="Times New Roman"/>
          <w:sz w:val="24"/>
          <w:szCs w:val="24"/>
          <w:lang w:eastAsia="zh-CN"/>
        </w:rPr>
        <w:t> </w:t>
      </w:r>
      <w:r w:rsidR="0031767E"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</w:p>
    <w:p w14:paraId="6915730B" w14:textId="3628B58C"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ул. 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„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>Сливница</w:t>
      </w:r>
      <w:r w:rsidR="0082748C">
        <w:rPr>
          <w:rFonts w:ascii="Times New Roman" w:eastAsia="SimSun" w:hAnsi="Times New Roman"/>
          <w:sz w:val="24"/>
          <w:szCs w:val="24"/>
          <w:lang w:val="bg-BG" w:eastAsia="zh-CN"/>
        </w:rPr>
        <w:t>“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 xml:space="preserve"> 6А, ет.</w:t>
      </w:r>
      <w:r w:rsidR="00820FA9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>6, офис 12</w:t>
      </w:r>
      <w:r>
        <w:rPr>
          <w:rFonts w:ascii="Times New Roman" w:eastAsia="SimSun" w:hAnsi="Times New Roman"/>
          <w:sz w:val="24"/>
          <w:szCs w:val="24"/>
          <w:lang w:val="bg-BG" w:eastAsia="zh-CN"/>
        </w:rPr>
        <w:t xml:space="preserve">, 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t>Пловдив 4003, България</w:t>
      </w:r>
    </w:p>
    <w:p w14:paraId="76EB49D4" w14:textId="77777777"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b/>
          <w:bCs/>
          <w:sz w:val="24"/>
          <w:szCs w:val="24"/>
          <w:lang w:eastAsia="zh-CN"/>
        </w:rPr>
        <w:t>Email</w:t>
      </w:r>
      <w:r w:rsidRPr="0031767E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>:</w:t>
      </w:r>
      <w:r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t xml:space="preserve"> </w:t>
      </w:r>
      <w:hyperlink r:id="rId9" w:history="1"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nutramed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.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ltd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@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gmail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val="bg-BG" w:eastAsia="zh-CN"/>
          </w:rPr>
          <w:t>.</w:t>
        </w:r>
        <w:r w:rsidRPr="0031767E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com</w:t>
        </w:r>
      </w:hyperlink>
    </w:p>
    <w:p w14:paraId="3B7C4C3E" w14:textId="77777777" w:rsidR="0031767E" w:rsidRPr="0031767E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1767E">
        <w:rPr>
          <w:rFonts w:ascii="Times New Roman" w:eastAsia="SimSun" w:hAnsi="Times New Roman"/>
          <w:b/>
          <w:bCs/>
          <w:sz w:val="24"/>
          <w:szCs w:val="24"/>
          <w:lang w:val="bg-BG" w:eastAsia="zh-CN"/>
        </w:rPr>
        <w:lastRenderedPageBreak/>
        <w:t>Телефони:</w:t>
      </w:r>
      <w:r w:rsidRPr="0031767E">
        <w:rPr>
          <w:rFonts w:ascii="Times New Roman" w:eastAsia="SimSun" w:hAnsi="Times New Roman"/>
          <w:sz w:val="24"/>
          <w:szCs w:val="24"/>
          <w:lang w:val="bg-BG" w:eastAsia="zh-CN"/>
        </w:rPr>
        <w:br/>
        <w:t>+359 87 801 70 38</w:t>
      </w:r>
    </w:p>
    <w:p w14:paraId="2A85B4AD" w14:textId="77777777" w:rsidR="0031767E" w:rsidRPr="000B0849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B0849">
        <w:rPr>
          <w:rFonts w:ascii="Times New Roman" w:eastAsia="SimSun" w:hAnsi="Times New Roman"/>
          <w:sz w:val="24"/>
          <w:szCs w:val="24"/>
          <w:lang w:val="bg-BG" w:eastAsia="zh-CN"/>
        </w:rPr>
        <w:t>+359 87 801 70 29</w:t>
      </w:r>
    </w:p>
    <w:p w14:paraId="3E01AF0F" w14:textId="3854011A" w:rsidR="00820FA9" w:rsidRPr="000B0849" w:rsidRDefault="0031767E" w:rsidP="0031767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0B0849">
        <w:rPr>
          <w:rFonts w:ascii="Times New Roman" w:eastAsia="SimSun" w:hAnsi="Times New Roman"/>
          <w:sz w:val="24"/>
          <w:szCs w:val="24"/>
          <w:lang w:val="bg-BG" w:eastAsia="zh-CN"/>
        </w:rPr>
        <w:t>+359 889 095 444</w:t>
      </w:r>
    </w:p>
    <w:p w14:paraId="0F38C5CA" w14:textId="77777777" w:rsidR="00EC6689" w:rsidRDefault="00EC6689" w:rsidP="00EC6689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3.14. Процедура/и за проследяемост на произхода на суровините и реализацията на готовия продукт съгласно чл. </w:t>
      </w:r>
      <w:r w:rsidR="007E6248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20 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 xml:space="preserve">от Регламент за изпълнение (ЕС) № </w:t>
      </w:r>
      <w:r w:rsidR="007E6248"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2025/26</w:t>
      </w:r>
      <w:r w:rsidRPr="003E6040">
        <w:rPr>
          <w:rFonts w:ascii="Times New Roman" w:eastAsia="SimSun" w:hAnsi="Times New Roman"/>
          <w:b/>
          <w:sz w:val="24"/>
          <w:szCs w:val="24"/>
          <w:lang w:val="bg-BG" w:eastAsia="zh-CN"/>
        </w:rPr>
        <w:t>.</w:t>
      </w:r>
    </w:p>
    <w:p w14:paraId="10088810" w14:textId="4D3A3786"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 xml:space="preserve">Производителите на </w:t>
      </w:r>
      <w:r w:rsidR="007C2871">
        <w:rPr>
          <w:rFonts w:ascii="Times New Roman" w:eastAsia="SimSun" w:hAnsi="Times New Roman"/>
          <w:sz w:val="24"/>
          <w:szCs w:val="24"/>
          <w:lang w:val="bg-BG" w:eastAsia="zh-CN"/>
        </w:rPr>
        <w:t>тази минерална вода</w:t>
      </w:r>
      <w:r w:rsidR="0031767E" w:rsidRPr="00836278">
        <w:rPr>
          <w:rFonts w:ascii="Times New Roman" w:eastAsia="SimSun" w:hAnsi="Times New Roman"/>
          <w:sz w:val="24"/>
          <w:szCs w:val="24"/>
          <w:lang w:val="bg-BG" w:eastAsia="zh-CN"/>
        </w:rPr>
        <w:t xml:space="preserve"> </w:t>
      </w: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осъществяват системен контрол върху качеството и безопасността на водата, в съответствие с действащ</w:t>
      </w:r>
      <w:r w:rsidR="00DD37DE">
        <w:rPr>
          <w:rFonts w:ascii="Times New Roman" w:eastAsia="SimSun" w:hAnsi="Times New Roman"/>
          <w:bCs/>
          <w:sz w:val="24"/>
          <w:szCs w:val="24"/>
          <w:lang w:val="bg-BG" w:eastAsia="zh-CN"/>
        </w:rPr>
        <w:t>ата нормативна уредба.</w:t>
      </w:r>
    </w:p>
    <w:p w14:paraId="325891B3" w14:textId="77777777"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Контролът включва регулярното вземане на проби от водоизточника, производствените процеси и крайния продукт, които се подлагат на анализ в акредитирани лаборатории. Изследванията обхващат микробиологични, физикохимични и радиологични показатели, с цел доказване на съответствие с изискванията за качество, чистота и стабилност на състава.</w:t>
      </w:r>
    </w:p>
    <w:p w14:paraId="0ADA493C" w14:textId="77777777" w:rsidR="00485F22" w:rsidRPr="00485F22" w:rsidRDefault="00485F22" w:rsidP="00485F2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/>
          <w:bCs/>
          <w:sz w:val="24"/>
          <w:szCs w:val="24"/>
          <w:lang w:val="bg-BG" w:eastAsia="zh-CN"/>
        </w:rPr>
      </w:pPr>
      <w:r w:rsidRPr="00485F22">
        <w:rPr>
          <w:rFonts w:ascii="Times New Roman" w:eastAsia="SimSun" w:hAnsi="Times New Roman"/>
          <w:bCs/>
          <w:sz w:val="24"/>
          <w:szCs w:val="24"/>
          <w:lang w:val="bg-BG" w:eastAsia="zh-CN"/>
        </w:rPr>
        <w:t>Резултатите от контролните дейности се документират и съхраняват в съответствие с приложимите нормативни изисквания, като част от системите за проследимост и управление на качеството.</w:t>
      </w:r>
    </w:p>
    <w:p w14:paraId="73384807" w14:textId="2A532F65"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14:paraId="011DFBAA" w14:textId="764C672C" w:rsidR="00CD7BF2" w:rsidRPr="00D961F6" w:rsidRDefault="00CD7BF2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14:paraId="51302E73" w14:textId="1D5D9614" w:rsidR="00EC6689" w:rsidRDefault="00EC6689" w:rsidP="00EC66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val="bg-BG" w:eastAsia="zh-CN"/>
        </w:rPr>
      </w:pP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>Дата:</w:t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Pr="003E6040">
        <w:rPr>
          <w:rFonts w:ascii="Times New Roman" w:eastAsia="SimSun" w:hAnsi="Times New Roman"/>
          <w:sz w:val="24"/>
          <w:szCs w:val="24"/>
          <w:lang w:val="bg-BG" w:eastAsia="zh-CN"/>
        </w:rPr>
        <w:tab/>
      </w:r>
      <w:r w:rsidR="00CD7BF2">
        <w:rPr>
          <w:rFonts w:ascii="Times New Roman" w:eastAsia="SimSun" w:hAnsi="Times New Roman"/>
          <w:sz w:val="24"/>
          <w:szCs w:val="24"/>
          <w:lang w:val="bg-BG" w:eastAsia="zh-CN"/>
        </w:rPr>
        <w:t>Подпис:</w:t>
      </w:r>
    </w:p>
    <w:p w14:paraId="20AC4BCE" w14:textId="35A68E5B" w:rsidR="0090164E" w:rsidRPr="003E6040" w:rsidRDefault="0090164E" w:rsidP="00E64A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lang w:val="bg-BG"/>
        </w:rPr>
      </w:pPr>
    </w:p>
    <w:sectPr w:rsidR="0090164E" w:rsidRPr="003E6040" w:rsidSect="00061CC4"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E9B"/>
    <w:multiLevelType w:val="hybridMultilevel"/>
    <w:tmpl w:val="7E7CE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49C6"/>
    <w:multiLevelType w:val="hybridMultilevel"/>
    <w:tmpl w:val="94F2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F22"/>
    <w:multiLevelType w:val="hybridMultilevel"/>
    <w:tmpl w:val="9AE4AA7C"/>
    <w:lvl w:ilvl="0" w:tplc="7A72D0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1BBC"/>
    <w:multiLevelType w:val="multilevel"/>
    <w:tmpl w:val="5E0A2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D4"/>
    <w:rsid w:val="00004704"/>
    <w:rsid w:val="000543ED"/>
    <w:rsid w:val="00061CC4"/>
    <w:rsid w:val="00075E18"/>
    <w:rsid w:val="00096CB5"/>
    <w:rsid w:val="000B0849"/>
    <w:rsid w:val="000B312F"/>
    <w:rsid w:val="000E194F"/>
    <w:rsid w:val="000F7A91"/>
    <w:rsid w:val="00102ED4"/>
    <w:rsid w:val="00125F6D"/>
    <w:rsid w:val="00140031"/>
    <w:rsid w:val="00170098"/>
    <w:rsid w:val="00174D1F"/>
    <w:rsid w:val="00175E06"/>
    <w:rsid w:val="001828EF"/>
    <w:rsid w:val="001A52A2"/>
    <w:rsid w:val="001B2309"/>
    <w:rsid w:val="001E3722"/>
    <w:rsid w:val="00202FDD"/>
    <w:rsid w:val="002059F3"/>
    <w:rsid w:val="002222D7"/>
    <w:rsid w:val="00247C56"/>
    <w:rsid w:val="0026656C"/>
    <w:rsid w:val="0027177E"/>
    <w:rsid w:val="002D24AB"/>
    <w:rsid w:val="003104B2"/>
    <w:rsid w:val="0031767E"/>
    <w:rsid w:val="00322024"/>
    <w:rsid w:val="00330113"/>
    <w:rsid w:val="00345AD4"/>
    <w:rsid w:val="00364719"/>
    <w:rsid w:val="00364BFD"/>
    <w:rsid w:val="003717A7"/>
    <w:rsid w:val="003829EE"/>
    <w:rsid w:val="003847BD"/>
    <w:rsid w:val="003D5559"/>
    <w:rsid w:val="003E6040"/>
    <w:rsid w:val="003F7B3E"/>
    <w:rsid w:val="00473C05"/>
    <w:rsid w:val="00485F22"/>
    <w:rsid w:val="00490346"/>
    <w:rsid w:val="004A3E9E"/>
    <w:rsid w:val="004C040F"/>
    <w:rsid w:val="004E3891"/>
    <w:rsid w:val="005237AA"/>
    <w:rsid w:val="005570CF"/>
    <w:rsid w:val="00557DE5"/>
    <w:rsid w:val="00567D08"/>
    <w:rsid w:val="00587837"/>
    <w:rsid w:val="00597A59"/>
    <w:rsid w:val="005B27A5"/>
    <w:rsid w:val="005C4184"/>
    <w:rsid w:val="005E4ABB"/>
    <w:rsid w:val="005F01B1"/>
    <w:rsid w:val="005F1887"/>
    <w:rsid w:val="00630678"/>
    <w:rsid w:val="006319E0"/>
    <w:rsid w:val="00633B10"/>
    <w:rsid w:val="00640E49"/>
    <w:rsid w:val="0064349D"/>
    <w:rsid w:val="00645276"/>
    <w:rsid w:val="0065246B"/>
    <w:rsid w:val="00652E4E"/>
    <w:rsid w:val="00657C8B"/>
    <w:rsid w:val="00661221"/>
    <w:rsid w:val="0069370C"/>
    <w:rsid w:val="006A5FA7"/>
    <w:rsid w:val="006D055B"/>
    <w:rsid w:val="006D4D72"/>
    <w:rsid w:val="006D5AD1"/>
    <w:rsid w:val="006E4E46"/>
    <w:rsid w:val="006F33E1"/>
    <w:rsid w:val="00717C2B"/>
    <w:rsid w:val="0072459D"/>
    <w:rsid w:val="00744503"/>
    <w:rsid w:val="007C2871"/>
    <w:rsid w:val="007E223E"/>
    <w:rsid w:val="007E6248"/>
    <w:rsid w:val="007F4438"/>
    <w:rsid w:val="007F629C"/>
    <w:rsid w:val="00802B93"/>
    <w:rsid w:val="00820FA9"/>
    <w:rsid w:val="0082748C"/>
    <w:rsid w:val="00836278"/>
    <w:rsid w:val="008425E0"/>
    <w:rsid w:val="00844FBB"/>
    <w:rsid w:val="0086608B"/>
    <w:rsid w:val="00871D94"/>
    <w:rsid w:val="00895D93"/>
    <w:rsid w:val="008B06E1"/>
    <w:rsid w:val="008B24BF"/>
    <w:rsid w:val="008B62F9"/>
    <w:rsid w:val="008E15FC"/>
    <w:rsid w:val="0090164E"/>
    <w:rsid w:val="00926963"/>
    <w:rsid w:val="009B25DC"/>
    <w:rsid w:val="009D7C2A"/>
    <w:rsid w:val="009E0064"/>
    <w:rsid w:val="00A20AE3"/>
    <w:rsid w:val="00A4179C"/>
    <w:rsid w:val="00A9580B"/>
    <w:rsid w:val="00AA4B5B"/>
    <w:rsid w:val="00AA603B"/>
    <w:rsid w:val="00AA6FC9"/>
    <w:rsid w:val="00AB0293"/>
    <w:rsid w:val="00AC644C"/>
    <w:rsid w:val="00AD7F50"/>
    <w:rsid w:val="00B27192"/>
    <w:rsid w:val="00B337DE"/>
    <w:rsid w:val="00B37A12"/>
    <w:rsid w:val="00B51FED"/>
    <w:rsid w:val="00B70A58"/>
    <w:rsid w:val="00B86E53"/>
    <w:rsid w:val="00BC4C8D"/>
    <w:rsid w:val="00BD037C"/>
    <w:rsid w:val="00C1270E"/>
    <w:rsid w:val="00C311F8"/>
    <w:rsid w:val="00C31555"/>
    <w:rsid w:val="00C325FA"/>
    <w:rsid w:val="00C32EA9"/>
    <w:rsid w:val="00C40A50"/>
    <w:rsid w:val="00C51331"/>
    <w:rsid w:val="00C533B2"/>
    <w:rsid w:val="00C71EDB"/>
    <w:rsid w:val="00CA444A"/>
    <w:rsid w:val="00CD6196"/>
    <w:rsid w:val="00CD7BF2"/>
    <w:rsid w:val="00D021A6"/>
    <w:rsid w:val="00D33894"/>
    <w:rsid w:val="00D60852"/>
    <w:rsid w:val="00D616FD"/>
    <w:rsid w:val="00D65B23"/>
    <w:rsid w:val="00D65F34"/>
    <w:rsid w:val="00D726F5"/>
    <w:rsid w:val="00D821A2"/>
    <w:rsid w:val="00D95AF1"/>
    <w:rsid w:val="00D961F6"/>
    <w:rsid w:val="00DB1AF7"/>
    <w:rsid w:val="00DC0F64"/>
    <w:rsid w:val="00DD345F"/>
    <w:rsid w:val="00DD37DE"/>
    <w:rsid w:val="00E06BDD"/>
    <w:rsid w:val="00E35294"/>
    <w:rsid w:val="00E42F8A"/>
    <w:rsid w:val="00E60FC4"/>
    <w:rsid w:val="00E647A7"/>
    <w:rsid w:val="00E64A2E"/>
    <w:rsid w:val="00EB65DE"/>
    <w:rsid w:val="00EC1A90"/>
    <w:rsid w:val="00EC6689"/>
    <w:rsid w:val="00ED65A8"/>
    <w:rsid w:val="00F0566A"/>
    <w:rsid w:val="00F071BB"/>
    <w:rsid w:val="00F13A71"/>
    <w:rsid w:val="00F20022"/>
    <w:rsid w:val="00F21D6C"/>
    <w:rsid w:val="00F33F4C"/>
    <w:rsid w:val="00F35940"/>
    <w:rsid w:val="00F40E25"/>
    <w:rsid w:val="00F4126D"/>
    <w:rsid w:val="00F54108"/>
    <w:rsid w:val="00F57F05"/>
    <w:rsid w:val="00F64C43"/>
    <w:rsid w:val="00F734E1"/>
    <w:rsid w:val="00FA4AFA"/>
    <w:rsid w:val="00FC0533"/>
    <w:rsid w:val="00FF2E65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7970"/>
  <w15:docId w15:val="{1D531D96-F166-4D09-A2CD-D32E67E9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D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D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0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533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533"/>
    <w:rPr>
      <w:rFonts w:eastAsiaTheme="minorEastAs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194F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5570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29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29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arbg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ikova@augustasp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gesta_consult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tramed.lt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F378-00FA-402D-9700-3A90D036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2396</Words>
  <Characters>13662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 Belchev</dc:creator>
  <cp:lastModifiedBy>Slavina I. Popova</cp:lastModifiedBy>
  <cp:revision>2</cp:revision>
  <cp:lastPrinted>2025-05-09T08:18:00Z</cp:lastPrinted>
  <dcterms:created xsi:type="dcterms:W3CDTF">2025-05-12T08:36:00Z</dcterms:created>
  <dcterms:modified xsi:type="dcterms:W3CDTF">2025-05-12T08:36:00Z</dcterms:modified>
</cp:coreProperties>
</file>