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F8B11" w14:textId="77777777" w:rsidR="00106E95" w:rsidRPr="00106E95" w:rsidRDefault="00106E95" w:rsidP="008F6478">
      <w:pPr>
        <w:spacing w:before="120" w:after="120" w:line="360" w:lineRule="auto"/>
        <w:jc w:val="center"/>
        <w:rPr>
          <w:rFonts w:eastAsia="Calibri"/>
          <w:sz w:val="28"/>
          <w:szCs w:val="28"/>
          <w:lang w:val="bg-BG"/>
        </w:rPr>
      </w:pPr>
      <w:r w:rsidRPr="00106E95">
        <w:rPr>
          <w:b/>
          <w:caps/>
          <w:spacing w:val="16"/>
          <w:sz w:val="28"/>
          <w:szCs w:val="28"/>
          <w:lang w:val="bg-BG"/>
        </w:rPr>
        <w:t>Министерство на земеделието</w:t>
      </w:r>
      <w:r w:rsidR="005C342A">
        <w:rPr>
          <w:b/>
          <w:caps/>
          <w:spacing w:val="16"/>
          <w:sz w:val="28"/>
          <w:szCs w:val="28"/>
          <w:lang w:val="bg-BG"/>
        </w:rPr>
        <w:t xml:space="preserve"> и храните</w:t>
      </w:r>
    </w:p>
    <w:p w14:paraId="57B6D7D4" w14:textId="77777777" w:rsidR="00106E95" w:rsidRPr="00106E95" w:rsidRDefault="005C342A" w:rsidP="00106E95">
      <w:pPr>
        <w:spacing w:line="360" w:lineRule="auto"/>
        <w:jc w:val="right"/>
        <w:rPr>
          <w:rFonts w:eastAsia="Calibri"/>
          <w:lang w:val="bg-BG"/>
        </w:rPr>
      </w:pPr>
      <w:r>
        <w:rPr>
          <w:rFonts w:eastAsia="Calibri"/>
          <w:lang w:val="bg-BG"/>
        </w:rPr>
        <w:t>Проект</w:t>
      </w:r>
    </w:p>
    <w:p w14:paraId="1C82B2E4" w14:textId="77777777" w:rsidR="00932EC2" w:rsidRDefault="00932EC2" w:rsidP="001F12A8">
      <w:pPr>
        <w:spacing w:line="360" w:lineRule="auto"/>
        <w:jc w:val="center"/>
        <w:rPr>
          <w:rFonts w:eastAsia="Calibri"/>
          <w:b/>
          <w:lang w:val="bg-BG"/>
        </w:rPr>
      </w:pPr>
    </w:p>
    <w:p w14:paraId="5D158442" w14:textId="77777777" w:rsidR="00106E95" w:rsidRPr="00106E95" w:rsidRDefault="00106E95" w:rsidP="001F12A8">
      <w:pPr>
        <w:spacing w:line="360" w:lineRule="auto"/>
        <w:jc w:val="center"/>
        <w:rPr>
          <w:rFonts w:eastAsia="Calibri"/>
          <w:lang w:val="bg-BG"/>
        </w:rPr>
      </w:pPr>
      <w:r w:rsidRPr="00106E95">
        <w:rPr>
          <w:rFonts w:eastAsia="Calibri"/>
          <w:b/>
          <w:lang w:val="bg-BG"/>
        </w:rPr>
        <w:t>Наредба за измене</w:t>
      </w:r>
      <w:r w:rsidR="001F071E">
        <w:rPr>
          <w:rFonts w:eastAsia="Calibri"/>
          <w:b/>
          <w:lang w:val="bg-BG"/>
        </w:rPr>
        <w:t>ние и допълнение на Наредба № 19 от 2004</w:t>
      </w:r>
      <w:r w:rsidRPr="00106E95">
        <w:rPr>
          <w:rFonts w:eastAsia="Calibri"/>
          <w:b/>
          <w:lang w:val="bg-BG"/>
        </w:rPr>
        <w:t xml:space="preserve"> г. </w:t>
      </w:r>
      <w:r w:rsidRPr="00106E95">
        <w:rPr>
          <w:rFonts w:eastAsia="Calibri"/>
          <w:b/>
          <w:bCs/>
          <w:lang w:val="bg-BG"/>
        </w:rPr>
        <w:t xml:space="preserve">за </w:t>
      </w:r>
      <w:r w:rsidR="001F071E">
        <w:rPr>
          <w:rFonts w:eastAsia="Calibri"/>
          <w:b/>
          <w:bCs/>
          <w:lang w:val="bg-BG"/>
        </w:rPr>
        <w:t>производство и търговия на посадъчен материал от зеленчукови култури</w:t>
      </w:r>
      <w:r w:rsidRPr="00106E95">
        <w:rPr>
          <w:rFonts w:eastAsia="Calibri"/>
          <w:lang w:val="bg-BG"/>
        </w:rPr>
        <w:t xml:space="preserve"> (</w:t>
      </w:r>
      <w:proofErr w:type="spellStart"/>
      <w:r w:rsidR="000B4436" w:rsidRPr="000B4436">
        <w:rPr>
          <w:rFonts w:eastAsia="Calibri"/>
          <w:bCs/>
          <w:lang w:val="bg-BG"/>
        </w:rPr>
        <w:t>обн</w:t>
      </w:r>
      <w:proofErr w:type="spellEnd"/>
      <w:r w:rsidR="000B4436" w:rsidRPr="000B4436">
        <w:rPr>
          <w:rFonts w:eastAsia="Calibri"/>
          <w:bCs/>
          <w:lang w:val="bg-BG"/>
        </w:rPr>
        <w:t>., ДВ, бр.</w:t>
      </w:r>
      <w:r w:rsidR="002B31C7">
        <w:rPr>
          <w:rFonts w:eastAsia="Calibri"/>
          <w:bCs/>
          <w:lang w:val="bg-BG"/>
        </w:rPr>
        <w:t xml:space="preserve"> 51 от 2004</w:t>
      </w:r>
      <w:r w:rsidR="00845890">
        <w:rPr>
          <w:rFonts w:eastAsia="Calibri"/>
          <w:bCs/>
          <w:lang w:val="bg-BG"/>
        </w:rPr>
        <w:t xml:space="preserve"> г.; изм., бр. 42 от 2006 г., бр. 20 от 2007 г., бр. 45 от 2007 г., бр. 18 от 2014 г., бр. 30 от 2019</w:t>
      </w:r>
      <w:r w:rsidR="000B4436" w:rsidRPr="000B4436">
        <w:rPr>
          <w:rFonts w:eastAsia="Calibri"/>
          <w:bCs/>
          <w:lang w:val="bg-BG"/>
        </w:rPr>
        <w:t xml:space="preserve"> г., </w:t>
      </w:r>
      <w:r w:rsidR="00845890">
        <w:rPr>
          <w:rFonts w:eastAsia="Calibri"/>
          <w:bCs/>
          <w:lang w:val="bg-BG"/>
        </w:rPr>
        <w:t xml:space="preserve">изм. и доп., </w:t>
      </w:r>
      <w:r w:rsidR="000B4436" w:rsidRPr="000B4436">
        <w:rPr>
          <w:rFonts w:eastAsia="Calibri"/>
          <w:bCs/>
          <w:lang w:val="bg-BG"/>
        </w:rPr>
        <w:t xml:space="preserve">бр. </w:t>
      </w:r>
      <w:r w:rsidR="00845890">
        <w:rPr>
          <w:rFonts w:eastAsia="Calibri"/>
          <w:bCs/>
          <w:lang w:val="bg-BG"/>
        </w:rPr>
        <w:t xml:space="preserve">17 </w:t>
      </w:r>
      <w:r w:rsidR="00DF6A0F">
        <w:rPr>
          <w:rFonts w:eastAsia="Calibri"/>
          <w:bCs/>
          <w:lang w:val="bg-BG"/>
        </w:rPr>
        <w:t>и 57</w:t>
      </w:r>
      <w:r w:rsidR="000B4436" w:rsidRPr="000B4436">
        <w:rPr>
          <w:rFonts w:eastAsia="Calibri"/>
          <w:bCs/>
          <w:lang w:val="bg-BG"/>
        </w:rPr>
        <w:t xml:space="preserve"> от 2020 г.</w:t>
      </w:r>
      <w:r w:rsidR="008C65AD">
        <w:rPr>
          <w:rFonts w:eastAsia="Calibri"/>
          <w:bCs/>
          <w:lang w:val="bg-BG"/>
        </w:rPr>
        <w:t>,</w:t>
      </w:r>
      <w:r w:rsidR="00DF6A0F">
        <w:rPr>
          <w:rFonts w:eastAsia="Calibri"/>
          <w:bCs/>
          <w:lang w:val="bg-BG"/>
        </w:rPr>
        <w:t xml:space="preserve"> бр. 41 </w:t>
      </w:r>
      <w:r w:rsidR="0021123A">
        <w:rPr>
          <w:rFonts w:eastAsia="Calibri"/>
          <w:bCs/>
          <w:lang w:val="bg-BG"/>
        </w:rPr>
        <w:t xml:space="preserve">и 85 </w:t>
      </w:r>
      <w:r w:rsidR="00DF6A0F">
        <w:rPr>
          <w:rFonts w:eastAsia="Calibri"/>
          <w:bCs/>
          <w:lang w:val="bg-BG"/>
        </w:rPr>
        <w:t>от 2022</w:t>
      </w:r>
      <w:r w:rsidR="009C3DAA">
        <w:rPr>
          <w:rFonts w:eastAsia="Calibri"/>
          <w:bCs/>
          <w:lang w:val="bg-BG"/>
        </w:rPr>
        <w:t xml:space="preserve"> г.</w:t>
      </w:r>
      <w:r w:rsidR="0021123A">
        <w:rPr>
          <w:rFonts w:eastAsia="Calibri"/>
          <w:bCs/>
          <w:lang w:val="bg-BG"/>
        </w:rPr>
        <w:t xml:space="preserve"> и бр. 100</w:t>
      </w:r>
      <w:r w:rsidR="00D51C42">
        <w:rPr>
          <w:rFonts w:eastAsia="Calibri"/>
          <w:bCs/>
          <w:lang w:val="bg-BG"/>
        </w:rPr>
        <w:t xml:space="preserve"> </w:t>
      </w:r>
      <w:r w:rsidR="0021123A">
        <w:rPr>
          <w:rFonts w:eastAsia="Calibri"/>
          <w:bCs/>
          <w:lang w:val="bg-BG"/>
        </w:rPr>
        <w:t>от 2023</w:t>
      </w:r>
      <w:r w:rsidR="004D2F11" w:rsidRPr="00812810">
        <w:rPr>
          <w:rFonts w:eastAsia="Calibri"/>
          <w:bCs/>
          <w:lang w:val="bg-BG"/>
        </w:rPr>
        <w:t xml:space="preserve"> г.</w:t>
      </w:r>
      <w:r w:rsidRPr="00106E95">
        <w:rPr>
          <w:rFonts w:eastAsia="Calibri"/>
          <w:lang w:val="bg-BG"/>
        </w:rPr>
        <w:t>)</w:t>
      </w:r>
    </w:p>
    <w:p w14:paraId="1D7FB0FE" w14:textId="77777777" w:rsidR="00C21E67" w:rsidRDefault="00C21E67" w:rsidP="003A3C4E">
      <w:pPr>
        <w:spacing w:line="360" w:lineRule="auto"/>
        <w:ind w:firstLine="709"/>
        <w:jc w:val="both"/>
        <w:rPr>
          <w:szCs w:val="20"/>
          <w:lang w:val="bg-BG"/>
        </w:rPr>
      </w:pPr>
    </w:p>
    <w:p w14:paraId="46B5D205" w14:textId="77777777" w:rsidR="00824F71" w:rsidRPr="00435F6A" w:rsidRDefault="00824F71" w:rsidP="003A3C4E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/>
          <w:bCs/>
          <w:lang w:val="bg-BG"/>
        </w:rPr>
        <w:t xml:space="preserve">§ 1. </w:t>
      </w:r>
      <w:r w:rsidR="000B3831" w:rsidRPr="00435F6A">
        <w:rPr>
          <w:bCs/>
          <w:lang w:val="bg-BG"/>
        </w:rPr>
        <w:t>В</w:t>
      </w:r>
      <w:r w:rsidR="000B3831" w:rsidRPr="00435F6A">
        <w:rPr>
          <w:b/>
          <w:bCs/>
          <w:lang w:val="bg-BG"/>
        </w:rPr>
        <w:t xml:space="preserve"> </w:t>
      </w:r>
      <w:r w:rsidR="000B3831" w:rsidRPr="00435F6A">
        <w:rPr>
          <w:bCs/>
          <w:lang w:val="bg-BG"/>
        </w:rPr>
        <w:t>ч</w:t>
      </w:r>
      <w:r w:rsidR="0074077B" w:rsidRPr="00435F6A">
        <w:rPr>
          <w:bCs/>
          <w:lang w:val="bg-BG"/>
        </w:rPr>
        <w:t>л</w:t>
      </w:r>
      <w:r w:rsidR="000B3831" w:rsidRPr="00435F6A">
        <w:rPr>
          <w:bCs/>
          <w:lang w:val="bg-BG"/>
        </w:rPr>
        <w:t>.</w:t>
      </w:r>
      <w:r w:rsidR="00340170" w:rsidRPr="00435F6A">
        <w:rPr>
          <w:bCs/>
          <w:lang w:val="bg-BG"/>
        </w:rPr>
        <w:t xml:space="preserve"> 1</w:t>
      </w:r>
      <w:r w:rsidR="00C02C76" w:rsidRPr="00435F6A">
        <w:rPr>
          <w:bCs/>
          <w:lang w:val="bg-BG"/>
        </w:rPr>
        <w:t xml:space="preserve"> се правят следните изменения</w:t>
      </w:r>
      <w:r w:rsidR="003B5F88" w:rsidRPr="00435F6A">
        <w:rPr>
          <w:bCs/>
          <w:lang w:val="bg-BG"/>
        </w:rPr>
        <w:t>:</w:t>
      </w:r>
    </w:p>
    <w:p w14:paraId="4846EA2D" w14:textId="77777777" w:rsidR="000719FB" w:rsidRPr="00435F6A" w:rsidRDefault="000B3831" w:rsidP="00604566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Cs/>
          <w:lang w:val="bg-BG"/>
        </w:rPr>
        <w:t>1. В ал. 1</w:t>
      </w:r>
      <w:r w:rsidR="000719FB" w:rsidRPr="00435F6A">
        <w:rPr>
          <w:bCs/>
          <w:lang w:val="bg-BG"/>
        </w:rPr>
        <w:t>:</w:t>
      </w:r>
    </w:p>
    <w:p w14:paraId="63928A73" w14:textId="77777777" w:rsidR="003B5F88" w:rsidRPr="00435F6A" w:rsidRDefault="000719FB" w:rsidP="00604566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Cs/>
          <w:lang w:val="bg-BG"/>
        </w:rPr>
        <w:t>а) в</w:t>
      </w:r>
      <w:r w:rsidR="000B3831" w:rsidRPr="00435F6A">
        <w:rPr>
          <w:bCs/>
          <w:lang w:val="bg-BG"/>
        </w:rPr>
        <w:t xml:space="preserve"> т. 1 думите </w:t>
      </w:r>
      <w:r w:rsidR="00421822" w:rsidRPr="00435F6A">
        <w:rPr>
          <w:bCs/>
          <w:lang w:val="bg-BG"/>
        </w:rPr>
        <w:t>„</w:t>
      </w:r>
      <w:r w:rsidR="00FF5EFB" w:rsidRPr="00435F6A">
        <w:rPr>
          <w:bCs/>
          <w:lang w:val="bg-BG"/>
        </w:rPr>
        <w:t>Директива 92/33/ЕС и Директива 93/61/ЕС</w:t>
      </w:r>
      <w:r w:rsidR="00FA2BB9" w:rsidRPr="00435F6A">
        <w:rPr>
          <w:bCs/>
          <w:lang w:val="bg-BG"/>
        </w:rPr>
        <w:t>, въведени с тази наредба</w:t>
      </w:r>
      <w:r w:rsidR="006355F7" w:rsidRPr="00435F6A">
        <w:rPr>
          <w:bCs/>
          <w:lang w:val="bg-BG"/>
        </w:rPr>
        <w:t>“ се заменят с „Директива 2008/72/ЕО на Съвета от 15 юли 2008 година относно търговията със зеленчуков размножителен и посадъчен материал, различен от семена</w:t>
      </w:r>
      <w:r w:rsidR="00D0257D" w:rsidRPr="00435F6A">
        <w:rPr>
          <w:bCs/>
          <w:lang w:val="bg-BG"/>
        </w:rPr>
        <w:t xml:space="preserve"> </w:t>
      </w:r>
      <w:r w:rsidR="00D0257D" w:rsidRPr="00435F6A">
        <w:rPr>
          <w:bCs/>
          <w:lang w:val="ru-RU"/>
        </w:rPr>
        <w:t>(Директива 2008/72/ЕО)</w:t>
      </w:r>
      <w:r w:rsidR="006355F7" w:rsidRPr="00435F6A">
        <w:rPr>
          <w:bCs/>
          <w:lang w:val="bg-BG"/>
        </w:rPr>
        <w:t>“</w:t>
      </w:r>
      <w:r w:rsidR="00604566" w:rsidRPr="00435F6A">
        <w:rPr>
          <w:bCs/>
          <w:lang w:val="bg-BG"/>
        </w:rPr>
        <w:t>.</w:t>
      </w:r>
    </w:p>
    <w:p w14:paraId="07D65046" w14:textId="77777777" w:rsidR="00DD184F" w:rsidRPr="00435F6A" w:rsidRDefault="004E1457" w:rsidP="00604566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Cs/>
          <w:lang w:val="bg-BG"/>
        </w:rPr>
        <w:t xml:space="preserve">б) </w:t>
      </w:r>
      <w:r w:rsidR="00DD184F" w:rsidRPr="00435F6A">
        <w:rPr>
          <w:bCs/>
          <w:lang w:val="bg-BG"/>
        </w:rPr>
        <w:t>точка</w:t>
      </w:r>
      <w:r w:rsidRPr="00435F6A">
        <w:rPr>
          <w:bCs/>
          <w:lang w:val="bg-BG"/>
        </w:rPr>
        <w:t xml:space="preserve"> 2 </w:t>
      </w:r>
      <w:r w:rsidR="00DD184F" w:rsidRPr="00435F6A">
        <w:rPr>
          <w:bCs/>
          <w:lang w:val="bg-BG"/>
        </w:rPr>
        <w:t>се изменя така:</w:t>
      </w:r>
    </w:p>
    <w:p w14:paraId="43D22F86" w14:textId="77777777" w:rsidR="004E1457" w:rsidRPr="00435F6A" w:rsidRDefault="00DD184F" w:rsidP="00604566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Cs/>
          <w:lang w:val="bg-BG"/>
        </w:rPr>
        <w:t>„</w:t>
      </w:r>
      <w:r w:rsidR="00984F3A" w:rsidRPr="00435F6A">
        <w:rPr>
          <w:bCs/>
          <w:lang w:val="bg-BG"/>
        </w:rPr>
        <w:t xml:space="preserve">2. </w:t>
      </w:r>
      <w:r w:rsidR="009B2C9D" w:rsidRPr="00435F6A">
        <w:rPr>
          <w:bCs/>
          <w:lang w:val="bg-BG"/>
        </w:rPr>
        <w:t xml:space="preserve">праговете за </w:t>
      </w:r>
      <w:r w:rsidR="00984F3A" w:rsidRPr="00435F6A">
        <w:rPr>
          <w:bCs/>
          <w:lang w:val="bg-BG"/>
        </w:rPr>
        <w:t>н</w:t>
      </w:r>
      <w:r w:rsidR="007A44DC" w:rsidRPr="00435F6A">
        <w:rPr>
          <w:bCs/>
          <w:lang w:val="bg-BG"/>
        </w:rPr>
        <w:t>аличие</w:t>
      </w:r>
      <w:r w:rsidR="00DA5985" w:rsidRPr="00435F6A">
        <w:rPr>
          <w:bCs/>
          <w:lang w:val="bg-BG"/>
        </w:rPr>
        <w:t xml:space="preserve"> на</w:t>
      </w:r>
      <w:r w:rsidR="0061004F" w:rsidRPr="00435F6A">
        <w:rPr>
          <w:bCs/>
          <w:lang w:val="bg-BG"/>
        </w:rPr>
        <w:t xml:space="preserve"> </w:t>
      </w:r>
      <w:r w:rsidRPr="00435F6A">
        <w:rPr>
          <w:bCs/>
          <w:lang w:val="bg-BG"/>
        </w:rPr>
        <w:t xml:space="preserve">регулирани некарантинни вредители </w:t>
      </w:r>
      <w:r w:rsidR="00494115" w:rsidRPr="00435F6A">
        <w:rPr>
          <w:bCs/>
          <w:lang w:val="bg-BG"/>
        </w:rPr>
        <w:t xml:space="preserve">(РНКВ) </w:t>
      </w:r>
      <w:r w:rsidRPr="00435F6A">
        <w:rPr>
          <w:bCs/>
          <w:lang w:val="bg-BG"/>
        </w:rPr>
        <w:t xml:space="preserve">по предлагания на пазара зеленчуков размножителен и посадъчен материал“. </w:t>
      </w:r>
    </w:p>
    <w:p w14:paraId="7175F3F4" w14:textId="77777777" w:rsidR="001503C0" w:rsidRPr="00435F6A" w:rsidRDefault="004D20C3" w:rsidP="00DB055F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Cs/>
          <w:lang w:val="bg-BG"/>
        </w:rPr>
        <w:t xml:space="preserve">2. </w:t>
      </w:r>
      <w:r w:rsidR="001503C0" w:rsidRPr="00435F6A">
        <w:rPr>
          <w:bCs/>
          <w:lang w:val="bg-BG"/>
        </w:rPr>
        <w:t>В ал. 2 думите „в съответствие с изискванията на Директива 92/33/ЕС“ се заличават</w:t>
      </w:r>
      <w:r w:rsidR="00DB055F" w:rsidRPr="00435F6A">
        <w:rPr>
          <w:bCs/>
          <w:lang w:val="bg-BG"/>
        </w:rPr>
        <w:t>, а думите „Директива 2000/29/ЕС за защитни мерки срещу вредни организми при внос на растения и растителни продукти в страните членки, въведена</w:t>
      </w:r>
      <w:r w:rsidR="00106530" w:rsidRPr="00435F6A">
        <w:rPr>
          <w:bCs/>
          <w:lang w:val="bg-BG"/>
        </w:rPr>
        <w:t xml:space="preserve"> в Наредба № 8 от 2015 г. за </w:t>
      </w:r>
      <w:proofErr w:type="spellStart"/>
      <w:r w:rsidR="00106530" w:rsidRPr="00435F6A">
        <w:rPr>
          <w:bCs/>
          <w:lang w:val="bg-BG"/>
        </w:rPr>
        <w:t>фитосанитарния</w:t>
      </w:r>
      <w:proofErr w:type="spellEnd"/>
      <w:r w:rsidR="00106530" w:rsidRPr="00435F6A">
        <w:rPr>
          <w:bCs/>
          <w:lang w:val="bg-BG"/>
        </w:rPr>
        <w:t xml:space="preserve"> контрол (ДВ, бр. 19 от 2015 г.)</w:t>
      </w:r>
      <w:r w:rsidR="00DB055F" w:rsidRPr="00435F6A">
        <w:rPr>
          <w:bCs/>
          <w:lang w:val="bg-BG"/>
        </w:rPr>
        <w:t>“ се заменят с „Регламент (EС) 2016/2031 на Европейския парламент и на Съвета от 26 октомври 2016 година за защитните мерки срещу вредителите по растенията, за изменение на регламенти (EС) № 228/2013, (EС) № 652/2014 и (EС) № 1143/2014 на Европейския парламент и на Съвета и за отмяна на директиви 69/464/EИО, 74/647/EИО, 93/85/EИО, 98/57/EО, 2000/29/EО, 2006/91/EО и 2007/33/EО на Съвета (</w:t>
      </w:r>
      <w:r w:rsidR="00830DAE" w:rsidRPr="00435F6A">
        <w:rPr>
          <w:bCs/>
          <w:lang w:val="bg-BG"/>
        </w:rPr>
        <w:t>OB L 317, 23.11.</w:t>
      </w:r>
      <w:r w:rsidR="00DB055F" w:rsidRPr="00435F6A">
        <w:rPr>
          <w:bCs/>
          <w:lang w:val="bg-BG"/>
        </w:rPr>
        <w:t>2016 г.)</w:t>
      </w:r>
      <w:r w:rsidR="00177244" w:rsidRPr="00435F6A">
        <w:rPr>
          <w:bCs/>
          <w:lang w:val="bg-BG"/>
        </w:rPr>
        <w:t xml:space="preserve"> (Регламент (ЕС) 2016/2031)</w:t>
      </w:r>
      <w:r w:rsidR="00DB055F" w:rsidRPr="00435F6A">
        <w:rPr>
          <w:bCs/>
          <w:lang w:val="bg-BG"/>
        </w:rPr>
        <w:t>“</w:t>
      </w:r>
      <w:r w:rsidR="001503C0" w:rsidRPr="00435F6A">
        <w:rPr>
          <w:bCs/>
          <w:lang w:val="bg-BG"/>
        </w:rPr>
        <w:t>.</w:t>
      </w:r>
    </w:p>
    <w:p w14:paraId="551CD465" w14:textId="77777777" w:rsidR="000B3831" w:rsidRPr="00435F6A" w:rsidRDefault="00AA02A5" w:rsidP="003A3C4E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Cs/>
          <w:lang w:val="bg-BG"/>
        </w:rPr>
        <w:t>3. В ал. 3 думите „Директива 2000/29/ЕС“ се заменят с „</w:t>
      </w:r>
      <w:r w:rsidR="00D8071D" w:rsidRPr="00435F6A">
        <w:rPr>
          <w:bCs/>
          <w:lang w:val="bg-BG"/>
        </w:rPr>
        <w:t>Регламент (EС) 2016/2031</w:t>
      </w:r>
      <w:r w:rsidRPr="00435F6A">
        <w:rPr>
          <w:bCs/>
          <w:lang w:val="bg-BG"/>
        </w:rPr>
        <w:t>“.</w:t>
      </w:r>
    </w:p>
    <w:p w14:paraId="4E0D112A" w14:textId="77777777" w:rsidR="000B230C" w:rsidRPr="00435F6A" w:rsidRDefault="000B230C" w:rsidP="003A3C4E">
      <w:pPr>
        <w:spacing w:line="360" w:lineRule="auto"/>
        <w:ind w:firstLine="709"/>
        <w:jc w:val="both"/>
        <w:outlineLvl w:val="0"/>
        <w:rPr>
          <w:b/>
          <w:bCs/>
          <w:lang w:val="bg-BG"/>
        </w:rPr>
      </w:pPr>
    </w:p>
    <w:p w14:paraId="6658565E" w14:textId="77777777" w:rsidR="00937B10" w:rsidRPr="00435F6A" w:rsidRDefault="00CB12AA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/>
          <w:bCs/>
          <w:lang w:val="bg-BG"/>
        </w:rPr>
        <w:t>§ 2.</w:t>
      </w:r>
      <w:r w:rsidRPr="00435F6A">
        <w:rPr>
          <w:bCs/>
          <w:lang w:val="bg-BG"/>
        </w:rPr>
        <w:t xml:space="preserve"> В чл. 2, ал. 2 думите </w:t>
      </w:r>
      <w:r w:rsidR="00705CAC" w:rsidRPr="00435F6A">
        <w:rPr>
          <w:bCs/>
          <w:lang w:val="bg-BG"/>
        </w:rPr>
        <w:t>„Директива 70/457/ЕС (заменена с Директива 2002/53/ЕС) относно общия каталог на сортовете от земеделски растителни видове и Директива 70/458/ЕС (заменена с Директива 2002/55/ЕС от 13 юни 2002 г.) за търговия на семена от зеленчукови култури“ се заменят с „Директива 2002/53/ЕО на Съвета от 13 юни 2002 г</w:t>
      </w:r>
      <w:r w:rsidR="00B00A9E" w:rsidRPr="00435F6A">
        <w:rPr>
          <w:bCs/>
          <w:lang w:val="bg-BG"/>
        </w:rPr>
        <w:t>.</w:t>
      </w:r>
      <w:r w:rsidR="00705CAC" w:rsidRPr="00435F6A">
        <w:rPr>
          <w:bCs/>
          <w:lang w:val="bg-BG"/>
        </w:rPr>
        <w:t xml:space="preserve"> относно общия каталог на сортовете от земеделски растителни видове (ОВ </w:t>
      </w:r>
      <w:r w:rsidR="00705CAC" w:rsidRPr="00435F6A">
        <w:rPr>
          <w:bCs/>
        </w:rPr>
        <w:t>L</w:t>
      </w:r>
      <w:r w:rsidR="00705CAC" w:rsidRPr="00435F6A">
        <w:rPr>
          <w:bCs/>
          <w:lang w:val="bg-BG"/>
        </w:rPr>
        <w:t xml:space="preserve"> 193, </w:t>
      </w:r>
      <w:r w:rsidR="00705CAC" w:rsidRPr="00435F6A">
        <w:rPr>
          <w:bCs/>
          <w:lang w:val="bg-BG"/>
        </w:rPr>
        <w:lastRenderedPageBreak/>
        <w:t>20.7.2002 г.) и Директива 2002/55/ЕО на Съвета от 13 юни 2002 г.</w:t>
      </w:r>
      <w:r w:rsidR="00B00A9E" w:rsidRPr="00435F6A">
        <w:rPr>
          <w:bCs/>
          <w:lang w:val="bg-BG"/>
        </w:rPr>
        <w:t xml:space="preserve"> относно</w:t>
      </w:r>
      <w:r w:rsidR="00705CAC" w:rsidRPr="00435F6A">
        <w:rPr>
          <w:bCs/>
          <w:lang w:val="bg-BG"/>
        </w:rPr>
        <w:t xml:space="preserve"> търговия</w:t>
      </w:r>
      <w:r w:rsidR="00B00A9E" w:rsidRPr="00435F6A">
        <w:rPr>
          <w:bCs/>
          <w:lang w:val="bg-BG"/>
        </w:rPr>
        <w:t>та със</w:t>
      </w:r>
      <w:r w:rsidR="00705CAC" w:rsidRPr="00435F6A">
        <w:rPr>
          <w:bCs/>
          <w:lang w:val="bg-BG"/>
        </w:rPr>
        <w:t xml:space="preserve"> семена от зеленчукови култури</w:t>
      </w:r>
      <w:r w:rsidR="00B00A9E" w:rsidRPr="00435F6A">
        <w:rPr>
          <w:bCs/>
          <w:lang w:val="bg-BG"/>
        </w:rPr>
        <w:t xml:space="preserve"> (OB L 193, 20.7.2002 г.)</w:t>
      </w:r>
    </w:p>
    <w:p w14:paraId="65F63361" w14:textId="77777777" w:rsidR="000B230C" w:rsidRPr="00435F6A" w:rsidRDefault="000B230C" w:rsidP="00976F85">
      <w:pPr>
        <w:spacing w:line="360" w:lineRule="auto"/>
        <w:ind w:firstLine="709"/>
        <w:jc w:val="both"/>
        <w:outlineLvl w:val="0"/>
        <w:rPr>
          <w:b/>
          <w:bCs/>
          <w:lang w:val="bg-BG"/>
        </w:rPr>
      </w:pPr>
    </w:p>
    <w:p w14:paraId="311E0B46" w14:textId="77777777" w:rsidR="00B037E9" w:rsidRPr="00435F6A" w:rsidRDefault="00DE735B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/>
          <w:bCs/>
          <w:lang w:val="bg-BG"/>
        </w:rPr>
        <w:t>§ 3</w:t>
      </w:r>
      <w:r w:rsidR="00B037E9" w:rsidRPr="00435F6A">
        <w:rPr>
          <w:b/>
          <w:bCs/>
          <w:lang w:val="bg-BG"/>
        </w:rPr>
        <w:t xml:space="preserve">. </w:t>
      </w:r>
      <w:r w:rsidR="00B037E9" w:rsidRPr="00435F6A">
        <w:rPr>
          <w:bCs/>
          <w:lang w:val="bg-BG"/>
        </w:rPr>
        <w:t xml:space="preserve">В чл. 5, ал. 2 думите „Изпълнителната агенция по </w:t>
      </w:r>
      <w:proofErr w:type="spellStart"/>
      <w:r w:rsidR="00B037E9" w:rsidRPr="00435F6A">
        <w:rPr>
          <w:bCs/>
          <w:lang w:val="bg-BG"/>
        </w:rPr>
        <w:t>сортоизпитване</w:t>
      </w:r>
      <w:proofErr w:type="spellEnd"/>
      <w:r w:rsidR="00B037E9" w:rsidRPr="00435F6A">
        <w:rPr>
          <w:bCs/>
          <w:lang w:val="bg-BG"/>
        </w:rPr>
        <w:t>, апробация и семеконтрол (ИАСАС)“ се заменят с „ИАСАС“.</w:t>
      </w:r>
    </w:p>
    <w:p w14:paraId="68A339A5" w14:textId="77777777" w:rsidR="005E33FA" w:rsidRPr="00435F6A" w:rsidRDefault="005E33FA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</w:p>
    <w:p w14:paraId="58E75824" w14:textId="77777777" w:rsidR="002D3F60" w:rsidRPr="00435F6A" w:rsidRDefault="00162138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/>
          <w:bCs/>
          <w:lang w:val="bg-BG"/>
        </w:rPr>
        <w:t>§ 4.</w:t>
      </w:r>
      <w:r w:rsidRPr="00435F6A">
        <w:rPr>
          <w:bCs/>
          <w:lang w:val="bg-BG"/>
        </w:rPr>
        <w:t xml:space="preserve"> В чл. 7</w:t>
      </w:r>
      <w:r w:rsidR="00C02C76" w:rsidRPr="00435F6A">
        <w:rPr>
          <w:lang w:val="bg-BG"/>
        </w:rPr>
        <w:t xml:space="preserve"> </w:t>
      </w:r>
      <w:r w:rsidR="00C02C76" w:rsidRPr="00435F6A">
        <w:rPr>
          <w:bCs/>
          <w:lang w:val="bg-BG"/>
        </w:rPr>
        <w:t>се правят следните изменения</w:t>
      </w:r>
      <w:r w:rsidR="002D3F60" w:rsidRPr="00435F6A">
        <w:rPr>
          <w:bCs/>
          <w:lang w:val="bg-BG"/>
        </w:rPr>
        <w:t>:</w:t>
      </w:r>
    </w:p>
    <w:p w14:paraId="3E2D37D1" w14:textId="17217005" w:rsidR="002D3F60" w:rsidRPr="00435F6A" w:rsidRDefault="002D3F60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Cs/>
          <w:lang w:val="bg-BG"/>
        </w:rPr>
        <w:t xml:space="preserve">1. В ал. 2 </w:t>
      </w:r>
      <w:r w:rsidR="00BF7C47" w:rsidRPr="00435F6A">
        <w:rPr>
          <w:bCs/>
          <w:lang w:val="bg-BG"/>
        </w:rPr>
        <w:t xml:space="preserve">съкращението </w:t>
      </w:r>
      <w:r w:rsidR="001D34C4" w:rsidRPr="00435F6A">
        <w:rPr>
          <w:bCs/>
          <w:lang w:val="bg-BG"/>
        </w:rPr>
        <w:t>„</w:t>
      </w:r>
      <w:r w:rsidRPr="00435F6A">
        <w:rPr>
          <w:bCs/>
          <w:lang w:val="bg-BG"/>
        </w:rPr>
        <w:t>(РНКВ)</w:t>
      </w:r>
      <w:r w:rsidR="001D34C4" w:rsidRPr="00435F6A">
        <w:rPr>
          <w:bCs/>
          <w:lang w:val="bg-BG"/>
        </w:rPr>
        <w:t>“</w:t>
      </w:r>
      <w:r w:rsidRPr="00435F6A">
        <w:rPr>
          <w:bCs/>
          <w:lang w:val="bg-BG"/>
        </w:rPr>
        <w:t xml:space="preserve"> се заличава.</w:t>
      </w:r>
    </w:p>
    <w:p w14:paraId="67C3257D" w14:textId="77777777" w:rsidR="00477352" w:rsidRPr="00435F6A" w:rsidRDefault="002D3F60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Cs/>
          <w:lang w:val="bg-BG"/>
        </w:rPr>
        <w:t>2. В</w:t>
      </w:r>
      <w:r w:rsidR="00162138" w:rsidRPr="00435F6A">
        <w:rPr>
          <w:bCs/>
          <w:lang w:val="bg-BG"/>
        </w:rPr>
        <w:t xml:space="preserve"> ал. 4 думите „Регламент (ЕС) 2016/2031 на Европейския парламент и на Съвета от 26 октомври 2016 г. за защитните мерки срещу вредителите по растенията, за изменение на регламенти (ЕС) № 228/2013, (ЕС) № 652/2014 и (ЕС) № 1143/2014 на Европейския парламент и на Съвета и за отмяна на директиви 69/464/ЕИО, 74/647/ЕИО, 93/85/ЕИО, 98/57/ЕО, 2000/29/ЕО, 2006/91/ЕО и 2007/33/ЕО на Съвета (ОВ, L 317, 23.11.2016 г.)“ се заменят с „Регламент (ЕС) 2016/2031“.</w:t>
      </w:r>
    </w:p>
    <w:p w14:paraId="44822113" w14:textId="77777777" w:rsidR="005E33FA" w:rsidRPr="00435F6A" w:rsidRDefault="005E33FA" w:rsidP="00976F85">
      <w:pPr>
        <w:spacing w:line="360" w:lineRule="auto"/>
        <w:ind w:firstLine="709"/>
        <w:jc w:val="both"/>
        <w:outlineLvl w:val="0"/>
        <w:rPr>
          <w:b/>
          <w:bCs/>
          <w:lang w:val="bg-BG"/>
        </w:rPr>
      </w:pPr>
    </w:p>
    <w:p w14:paraId="4F3BA89F" w14:textId="77777777" w:rsidR="00290041" w:rsidRPr="00435F6A" w:rsidRDefault="007E66CB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/>
          <w:bCs/>
          <w:lang w:val="bg-BG"/>
        </w:rPr>
        <w:t>§ 5</w:t>
      </w:r>
      <w:r w:rsidR="000B230C" w:rsidRPr="00435F6A">
        <w:rPr>
          <w:b/>
          <w:bCs/>
          <w:lang w:val="bg-BG"/>
        </w:rPr>
        <w:t xml:space="preserve">. </w:t>
      </w:r>
      <w:r w:rsidR="000B230C" w:rsidRPr="00435F6A">
        <w:rPr>
          <w:bCs/>
          <w:lang w:val="bg-BG"/>
        </w:rPr>
        <w:t>В чл. 8</w:t>
      </w:r>
      <w:r w:rsidR="00C02C76" w:rsidRPr="00435F6A">
        <w:rPr>
          <w:bCs/>
          <w:lang w:val="bg-BG"/>
        </w:rPr>
        <w:t xml:space="preserve"> се правят следните изменения</w:t>
      </w:r>
      <w:r w:rsidR="00290041" w:rsidRPr="00435F6A">
        <w:rPr>
          <w:bCs/>
          <w:lang w:val="bg-BG"/>
        </w:rPr>
        <w:t>:</w:t>
      </w:r>
    </w:p>
    <w:p w14:paraId="3EC0C9FB" w14:textId="77777777" w:rsidR="00290041" w:rsidRPr="00435F6A" w:rsidRDefault="00290041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Cs/>
          <w:lang w:val="bg-BG"/>
        </w:rPr>
        <w:t xml:space="preserve">1. В ал. 1 думите „Наредба № 8 от 2015 г. за </w:t>
      </w:r>
      <w:proofErr w:type="spellStart"/>
      <w:r w:rsidRPr="00435F6A">
        <w:rPr>
          <w:bCs/>
          <w:lang w:val="bg-BG"/>
        </w:rPr>
        <w:t>фитосанитарния</w:t>
      </w:r>
      <w:proofErr w:type="spellEnd"/>
      <w:r w:rsidRPr="00435F6A">
        <w:rPr>
          <w:bCs/>
          <w:lang w:val="bg-BG"/>
        </w:rPr>
        <w:t xml:space="preserve"> контрол“ се заменят с „Регламент (ЕС) 2016/2031“.</w:t>
      </w:r>
    </w:p>
    <w:p w14:paraId="05118372" w14:textId="1F932CCC" w:rsidR="000B230C" w:rsidRPr="00435F6A" w:rsidRDefault="00290041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Cs/>
          <w:lang w:val="bg-BG"/>
        </w:rPr>
        <w:t>2. В</w:t>
      </w:r>
      <w:r w:rsidR="000B230C" w:rsidRPr="00435F6A">
        <w:rPr>
          <w:bCs/>
          <w:lang w:val="bg-BG"/>
        </w:rPr>
        <w:t xml:space="preserve"> ал. 2 думите „3 години“ </w:t>
      </w:r>
      <w:r w:rsidR="00C02C76" w:rsidRPr="00435F6A">
        <w:rPr>
          <w:bCs/>
          <w:lang w:val="bg-BG"/>
        </w:rPr>
        <w:t>се заменят с „2 години“, а</w:t>
      </w:r>
      <w:r w:rsidR="007E66CB" w:rsidRPr="00435F6A">
        <w:rPr>
          <w:bCs/>
          <w:lang w:val="bg-BG"/>
        </w:rPr>
        <w:t xml:space="preserve"> абревиатурата „БАБХ“ </w:t>
      </w:r>
      <w:r w:rsidR="00C02C76" w:rsidRPr="00435F6A">
        <w:rPr>
          <w:bCs/>
          <w:lang w:val="bg-BG"/>
        </w:rPr>
        <w:t xml:space="preserve">с </w:t>
      </w:r>
      <w:r w:rsidR="007E66CB" w:rsidRPr="00435F6A">
        <w:rPr>
          <w:bCs/>
          <w:lang w:val="bg-BG"/>
        </w:rPr>
        <w:t>„Българска агенция по безопасност на храните (БАБХ)“</w:t>
      </w:r>
      <w:r w:rsidR="000B230C" w:rsidRPr="00435F6A">
        <w:rPr>
          <w:bCs/>
          <w:lang w:val="bg-BG"/>
        </w:rPr>
        <w:t>.</w:t>
      </w:r>
    </w:p>
    <w:p w14:paraId="0BEC570D" w14:textId="77777777" w:rsidR="000B230C" w:rsidRPr="00435F6A" w:rsidRDefault="000B230C" w:rsidP="00976F85">
      <w:pPr>
        <w:spacing w:line="360" w:lineRule="auto"/>
        <w:ind w:firstLine="709"/>
        <w:jc w:val="both"/>
        <w:outlineLvl w:val="0"/>
        <w:rPr>
          <w:b/>
          <w:bCs/>
          <w:lang w:val="bg-BG"/>
        </w:rPr>
      </w:pPr>
    </w:p>
    <w:p w14:paraId="04D44EC4" w14:textId="77777777" w:rsidR="00277C5F" w:rsidRPr="00435F6A" w:rsidRDefault="00A07BFD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/>
          <w:bCs/>
          <w:lang w:val="bg-BG"/>
        </w:rPr>
        <w:t>§ 6</w:t>
      </w:r>
      <w:r w:rsidR="00DA2AEA" w:rsidRPr="00435F6A">
        <w:rPr>
          <w:b/>
          <w:bCs/>
          <w:lang w:val="bg-BG"/>
        </w:rPr>
        <w:t xml:space="preserve">. </w:t>
      </w:r>
      <w:r w:rsidR="0079265C" w:rsidRPr="00435F6A">
        <w:rPr>
          <w:bCs/>
          <w:lang w:val="bg-BG"/>
        </w:rPr>
        <w:t>В чл. 11</w:t>
      </w:r>
      <w:r w:rsidR="00454834" w:rsidRPr="00435F6A">
        <w:rPr>
          <w:lang w:val="bg-BG"/>
        </w:rPr>
        <w:t xml:space="preserve"> </w:t>
      </w:r>
      <w:r w:rsidR="00454834" w:rsidRPr="00435F6A">
        <w:rPr>
          <w:bCs/>
          <w:lang w:val="bg-BG"/>
        </w:rPr>
        <w:t>се правят следните изменения и допълнения</w:t>
      </w:r>
      <w:r w:rsidR="00277C5F" w:rsidRPr="00435F6A">
        <w:rPr>
          <w:bCs/>
          <w:lang w:val="bg-BG"/>
        </w:rPr>
        <w:t>:</w:t>
      </w:r>
    </w:p>
    <w:p w14:paraId="5FDE5BCA" w14:textId="77777777" w:rsidR="00B159A5" w:rsidRPr="00435F6A" w:rsidRDefault="002F640E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Cs/>
          <w:lang w:val="bg-BG"/>
        </w:rPr>
        <w:t>1</w:t>
      </w:r>
      <w:r w:rsidR="00277C5F" w:rsidRPr="00435F6A">
        <w:rPr>
          <w:bCs/>
          <w:lang w:val="bg-BG"/>
        </w:rPr>
        <w:t xml:space="preserve">. </w:t>
      </w:r>
      <w:r w:rsidR="00421FD7" w:rsidRPr="00435F6A">
        <w:rPr>
          <w:bCs/>
          <w:lang w:val="bg-BG"/>
        </w:rPr>
        <w:t>В ал.</w:t>
      </w:r>
      <w:r w:rsidR="0079265C" w:rsidRPr="00435F6A">
        <w:rPr>
          <w:bCs/>
          <w:lang w:val="bg-BG"/>
        </w:rPr>
        <w:t xml:space="preserve"> 4 </w:t>
      </w:r>
      <w:r w:rsidR="00421FD7" w:rsidRPr="00435F6A">
        <w:rPr>
          <w:bCs/>
          <w:lang w:val="bg-BG"/>
        </w:rPr>
        <w:t>думите „в съответствие с чл. 11 на Директива 92/33/ЕС“ се заличават, а думата „Общността“ се заменя със „Съюза“.</w:t>
      </w:r>
    </w:p>
    <w:p w14:paraId="70744320" w14:textId="77777777" w:rsidR="006D603E" w:rsidRPr="00435F6A" w:rsidRDefault="002F640E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Cs/>
          <w:lang w:val="bg-BG"/>
        </w:rPr>
        <w:t>2</w:t>
      </w:r>
      <w:r w:rsidR="006D603E" w:rsidRPr="00435F6A">
        <w:rPr>
          <w:bCs/>
          <w:lang w:val="bg-BG"/>
        </w:rPr>
        <w:t xml:space="preserve">. </w:t>
      </w:r>
      <w:r w:rsidR="00FC60DA" w:rsidRPr="00435F6A">
        <w:rPr>
          <w:bCs/>
          <w:lang w:val="bg-BG"/>
        </w:rPr>
        <w:t xml:space="preserve">Създава се </w:t>
      </w:r>
      <w:r w:rsidR="00454834" w:rsidRPr="00435F6A">
        <w:rPr>
          <w:bCs/>
          <w:lang w:val="bg-BG"/>
        </w:rPr>
        <w:t xml:space="preserve">ал. </w:t>
      </w:r>
      <w:r w:rsidR="00FC60DA" w:rsidRPr="00435F6A">
        <w:rPr>
          <w:bCs/>
          <w:lang w:val="bg-BG"/>
        </w:rPr>
        <w:t>8</w:t>
      </w:r>
      <w:r w:rsidR="006D603E" w:rsidRPr="00435F6A">
        <w:rPr>
          <w:bCs/>
          <w:lang w:val="bg-BG"/>
        </w:rPr>
        <w:t>:</w:t>
      </w:r>
    </w:p>
    <w:p w14:paraId="37400E4C" w14:textId="77777777" w:rsidR="006D603E" w:rsidRPr="00435F6A" w:rsidRDefault="00FC60DA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Cs/>
          <w:lang w:val="bg-BG"/>
        </w:rPr>
        <w:t>„(8</w:t>
      </w:r>
      <w:r w:rsidR="006D603E" w:rsidRPr="00435F6A">
        <w:rPr>
          <w:bCs/>
          <w:lang w:val="bg-BG"/>
        </w:rPr>
        <w:t xml:space="preserve">) </w:t>
      </w:r>
      <w:r w:rsidR="00623838" w:rsidRPr="00435F6A">
        <w:rPr>
          <w:bCs/>
          <w:lang w:val="bg-BG"/>
        </w:rPr>
        <w:t>В случа</w:t>
      </w:r>
      <w:r w:rsidR="00602D8C" w:rsidRPr="00435F6A">
        <w:rPr>
          <w:bCs/>
          <w:lang w:val="bg-BG"/>
        </w:rPr>
        <w:t>й на разфасоване</w:t>
      </w:r>
      <w:r w:rsidR="006D603E" w:rsidRPr="00435F6A">
        <w:rPr>
          <w:bCs/>
          <w:lang w:val="bg-BG"/>
        </w:rPr>
        <w:t xml:space="preserve"> на зеленчуков</w:t>
      </w:r>
      <w:r w:rsidR="009E2D87" w:rsidRPr="00435F6A">
        <w:rPr>
          <w:bCs/>
          <w:lang w:val="bg-BG"/>
        </w:rPr>
        <w:t>ия</w:t>
      </w:r>
      <w:r w:rsidR="006D603E" w:rsidRPr="00435F6A">
        <w:rPr>
          <w:bCs/>
          <w:lang w:val="bg-BG"/>
        </w:rPr>
        <w:t xml:space="preserve"> посадъчен материал</w:t>
      </w:r>
      <w:r w:rsidR="00E601D2" w:rsidRPr="00435F6A">
        <w:rPr>
          <w:bCs/>
          <w:lang w:val="bg-BG"/>
        </w:rPr>
        <w:t xml:space="preserve">, търговците </w:t>
      </w:r>
      <w:r w:rsidR="00D31F3D" w:rsidRPr="00435F6A">
        <w:rPr>
          <w:bCs/>
          <w:lang w:val="bg-BG"/>
        </w:rPr>
        <w:t>въвеждат</w:t>
      </w:r>
      <w:r w:rsidR="0014348B" w:rsidRPr="00435F6A">
        <w:rPr>
          <w:bCs/>
          <w:lang w:val="bg-BG"/>
        </w:rPr>
        <w:t xml:space="preserve"> </w:t>
      </w:r>
      <w:r w:rsidR="00C737CD" w:rsidRPr="00435F6A">
        <w:rPr>
          <w:bCs/>
          <w:lang w:val="bg-BG"/>
        </w:rPr>
        <w:t xml:space="preserve">в книгата по чл. 16, ал. 4 </w:t>
      </w:r>
      <w:r w:rsidR="00AC2293" w:rsidRPr="00435F6A">
        <w:rPr>
          <w:bCs/>
          <w:lang w:val="bg-BG"/>
        </w:rPr>
        <w:t>информация относно</w:t>
      </w:r>
      <w:r w:rsidR="006D603E" w:rsidRPr="00435F6A">
        <w:rPr>
          <w:bCs/>
          <w:lang w:val="bg-BG"/>
        </w:rPr>
        <w:t xml:space="preserve"> </w:t>
      </w:r>
      <w:r w:rsidR="00200A9B" w:rsidRPr="00435F6A">
        <w:rPr>
          <w:bCs/>
          <w:lang w:val="bg-BG"/>
        </w:rPr>
        <w:t xml:space="preserve">датата на разфасоването, </w:t>
      </w:r>
      <w:r w:rsidR="006D603E" w:rsidRPr="00435F6A">
        <w:rPr>
          <w:bCs/>
          <w:lang w:val="bg-BG"/>
        </w:rPr>
        <w:t>вида, сорта, количествата посадъчен ма</w:t>
      </w:r>
      <w:r w:rsidR="006B67DF" w:rsidRPr="00435F6A">
        <w:rPr>
          <w:bCs/>
          <w:lang w:val="bg-BG"/>
        </w:rPr>
        <w:t>териал</w:t>
      </w:r>
      <w:r w:rsidR="006D603E" w:rsidRPr="00435F6A">
        <w:rPr>
          <w:bCs/>
          <w:lang w:val="bg-BG"/>
        </w:rPr>
        <w:t xml:space="preserve"> и вида на разфасовките (нетните тегла).</w:t>
      </w:r>
      <w:r w:rsidR="008133C0" w:rsidRPr="00435F6A">
        <w:rPr>
          <w:bCs/>
          <w:lang w:val="bg-BG"/>
        </w:rPr>
        <w:t>“</w:t>
      </w:r>
    </w:p>
    <w:p w14:paraId="2F715433" w14:textId="77777777" w:rsidR="00A0793C" w:rsidRPr="00435F6A" w:rsidRDefault="00A0793C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</w:p>
    <w:p w14:paraId="29B7F328" w14:textId="77777777" w:rsidR="007A4DEB" w:rsidRPr="00435F6A" w:rsidRDefault="0035703A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/>
          <w:bCs/>
          <w:lang w:val="bg-BG"/>
        </w:rPr>
        <w:t>§ 7</w:t>
      </w:r>
      <w:r w:rsidR="00A0793C" w:rsidRPr="00435F6A">
        <w:rPr>
          <w:b/>
          <w:bCs/>
          <w:lang w:val="bg-BG"/>
        </w:rPr>
        <w:t>.</w:t>
      </w:r>
      <w:r w:rsidR="00A0793C" w:rsidRPr="00435F6A">
        <w:rPr>
          <w:bCs/>
          <w:lang w:val="bg-BG"/>
        </w:rPr>
        <w:t xml:space="preserve"> В чл. 12</w:t>
      </w:r>
      <w:r w:rsidR="00C534AB" w:rsidRPr="00435F6A">
        <w:rPr>
          <w:bCs/>
          <w:lang w:val="bg-BG"/>
        </w:rPr>
        <w:t xml:space="preserve"> се правят следните изменения</w:t>
      </w:r>
      <w:r w:rsidR="007A4DEB" w:rsidRPr="00435F6A">
        <w:rPr>
          <w:bCs/>
          <w:lang w:val="bg-BG"/>
        </w:rPr>
        <w:t>:</w:t>
      </w:r>
    </w:p>
    <w:p w14:paraId="10F81C14" w14:textId="77777777" w:rsidR="007A4DEB" w:rsidRPr="00435F6A" w:rsidRDefault="00F56EBC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Cs/>
          <w:lang w:val="bg-BG"/>
        </w:rPr>
        <w:t xml:space="preserve">1. В </w:t>
      </w:r>
      <w:r w:rsidR="007A4DEB" w:rsidRPr="00435F6A">
        <w:rPr>
          <w:bCs/>
          <w:lang w:val="bg-BG"/>
        </w:rPr>
        <w:t>ал. 1 думите „документа от здравен анализ (когато има издаден такъв)“ се заменят с „растителния паспорт за видовете, за които се изисква такъв“.</w:t>
      </w:r>
    </w:p>
    <w:p w14:paraId="1959D6E0" w14:textId="77777777" w:rsidR="00964F03" w:rsidRPr="00435F6A" w:rsidRDefault="00964F03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Cs/>
          <w:lang w:val="bg-BG"/>
        </w:rPr>
        <w:t>2. В ал. 2 думите „с крайни потребители“ се заменят с „на крайни потребители“.</w:t>
      </w:r>
    </w:p>
    <w:p w14:paraId="26951E47" w14:textId="77777777" w:rsidR="00A0793C" w:rsidRPr="00435F6A" w:rsidRDefault="00964F03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Cs/>
          <w:lang w:val="bg-BG"/>
        </w:rPr>
        <w:t xml:space="preserve">3. В ал. 3 </w:t>
      </w:r>
      <w:r w:rsidR="00A0793C" w:rsidRPr="00435F6A">
        <w:rPr>
          <w:bCs/>
          <w:lang w:val="bg-BG"/>
        </w:rPr>
        <w:t xml:space="preserve">думите </w:t>
      </w:r>
      <w:r w:rsidR="006C0E03" w:rsidRPr="00435F6A">
        <w:rPr>
          <w:bCs/>
          <w:lang w:val="bg-BG"/>
        </w:rPr>
        <w:t xml:space="preserve">„Наредба № 8 от 2015 г. за </w:t>
      </w:r>
      <w:proofErr w:type="spellStart"/>
      <w:r w:rsidR="006C0E03" w:rsidRPr="00435F6A">
        <w:rPr>
          <w:bCs/>
          <w:lang w:val="bg-BG"/>
        </w:rPr>
        <w:t>фитосанитарния</w:t>
      </w:r>
      <w:proofErr w:type="spellEnd"/>
      <w:r w:rsidR="006C0E03" w:rsidRPr="00435F6A">
        <w:rPr>
          <w:bCs/>
          <w:lang w:val="bg-BG"/>
        </w:rPr>
        <w:t xml:space="preserve"> контрол“</w:t>
      </w:r>
      <w:r w:rsidR="00C534AB" w:rsidRPr="00435F6A">
        <w:rPr>
          <w:bCs/>
          <w:lang w:val="bg-BG"/>
        </w:rPr>
        <w:t xml:space="preserve"> се заменят с „Регламент (ЕС) 2016/2031“, а</w:t>
      </w:r>
      <w:r w:rsidR="006C0E03" w:rsidRPr="00435F6A">
        <w:rPr>
          <w:bCs/>
          <w:lang w:val="bg-BG"/>
        </w:rPr>
        <w:t xml:space="preserve"> </w:t>
      </w:r>
      <w:r w:rsidR="00A0793C" w:rsidRPr="00435F6A">
        <w:rPr>
          <w:bCs/>
          <w:lang w:val="bg-BG"/>
        </w:rPr>
        <w:t xml:space="preserve">„Директива 92/105/ЕС, определяща степента на </w:t>
      </w:r>
      <w:r w:rsidR="00A0793C" w:rsidRPr="00435F6A">
        <w:rPr>
          <w:bCs/>
          <w:lang w:val="bg-BG"/>
        </w:rPr>
        <w:lastRenderedPageBreak/>
        <w:t>стандартизация на растителни паспорти, използвани при движението на определени растения, растителни или други продукти в рамките на Общността, и уточняваща в детайли процедурите, свързани с издаването на такива растителни паспорти, както и условията и подробните процедури за тяхната подмяна“ с „Регламент за изпълнение (ЕС) 2020/1770 на Комисията от 26 ноември 2020 г. относно типовете и видовете растения за засаждане, които не са освободени от изискването за код за проследяване в растителния паспорт съгласно</w:t>
      </w:r>
      <w:r w:rsidR="004D186F" w:rsidRPr="00435F6A">
        <w:rPr>
          <w:bCs/>
          <w:lang w:val="bg-BG"/>
        </w:rPr>
        <w:t xml:space="preserve"> Регламент (ЕС) 2016/2031 на Евр</w:t>
      </w:r>
      <w:r w:rsidR="00A0793C" w:rsidRPr="00435F6A">
        <w:rPr>
          <w:bCs/>
          <w:lang w:val="bg-BG"/>
        </w:rPr>
        <w:t xml:space="preserve">опейския парламент и на Съвета, и за отмяна на Директива 92/105/ЕИО на Комисията (ОВ </w:t>
      </w:r>
      <w:r w:rsidR="00A0793C" w:rsidRPr="00435F6A">
        <w:rPr>
          <w:bCs/>
        </w:rPr>
        <w:t>L</w:t>
      </w:r>
      <w:r w:rsidR="00A0793C" w:rsidRPr="00435F6A">
        <w:rPr>
          <w:bCs/>
          <w:lang w:val="bg-BG"/>
        </w:rPr>
        <w:t xml:space="preserve"> 398, 27.11.2020 г.)</w:t>
      </w:r>
      <w:r w:rsidR="009713D9" w:rsidRPr="00435F6A">
        <w:rPr>
          <w:bCs/>
          <w:lang w:val="bg-BG"/>
        </w:rPr>
        <w:t>“.</w:t>
      </w:r>
    </w:p>
    <w:p w14:paraId="41B74789" w14:textId="77777777" w:rsidR="00E15612" w:rsidRPr="00435F6A" w:rsidRDefault="00E15612" w:rsidP="00976F85">
      <w:pPr>
        <w:spacing w:line="360" w:lineRule="auto"/>
        <w:ind w:firstLine="709"/>
        <w:jc w:val="both"/>
        <w:outlineLvl w:val="0"/>
        <w:rPr>
          <w:b/>
          <w:bCs/>
          <w:lang w:val="bg-BG"/>
        </w:rPr>
      </w:pPr>
    </w:p>
    <w:p w14:paraId="2F402006" w14:textId="77777777" w:rsidR="005F0FBD" w:rsidRPr="00435F6A" w:rsidRDefault="00E15612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/>
          <w:bCs/>
          <w:lang w:val="bg-BG"/>
        </w:rPr>
        <w:t xml:space="preserve">§ </w:t>
      </w:r>
      <w:r w:rsidR="006C1493" w:rsidRPr="00435F6A">
        <w:rPr>
          <w:b/>
          <w:bCs/>
          <w:lang w:val="bg-BG"/>
        </w:rPr>
        <w:t>8</w:t>
      </w:r>
      <w:r w:rsidRPr="00435F6A">
        <w:rPr>
          <w:b/>
          <w:bCs/>
          <w:lang w:val="bg-BG"/>
        </w:rPr>
        <w:t xml:space="preserve">. </w:t>
      </w:r>
      <w:r w:rsidR="00812FBC" w:rsidRPr="00435F6A">
        <w:rPr>
          <w:bCs/>
          <w:lang w:val="bg-BG"/>
        </w:rPr>
        <w:t>В чл.</w:t>
      </w:r>
      <w:r w:rsidRPr="00435F6A">
        <w:rPr>
          <w:bCs/>
          <w:lang w:val="bg-BG"/>
        </w:rPr>
        <w:t xml:space="preserve"> 15</w:t>
      </w:r>
      <w:r w:rsidR="00812FBC" w:rsidRPr="00435F6A">
        <w:rPr>
          <w:bCs/>
          <w:lang w:val="bg-BG"/>
        </w:rPr>
        <w:t>, ал. 2</w:t>
      </w:r>
      <w:r w:rsidR="0043035C" w:rsidRPr="00435F6A">
        <w:rPr>
          <w:bCs/>
          <w:lang w:val="bg-BG"/>
        </w:rPr>
        <w:t xml:space="preserve"> </w:t>
      </w:r>
      <w:r w:rsidR="005F0FBD" w:rsidRPr="00435F6A">
        <w:rPr>
          <w:bCs/>
          <w:lang w:val="bg-BG"/>
        </w:rPr>
        <w:t>думите „</w:t>
      </w:r>
      <w:r w:rsidR="00086E07" w:rsidRPr="00435F6A">
        <w:rPr>
          <w:bCs/>
          <w:lang w:val="bg-BG"/>
        </w:rPr>
        <w:t xml:space="preserve">Наредба № 8 от 2015 г. за </w:t>
      </w:r>
      <w:proofErr w:type="spellStart"/>
      <w:r w:rsidR="00086E07" w:rsidRPr="00435F6A">
        <w:rPr>
          <w:bCs/>
          <w:lang w:val="bg-BG"/>
        </w:rPr>
        <w:t>фитосанитарния</w:t>
      </w:r>
      <w:proofErr w:type="spellEnd"/>
      <w:r w:rsidR="00086E07" w:rsidRPr="00435F6A">
        <w:rPr>
          <w:bCs/>
          <w:lang w:val="bg-BG"/>
        </w:rPr>
        <w:t xml:space="preserve"> контрол, </w:t>
      </w:r>
      <w:r w:rsidR="005F0FBD" w:rsidRPr="00435F6A">
        <w:rPr>
          <w:bCs/>
          <w:lang w:val="bg-BG"/>
        </w:rPr>
        <w:t>респективно Директива 2000/29/ЕС“ се за</w:t>
      </w:r>
      <w:r w:rsidR="00086E07" w:rsidRPr="00435F6A">
        <w:rPr>
          <w:bCs/>
          <w:lang w:val="bg-BG"/>
        </w:rPr>
        <w:t>менят с „Регламент (ЕС) 2016/2031“</w:t>
      </w:r>
      <w:r w:rsidR="005F0FBD" w:rsidRPr="00435F6A">
        <w:rPr>
          <w:bCs/>
          <w:lang w:val="bg-BG"/>
        </w:rPr>
        <w:t>.</w:t>
      </w:r>
    </w:p>
    <w:p w14:paraId="4A194412" w14:textId="77777777" w:rsidR="005F0FBD" w:rsidRPr="00435F6A" w:rsidRDefault="005F0FBD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</w:p>
    <w:p w14:paraId="465541BA" w14:textId="77777777" w:rsidR="000C62AC" w:rsidRPr="00435F6A" w:rsidRDefault="005F0FBD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/>
          <w:bCs/>
          <w:lang w:val="bg-BG"/>
        </w:rPr>
        <w:t>§ 9.</w:t>
      </w:r>
      <w:r w:rsidRPr="00435F6A">
        <w:rPr>
          <w:bCs/>
          <w:lang w:val="bg-BG"/>
        </w:rPr>
        <w:t xml:space="preserve"> В</w:t>
      </w:r>
      <w:r w:rsidR="0043035C" w:rsidRPr="00435F6A">
        <w:rPr>
          <w:bCs/>
          <w:lang w:val="bg-BG"/>
        </w:rPr>
        <w:t xml:space="preserve"> чл. 15а, ал.1</w:t>
      </w:r>
      <w:r w:rsidR="001D6F0A" w:rsidRPr="00435F6A">
        <w:rPr>
          <w:bCs/>
          <w:lang w:val="bg-BG"/>
        </w:rPr>
        <w:t xml:space="preserve"> </w:t>
      </w:r>
      <w:r w:rsidR="00812FBC" w:rsidRPr="00435F6A">
        <w:rPr>
          <w:bCs/>
          <w:lang w:val="bg-BG"/>
        </w:rPr>
        <w:t>думите „</w:t>
      </w:r>
      <w:r w:rsidR="00F7530F" w:rsidRPr="00435F6A">
        <w:rPr>
          <w:bCs/>
          <w:lang w:val="bg-BG"/>
        </w:rPr>
        <w:t xml:space="preserve">Наредба № 8 от 2015 г. за </w:t>
      </w:r>
      <w:proofErr w:type="spellStart"/>
      <w:r w:rsidR="00F7530F" w:rsidRPr="00435F6A">
        <w:rPr>
          <w:bCs/>
          <w:lang w:val="bg-BG"/>
        </w:rPr>
        <w:t>фитосанитарния</w:t>
      </w:r>
      <w:proofErr w:type="spellEnd"/>
      <w:r w:rsidR="00F7530F" w:rsidRPr="00435F6A">
        <w:rPr>
          <w:bCs/>
          <w:lang w:val="bg-BG"/>
        </w:rPr>
        <w:t xml:space="preserve"> контрол, </w:t>
      </w:r>
      <w:r w:rsidR="00812FBC" w:rsidRPr="00435F6A">
        <w:rPr>
          <w:bCs/>
          <w:lang w:val="bg-BG"/>
        </w:rPr>
        <w:t xml:space="preserve">респективно Директива 2000/29/ЕС“ се </w:t>
      </w:r>
      <w:r w:rsidR="00F7530F" w:rsidRPr="00435F6A">
        <w:rPr>
          <w:bCs/>
          <w:lang w:val="bg-BG"/>
        </w:rPr>
        <w:t>заменят с „Регламент (ЕС) 2016/2031“</w:t>
      </w:r>
      <w:r w:rsidR="00E15612" w:rsidRPr="00435F6A">
        <w:rPr>
          <w:bCs/>
          <w:lang w:val="bg-BG"/>
        </w:rPr>
        <w:t>.</w:t>
      </w:r>
    </w:p>
    <w:p w14:paraId="4FC75895" w14:textId="77777777" w:rsidR="00CF206D" w:rsidRPr="00435F6A" w:rsidRDefault="00CF206D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</w:p>
    <w:p w14:paraId="2D9E2811" w14:textId="77777777" w:rsidR="002B1643" w:rsidRPr="00435F6A" w:rsidRDefault="00B037E9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/>
          <w:bCs/>
          <w:lang w:val="bg-BG"/>
        </w:rPr>
        <w:t xml:space="preserve">§ </w:t>
      </w:r>
      <w:r w:rsidR="000418D1" w:rsidRPr="00435F6A">
        <w:rPr>
          <w:b/>
          <w:bCs/>
          <w:lang w:val="bg-BG"/>
        </w:rPr>
        <w:t>10</w:t>
      </w:r>
      <w:r w:rsidRPr="00435F6A">
        <w:rPr>
          <w:b/>
          <w:bCs/>
          <w:lang w:val="bg-BG"/>
        </w:rPr>
        <w:t xml:space="preserve">. </w:t>
      </w:r>
      <w:r w:rsidRPr="00435F6A">
        <w:rPr>
          <w:bCs/>
          <w:lang w:val="bg-BG"/>
        </w:rPr>
        <w:t>В чл. 16</w:t>
      </w:r>
      <w:r w:rsidR="00C534AB" w:rsidRPr="00435F6A">
        <w:rPr>
          <w:bCs/>
          <w:lang w:val="bg-BG"/>
        </w:rPr>
        <w:t xml:space="preserve"> се правят следните изменения</w:t>
      </w:r>
      <w:r w:rsidR="002B1643" w:rsidRPr="00435F6A">
        <w:rPr>
          <w:bCs/>
          <w:lang w:val="bg-BG"/>
        </w:rPr>
        <w:t>:</w:t>
      </w:r>
    </w:p>
    <w:p w14:paraId="2773E925" w14:textId="77777777" w:rsidR="00A35DF8" w:rsidRPr="00435F6A" w:rsidRDefault="002B1643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Cs/>
          <w:lang w:val="bg-BG"/>
        </w:rPr>
        <w:t>1. А</w:t>
      </w:r>
      <w:r w:rsidR="00A35DF8" w:rsidRPr="00435F6A">
        <w:rPr>
          <w:bCs/>
          <w:lang w:val="bg-BG"/>
        </w:rPr>
        <w:t>линея 2 се изменя така:</w:t>
      </w:r>
    </w:p>
    <w:p w14:paraId="24C40988" w14:textId="77777777" w:rsidR="00B037E9" w:rsidRPr="00435F6A" w:rsidRDefault="00A35DF8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Cs/>
          <w:lang w:val="bg-BG"/>
        </w:rPr>
        <w:t xml:space="preserve">„(2) </w:t>
      </w:r>
      <w:r w:rsidR="00B037E9" w:rsidRPr="00435F6A">
        <w:rPr>
          <w:bCs/>
          <w:lang w:val="bg-BG"/>
        </w:rPr>
        <w:t xml:space="preserve"> </w:t>
      </w:r>
      <w:r w:rsidR="007B74AD" w:rsidRPr="00435F6A">
        <w:rPr>
          <w:bCs/>
          <w:lang w:val="bg-BG"/>
        </w:rPr>
        <w:t xml:space="preserve">Зеленчуковият посадъчен материал се търгува </w:t>
      </w:r>
      <w:r w:rsidR="00F35BAE" w:rsidRPr="00435F6A">
        <w:rPr>
          <w:bCs/>
          <w:lang w:val="bg-BG"/>
        </w:rPr>
        <w:t xml:space="preserve">от лицата, вписани в регистъра по чл. 28, ал. 4 ЗППМ и е </w:t>
      </w:r>
      <w:r w:rsidR="007B74AD" w:rsidRPr="00435F6A">
        <w:rPr>
          <w:bCs/>
          <w:lang w:val="bg-BG"/>
        </w:rPr>
        <w:t>придружен от фирмения документ по чл. 12, ал. 1</w:t>
      </w:r>
      <w:r w:rsidR="004F397A" w:rsidRPr="00435F6A">
        <w:rPr>
          <w:bCs/>
          <w:lang w:val="bg-BG"/>
        </w:rPr>
        <w:t>, представен в оригинал</w:t>
      </w:r>
      <w:r w:rsidR="0056028C" w:rsidRPr="00435F6A">
        <w:rPr>
          <w:bCs/>
          <w:lang w:val="bg-BG"/>
        </w:rPr>
        <w:t xml:space="preserve">“. </w:t>
      </w:r>
    </w:p>
    <w:p w14:paraId="0FAE7F20" w14:textId="77777777" w:rsidR="002B1643" w:rsidRPr="00435F6A" w:rsidRDefault="002B1643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Cs/>
          <w:lang w:val="bg-BG"/>
        </w:rPr>
        <w:t>2. Алинея 3 се отменя.</w:t>
      </w:r>
    </w:p>
    <w:p w14:paraId="344FA480" w14:textId="77777777" w:rsidR="002B1643" w:rsidRPr="00435F6A" w:rsidRDefault="002B1643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Cs/>
          <w:lang w:val="bg-BG"/>
        </w:rPr>
        <w:t>3. Алинея 4 се изменя така:</w:t>
      </w:r>
    </w:p>
    <w:p w14:paraId="6E668CFA" w14:textId="77777777" w:rsidR="002B1643" w:rsidRPr="00435F6A" w:rsidRDefault="002B1643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Cs/>
          <w:lang w:val="bg-BG"/>
        </w:rPr>
        <w:t>„(4) Всеки търговец води книга за произхода и количеството на търгувания посадъчен материал, съгласно чл. 62, ал. 1 ЗППМ“.</w:t>
      </w:r>
    </w:p>
    <w:p w14:paraId="6F3B41C9" w14:textId="77777777" w:rsidR="00C83744" w:rsidRPr="00435F6A" w:rsidRDefault="00C83744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Cs/>
          <w:lang w:val="bg-BG"/>
        </w:rPr>
        <w:t xml:space="preserve">4. </w:t>
      </w:r>
      <w:r w:rsidR="00444EB9" w:rsidRPr="00435F6A">
        <w:rPr>
          <w:bCs/>
          <w:lang w:val="bg-BG"/>
        </w:rPr>
        <w:t>Алинея 5 се отменя</w:t>
      </w:r>
      <w:r w:rsidRPr="00435F6A">
        <w:rPr>
          <w:bCs/>
          <w:lang w:val="bg-BG"/>
        </w:rPr>
        <w:t>.</w:t>
      </w:r>
    </w:p>
    <w:p w14:paraId="4F57BCAC" w14:textId="77777777" w:rsidR="0054713E" w:rsidRPr="00435F6A" w:rsidRDefault="0077202E" w:rsidP="00976F85">
      <w:pPr>
        <w:spacing w:line="360" w:lineRule="auto"/>
        <w:ind w:firstLine="709"/>
        <w:jc w:val="both"/>
        <w:outlineLvl w:val="0"/>
        <w:rPr>
          <w:b/>
          <w:bCs/>
          <w:lang w:val="bg-BG"/>
        </w:rPr>
      </w:pPr>
      <w:r w:rsidRPr="00435F6A">
        <w:rPr>
          <w:bCs/>
          <w:lang w:val="bg-BG"/>
        </w:rPr>
        <w:t>5. В ал. 6 думите „ал. 2, 3 и 4“ се заменят с „ал. 2 и 4“.</w:t>
      </w:r>
    </w:p>
    <w:p w14:paraId="73EDE7AD" w14:textId="77777777" w:rsidR="0077202E" w:rsidRPr="00435F6A" w:rsidRDefault="0077202E" w:rsidP="00976F85">
      <w:pPr>
        <w:spacing w:line="360" w:lineRule="auto"/>
        <w:ind w:firstLine="709"/>
        <w:jc w:val="both"/>
        <w:outlineLvl w:val="0"/>
        <w:rPr>
          <w:b/>
          <w:bCs/>
          <w:lang w:val="bg-BG"/>
        </w:rPr>
      </w:pPr>
    </w:p>
    <w:p w14:paraId="08DDC5D9" w14:textId="7CED7E8E" w:rsidR="0062089D" w:rsidRPr="00435F6A" w:rsidRDefault="00E972FA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/>
          <w:bCs/>
          <w:lang w:val="bg-BG"/>
        </w:rPr>
        <w:t>§ 11</w:t>
      </w:r>
      <w:r w:rsidR="0062089D" w:rsidRPr="00435F6A">
        <w:rPr>
          <w:b/>
          <w:bCs/>
          <w:lang w:val="bg-BG"/>
        </w:rPr>
        <w:t xml:space="preserve">. </w:t>
      </w:r>
      <w:r w:rsidR="0062089D" w:rsidRPr="00435F6A">
        <w:rPr>
          <w:bCs/>
          <w:lang w:val="bg-BG"/>
        </w:rPr>
        <w:t xml:space="preserve">В </w:t>
      </w:r>
      <w:r w:rsidR="009C2C4A" w:rsidRPr="00435F6A">
        <w:rPr>
          <w:bCs/>
          <w:lang w:val="bg-BG"/>
        </w:rPr>
        <w:t>чл. 18</w:t>
      </w:r>
      <w:r w:rsidR="00C534AB" w:rsidRPr="00435F6A">
        <w:rPr>
          <w:bCs/>
          <w:lang w:val="bg-BG"/>
        </w:rPr>
        <w:t>, ал. 1</w:t>
      </w:r>
      <w:r w:rsidR="009C2C4A" w:rsidRPr="00435F6A">
        <w:rPr>
          <w:bCs/>
          <w:lang w:val="bg-BG"/>
        </w:rPr>
        <w:t xml:space="preserve"> </w:t>
      </w:r>
      <w:r w:rsidR="00B62DB6" w:rsidRPr="00435F6A">
        <w:rPr>
          <w:bCs/>
          <w:lang w:val="bg-BG"/>
        </w:rPr>
        <w:t xml:space="preserve">абревиатурата </w:t>
      </w:r>
      <w:r w:rsidR="005A4127" w:rsidRPr="00435F6A">
        <w:rPr>
          <w:bCs/>
          <w:lang w:val="bg-BG"/>
        </w:rPr>
        <w:t xml:space="preserve">„ЕК“ </w:t>
      </w:r>
      <w:r w:rsidR="00BF7C47" w:rsidRPr="00435F6A">
        <w:rPr>
          <w:bCs/>
          <w:lang w:val="bg-BG"/>
        </w:rPr>
        <w:t>се заменя</w:t>
      </w:r>
      <w:r w:rsidR="00C534AB" w:rsidRPr="00435F6A">
        <w:rPr>
          <w:bCs/>
          <w:lang w:val="bg-BG"/>
        </w:rPr>
        <w:t xml:space="preserve"> с „Европейската комисия“, а</w:t>
      </w:r>
      <w:r w:rsidR="00B62DB6" w:rsidRPr="00435F6A">
        <w:rPr>
          <w:bCs/>
          <w:lang w:val="bg-BG"/>
        </w:rPr>
        <w:t xml:space="preserve"> думите</w:t>
      </w:r>
      <w:r w:rsidR="005A4127" w:rsidRPr="00435F6A">
        <w:rPr>
          <w:bCs/>
          <w:lang w:val="bg-BG"/>
        </w:rPr>
        <w:t xml:space="preserve"> </w:t>
      </w:r>
      <w:r w:rsidR="009C2C4A" w:rsidRPr="00435F6A">
        <w:rPr>
          <w:bCs/>
          <w:lang w:val="bg-BG"/>
        </w:rPr>
        <w:t>„Директива 92/33/ЕС“ с „</w:t>
      </w:r>
      <w:r w:rsidR="000D3607" w:rsidRPr="00435F6A">
        <w:rPr>
          <w:bCs/>
          <w:lang w:val="bg-BG"/>
        </w:rPr>
        <w:t>Директива 2008/72/ЕО</w:t>
      </w:r>
      <w:r w:rsidR="002A2983" w:rsidRPr="00435F6A">
        <w:rPr>
          <w:bCs/>
          <w:iCs/>
          <w:lang w:val="bg-BG"/>
        </w:rPr>
        <w:t>“</w:t>
      </w:r>
      <w:r w:rsidR="00774FAC" w:rsidRPr="00435F6A">
        <w:rPr>
          <w:bCs/>
          <w:lang w:val="bg-BG"/>
        </w:rPr>
        <w:t>.</w:t>
      </w:r>
    </w:p>
    <w:p w14:paraId="3EFBBBD2" w14:textId="77777777" w:rsidR="00B653ED" w:rsidRPr="00435F6A" w:rsidRDefault="00B653ED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</w:p>
    <w:p w14:paraId="5A6144A6" w14:textId="5915F9B0" w:rsidR="00DE6D3D" w:rsidRPr="00435F6A" w:rsidRDefault="00B653ED" w:rsidP="00976F85">
      <w:pPr>
        <w:spacing w:line="360" w:lineRule="auto"/>
        <w:ind w:firstLine="709"/>
        <w:jc w:val="both"/>
        <w:outlineLvl w:val="0"/>
        <w:rPr>
          <w:bCs/>
          <w:lang w:val="ru-RU"/>
        </w:rPr>
      </w:pPr>
      <w:r w:rsidRPr="00435F6A">
        <w:rPr>
          <w:b/>
          <w:bCs/>
          <w:lang w:val="bg-BG"/>
        </w:rPr>
        <w:t>§ 12.</w:t>
      </w:r>
      <w:r w:rsidRPr="00435F6A">
        <w:rPr>
          <w:bCs/>
          <w:lang w:val="bg-BG"/>
        </w:rPr>
        <w:t xml:space="preserve"> </w:t>
      </w:r>
      <w:r w:rsidR="00AF35E2" w:rsidRPr="00435F6A">
        <w:rPr>
          <w:bCs/>
          <w:lang w:val="ru-RU"/>
        </w:rPr>
        <w:t>В чл. 19</w:t>
      </w:r>
      <w:r w:rsidR="00B62DB6" w:rsidRPr="00435F6A">
        <w:rPr>
          <w:bCs/>
          <w:lang w:val="ru-RU"/>
        </w:rPr>
        <w:t>, ал. 1</w:t>
      </w:r>
      <w:r w:rsidR="00AF35E2" w:rsidRPr="00435F6A">
        <w:rPr>
          <w:bCs/>
          <w:lang w:val="ru-RU"/>
        </w:rPr>
        <w:t xml:space="preserve"> </w:t>
      </w:r>
      <w:r w:rsidR="00B62DB6" w:rsidRPr="00435F6A">
        <w:rPr>
          <w:bCs/>
          <w:lang w:val="ru-RU"/>
        </w:rPr>
        <w:t xml:space="preserve">абревиатурата </w:t>
      </w:r>
      <w:r w:rsidR="00614525" w:rsidRPr="00435F6A">
        <w:rPr>
          <w:bCs/>
          <w:lang w:val="ru-RU"/>
        </w:rPr>
        <w:t>„ЕК“</w:t>
      </w:r>
      <w:r w:rsidR="00B62DB6" w:rsidRPr="00435F6A">
        <w:rPr>
          <w:bCs/>
          <w:lang w:val="ru-RU"/>
        </w:rPr>
        <w:t xml:space="preserve"> </w:t>
      </w:r>
      <w:r w:rsidR="00BF7C47" w:rsidRPr="00435F6A">
        <w:rPr>
          <w:bCs/>
          <w:lang w:val="ru-RU"/>
        </w:rPr>
        <w:t>се заменя</w:t>
      </w:r>
      <w:r w:rsidR="00B62DB6" w:rsidRPr="00435F6A">
        <w:rPr>
          <w:bCs/>
          <w:lang w:val="ru-RU"/>
        </w:rPr>
        <w:t xml:space="preserve"> с „Европейската комисия“</w:t>
      </w:r>
      <w:r w:rsidR="00614525" w:rsidRPr="00435F6A">
        <w:rPr>
          <w:bCs/>
          <w:lang w:val="ru-RU"/>
        </w:rPr>
        <w:t>,</w:t>
      </w:r>
      <w:r w:rsidR="00DC4D39" w:rsidRPr="00435F6A">
        <w:rPr>
          <w:bCs/>
          <w:lang w:val="ru-RU"/>
        </w:rPr>
        <w:t xml:space="preserve"> </w:t>
      </w:r>
      <w:r w:rsidR="00B62DB6" w:rsidRPr="00435F6A">
        <w:rPr>
          <w:bCs/>
          <w:lang w:val="ru-RU"/>
        </w:rPr>
        <w:t xml:space="preserve">думите </w:t>
      </w:r>
      <w:r w:rsidR="00DC4D39" w:rsidRPr="00435F6A">
        <w:rPr>
          <w:bCs/>
          <w:lang w:val="ru-RU"/>
        </w:rPr>
        <w:t>„Директива 92/33/ЕС“</w:t>
      </w:r>
      <w:r w:rsidR="00BF7C47" w:rsidRPr="00435F6A">
        <w:rPr>
          <w:bCs/>
          <w:lang w:val="ru-RU"/>
        </w:rPr>
        <w:t xml:space="preserve"> с</w:t>
      </w:r>
      <w:r w:rsidR="00DC4D39" w:rsidRPr="00435F6A">
        <w:rPr>
          <w:bCs/>
          <w:lang w:val="ru-RU"/>
        </w:rPr>
        <w:t xml:space="preserve"> </w:t>
      </w:r>
      <w:r w:rsidR="00BF7C47" w:rsidRPr="00435F6A">
        <w:rPr>
          <w:bCs/>
          <w:lang w:val="ru-RU"/>
        </w:rPr>
        <w:t>„Директива 2008/72/ЕО“, а</w:t>
      </w:r>
      <w:r w:rsidR="00614525" w:rsidRPr="00435F6A">
        <w:rPr>
          <w:bCs/>
          <w:lang w:val="ru-RU"/>
        </w:rPr>
        <w:t xml:space="preserve"> „Наредба № 8 от 2015 г. за фитосанитарния контрол“</w:t>
      </w:r>
      <w:r w:rsidR="00B62DB6" w:rsidRPr="00435F6A">
        <w:rPr>
          <w:bCs/>
          <w:lang w:val="ru-RU"/>
        </w:rPr>
        <w:t xml:space="preserve"> с</w:t>
      </w:r>
      <w:r w:rsidR="00614525" w:rsidRPr="00435F6A">
        <w:rPr>
          <w:bCs/>
          <w:lang w:val="ru-RU"/>
        </w:rPr>
        <w:t xml:space="preserve"> </w:t>
      </w:r>
      <w:r w:rsidR="00614525" w:rsidRPr="00435F6A">
        <w:rPr>
          <w:bCs/>
          <w:lang w:val="bg-BG"/>
        </w:rPr>
        <w:t>„Регламент (ЕС) 2016/2031“.</w:t>
      </w:r>
    </w:p>
    <w:p w14:paraId="60937A95" w14:textId="77777777" w:rsidR="00B653ED" w:rsidRPr="00435F6A" w:rsidRDefault="00B653ED" w:rsidP="00976F85">
      <w:pPr>
        <w:spacing w:line="360" w:lineRule="auto"/>
        <w:ind w:firstLine="709"/>
        <w:jc w:val="both"/>
        <w:outlineLvl w:val="0"/>
        <w:rPr>
          <w:b/>
          <w:bCs/>
          <w:lang w:val="bg-BG"/>
        </w:rPr>
      </w:pPr>
    </w:p>
    <w:p w14:paraId="14D27DA6" w14:textId="13933E91" w:rsidR="00AC3FB1" w:rsidRPr="00435F6A" w:rsidRDefault="00394B46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/>
          <w:bCs/>
          <w:lang w:val="bg-BG"/>
        </w:rPr>
        <w:lastRenderedPageBreak/>
        <w:t>§ 1</w:t>
      </w:r>
      <w:r w:rsidR="00541F90" w:rsidRPr="00435F6A">
        <w:rPr>
          <w:b/>
          <w:bCs/>
          <w:lang w:val="bg-BG"/>
        </w:rPr>
        <w:t>3</w:t>
      </w:r>
      <w:r w:rsidRPr="00435F6A">
        <w:rPr>
          <w:b/>
          <w:bCs/>
          <w:lang w:val="bg-BG"/>
        </w:rPr>
        <w:t xml:space="preserve">. </w:t>
      </w:r>
      <w:r w:rsidR="006B1733" w:rsidRPr="00435F6A">
        <w:rPr>
          <w:bCs/>
          <w:lang w:val="bg-BG"/>
        </w:rPr>
        <w:t>В чл. 20 думите</w:t>
      </w:r>
      <w:r w:rsidR="00272E15" w:rsidRPr="00435F6A">
        <w:rPr>
          <w:bCs/>
          <w:lang w:val="bg-BG"/>
        </w:rPr>
        <w:t xml:space="preserve"> </w:t>
      </w:r>
      <w:r w:rsidR="00272E15" w:rsidRPr="00435F6A">
        <w:rPr>
          <w:bCs/>
          <w:lang w:val="ru-RU"/>
        </w:rPr>
        <w:t xml:space="preserve">„Наредба № 8 от 2015 г. за фитосанитарния контрол“ се заменят с </w:t>
      </w:r>
      <w:r w:rsidR="00DE54BF" w:rsidRPr="00435F6A">
        <w:rPr>
          <w:bCs/>
          <w:lang w:val="bg-BG"/>
        </w:rPr>
        <w:t xml:space="preserve">„Регламент (ЕС) </w:t>
      </w:r>
      <w:r w:rsidR="00272E15" w:rsidRPr="00435F6A">
        <w:rPr>
          <w:bCs/>
          <w:lang w:val="bg-BG"/>
        </w:rPr>
        <w:t>2016/2031“, а</w:t>
      </w:r>
      <w:r w:rsidR="006B1733" w:rsidRPr="00435F6A">
        <w:rPr>
          <w:bCs/>
          <w:lang w:val="bg-BG"/>
        </w:rPr>
        <w:t xml:space="preserve"> „респективно Директива 2000/29/ЕС, в съответствие с акт на ЕК, издаден съгласно законодателството на ЕС</w:t>
      </w:r>
      <w:r w:rsidR="00E87229" w:rsidRPr="00435F6A">
        <w:rPr>
          <w:bCs/>
          <w:lang w:val="bg-BG"/>
        </w:rPr>
        <w:t>“ се заличават.</w:t>
      </w:r>
    </w:p>
    <w:p w14:paraId="4F3E4CE3" w14:textId="77777777" w:rsidR="00E00D33" w:rsidRDefault="00E00D33" w:rsidP="00976F85">
      <w:pPr>
        <w:spacing w:line="360" w:lineRule="auto"/>
        <w:ind w:firstLine="709"/>
        <w:jc w:val="both"/>
        <w:outlineLvl w:val="0"/>
        <w:rPr>
          <w:b/>
          <w:bCs/>
          <w:lang w:val="bg-BG"/>
        </w:rPr>
      </w:pPr>
    </w:p>
    <w:p w14:paraId="0F164BFC" w14:textId="619293D5" w:rsidR="004C2D7F" w:rsidRPr="00435F6A" w:rsidRDefault="004C2D7F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/>
          <w:bCs/>
          <w:lang w:val="bg-BG"/>
        </w:rPr>
        <w:t>§ 1</w:t>
      </w:r>
      <w:r w:rsidR="008E23F3" w:rsidRPr="00435F6A">
        <w:rPr>
          <w:b/>
          <w:bCs/>
          <w:lang w:val="bg-BG"/>
        </w:rPr>
        <w:t>4</w:t>
      </w:r>
      <w:r w:rsidRPr="00435F6A">
        <w:rPr>
          <w:b/>
          <w:bCs/>
          <w:lang w:val="bg-BG"/>
        </w:rPr>
        <w:t>.</w:t>
      </w:r>
      <w:r w:rsidRPr="00435F6A">
        <w:rPr>
          <w:bCs/>
          <w:lang w:val="bg-BG"/>
        </w:rPr>
        <w:t xml:space="preserve"> В чл. 21</w:t>
      </w:r>
      <w:r w:rsidR="00761C69" w:rsidRPr="00435F6A">
        <w:rPr>
          <w:bCs/>
          <w:lang w:val="bg-BG"/>
        </w:rPr>
        <w:t xml:space="preserve"> се правят следните изменения</w:t>
      </w:r>
      <w:r w:rsidR="00234299" w:rsidRPr="00435F6A">
        <w:rPr>
          <w:bCs/>
          <w:lang w:val="bg-BG"/>
        </w:rPr>
        <w:t>:</w:t>
      </w:r>
    </w:p>
    <w:p w14:paraId="656DC528" w14:textId="77777777" w:rsidR="00234299" w:rsidRPr="00435F6A" w:rsidRDefault="00234299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Cs/>
          <w:lang w:val="bg-BG"/>
        </w:rPr>
        <w:t>1. В ал. 1 думите „Директива 92/33/ЕС“ се за</w:t>
      </w:r>
      <w:r w:rsidR="00120ED1" w:rsidRPr="00435F6A">
        <w:rPr>
          <w:bCs/>
          <w:lang w:val="bg-BG"/>
        </w:rPr>
        <w:t>менят с „Директива 2008/72/ЕО“</w:t>
      </w:r>
      <w:r w:rsidRPr="00435F6A">
        <w:rPr>
          <w:bCs/>
          <w:lang w:val="bg-BG"/>
        </w:rPr>
        <w:t>.</w:t>
      </w:r>
    </w:p>
    <w:p w14:paraId="3F317BBA" w14:textId="77777777" w:rsidR="00F43B04" w:rsidRPr="00435F6A" w:rsidRDefault="00F43B04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Cs/>
          <w:lang w:val="bg-BG"/>
        </w:rPr>
        <w:t>2. Алинея 2 се отменя.</w:t>
      </w:r>
    </w:p>
    <w:p w14:paraId="6864737F" w14:textId="77777777" w:rsidR="00F54544" w:rsidRPr="00435F6A" w:rsidRDefault="00F54544" w:rsidP="00976F85">
      <w:pPr>
        <w:spacing w:line="360" w:lineRule="auto"/>
        <w:ind w:firstLine="709"/>
        <w:jc w:val="both"/>
        <w:outlineLvl w:val="0"/>
        <w:rPr>
          <w:b/>
          <w:bCs/>
          <w:lang w:val="bg-BG"/>
        </w:rPr>
      </w:pPr>
    </w:p>
    <w:p w14:paraId="70AFC2AC" w14:textId="77777777" w:rsidR="00AF1B6D" w:rsidRPr="00435F6A" w:rsidRDefault="00863E24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/>
          <w:bCs/>
          <w:lang w:val="bg-BG"/>
        </w:rPr>
        <w:t>§ 1</w:t>
      </w:r>
      <w:r w:rsidR="00350803" w:rsidRPr="00435F6A">
        <w:rPr>
          <w:b/>
          <w:bCs/>
          <w:lang w:val="bg-BG"/>
        </w:rPr>
        <w:t>5</w:t>
      </w:r>
      <w:r w:rsidRPr="00435F6A">
        <w:rPr>
          <w:b/>
          <w:bCs/>
          <w:lang w:val="bg-BG"/>
        </w:rPr>
        <w:t xml:space="preserve">. </w:t>
      </w:r>
      <w:r w:rsidRPr="00435F6A">
        <w:rPr>
          <w:bCs/>
          <w:lang w:val="bg-BG"/>
        </w:rPr>
        <w:t>В чл. 23, ал. 2, т. 4 думите „</w:t>
      </w:r>
      <w:r w:rsidR="00C43E94" w:rsidRPr="00435F6A">
        <w:rPr>
          <w:bCs/>
          <w:lang w:val="bg-BG"/>
        </w:rPr>
        <w:t xml:space="preserve">Наредба № 8 от 2015 г. за </w:t>
      </w:r>
      <w:proofErr w:type="spellStart"/>
      <w:r w:rsidR="00C43E94" w:rsidRPr="00435F6A">
        <w:rPr>
          <w:bCs/>
          <w:lang w:val="bg-BG"/>
        </w:rPr>
        <w:t>фитосанитарния</w:t>
      </w:r>
      <w:proofErr w:type="spellEnd"/>
      <w:r w:rsidR="00C43E94" w:rsidRPr="00435F6A">
        <w:rPr>
          <w:bCs/>
          <w:lang w:val="bg-BG"/>
        </w:rPr>
        <w:t xml:space="preserve"> контрол, </w:t>
      </w:r>
      <w:r w:rsidRPr="00435F6A">
        <w:rPr>
          <w:bCs/>
          <w:lang w:val="bg-BG"/>
        </w:rPr>
        <w:t xml:space="preserve">респективно Директива 2000/29/ЕС“ </w:t>
      </w:r>
      <w:r w:rsidR="00C43E94" w:rsidRPr="00435F6A">
        <w:rPr>
          <w:bCs/>
          <w:lang w:val="ru-RU"/>
        </w:rPr>
        <w:t xml:space="preserve">се заменят с </w:t>
      </w:r>
      <w:r w:rsidR="00C43E94" w:rsidRPr="00435F6A">
        <w:rPr>
          <w:bCs/>
          <w:lang w:val="bg-BG"/>
        </w:rPr>
        <w:t>„Регламент (ЕС) 2016/2031“.</w:t>
      </w:r>
    </w:p>
    <w:p w14:paraId="21CC4423" w14:textId="77777777" w:rsidR="00AB2961" w:rsidRPr="00435F6A" w:rsidRDefault="00AB2961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</w:p>
    <w:p w14:paraId="345EABBC" w14:textId="77777777" w:rsidR="00AB2961" w:rsidRPr="00435F6A" w:rsidRDefault="00AB2961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/>
          <w:bCs/>
          <w:lang w:val="bg-BG"/>
        </w:rPr>
        <w:t>§</w:t>
      </w:r>
      <w:r w:rsidR="006F5083" w:rsidRPr="00435F6A">
        <w:rPr>
          <w:b/>
          <w:bCs/>
          <w:lang w:val="bg-BG"/>
        </w:rPr>
        <w:t xml:space="preserve"> </w:t>
      </w:r>
      <w:r w:rsidR="0043035C" w:rsidRPr="00435F6A">
        <w:rPr>
          <w:b/>
          <w:bCs/>
          <w:lang w:val="bg-BG"/>
        </w:rPr>
        <w:t>1</w:t>
      </w:r>
      <w:r w:rsidR="00B44F37" w:rsidRPr="00435F6A">
        <w:rPr>
          <w:b/>
          <w:bCs/>
          <w:lang w:val="bg-BG"/>
        </w:rPr>
        <w:t>6</w:t>
      </w:r>
      <w:r w:rsidRPr="00435F6A">
        <w:rPr>
          <w:b/>
          <w:bCs/>
          <w:lang w:val="bg-BG"/>
        </w:rPr>
        <w:t>.</w:t>
      </w:r>
      <w:r w:rsidR="00155774" w:rsidRPr="00435F6A">
        <w:rPr>
          <w:bCs/>
          <w:lang w:val="bg-BG"/>
        </w:rPr>
        <w:t xml:space="preserve"> В </w:t>
      </w:r>
      <w:r w:rsidR="00761C69" w:rsidRPr="00435F6A">
        <w:rPr>
          <w:bCs/>
          <w:lang w:val="bg-BG"/>
        </w:rPr>
        <w:t xml:space="preserve">допълнителните разпоредби в </w:t>
      </w:r>
      <w:r w:rsidR="00155774" w:rsidRPr="00435F6A">
        <w:rPr>
          <w:bCs/>
          <w:lang w:val="bg-BG"/>
        </w:rPr>
        <w:t xml:space="preserve">§ </w:t>
      </w:r>
      <w:r w:rsidRPr="00435F6A">
        <w:rPr>
          <w:bCs/>
          <w:lang w:val="bg-BG"/>
        </w:rPr>
        <w:t>1а думите „Директива на Съвета 92/33/ЕС от 28 април 1992 г. за търговия на зеленчуков посадъчен материал, различен от семена“ се заменят с „Директива 2008/72/ЕО на Съвета от 15 юли 2008 година относно търговията със зеленчуков размножителен и посадъчен материал, различен от семена (</w:t>
      </w:r>
      <w:r w:rsidRPr="00435F6A">
        <w:rPr>
          <w:bCs/>
          <w:iCs/>
        </w:rPr>
        <w:t>OB</w:t>
      </w:r>
      <w:r w:rsidRPr="00435F6A">
        <w:rPr>
          <w:bCs/>
          <w:iCs/>
          <w:lang w:val="bg-BG"/>
        </w:rPr>
        <w:t xml:space="preserve"> </w:t>
      </w:r>
      <w:r w:rsidRPr="00435F6A">
        <w:rPr>
          <w:bCs/>
          <w:iCs/>
        </w:rPr>
        <w:t>L</w:t>
      </w:r>
      <w:r w:rsidRPr="00435F6A">
        <w:rPr>
          <w:bCs/>
          <w:iCs/>
          <w:lang w:val="bg-BG"/>
        </w:rPr>
        <w:t xml:space="preserve"> 205, 01.08.2008 г.)“.</w:t>
      </w:r>
    </w:p>
    <w:p w14:paraId="2EEF2DE7" w14:textId="77777777" w:rsidR="00E1728A" w:rsidRPr="00435F6A" w:rsidRDefault="00E1728A" w:rsidP="00976F85">
      <w:pPr>
        <w:spacing w:line="360" w:lineRule="auto"/>
        <w:ind w:firstLine="709"/>
        <w:jc w:val="both"/>
        <w:outlineLvl w:val="0"/>
        <w:rPr>
          <w:b/>
          <w:bCs/>
          <w:lang w:val="bg-BG"/>
        </w:rPr>
      </w:pPr>
    </w:p>
    <w:p w14:paraId="28C0D242" w14:textId="77777777" w:rsidR="00F54544" w:rsidRPr="00435F6A" w:rsidRDefault="006B3498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/>
          <w:bCs/>
          <w:lang w:val="bg-BG"/>
        </w:rPr>
        <w:t>§ 1</w:t>
      </w:r>
      <w:r w:rsidR="00B44F37" w:rsidRPr="00435F6A">
        <w:rPr>
          <w:b/>
          <w:bCs/>
          <w:lang w:val="bg-BG"/>
        </w:rPr>
        <w:t>7</w:t>
      </w:r>
      <w:r w:rsidRPr="00435F6A">
        <w:rPr>
          <w:b/>
          <w:bCs/>
          <w:lang w:val="bg-BG"/>
        </w:rPr>
        <w:t xml:space="preserve">. </w:t>
      </w:r>
      <w:r w:rsidRPr="00435F6A">
        <w:rPr>
          <w:bCs/>
          <w:lang w:val="bg-BG"/>
        </w:rPr>
        <w:t xml:space="preserve">В </w:t>
      </w:r>
      <w:r w:rsidR="00761C69" w:rsidRPr="00435F6A">
        <w:rPr>
          <w:bCs/>
          <w:lang w:val="bg-BG"/>
        </w:rPr>
        <w:t xml:space="preserve">заключителните разпоредби в </w:t>
      </w:r>
      <w:r w:rsidRPr="00435F6A">
        <w:rPr>
          <w:bCs/>
          <w:lang w:val="bg-BG"/>
        </w:rPr>
        <w:t>§ 4 думите „Националната служба по растителна защита“ се заменят с „БАБХ“.</w:t>
      </w:r>
    </w:p>
    <w:p w14:paraId="084EF191" w14:textId="77777777" w:rsidR="00E1728A" w:rsidRPr="00435F6A" w:rsidRDefault="00E1728A" w:rsidP="00976F85">
      <w:pPr>
        <w:spacing w:line="360" w:lineRule="auto"/>
        <w:ind w:firstLine="709"/>
        <w:jc w:val="both"/>
        <w:outlineLvl w:val="0"/>
        <w:rPr>
          <w:b/>
          <w:bCs/>
          <w:lang w:val="bg-BG"/>
        </w:rPr>
      </w:pPr>
    </w:p>
    <w:p w14:paraId="5795F502" w14:textId="77777777" w:rsidR="00E1728A" w:rsidRPr="00435F6A" w:rsidRDefault="00DE6D3D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/>
          <w:bCs/>
          <w:lang w:val="bg-BG"/>
        </w:rPr>
        <w:t xml:space="preserve">§ </w:t>
      </w:r>
      <w:r w:rsidR="00BC7E0C" w:rsidRPr="00435F6A">
        <w:rPr>
          <w:b/>
          <w:bCs/>
          <w:lang w:val="bg-BG"/>
        </w:rPr>
        <w:t>1</w:t>
      </w:r>
      <w:r w:rsidR="00B44F37" w:rsidRPr="00435F6A">
        <w:rPr>
          <w:b/>
          <w:bCs/>
          <w:lang w:val="bg-BG"/>
        </w:rPr>
        <w:t>8</w:t>
      </w:r>
      <w:r w:rsidRPr="00435F6A">
        <w:rPr>
          <w:bCs/>
          <w:lang w:val="bg-BG"/>
        </w:rPr>
        <w:t>. В Приложение № 3 към чл. 11, ал. 4</w:t>
      </w:r>
      <w:r w:rsidR="00E1728A" w:rsidRPr="00435F6A">
        <w:rPr>
          <w:bCs/>
          <w:lang w:val="bg-BG"/>
        </w:rPr>
        <w:t>:</w:t>
      </w:r>
    </w:p>
    <w:p w14:paraId="2EE52372" w14:textId="77777777" w:rsidR="00E1728A" w:rsidRPr="00435F6A" w:rsidRDefault="00E1728A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Cs/>
          <w:lang w:val="bg-BG"/>
        </w:rPr>
        <w:t>1. В т. 1 думите „ЕО</w:t>
      </w:r>
      <w:r w:rsidR="006A4F8C" w:rsidRPr="00435F6A">
        <w:rPr>
          <w:bCs/>
          <w:lang w:val="bg-BG"/>
        </w:rPr>
        <w:t xml:space="preserve"> качество</w:t>
      </w:r>
      <w:r w:rsidRPr="00435F6A">
        <w:rPr>
          <w:bCs/>
          <w:lang w:val="bg-BG"/>
        </w:rPr>
        <w:t>“ се заменят с „ЕИО</w:t>
      </w:r>
      <w:r w:rsidR="006A4F8C" w:rsidRPr="00435F6A">
        <w:rPr>
          <w:bCs/>
          <w:lang w:val="bg-BG"/>
        </w:rPr>
        <w:t xml:space="preserve"> качество</w:t>
      </w:r>
      <w:r w:rsidRPr="00435F6A">
        <w:rPr>
          <w:bCs/>
          <w:lang w:val="bg-BG"/>
        </w:rPr>
        <w:t>“</w:t>
      </w:r>
      <w:r w:rsidR="00D1786D" w:rsidRPr="00435F6A">
        <w:rPr>
          <w:bCs/>
          <w:lang w:val="bg-BG"/>
        </w:rPr>
        <w:t>;</w:t>
      </w:r>
    </w:p>
    <w:p w14:paraId="278D9E76" w14:textId="77777777" w:rsidR="00D1786D" w:rsidRPr="00435F6A" w:rsidRDefault="000D6E6F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Cs/>
          <w:lang w:val="bg-BG"/>
        </w:rPr>
        <w:t>2. Точка 6 се отменя</w:t>
      </w:r>
      <w:r w:rsidR="00D1786D" w:rsidRPr="00435F6A">
        <w:rPr>
          <w:bCs/>
          <w:lang w:val="bg-BG"/>
        </w:rPr>
        <w:t>;</w:t>
      </w:r>
    </w:p>
    <w:p w14:paraId="7F04EABB" w14:textId="6C541E8D" w:rsidR="00DE6D3D" w:rsidRPr="00435F6A" w:rsidRDefault="000876E8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Cs/>
          <w:lang w:val="bg-BG"/>
        </w:rPr>
        <w:t>3</w:t>
      </w:r>
      <w:r w:rsidR="00E1728A" w:rsidRPr="00435F6A">
        <w:rPr>
          <w:bCs/>
          <w:lang w:val="bg-BG"/>
        </w:rPr>
        <w:t xml:space="preserve">. В </w:t>
      </w:r>
      <w:r w:rsidR="006D3342" w:rsidRPr="00435F6A">
        <w:rPr>
          <w:bCs/>
          <w:lang w:val="bg-BG"/>
        </w:rPr>
        <w:t>т. 9 думите „Директива 92/105/ЕЕС, въведена с</w:t>
      </w:r>
      <w:r w:rsidR="00B13B9A" w:rsidRPr="00435F6A">
        <w:rPr>
          <w:bCs/>
          <w:lang w:val="bg-BG"/>
        </w:rPr>
        <w:t xml:space="preserve"> Наредба № 8 от 2015 г. за </w:t>
      </w:r>
      <w:proofErr w:type="spellStart"/>
      <w:r w:rsidR="00B13B9A" w:rsidRPr="00435F6A">
        <w:rPr>
          <w:bCs/>
          <w:lang w:val="bg-BG"/>
        </w:rPr>
        <w:t>фитосанитарния</w:t>
      </w:r>
      <w:proofErr w:type="spellEnd"/>
      <w:r w:rsidR="00B13B9A" w:rsidRPr="00435F6A">
        <w:rPr>
          <w:bCs/>
          <w:lang w:val="bg-BG"/>
        </w:rPr>
        <w:t xml:space="preserve"> контрол.</w:t>
      </w:r>
      <w:r w:rsidR="003252A1" w:rsidRPr="00435F6A">
        <w:rPr>
          <w:bCs/>
          <w:lang w:val="bg-BG"/>
        </w:rPr>
        <w:t>“ се заличават;</w:t>
      </w:r>
    </w:p>
    <w:p w14:paraId="7AAE0E47" w14:textId="77777777" w:rsidR="00AF2C68" w:rsidRPr="00435F6A" w:rsidRDefault="003252A1" w:rsidP="00976F85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Cs/>
          <w:lang w:val="bg-BG"/>
        </w:rPr>
        <w:t>4. В т. 15 думите „името на страната“ се заменят с</w:t>
      </w:r>
      <w:r w:rsidR="002F08BA" w:rsidRPr="00435F6A">
        <w:rPr>
          <w:bCs/>
          <w:lang w:val="bg-BG"/>
        </w:rPr>
        <w:t>ъс</w:t>
      </w:r>
      <w:r w:rsidRPr="00435F6A">
        <w:rPr>
          <w:bCs/>
          <w:lang w:val="bg-BG"/>
        </w:rPr>
        <w:t xml:space="preserve"> „страна на произход на материала“.</w:t>
      </w:r>
    </w:p>
    <w:p w14:paraId="01DD4283" w14:textId="77777777" w:rsidR="00976F85" w:rsidRDefault="00976F85" w:rsidP="004B5A27">
      <w:pPr>
        <w:spacing w:line="360" w:lineRule="auto"/>
        <w:jc w:val="center"/>
        <w:textAlignment w:val="center"/>
        <w:rPr>
          <w:b/>
          <w:bCs/>
          <w:shd w:val="clear" w:color="auto" w:fill="FEFEFE"/>
          <w:lang w:val="bg-BG" w:eastAsia="bg-BG"/>
        </w:rPr>
      </w:pPr>
    </w:p>
    <w:p w14:paraId="0782B6AE" w14:textId="22475734" w:rsidR="0042355C" w:rsidRDefault="006869C0" w:rsidP="004B5A27">
      <w:pPr>
        <w:spacing w:line="360" w:lineRule="auto"/>
        <w:jc w:val="center"/>
        <w:textAlignment w:val="center"/>
        <w:rPr>
          <w:b/>
          <w:bCs/>
          <w:shd w:val="clear" w:color="auto" w:fill="FEFEFE"/>
          <w:lang w:val="bg-BG"/>
        </w:rPr>
      </w:pPr>
      <w:r w:rsidRPr="00435F6A">
        <w:rPr>
          <w:b/>
          <w:bCs/>
          <w:shd w:val="clear" w:color="auto" w:fill="FEFEFE"/>
          <w:lang w:val="bg-BG" w:eastAsia="bg-BG"/>
        </w:rPr>
        <w:t>З</w:t>
      </w:r>
      <w:r w:rsidR="00B7191E" w:rsidRPr="00435F6A">
        <w:rPr>
          <w:b/>
          <w:bCs/>
          <w:shd w:val="clear" w:color="auto" w:fill="FEFEFE"/>
          <w:lang w:val="bg-BG"/>
        </w:rPr>
        <w:t>аключителни разпоредби</w:t>
      </w:r>
    </w:p>
    <w:p w14:paraId="25E9359E" w14:textId="77777777" w:rsidR="00976F85" w:rsidRPr="00435F6A" w:rsidRDefault="00976F85" w:rsidP="004B5A27">
      <w:pPr>
        <w:spacing w:line="360" w:lineRule="auto"/>
        <w:jc w:val="center"/>
        <w:textAlignment w:val="center"/>
        <w:rPr>
          <w:b/>
          <w:bCs/>
          <w:shd w:val="clear" w:color="auto" w:fill="FEFEFE"/>
          <w:lang w:val="bg-BG"/>
        </w:rPr>
      </w:pPr>
    </w:p>
    <w:p w14:paraId="3CA6D5A0" w14:textId="0449CD62" w:rsidR="00C2218B" w:rsidRPr="00435F6A" w:rsidRDefault="00C2218B" w:rsidP="00976F85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 w:rsidRPr="00435F6A">
        <w:rPr>
          <w:b/>
          <w:bCs/>
          <w:shd w:val="clear" w:color="auto" w:fill="FEFEFE"/>
          <w:lang w:val="bg-BG"/>
        </w:rPr>
        <w:t>§</w:t>
      </w:r>
      <w:r w:rsidR="002A7EC6" w:rsidRPr="00435F6A">
        <w:rPr>
          <w:b/>
          <w:bCs/>
          <w:shd w:val="clear" w:color="auto" w:fill="FEFEFE"/>
          <w:lang w:val="bg-BG"/>
        </w:rPr>
        <w:t xml:space="preserve"> </w:t>
      </w:r>
      <w:r w:rsidR="00BC7E0C" w:rsidRPr="00435F6A">
        <w:rPr>
          <w:b/>
          <w:bCs/>
          <w:shd w:val="clear" w:color="auto" w:fill="FEFEFE"/>
          <w:lang w:val="bg-BG"/>
        </w:rPr>
        <w:t>1</w:t>
      </w:r>
      <w:r w:rsidR="00984CBB" w:rsidRPr="00435F6A">
        <w:rPr>
          <w:b/>
          <w:bCs/>
          <w:shd w:val="clear" w:color="auto" w:fill="FEFEFE"/>
          <w:lang w:val="bg-BG"/>
        </w:rPr>
        <w:t>9</w:t>
      </w:r>
      <w:r w:rsidRPr="00435F6A">
        <w:rPr>
          <w:b/>
          <w:bCs/>
          <w:shd w:val="clear" w:color="auto" w:fill="FEFEFE"/>
          <w:lang w:val="bg-BG"/>
        </w:rPr>
        <w:t>.</w:t>
      </w:r>
      <w:r w:rsidRPr="00435F6A">
        <w:rPr>
          <w:bCs/>
          <w:shd w:val="clear" w:color="auto" w:fill="FEFEFE"/>
          <w:lang w:val="bg-BG"/>
        </w:rPr>
        <w:t xml:space="preserve"> </w:t>
      </w:r>
      <w:r w:rsidR="003A74D3" w:rsidRPr="00435F6A">
        <w:rPr>
          <w:bCs/>
          <w:shd w:val="clear" w:color="auto" w:fill="FEFEFE"/>
          <w:lang w:val="bg-BG"/>
        </w:rPr>
        <w:t>В Наредба № 31</w:t>
      </w:r>
      <w:r w:rsidR="007A74D3" w:rsidRPr="00435F6A">
        <w:rPr>
          <w:bCs/>
          <w:shd w:val="clear" w:color="auto" w:fill="FEFEFE"/>
          <w:lang w:val="bg-BG"/>
        </w:rPr>
        <w:t xml:space="preserve"> от 2008</w:t>
      </w:r>
      <w:r w:rsidR="003A74D3" w:rsidRPr="00435F6A">
        <w:rPr>
          <w:bCs/>
          <w:shd w:val="clear" w:color="auto" w:fill="FEFEFE"/>
          <w:lang w:val="bg-BG"/>
        </w:rPr>
        <w:t xml:space="preserve"> г. за </w:t>
      </w:r>
      <w:r w:rsidR="007A74D3" w:rsidRPr="00435F6A">
        <w:rPr>
          <w:bCs/>
          <w:shd w:val="clear" w:color="auto" w:fill="FEFEFE"/>
          <w:lang w:val="bg-BG"/>
        </w:rPr>
        <w:t>сертифициране на хмел и продукти от хмел и за регистриране на договорите за доставка на хмел (</w:t>
      </w:r>
      <w:proofErr w:type="spellStart"/>
      <w:r w:rsidR="007A74D3" w:rsidRPr="00435F6A">
        <w:rPr>
          <w:bCs/>
          <w:shd w:val="clear" w:color="auto" w:fill="FEFEFE"/>
          <w:lang w:val="bg-BG"/>
        </w:rPr>
        <w:t>обн</w:t>
      </w:r>
      <w:proofErr w:type="spellEnd"/>
      <w:r w:rsidR="007A74D3" w:rsidRPr="00435F6A">
        <w:rPr>
          <w:bCs/>
          <w:shd w:val="clear" w:color="auto" w:fill="FEFEFE"/>
          <w:lang w:val="bg-BG"/>
        </w:rPr>
        <w:t>., ДВ, бр. 82 от 2008</w:t>
      </w:r>
      <w:r w:rsidR="003A74D3" w:rsidRPr="00435F6A">
        <w:rPr>
          <w:bCs/>
          <w:shd w:val="clear" w:color="auto" w:fill="FEFEFE"/>
          <w:lang w:val="bg-BG"/>
        </w:rPr>
        <w:t xml:space="preserve"> г.) се правят следните изменения</w:t>
      </w:r>
      <w:r w:rsidR="00AF5B5A" w:rsidRPr="00435F6A">
        <w:rPr>
          <w:bCs/>
          <w:shd w:val="clear" w:color="auto" w:fill="FEFEFE"/>
          <w:lang w:val="bg-BG"/>
        </w:rPr>
        <w:t xml:space="preserve"> и допълнения</w:t>
      </w:r>
      <w:r w:rsidR="003A74D3" w:rsidRPr="00435F6A">
        <w:rPr>
          <w:bCs/>
          <w:shd w:val="clear" w:color="auto" w:fill="FEFEFE"/>
          <w:lang w:val="bg-BG"/>
        </w:rPr>
        <w:t>:</w:t>
      </w:r>
    </w:p>
    <w:p w14:paraId="675E3F9A" w14:textId="77777777" w:rsidR="008569C9" w:rsidRPr="00435F6A" w:rsidRDefault="00CE457D" w:rsidP="00976F85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>1. В наименованието</w:t>
      </w:r>
      <w:r w:rsidR="008569C9" w:rsidRPr="00435F6A">
        <w:rPr>
          <w:bCs/>
          <w:shd w:val="clear" w:color="auto" w:fill="FEFEFE"/>
          <w:lang w:val="bg-BG"/>
        </w:rPr>
        <w:t xml:space="preserve"> думите „и за регистриране на договорите за доставка на хмел“ се заличават.</w:t>
      </w:r>
    </w:p>
    <w:p w14:paraId="25BAE70A" w14:textId="77777777" w:rsidR="00343B0D" w:rsidRPr="00435F6A" w:rsidRDefault="00660350" w:rsidP="00976F85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lastRenderedPageBreak/>
        <w:t>2. В чл. 1</w:t>
      </w:r>
      <w:r w:rsidR="00343B0D" w:rsidRPr="00435F6A">
        <w:rPr>
          <w:bCs/>
          <w:shd w:val="clear" w:color="auto" w:fill="FEFEFE"/>
          <w:lang w:val="bg-BG"/>
        </w:rPr>
        <w:t>:</w:t>
      </w:r>
    </w:p>
    <w:p w14:paraId="0E3E3A49" w14:textId="77777777" w:rsidR="008569C9" w:rsidRPr="00435F6A" w:rsidRDefault="00343B0D" w:rsidP="00976F85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 xml:space="preserve">а) </w:t>
      </w:r>
      <w:r w:rsidR="00660350" w:rsidRPr="00435F6A">
        <w:rPr>
          <w:bCs/>
          <w:shd w:val="clear" w:color="auto" w:fill="FEFEFE"/>
          <w:lang w:val="bg-BG"/>
        </w:rPr>
        <w:t>т</w:t>
      </w:r>
      <w:r w:rsidRPr="00435F6A">
        <w:rPr>
          <w:bCs/>
          <w:shd w:val="clear" w:color="auto" w:fill="FEFEFE"/>
          <w:lang w:val="bg-BG"/>
        </w:rPr>
        <w:t>очка</w:t>
      </w:r>
      <w:r w:rsidR="00660350" w:rsidRPr="00435F6A">
        <w:rPr>
          <w:bCs/>
          <w:shd w:val="clear" w:color="auto" w:fill="FEFEFE"/>
          <w:lang w:val="bg-BG"/>
        </w:rPr>
        <w:t xml:space="preserve"> 2 се отменя</w:t>
      </w:r>
      <w:r w:rsidRPr="00435F6A">
        <w:rPr>
          <w:bCs/>
          <w:shd w:val="clear" w:color="auto" w:fill="FEFEFE"/>
          <w:lang w:val="bg-BG"/>
        </w:rPr>
        <w:t>;</w:t>
      </w:r>
    </w:p>
    <w:p w14:paraId="044EB939" w14:textId="77777777" w:rsidR="00343B0D" w:rsidRPr="00435F6A" w:rsidRDefault="00343B0D" w:rsidP="00976F85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>б) в т. 3 думите „както и за предварително сключените договори и баланса на реколтата от хмел“ се заличават.</w:t>
      </w:r>
    </w:p>
    <w:p w14:paraId="5B2463BF" w14:textId="77777777" w:rsidR="00021117" w:rsidRPr="00435F6A" w:rsidRDefault="0028441E" w:rsidP="00976F85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>3. В чл. 2</w:t>
      </w:r>
      <w:r w:rsidR="00021117" w:rsidRPr="00435F6A">
        <w:rPr>
          <w:bCs/>
          <w:shd w:val="clear" w:color="auto" w:fill="FEFEFE"/>
          <w:lang w:val="bg-BG"/>
        </w:rPr>
        <w:t>:</w:t>
      </w:r>
    </w:p>
    <w:p w14:paraId="1E137E64" w14:textId="77777777" w:rsidR="00021117" w:rsidRPr="00435F6A" w:rsidRDefault="00021117" w:rsidP="00976F85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>а)</w:t>
      </w:r>
      <w:r w:rsidR="0028441E" w:rsidRPr="00435F6A">
        <w:rPr>
          <w:bCs/>
          <w:shd w:val="clear" w:color="auto" w:fill="FEFEFE"/>
          <w:lang w:val="bg-BG"/>
        </w:rPr>
        <w:t xml:space="preserve"> </w:t>
      </w:r>
      <w:r w:rsidR="00AB1A63" w:rsidRPr="00435F6A">
        <w:rPr>
          <w:bCs/>
          <w:shd w:val="clear" w:color="auto" w:fill="FEFEFE"/>
          <w:lang w:val="bg-BG"/>
        </w:rPr>
        <w:t>а</w:t>
      </w:r>
      <w:r w:rsidRPr="00435F6A">
        <w:rPr>
          <w:bCs/>
          <w:shd w:val="clear" w:color="auto" w:fill="FEFEFE"/>
          <w:lang w:val="bg-BG"/>
        </w:rPr>
        <w:t>линея 1 се изменя така:</w:t>
      </w:r>
    </w:p>
    <w:p w14:paraId="6CE47A4C" w14:textId="475D6663" w:rsidR="00021117" w:rsidRPr="00435F6A" w:rsidRDefault="00021117" w:rsidP="00976F85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 xml:space="preserve">„(1) Сертифицирането на хмел и продукти от хмел се извършва по правилата на </w:t>
      </w:r>
      <w:r w:rsidR="007D4004" w:rsidRPr="00435F6A">
        <w:rPr>
          <w:bCs/>
          <w:shd w:val="clear" w:color="auto" w:fill="FEFEFE"/>
          <w:lang w:val="bg-BG"/>
        </w:rPr>
        <w:t>Регламент (ЕС) № 1308/2013 на Европейския парламент и на Съвета от 17</w:t>
      </w:r>
      <w:r w:rsidR="007D4004" w:rsidRPr="00435F6A">
        <w:rPr>
          <w:bCs/>
          <w:shd w:val="clear" w:color="auto" w:fill="FEFEFE"/>
        </w:rPr>
        <w:t> </w:t>
      </w:r>
      <w:r w:rsidR="007D4004" w:rsidRPr="00435F6A">
        <w:rPr>
          <w:bCs/>
          <w:shd w:val="clear" w:color="auto" w:fill="FEFEFE"/>
          <w:lang w:val="bg-BG"/>
        </w:rPr>
        <w:t>декември 2013 година за установяване на обща организация на пазарите на селскостопански продукти и за отмяна на регламенти (ЕИО) №</w:t>
      </w:r>
      <w:r w:rsidR="007D4004" w:rsidRPr="00435F6A">
        <w:rPr>
          <w:bCs/>
          <w:shd w:val="clear" w:color="auto" w:fill="FEFEFE"/>
        </w:rPr>
        <w:t> </w:t>
      </w:r>
      <w:r w:rsidR="007D4004" w:rsidRPr="00435F6A">
        <w:rPr>
          <w:bCs/>
          <w:shd w:val="clear" w:color="auto" w:fill="FEFEFE"/>
          <w:lang w:val="bg-BG"/>
        </w:rPr>
        <w:t>922/72, (ЕИО) №</w:t>
      </w:r>
      <w:r w:rsidR="007D4004" w:rsidRPr="00435F6A">
        <w:rPr>
          <w:bCs/>
          <w:shd w:val="clear" w:color="auto" w:fill="FEFEFE"/>
        </w:rPr>
        <w:t> </w:t>
      </w:r>
      <w:r w:rsidR="007D4004" w:rsidRPr="00435F6A">
        <w:rPr>
          <w:bCs/>
          <w:shd w:val="clear" w:color="auto" w:fill="FEFEFE"/>
          <w:lang w:val="bg-BG"/>
        </w:rPr>
        <w:t>234/79, (ЕО) №</w:t>
      </w:r>
      <w:r w:rsidR="007D4004" w:rsidRPr="00435F6A">
        <w:rPr>
          <w:bCs/>
          <w:shd w:val="clear" w:color="auto" w:fill="FEFEFE"/>
        </w:rPr>
        <w:t> </w:t>
      </w:r>
      <w:r w:rsidR="007D4004" w:rsidRPr="00435F6A">
        <w:rPr>
          <w:bCs/>
          <w:shd w:val="clear" w:color="auto" w:fill="FEFEFE"/>
          <w:lang w:val="bg-BG"/>
        </w:rPr>
        <w:t>1037/2001 и (ЕО) №</w:t>
      </w:r>
      <w:r w:rsidR="007D4004" w:rsidRPr="00435F6A">
        <w:rPr>
          <w:bCs/>
          <w:shd w:val="clear" w:color="auto" w:fill="FEFEFE"/>
        </w:rPr>
        <w:t> </w:t>
      </w:r>
      <w:r w:rsidR="007D4004" w:rsidRPr="00435F6A">
        <w:rPr>
          <w:bCs/>
          <w:shd w:val="clear" w:color="auto" w:fill="FEFEFE"/>
          <w:lang w:val="bg-BG"/>
        </w:rPr>
        <w:t>1234/2007</w:t>
      </w:r>
      <w:r w:rsidR="00356D90" w:rsidRPr="00435F6A">
        <w:rPr>
          <w:bCs/>
          <w:shd w:val="clear" w:color="auto" w:fill="FEFEFE"/>
          <w:lang w:val="bg-BG"/>
        </w:rPr>
        <w:t xml:space="preserve"> (OВ L 347, 20.12.2013</w:t>
      </w:r>
      <w:r w:rsidR="00BA6B14" w:rsidRPr="00435F6A">
        <w:rPr>
          <w:bCs/>
          <w:shd w:val="clear" w:color="auto" w:fill="FEFEFE"/>
          <w:lang w:val="bg-BG"/>
        </w:rPr>
        <w:t>) (Регламент (ЕС</w:t>
      </w:r>
      <w:r w:rsidRPr="00435F6A">
        <w:rPr>
          <w:bCs/>
          <w:shd w:val="clear" w:color="auto" w:fill="FEFEFE"/>
          <w:lang w:val="bg-BG"/>
        </w:rPr>
        <w:t>)</w:t>
      </w:r>
      <w:r w:rsidR="00FD1263" w:rsidRPr="00435F6A">
        <w:rPr>
          <w:bCs/>
          <w:shd w:val="clear" w:color="auto" w:fill="FEFEFE"/>
          <w:lang w:val="bg-BG"/>
        </w:rPr>
        <w:t xml:space="preserve"> </w:t>
      </w:r>
      <w:r w:rsidR="00BA6B14" w:rsidRPr="00435F6A">
        <w:rPr>
          <w:bCs/>
          <w:shd w:val="clear" w:color="auto" w:fill="FEFEFE"/>
          <w:lang w:val="bg-BG"/>
        </w:rPr>
        <w:t>1308/2013</w:t>
      </w:r>
      <w:r w:rsidR="002223CD" w:rsidRPr="00435F6A">
        <w:rPr>
          <w:bCs/>
          <w:shd w:val="clear" w:color="auto" w:fill="FEFEFE"/>
          <w:lang w:val="bg-BG"/>
        </w:rPr>
        <w:t>),</w:t>
      </w:r>
      <w:r w:rsidRPr="00435F6A">
        <w:rPr>
          <w:bCs/>
          <w:shd w:val="clear" w:color="auto" w:fill="FEFEFE"/>
          <w:lang w:val="bg-BG"/>
        </w:rPr>
        <w:t xml:space="preserve"> </w:t>
      </w:r>
      <w:r w:rsidR="00660F3F" w:rsidRPr="00435F6A">
        <w:rPr>
          <w:bCs/>
          <w:shd w:val="clear" w:color="auto" w:fill="FEFEFE"/>
          <w:lang w:val="bg-BG"/>
        </w:rPr>
        <w:t xml:space="preserve">Регламент </w:t>
      </w:r>
      <w:r w:rsidR="00A22DFC" w:rsidRPr="00435F6A">
        <w:rPr>
          <w:bCs/>
          <w:shd w:val="clear" w:color="auto" w:fill="FEFEFE"/>
          <w:lang w:val="bg-BG"/>
        </w:rPr>
        <w:t>за изпълнение (ЕС) 2024/601</w:t>
      </w:r>
      <w:r w:rsidR="00660F3F" w:rsidRPr="00435F6A">
        <w:rPr>
          <w:bCs/>
          <w:shd w:val="clear" w:color="auto" w:fill="FEFEFE"/>
          <w:lang w:val="bg-BG"/>
        </w:rPr>
        <w:t xml:space="preserve"> на Комисията от 14 декември 2023 година </w:t>
      </w:r>
      <w:r w:rsidR="00A22DFC" w:rsidRPr="00435F6A">
        <w:rPr>
          <w:bCs/>
          <w:shd w:val="clear" w:color="auto" w:fill="FEFEFE"/>
          <w:lang w:val="bg-BG"/>
        </w:rPr>
        <w:t>за определяне на правила за прилагането на Регламент (ЕС) № 1308/2013 на Европейския парламент и на Съвета по отношение на сертифицирането на хмел и продукти от хмел и съответния контрол</w:t>
      </w:r>
      <w:r w:rsidRPr="00435F6A">
        <w:rPr>
          <w:bCs/>
          <w:shd w:val="clear" w:color="auto" w:fill="FEFEFE"/>
          <w:lang w:val="bg-BG"/>
        </w:rPr>
        <w:t xml:space="preserve"> (</w:t>
      </w:r>
      <w:r w:rsidR="00821D43" w:rsidRPr="00435F6A">
        <w:rPr>
          <w:bCs/>
          <w:iCs/>
          <w:shd w:val="clear" w:color="auto" w:fill="FEFEFE"/>
        </w:rPr>
        <w:t>O</w:t>
      </w:r>
      <w:r w:rsidR="00821D43" w:rsidRPr="00435F6A">
        <w:rPr>
          <w:bCs/>
          <w:iCs/>
          <w:shd w:val="clear" w:color="auto" w:fill="FEFEFE"/>
          <w:lang w:val="bg-BG"/>
        </w:rPr>
        <w:t>В</w:t>
      </w:r>
      <w:r w:rsidR="00821D43" w:rsidRPr="00435F6A">
        <w:rPr>
          <w:bCs/>
          <w:iCs/>
          <w:shd w:val="clear" w:color="auto" w:fill="FEFEFE"/>
        </w:rPr>
        <w:t> L</w:t>
      </w:r>
      <w:r w:rsidR="00821D43" w:rsidRPr="00435F6A">
        <w:rPr>
          <w:bCs/>
          <w:iCs/>
          <w:shd w:val="clear" w:color="auto" w:fill="FEFEFE"/>
          <w:lang w:val="bg-BG"/>
        </w:rPr>
        <w:t>, 2024/601, 16.2.2024</w:t>
      </w:r>
      <w:r w:rsidR="00E15C4C" w:rsidRPr="00435F6A">
        <w:rPr>
          <w:bCs/>
          <w:shd w:val="clear" w:color="auto" w:fill="FEFEFE"/>
          <w:lang w:val="bg-BG"/>
        </w:rPr>
        <w:t>)</w:t>
      </w:r>
      <w:r w:rsidR="00C764DB" w:rsidRPr="00435F6A">
        <w:rPr>
          <w:bCs/>
          <w:shd w:val="clear" w:color="auto" w:fill="FEFEFE"/>
          <w:lang w:val="bg-BG"/>
        </w:rPr>
        <w:t xml:space="preserve"> (Регламент </w:t>
      </w:r>
      <w:r w:rsidR="00D855D3" w:rsidRPr="00435F6A">
        <w:rPr>
          <w:bCs/>
          <w:shd w:val="clear" w:color="auto" w:fill="FEFEFE"/>
          <w:lang w:val="bg-BG"/>
        </w:rPr>
        <w:t xml:space="preserve">за изпълнение </w:t>
      </w:r>
      <w:r w:rsidR="00C764DB" w:rsidRPr="00435F6A">
        <w:rPr>
          <w:bCs/>
          <w:shd w:val="clear" w:color="auto" w:fill="FEFEFE"/>
          <w:lang w:val="bg-BG"/>
        </w:rPr>
        <w:t xml:space="preserve">(ЕС) </w:t>
      </w:r>
      <w:r w:rsidR="00A22DFC" w:rsidRPr="00435F6A">
        <w:rPr>
          <w:bCs/>
          <w:shd w:val="clear" w:color="auto" w:fill="FEFEFE"/>
          <w:lang w:val="bg-BG"/>
        </w:rPr>
        <w:t>2024/601</w:t>
      </w:r>
      <w:r w:rsidR="00C764DB" w:rsidRPr="00435F6A">
        <w:rPr>
          <w:bCs/>
          <w:shd w:val="clear" w:color="auto" w:fill="FEFEFE"/>
          <w:lang w:val="bg-BG"/>
        </w:rPr>
        <w:t>)</w:t>
      </w:r>
      <w:r w:rsidR="002223CD" w:rsidRPr="00435F6A">
        <w:rPr>
          <w:bCs/>
          <w:shd w:val="clear" w:color="auto" w:fill="FEFEFE"/>
          <w:lang w:val="bg-BG"/>
        </w:rPr>
        <w:t xml:space="preserve"> и</w:t>
      </w:r>
      <w:r w:rsidR="00526707" w:rsidRPr="00435F6A">
        <w:rPr>
          <w:lang w:val="bg-BG"/>
        </w:rPr>
        <w:t xml:space="preserve"> </w:t>
      </w:r>
      <w:r w:rsidR="00526707" w:rsidRPr="00435F6A">
        <w:rPr>
          <w:bCs/>
          <w:shd w:val="clear" w:color="auto" w:fill="FEFEFE"/>
          <w:lang w:val="bg-BG"/>
        </w:rPr>
        <w:t>Делегиран регламент (ЕС) 2024/602 на Комисията от 14 декември 2023 година за допълнение на Регламент (ЕС) № 1308/2013 на Европейския парламент и на Съвета по отношение на пазарните стандарти в сектора на хмела и за отмяна на Регламент (ЕО) № 1850/2006 на Комисията</w:t>
      </w:r>
      <w:r w:rsidR="0063684F" w:rsidRPr="00435F6A">
        <w:rPr>
          <w:bCs/>
          <w:shd w:val="clear" w:color="auto" w:fill="FEFEFE"/>
          <w:lang w:val="bg-BG"/>
        </w:rPr>
        <w:t xml:space="preserve"> (</w:t>
      </w:r>
      <w:r w:rsidR="005441A4" w:rsidRPr="00435F6A">
        <w:rPr>
          <w:bCs/>
          <w:iCs/>
          <w:shd w:val="clear" w:color="auto" w:fill="FEFEFE"/>
        </w:rPr>
        <w:t>O</w:t>
      </w:r>
      <w:r w:rsidR="005441A4" w:rsidRPr="00435F6A">
        <w:rPr>
          <w:bCs/>
          <w:iCs/>
          <w:shd w:val="clear" w:color="auto" w:fill="FEFEFE"/>
          <w:lang w:val="bg-BG"/>
        </w:rPr>
        <w:t>В</w:t>
      </w:r>
      <w:r w:rsidR="005441A4" w:rsidRPr="00435F6A">
        <w:rPr>
          <w:bCs/>
          <w:iCs/>
          <w:shd w:val="clear" w:color="auto" w:fill="FEFEFE"/>
        </w:rPr>
        <w:t> L</w:t>
      </w:r>
      <w:r w:rsidR="005441A4" w:rsidRPr="00435F6A">
        <w:rPr>
          <w:bCs/>
          <w:iCs/>
          <w:shd w:val="clear" w:color="auto" w:fill="FEFEFE"/>
          <w:lang w:val="bg-BG"/>
        </w:rPr>
        <w:t>, 2024/602, 16.2.2024)</w:t>
      </w:r>
      <w:r w:rsidR="008323B3" w:rsidRPr="00435F6A">
        <w:rPr>
          <w:bCs/>
          <w:iCs/>
          <w:shd w:val="clear" w:color="auto" w:fill="FEFEFE"/>
          <w:lang w:val="bg-BG"/>
        </w:rPr>
        <w:t xml:space="preserve"> (Делегиран Регламент (ЕС) 2024/602)</w:t>
      </w:r>
      <w:r w:rsidR="00CE4E4B" w:rsidRPr="00435F6A">
        <w:rPr>
          <w:bCs/>
          <w:iCs/>
          <w:shd w:val="clear" w:color="auto" w:fill="FEFEFE"/>
          <w:lang w:val="bg-BG"/>
        </w:rPr>
        <w:t>.</w:t>
      </w:r>
      <w:r w:rsidR="009F26A9" w:rsidRPr="00435F6A">
        <w:rPr>
          <w:bCs/>
          <w:iCs/>
          <w:shd w:val="clear" w:color="auto" w:fill="FEFEFE"/>
          <w:lang w:val="bg-BG"/>
        </w:rPr>
        <w:t>“</w:t>
      </w:r>
    </w:p>
    <w:p w14:paraId="1434A9C0" w14:textId="77777777" w:rsidR="0028441E" w:rsidRPr="00435F6A" w:rsidRDefault="0055088E" w:rsidP="00976F85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 xml:space="preserve">б) </w:t>
      </w:r>
      <w:r w:rsidR="00AB1A63" w:rsidRPr="00435F6A">
        <w:rPr>
          <w:bCs/>
          <w:shd w:val="clear" w:color="auto" w:fill="FEFEFE"/>
          <w:lang w:val="bg-BG"/>
        </w:rPr>
        <w:t>а</w:t>
      </w:r>
      <w:r w:rsidR="0028441E" w:rsidRPr="00435F6A">
        <w:rPr>
          <w:bCs/>
          <w:shd w:val="clear" w:color="auto" w:fill="FEFEFE"/>
          <w:lang w:val="bg-BG"/>
        </w:rPr>
        <w:t xml:space="preserve">линея 2 се отменя. </w:t>
      </w:r>
    </w:p>
    <w:p w14:paraId="4360F335" w14:textId="77777777" w:rsidR="00C764DB" w:rsidRPr="00435F6A" w:rsidRDefault="00C764DB" w:rsidP="00976F85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>4. В чл. 3:</w:t>
      </w:r>
    </w:p>
    <w:p w14:paraId="795F0487" w14:textId="77777777" w:rsidR="00C764DB" w:rsidRPr="00435F6A" w:rsidRDefault="00C764DB" w:rsidP="00976F85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>а) в ал. 1 думите „Министерството на земеделието и продоволствието“ се заменят с „Министерството на земеделието и храните“</w:t>
      </w:r>
    </w:p>
    <w:p w14:paraId="4D3DABCC" w14:textId="60582490" w:rsidR="00C764DB" w:rsidRPr="00435F6A" w:rsidRDefault="00C764DB" w:rsidP="00976F85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 xml:space="preserve">б) в ал. 2 думите „Регламент № 1850/2006“ се заменят с </w:t>
      </w:r>
      <w:r w:rsidR="00E82FEA" w:rsidRPr="00435F6A">
        <w:rPr>
          <w:bCs/>
          <w:shd w:val="clear" w:color="auto" w:fill="FEFEFE"/>
          <w:lang w:val="bg-BG"/>
        </w:rPr>
        <w:t xml:space="preserve">„Регламент </w:t>
      </w:r>
      <w:r w:rsidR="005A3155" w:rsidRPr="00435F6A">
        <w:rPr>
          <w:bCs/>
          <w:shd w:val="clear" w:color="auto" w:fill="FEFEFE"/>
          <w:lang w:val="bg-BG"/>
        </w:rPr>
        <w:t xml:space="preserve">за изпълнение </w:t>
      </w:r>
      <w:r w:rsidR="00E82FEA" w:rsidRPr="00435F6A">
        <w:rPr>
          <w:bCs/>
          <w:shd w:val="clear" w:color="auto" w:fill="FEFEFE"/>
          <w:lang w:val="bg-BG"/>
        </w:rPr>
        <w:t xml:space="preserve">(ЕС) </w:t>
      </w:r>
      <w:r w:rsidR="00D35BD7" w:rsidRPr="00435F6A">
        <w:rPr>
          <w:bCs/>
          <w:shd w:val="clear" w:color="auto" w:fill="FEFEFE"/>
          <w:lang w:val="bg-BG"/>
        </w:rPr>
        <w:t>2024/601</w:t>
      </w:r>
      <w:r w:rsidR="00E82FEA" w:rsidRPr="00435F6A">
        <w:rPr>
          <w:bCs/>
          <w:shd w:val="clear" w:color="auto" w:fill="FEFEFE"/>
          <w:lang w:val="bg-BG"/>
        </w:rPr>
        <w:t>“.</w:t>
      </w:r>
    </w:p>
    <w:p w14:paraId="51F49B95" w14:textId="06399BC2" w:rsidR="009E467C" w:rsidRPr="00435F6A" w:rsidRDefault="009E467C" w:rsidP="00976F85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 xml:space="preserve">5. В чл. 4, ал. 2 думите „Регламент № 1850/2006“ се заменят с „Регламент </w:t>
      </w:r>
      <w:r w:rsidR="00206E23" w:rsidRPr="00435F6A">
        <w:rPr>
          <w:bCs/>
          <w:shd w:val="clear" w:color="auto" w:fill="FEFEFE"/>
          <w:lang w:val="bg-BG"/>
        </w:rPr>
        <w:t xml:space="preserve">за изпълнение </w:t>
      </w:r>
      <w:r w:rsidRPr="00435F6A">
        <w:rPr>
          <w:bCs/>
          <w:shd w:val="clear" w:color="auto" w:fill="FEFEFE"/>
          <w:lang w:val="bg-BG"/>
        </w:rPr>
        <w:t xml:space="preserve">(ЕС) </w:t>
      </w:r>
      <w:r w:rsidR="00D35BD7" w:rsidRPr="00435F6A">
        <w:rPr>
          <w:bCs/>
          <w:shd w:val="clear" w:color="auto" w:fill="FEFEFE"/>
          <w:lang w:val="bg-BG"/>
        </w:rPr>
        <w:t>2024/601</w:t>
      </w:r>
      <w:r w:rsidRPr="00435F6A">
        <w:rPr>
          <w:bCs/>
          <w:shd w:val="clear" w:color="auto" w:fill="FEFEFE"/>
          <w:lang w:val="bg-BG"/>
        </w:rPr>
        <w:t>“.</w:t>
      </w:r>
    </w:p>
    <w:p w14:paraId="3001813D" w14:textId="56E92579" w:rsidR="00AB1A63" w:rsidRPr="00435F6A" w:rsidRDefault="00AB1A63" w:rsidP="00976F85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>6. В чл. 5, ал. 2, т. 3 думите „Регламент № 1850/2006“ се заменят с „Регламент за изпълнение (ЕС) 2024/601“.</w:t>
      </w:r>
    </w:p>
    <w:p w14:paraId="44C7E065" w14:textId="797AC4A0" w:rsidR="00EE4B27" w:rsidRPr="00435F6A" w:rsidRDefault="00AB1A63" w:rsidP="00976F85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>7</w:t>
      </w:r>
      <w:r w:rsidR="00EE4B27" w:rsidRPr="00435F6A">
        <w:rPr>
          <w:bCs/>
          <w:shd w:val="clear" w:color="auto" w:fill="FEFEFE"/>
          <w:lang w:val="bg-BG"/>
        </w:rPr>
        <w:t>. В чл. 7 думите „Министърът на земеделието и продоволствието“</w:t>
      </w:r>
      <w:r w:rsidRPr="00435F6A">
        <w:rPr>
          <w:bCs/>
          <w:shd w:val="clear" w:color="auto" w:fill="FEFEFE"/>
          <w:lang w:val="bg-BG"/>
        </w:rPr>
        <w:t xml:space="preserve"> се заменят с „Министърът на земеделието и храните“, а</w:t>
      </w:r>
      <w:r w:rsidR="00EE4B27" w:rsidRPr="00435F6A">
        <w:rPr>
          <w:bCs/>
          <w:shd w:val="clear" w:color="auto" w:fill="FEFEFE"/>
          <w:lang w:val="bg-BG"/>
        </w:rPr>
        <w:t xml:space="preserve"> „Регламент № 1850/2006“</w:t>
      </w:r>
      <w:r w:rsidR="000F64A8" w:rsidRPr="00435F6A">
        <w:rPr>
          <w:bCs/>
          <w:shd w:val="clear" w:color="auto" w:fill="FEFEFE"/>
          <w:lang w:val="bg-BG"/>
        </w:rPr>
        <w:t xml:space="preserve"> с „Регламент </w:t>
      </w:r>
      <w:r w:rsidR="002A0BDD" w:rsidRPr="00435F6A">
        <w:rPr>
          <w:bCs/>
          <w:shd w:val="clear" w:color="auto" w:fill="FEFEFE"/>
          <w:lang w:val="bg-BG"/>
        </w:rPr>
        <w:t xml:space="preserve">за изпълнение </w:t>
      </w:r>
      <w:r w:rsidR="000F64A8" w:rsidRPr="00435F6A">
        <w:rPr>
          <w:bCs/>
          <w:shd w:val="clear" w:color="auto" w:fill="FEFEFE"/>
          <w:lang w:val="bg-BG"/>
        </w:rPr>
        <w:t xml:space="preserve">(ЕС) </w:t>
      </w:r>
      <w:r w:rsidR="00D35BD7" w:rsidRPr="00435F6A">
        <w:rPr>
          <w:bCs/>
          <w:shd w:val="clear" w:color="auto" w:fill="FEFEFE"/>
          <w:lang w:val="bg-BG"/>
        </w:rPr>
        <w:t>2024/601</w:t>
      </w:r>
      <w:r w:rsidR="000F64A8" w:rsidRPr="00435F6A">
        <w:rPr>
          <w:bCs/>
          <w:shd w:val="clear" w:color="auto" w:fill="FEFEFE"/>
          <w:lang w:val="bg-BG"/>
        </w:rPr>
        <w:t>“.</w:t>
      </w:r>
    </w:p>
    <w:p w14:paraId="42F8575C" w14:textId="77777777" w:rsidR="00B978C2" w:rsidRPr="00435F6A" w:rsidRDefault="009A318B" w:rsidP="00976F85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>8</w:t>
      </w:r>
      <w:r w:rsidR="00705C77" w:rsidRPr="00435F6A">
        <w:rPr>
          <w:bCs/>
          <w:shd w:val="clear" w:color="auto" w:fill="FEFEFE"/>
          <w:lang w:val="bg-BG"/>
        </w:rPr>
        <w:t xml:space="preserve">. </w:t>
      </w:r>
      <w:r w:rsidR="00F2690E" w:rsidRPr="00435F6A">
        <w:rPr>
          <w:bCs/>
          <w:shd w:val="clear" w:color="auto" w:fill="FEFEFE"/>
          <w:lang w:val="bg-BG"/>
        </w:rPr>
        <w:t>В чл.</w:t>
      </w:r>
      <w:r w:rsidR="002C5CC7" w:rsidRPr="00435F6A">
        <w:rPr>
          <w:bCs/>
          <w:shd w:val="clear" w:color="auto" w:fill="FEFEFE"/>
          <w:lang w:val="bg-BG"/>
        </w:rPr>
        <w:t xml:space="preserve"> 8</w:t>
      </w:r>
      <w:r w:rsidR="00C522BF" w:rsidRPr="00435F6A">
        <w:rPr>
          <w:bCs/>
          <w:shd w:val="clear" w:color="auto" w:fill="FEFEFE"/>
          <w:lang w:val="bg-BG"/>
        </w:rPr>
        <w:t>:</w:t>
      </w:r>
    </w:p>
    <w:p w14:paraId="4C3C4800" w14:textId="05A1402D" w:rsidR="00C522BF" w:rsidRPr="00435F6A" w:rsidRDefault="00F2690E" w:rsidP="00976F85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lastRenderedPageBreak/>
        <w:t xml:space="preserve">а) </w:t>
      </w:r>
      <w:r w:rsidR="00907180" w:rsidRPr="00435F6A">
        <w:rPr>
          <w:bCs/>
          <w:shd w:val="clear" w:color="auto" w:fill="FEFEFE"/>
          <w:lang w:val="bg-BG"/>
        </w:rPr>
        <w:t>в</w:t>
      </w:r>
      <w:r w:rsidRPr="00435F6A">
        <w:rPr>
          <w:bCs/>
          <w:shd w:val="clear" w:color="auto" w:fill="FEFEFE"/>
          <w:lang w:val="bg-BG"/>
        </w:rPr>
        <w:t xml:space="preserve"> ал. 1 думите „Регламент (ЕИО) № 3076/78 на Комисията от 21 декември 1978 г. относно вноса на хмел от страни, които не са членки (ОВ L 367, 28.12.1978) (Регламент № 3067(78)“ се заменят с</w:t>
      </w:r>
      <w:r w:rsidR="00C522BF" w:rsidRPr="00435F6A">
        <w:rPr>
          <w:bCs/>
          <w:shd w:val="clear" w:color="auto" w:fill="FEFEFE"/>
          <w:lang w:val="bg-BG"/>
        </w:rPr>
        <w:t xml:space="preserve"> </w:t>
      </w:r>
      <w:r w:rsidRPr="00435F6A">
        <w:rPr>
          <w:bCs/>
          <w:shd w:val="clear" w:color="auto" w:fill="FEFEFE"/>
          <w:lang w:val="bg-BG"/>
        </w:rPr>
        <w:t>„</w:t>
      </w:r>
      <w:r w:rsidR="00D2757A" w:rsidRPr="00435F6A">
        <w:rPr>
          <w:bCs/>
          <w:shd w:val="clear" w:color="auto" w:fill="FEFEFE"/>
          <w:lang w:val="bg-BG"/>
        </w:rPr>
        <w:t>Делегиран Регламент (ЕС) 2023/2835 на Комисията от 10 октомври 2023 година за допълнение на Регламент (ЕС) № 1308/2013 на Европейския парламент и на Съвета по отношение на правилата за внос в секторите на ориза, зърнените култури, захарта и хмела и за отмяна на регламенти (ЕО) № 3330/94, (ЕО) № 2810/95, (ЕО) № 951/2006, (ЕО) № 972/2006, (ЕО) № 504/2007, (ЕО) № 1375/2007, (ЕО) № 402/2008, (ЕО) № 1295/2008, (ЕО) № 1312/2008 и (ЕС) № 642/2010, (ЕИО) № 1361/76, (ЕИО) № 1842/81, (ЕИО) № 3556/87, (ЕИО) № 3846/87, (ЕИО) № 815/89, (ЕО) № 765/2002, (ЕО) № 1993/2005, (ЕО) № 1670/2006, (ЕО) № 1731/2006, (ЕО) № 1741/2006, (ЕО) № 433/2007, (ЕО) № 1359/2007, (ЕО) № 1454/2007, (ЕО) № 508/2008, (ЕО) № 903/2008, (ЕО) № 147/2009, (ЕО) № 612/2009, (ЕС) № 817/2010, (ЕС) № 1178/2010, (ЕС) № 90/2011 на Комисията и Регламент за изпълнение (ЕС) № 1373/2013 на Комисията</w:t>
      </w:r>
      <w:r w:rsidR="00C522BF" w:rsidRPr="00435F6A">
        <w:rPr>
          <w:bCs/>
          <w:shd w:val="clear" w:color="auto" w:fill="FEFEFE"/>
          <w:lang w:val="bg-BG"/>
        </w:rPr>
        <w:t xml:space="preserve"> (ОВ L</w:t>
      </w:r>
      <w:r w:rsidR="00C04A93" w:rsidRPr="00435F6A">
        <w:rPr>
          <w:bCs/>
          <w:shd w:val="clear" w:color="auto" w:fill="FEFEFE"/>
          <w:lang w:val="bg-BG"/>
        </w:rPr>
        <w:t xml:space="preserve">, </w:t>
      </w:r>
      <w:r w:rsidR="00B94AB6" w:rsidRPr="00435F6A">
        <w:rPr>
          <w:bCs/>
          <w:shd w:val="clear" w:color="auto" w:fill="FEFEFE"/>
          <w:lang w:val="bg-BG"/>
        </w:rPr>
        <w:t xml:space="preserve">2023/2835, </w:t>
      </w:r>
      <w:r w:rsidR="00C04A93" w:rsidRPr="00435F6A">
        <w:rPr>
          <w:bCs/>
          <w:shd w:val="clear" w:color="auto" w:fill="FEFEFE"/>
          <w:lang w:val="bg-BG"/>
        </w:rPr>
        <w:t>21.12.2023</w:t>
      </w:r>
      <w:r w:rsidR="00E24D19" w:rsidRPr="00435F6A">
        <w:rPr>
          <w:bCs/>
          <w:shd w:val="clear" w:color="auto" w:fill="FEFEFE"/>
          <w:lang w:val="bg-BG"/>
        </w:rPr>
        <w:t xml:space="preserve"> г.</w:t>
      </w:r>
      <w:r w:rsidR="00C522BF" w:rsidRPr="00435F6A">
        <w:rPr>
          <w:bCs/>
          <w:shd w:val="clear" w:color="auto" w:fill="FEFEFE"/>
          <w:lang w:val="bg-BG"/>
        </w:rPr>
        <w:t>)</w:t>
      </w:r>
      <w:r w:rsidR="0020621A" w:rsidRPr="00435F6A">
        <w:rPr>
          <w:bCs/>
          <w:shd w:val="clear" w:color="auto" w:fill="FEFEFE"/>
          <w:lang w:val="bg-BG"/>
        </w:rPr>
        <w:t xml:space="preserve"> (</w:t>
      </w:r>
      <w:r w:rsidR="00D9262E" w:rsidRPr="00435F6A">
        <w:rPr>
          <w:bCs/>
          <w:shd w:val="clear" w:color="auto" w:fill="FEFEFE"/>
          <w:lang w:val="bg-BG"/>
        </w:rPr>
        <w:t>Делегиран р</w:t>
      </w:r>
      <w:r w:rsidR="0020621A" w:rsidRPr="00435F6A">
        <w:rPr>
          <w:bCs/>
          <w:shd w:val="clear" w:color="auto" w:fill="FEFEFE"/>
          <w:lang w:val="bg-BG"/>
        </w:rPr>
        <w:t>егламент (ЕС) 2023/2835)</w:t>
      </w:r>
      <w:r w:rsidR="00C522BF" w:rsidRPr="00435F6A">
        <w:rPr>
          <w:bCs/>
          <w:shd w:val="clear" w:color="auto" w:fill="FEFEFE"/>
          <w:lang w:val="bg-BG"/>
        </w:rPr>
        <w:t>.</w:t>
      </w:r>
      <w:r w:rsidR="002262DA" w:rsidRPr="00435F6A">
        <w:rPr>
          <w:bCs/>
          <w:shd w:val="clear" w:color="auto" w:fill="FEFEFE"/>
          <w:lang w:val="bg-BG"/>
        </w:rPr>
        <w:t>“</w:t>
      </w:r>
      <w:r w:rsidR="00C1279C" w:rsidRPr="00435F6A">
        <w:rPr>
          <w:bCs/>
          <w:shd w:val="clear" w:color="auto" w:fill="FEFEFE"/>
          <w:lang w:val="bg-BG"/>
        </w:rPr>
        <w:t>;</w:t>
      </w:r>
    </w:p>
    <w:p w14:paraId="3FA31133" w14:textId="77777777" w:rsidR="00C1279C" w:rsidRPr="00435F6A" w:rsidRDefault="00C1279C" w:rsidP="00976F85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 xml:space="preserve">б) </w:t>
      </w:r>
      <w:r w:rsidR="00AB0236" w:rsidRPr="00435F6A">
        <w:rPr>
          <w:bCs/>
          <w:shd w:val="clear" w:color="auto" w:fill="FEFEFE"/>
          <w:lang w:val="bg-BG"/>
        </w:rPr>
        <w:t>а</w:t>
      </w:r>
      <w:r w:rsidRPr="00435F6A">
        <w:rPr>
          <w:bCs/>
          <w:shd w:val="clear" w:color="auto" w:fill="FEFEFE"/>
          <w:lang w:val="bg-BG"/>
        </w:rPr>
        <w:t>линея</w:t>
      </w:r>
      <w:r w:rsidR="0007431B" w:rsidRPr="00435F6A">
        <w:rPr>
          <w:bCs/>
          <w:shd w:val="clear" w:color="auto" w:fill="FEFEFE"/>
          <w:lang w:val="bg-BG"/>
        </w:rPr>
        <w:t xml:space="preserve"> 2 се изменя така:</w:t>
      </w:r>
    </w:p>
    <w:p w14:paraId="6DD7AC43" w14:textId="77777777" w:rsidR="0007431B" w:rsidRPr="00435F6A" w:rsidRDefault="0007431B" w:rsidP="00976F85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 xml:space="preserve">„(2) Изпълнителната агенция по </w:t>
      </w:r>
      <w:proofErr w:type="spellStart"/>
      <w:r w:rsidRPr="00435F6A">
        <w:rPr>
          <w:bCs/>
          <w:shd w:val="clear" w:color="auto" w:fill="FEFEFE"/>
          <w:lang w:val="bg-BG"/>
        </w:rPr>
        <w:t>сортоизпитване</w:t>
      </w:r>
      <w:proofErr w:type="spellEnd"/>
      <w:r w:rsidRPr="00435F6A">
        <w:rPr>
          <w:bCs/>
          <w:shd w:val="clear" w:color="auto" w:fill="FEFEFE"/>
          <w:lang w:val="bg-BG"/>
        </w:rPr>
        <w:t>, апробация и семеконтрол извършва проверките по чл. 9, ал. 1 и предприема действията, н</w:t>
      </w:r>
      <w:r w:rsidR="00300DA6" w:rsidRPr="00435F6A">
        <w:rPr>
          <w:bCs/>
          <w:shd w:val="clear" w:color="auto" w:fill="FEFEFE"/>
          <w:lang w:val="bg-BG"/>
        </w:rPr>
        <w:t>еобходими за прилагане на чл. 9, ал. 2 от</w:t>
      </w:r>
      <w:r w:rsidRPr="00435F6A">
        <w:rPr>
          <w:bCs/>
          <w:shd w:val="clear" w:color="auto" w:fill="FEFEFE"/>
          <w:lang w:val="bg-BG"/>
        </w:rPr>
        <w:t xml:space="preserve"> </w:t>
      </w:r>
      <w:r w:rsidR="006B346D" w:rsidRPr="00435F6A">
        <w:rPr>
          <w:bCs/>
          <w:shd w:val="clear" w:color="auto" w:fill="FEFEFE"/>
          <w:lang w:val="bg-BG"/>
        </w:rPr>
        <w:t>Делегиран р</w:t>
      </w:r>
      <w:r w:rsidR="00300DA6" w:rsidRPr="00435F6A">
        <w:rPr>
          <w:bCs/>
          <w:shd w:val="clear" w:color="auto" w:fill="FEFEFE"/>
          <w:lang w:val="bg-BG"/>
        </w:rPr>
        <w:t xml:space="preserve">егламент </w:t>
      </w:r>
      <w:r w:rsidR="0044445D" w:rsidRPr="00435F6A">
        <w:rPr>
          <w:bCs/>
          <w:shd w:val="clear" w:color="auto" w:fill="FEFEFE"/>
          <w:lang w:val="bg-BG"/>
        </w:rPr>
        <w:t>(ЕС) 2023/2835</w:t>
      </w:r>
      <w:r w:rsidRPr="00435F6A">
        <w:rPr>
          <w:bCs/>
          <w:shd w:val="clear" w:color="auto" w:fill="FEFEFE"/>
          <w:lang w:val="bg-BG"/>
        </w:rPr>
        <w:t>.</w:t>
      </w:r>
      <w:r w:rsidR="00300DA6" w:rsidRPr="00435F6A">
        <w:rPr>
          <w:bCs/>
          <w:shd w:val="clear" w:color="auto" w:fill="FEFEFE"/>
          <w:lang w:val="bg-BG"/>
        </w:rPr>
        <w:t>“</w:t>
      </w:r>
    </w:p>
    <w:p w14:paraId="05F88546" w14:textId="77777777" w:rsidR="005D20E7" w:rsidRPr="00435F6A" w:rsidRDefault="009A318B" w:rsidP="00976F85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>9</w:t>
      </w:r>
      <w:r w:rsidR="00B978C2" w:rsidRPr="00435F6A">
        <w:rPr>
          <w:bCs/>
          <w:shd w:val="clear" w:color="auto" w:fill="FEFEFE"/>
          <w:lang w:val="bg-BG"/>
        </w:rPr>
        <w:t>. В чл. 9</w:t>
      </w:r>
      <w:r w:rsidR="005D20E7" w:rsidRPr="00435F6A">
        <w:rPr>
          <w:bCs/>
          <w:shd w:val="clear" w:color="auto" w:fill="FEFEFE"/>
          <w:lang w:val="bg-BG"/>
        </w:rPr>
        <w:t>:</w:t>
      </w:r>
    </w:p>
    <w:p w14:paraId="2A1D7685" w14:textId="513F0CA9" w:rsidR="005D20E7" w:rsidRPr="00435F6A" w:rsidRDefault="005D20E7" w:rsidP="00976F85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>а) в</w:t>
      </w:r>
      <w:r w:rsidR="00246C42" w:rsidRPr="00435F6A">
        <w:rPr>
          <w:bCs/>
          <w:shd w:val="clear" w:color="auto" w:fill="FEFEFE"/>
          <w:lang w:val="bg-BG"/>
        </w:rPr>
        <w:t xml:space="preserve"> ал. 1, т. 2 </w:t>
      </w:r>
      <w:r w:rsidRPr="00435F6A">
        <w:rPr>
          <w:bCs/>
          <w:shd w:val="clear" w:color="auto" w:fill="FEFEFE"/>
          <w:lang w:val="bg-BG"/>
        </w:rPr>
        <w:t xml:space="preserve">думите „чл. 9 от Регламент № 1952/2005“ </w:t>
      </w:r>
      <w:r w:rsidR="004B048B" w:rsidRPr="00435F6A">
        <w:rPr>
          <w:bCs/>
          <w:shd w:val="clear" w:color="auto" w:fill="FEFEFE"/>
          <w:lang w:val="bg-BG"/>
        </w:rPr>
        <w:t>се заменят с „чл. 190 от Регламент</w:t>
      </w:r>
      <w:r w:rsidR="009A384B" w:rsidRPr="00435F6A">
        <w:rPr>
          <w:bCs/>
          <w:shd w:val="clear" w:color="auto" w:fill="FEFEFE"/>
          <w:lang w:val="bg-BG"/>
        </w:rPr>
        <w:t xml:space="preserve"> (ЕС) </w:t>
      </w:r>
      <w:r w:rsidR="004B048B" w:rsidRPr="00435F6A">
        <w:rPr>
          <w:bCs/>
          <w:shd w:val="clear" w:color="auto" w:fill="FEFEFE"/>
          <w:lang w:val="bg-BG"/>
        </w:rPr>
        <w:t>1308/2013“</w:t>
      </w:r>
      <w:r w:rsidR="006849AA" w:rsidRPr="00435F6A">
        <w:rPr>
          <w:bCs/>
          <w:shd w:val="clear" w:color="auto" w:fill="FEFEFE"/>
          <w:lang w:val="bg-BG"/>
        </w:rPr>
        <w:t>.</w:t>
      </w:r>
    </w:p>
    <w:p w14:paraId="4758869C" w14:textId="0F12EBA3" w:rsidR="002C5CC7" w:rsidRPr="00435F6A" w:rsidRDefault="006849AA" w:rsidP="00976F85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>б) в</w:t>
      </w:r>
      <w:r w:rsidR="007374EC" w:rsidRPr="00435F6A">
        <w:rPr>
          <w:bCs/>
          <w:shd w:val="clear" w:color="auto" w:fill="FEFEFE"/>
          <w:lang w:val="bg-BG"/>
        </w:rPr>
        <w:t xml:space="preserve"> ал. 3</w:t>
      </w:r>
      <w:r w:rsidR="000C74E8" w:rsidRPr="00435F6A">
        <w:rPr>
          <w:bCs/>
          <w:shd w:val="clear" w:color="auto" w:fill="FEFEFE"/>
          <w:lang w:val="bg-BG"/>
        </w:rPr>
        <w:t xml:space="preserve"> думата „Общността“ се заменя със „Съюза“, а</w:t>
      </w:r>
      <w:r w:rsidR="007374EC" w:rsidRPr="00435F6A">
        <w:rPr>
          <w:bCs/>
          <w:shd w:val="clear" w:color="auto" w:fill="FEFEFE"/>
          <w:lang w:val="bg-BG"/>
        </w:rPr>
        <w:t xml:space="preserve"> </w:t>
      </w:r>
      <w:r w:rsidR="00627A88" w:rsidRPr="00435F6A">
        <w:rPr>
          <w:bCs/>
          <w:shd w:val="clear" w:color="auto" w:fill="FEFEFE"/>
          <w:lang w:val="bg-BG"/>
        </w:rPr>
        <w:t>д</w:t>
      </w:r>
      <w:r w:rsidR="00B978C2" w:rsidRPr="00435F6A">
        <w:rPr>
          <w:bCs/>
          <w:shd w:val="clear" w:color="auto" w:fill="FEFEFE"/>
          <w:lang w:val="bg-BG"/>
        </w:rPr>
        <w:t xml:space="preserve">умите „чл. 9 от Регламент № 1952/2005“ се заменят с „чл. 190 от Регламент </w:t>
      </w:r>
      <w:r w:rsidR="004953E6" w:rsidRPr="00435F6A">
        <w:rPr>
          <w:bCs/>
          <w:shd w:val="clear" w:color="auto" w:fill="FEFEFE"/>
          <w:lang w:val="bg-BG"/>
        </w:rPr>
        <w:t xml:space="preserve">(ЕС) </w:t>
      </w:r>
      <w:r w:rsidR="003F735B" w:rsidRPr="00435F6A">
        <w:rPr>
          <w:bCs/>
          <w:shd w:val="clear" w:color="auto" w:fill="FEFEFE"/>
          <w:lang w:val="bg-BG"/>
        </w:rPr>
        <w:t>1308/2013“.</w:t>
      </w:r>
    </w:p>
    <w:p w14:paraId="2A30F4A7" w14:textId="673754CE" w:rsidR="007F3596" w:rsidRPr="00435F6A" w:rsidRDefault="009A318B" w:rsidP="00976F85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>10</w:t>
      </w:r>
      <w:r w:rsidR="007F3596" w:rsidRPr="00435F6A">
        <w:rPr>
          <w:bCs/>
          <w:shd w:val="clear" w:color="auto" w:fill="FEFEFE"/>
          <w:lang w:val="bg-BG"/>
        </w:rPr>
        <w:t xml:space="preserve">. В чл. 14 думите „по реда на глава II и глава III на Регламент № 1850/2006“ се заменят със „съгласно </w:t>
      </w:r>
      <w:r w:rsidR="000C74E8" w:rsidRPr="00435F6A">
        <w:rPr>
          <w:bCs/>
          <w:shd w:val="clear" w:color="auto" w:fill="FEFEFE"/>
          <w:lang w:val="bg-BG"/>
        </w:rPr>
        <w:t xml:space="preserve">изискванията </w:t>
      </w:r>
      <w:r w:rsidR="007F3596" w:rsidRPr="00435F6A">
        <w:rPr>
          <w:bCs/>
          <w:shd w:val="clear" w:color="auto" w:fill="FEFEFE"/>
          <w:lang w:val="bg-BG"/>
        </w:rPr>
        <w:t xml:space="preserve">на Регламент </w:t>
      </w:r>
      <w:r w:rsidR="003B57D6" w:rsidRPr="00435F6A">
        <w:rPr>
          <w:bCs/>
          <w:shd w:val="clear" w:color="auto" w:fill="FEFEFE"/>
          <w:lang w:val="bg-BG"/>
        </w:rPr>
        <w:t xml:space="preserve">за изпълнение </w:t>
      </w:r>
      <w:r w:rsidR="007F3596" w:rsidRPr="00435F6A">
        <w:rPr>
          <w:bCs/>
          <w:shd w:val="clear" w:color="auto" w:fill="FEFEFE"/>
          <w:lang w:val="bg-BG"/>
        </w:rPr>
        <w:t xml:space="preserve">(ЕС) </w:t>
      </w:r>
      <w:r w:rsidR="00F4323E" w:rsidRPr="00435F6A">
        <w:rPr>
          <w:bCs/>
          <w:shd w:val="clear" w:color="auto" w:fill="FEFEFE"/>
          <w:lang w:val="bg-BG"/>
        </w:rPr>
        <w:t>2024/601</w:t>
      </w:r>
      <w:r w:rsidR="007F3596" w:rsidRPr="00435F6A">
        <w:rPr>
          <w:bCs/>
          <w:shd w:val="clear" w:color="auto" w:fill="FEFEFE"/>
          <w:lang w:val="bg-BG"/>
        </w:rPr>
        <w:t>“.</w:t>
      </w:r>
    </w:p>
    <w:p w14:paraId="33266650" w14:textId="77777777" w:rsidR="003864B7" w:rsidRPr="00435F6A" w:rsidRDefault="009A318B" w:rsidP="00976F85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>11</w:t>
      </w:r>
      <w:r w:rsidR="003864B7" w:rsidRPr="00435F6A">
        <w:rPr>
          <w:bCs/>
          <w:shd w:val="clear" w:color="auto" w:fill="FEFEFE"/>
          <w:lang w:val="bg-BG"/>
        </w:rPr>
        <w:t>. В чл. 16, ал. 2, т. 8 думите „Регламент (ЕО) № 1850/2006“ се заменят с „Регламент за изпълнение (ЕС) 2024/601“</w:t>
      </w:r>
      <w:r w:rsidR="003D7B12" w:rsidRPr="00435F6A">
        <w:rPr>
          <w:bCs/>
          <w:shd w:val="clear" w:color="auto" w:fill="FEFEFE"/>
          <w:lang w:val="bg-BG"/>
        </w:rPr>
        <w:t>.</w:t>
      </w:r>
    </w:p>
    <w:p w14:paraId="632FD504" w14:textId="77777777" w:rsidR="003864B7" w:rsidRPr="00435F6A" w:rsidRDefault="009A318B" w:rsidP="00976F85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>12</w:t>
      </w:r>
      <w:r w:rsidR="00CD5B7E" w:rsidRPr="00435F6A">
        <w:rPr>
          <w:bCs/>
          <w:shd w:val="clear" w:color="auto" w:fill="FEFEFE"/>
          <w:lang w:val="bg-BG"/>
        </w:rPr>
        <w:t xml:space="preserve">. Глава четвърта „Регистриране на договорите за доставка на хмел“ </w:t>
      </w:r>
      <w:r w:rsidR="00660783" w:rsidRPr="00435F6A">
        <w:rPr>
          <w:bCs/>
          <w:shd w:val="clear" w:color="auto" w:fill="FEFEFE"/>
          <w:lang w:val="bg-BG"/>
        </w:rPr>
        <w:t xml:space="preserve">с чл. 19-20 </w:t>
      </w:r>
      <w:r w:rsidR="00CD5B7E" w:rsidRPr="00435F6A">
        <w:rPr>
          <w:bCs/>
          <w:shd w:val="clear" w:color="auto" w:fill="FEFEFE"/>
          <w:lang w:val="bg-BG"/>
        </w:rPr>
        <w:t>се отменя.</w:t>
      </w:r>
    </w:p>
    <w:p w14:paraId="3D0BDF02" w14:textId="77777777" w:rsidR="00B4668E" w:rsidRPr="00435F6A" w:rsidRDefault="009A318B" w:rsidP="00976F85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>13</w:t>
      </w:r>
      <w:r w:rsidR="00B4668E" w:rsidRPr="00435F6A">
        <w:rPr>
          <w:bCs/>
          <w:shd w:val="clear" w:color="auto" w:fill="FEFEFE"/>
          <w:lang w:val="bg-BG"/>
        </w:rPr>
        <w:t>. В чл. 21:</w:t>
      </w:r>
    </w:p>
    <w:p w14:paraId="10CE6FA1" w14:textId="77777777" w:rsidR="000C74E8" w:rsidRPr="00435F6A" w:rsidRDefault="00B4668E" w:rsidP="00976F85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>а)</w:t>
      </w:r>
      <w:r w:rsidR="000C74E8" w:rsidRPr="00435F6A">
        <w:rPr>
          <w:bCs/>
          <w:shd w:val="clear" w:color="auto" w:fill="FEFEFE"/>
          <w:lang w:val="bg-BG"/>
        </w:rPr>
        <w:t xml:space="preserve"> в ал. 1:</w:t>
      </w:r>
    </w:p>
    <w:p w14:paraId="0B77206E" w14:textId="17A7BD50" w:rsidR="002D5F25" w:rsidRPr="00435F6A" w:rsidRDefault="000C74E8" w:rsidP="00976F85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proofErr w:type="spellStart"/>
      <w:r w:rsidRPr="00435F6A">
        <w:rPr>
          <w:bCs/>
          <w:shd w:val="clear" w:color="auto" w:fill="FEFEFE"/>
          <w:lang w:val="bg-BG"/>
        </w:rPr>
        <w:t>аа</w:t>
      </w:r>
      <w:proofErr w:type="spellEnd"/>
      <w:r w:rsidRPr="00435F6A">
        <w:rPr>
          <w:bCs/>
          <w:shd w:val="clear" w:color="auto" w:fill="FEFEFE"/>
          <w:lang w:val="bg-BG"/>
        </w:rPr>
        <w:t>)</w:t>
      </w:r>
      <w:r w:rsidR="00AF6AEF" w:rsidRPr="00435F6A">
        <w:rPr>
          <w:bCs/>
          <w:shd w:val="clear" w:color="auto" w:fill="FEFEFE"/>
          <w:lang w:val="bg-BG"/>
        </w:rPr>
        <w:t xml:space="preserve"> </w:t>
      </w:r>
      <w:r w:rsidR="00B4668E" w:rsidRPr="00435F6A">
        <w:rPr>
          <w:bCs/>
          <w:shd w:val="clear" w:color="auto" w:fill="FEFEFE"/>
          <w:lang w:val="bg-BG"/>
        </w:rPr>
        <w:t xml:space="preserve">в </w:t>
      </w:r>
      <w:r w:rsidR="002D5F25" w:rsidRPr="00435F6A">
        <w:rPr>
          <w:bCs/>
          <w:shd w:val="clear" w:color="auto" w:fill="FEFEFE"/>
          <w:lang w:val="bg-BG"/>
        </w:rPr>
        <w:t>основния текст</w:t>
      </w:r>
      <w:r w:rsidR="000A34B2" w:rsidRPr="00435F6A">
        <w:rPr>
          <w:bCs/>
          <w:shd w:val="clear" w:color="auto" w:fill="FEFEFE"/>
          <w:lang w:val="bg-BG"/>
        </w:rPr>
        <w:t xml:space="preserve"> </w:t>
      </w:r>
      <w:r w:rsidR="002F63E1" w:rsidRPr="00435F6A">
        <w:rPr>
          <w:bCs/>
          <w:shd w:val="clear" w:color="auto" w:fill="FEFEFE"/>
          <w:lang w:val="bg-BG"/>
        </w:rPr>
        <w:t xml:space="preserve">думите </w:t>
      </w:r>
      <w:r w:rsidR="008F0EAF" w:rsidRPr="00435F6A">
        <w:rPr>
          <w:bCs/>
          <w:shd w:val="clear" w:color="auto" w:fill="FEFEFE"/>
          <w:lang w:val="bg-BG"/>
        </w:rPr>
        <w:t xml:space="preserve">„Министерството на земеделието и продоволствието“ </w:t>
      </w:r>
      <w:r w:rsidR="002D5F25" w:rsidRPr="00435F6A">
        <w:rPr>
          <w:bCs/>
          <w:shd w:val="clear" w:color="auto" w:fill="FEFEFE"/>
          <w:lang w:val="bg-BG"/>
        </w:rPr>
        <w:t>се заменят с „</w:t>
      </w:r>
      <w:proofErr w:type="spellStart"/>
      <w:r w:rsidR="002D5F25" w:rsidRPr="00435F6A">
        <w:rPr>
          <w:bCs/>
          <w:shd w:val="clear" w:color="auto" w:fill="FEFEFE"/>
          <w:lang w:val="bg-BG"/>
        </w:rPr>
        <w:t>Министреството</w:t>
      </w:r>
      <w:proofErr w:type="spellEnd"/>
      <w:r w:rsidR="002D5F25" w:rsidRPr="00435F6A">
        <w:rPr>
          <w:bCs/>
          <w:shd w:val="clear" w:color="auto" w:fill="FEFEFE"/>
          <w:lang w:val="bg-BG"/>
        </w:rPr>
        <w:t xml:space="preserve"> на земеделието и храните“.</w:t>
      </w:r>
    </w:p>
    <w:p w14:paraId="7423C11F" w14:textId="0C2F51B5" w:rsidR="00D3067A" w:rsidRPr="00435F6A" w:rsidRDefault="002D5F25" w:rsidP="00976F85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proofErr w:type="spellStart"/>
      <w:r w:rsidRPr="00435F6A">
        <w:rPr>
          <w:bCs/>
          <w:shd w:val="clear" w:color="auto" w:fill="FEFEFE"/>
          <w:lang w:val="bg-BG"/>
        </w:rPr>
        <w:t>б</w:t>
      </w:r>
      <w:r w:rsidR="000C74E8" w:rsidRPr="00435F6A">
        <w:rPr>
          <w:bCs/>
          <w:shd w:val="clear" w:color="auto" w:fill="FEFEFE"/>
          <w:lang w:val="bg-BG"/>
        </w:rPr>
        <w:t>б</w:t>
      </w:r>
      <w:proofErr w:type="spellEnd"/>
      <w:r w:rsidRPr="00435F6A">
        <w:rPr>
          <w:bCs/>
          <w:shd w:val="clear" w:color="auto" w:fill="FEFEFE"/>
          <w:lang w:val="bg-BG"/>
        </w:rPr>
        <w:t>) в т. 5 думите</w:t>
      </w:r>
      <w:r w:rsidR="008F0EAF" w:rsidRPr="00435F6A">
        <w:rPr>
          <w:bCs/>
          <w:shd w:val="clear" w:color="auto" w:fill="FEFEFE"/>
          <w:lang w:val="bg-BG"/>
        </w:rPr>
        <w:t xml:space="preserve"> </w:t>
      </w:r>
      <w:r w:rsidR="002F63E1" w:rsidRPr="00435F6A">
        <w:rPr>
          <w:bCs/>
          <w:shd w:val="clear" w:color="auto" w:fill="FEFEFE"/>
          <w:lang w:val="bg-BG"/>
        </w:rPr>
        <w:t xml:space="preserve">„чл. 7а от Регламент № 3076/78“ </w:t>
      </w:r>
      <w:r w:rsidRPr="00435F6A">
        <w:rPr>
          <w:bCs/>
          <w:shd w:val="clear" w:color="auto" w:fill="FEFEFE"/>
          <w:lang w:val="bg-BG"/>
        </w:rPr>
        <w:t xml:space="preserve">се заменят с </w:t>
      </w:r>
      <w:r w:rsidR="00250757" w:rsidRPr="00435F6A">
        <w:rPr>
          <w:bCs/>
          <w:shd w:val="clear" w:color="auto" w:fill="FEFEFE"/>
          <w:lang w:val="bg-BG"/>
        </w:rPr>
        <w:t xml:space="preserve">„чл. </w:t>
      </w:r>
      <w:r w:rsidR="00D915C3" w:rsidRPr="00435F6A">
        <w:rPr>
          <w:bCs/>
          <w:shd w:val="clear" w:color="auto" w:fill="FEFEFE"/>
          <w:lang w:val="bg-BG"/>
        </w:rPr>
        <w:t>43</w:t>
      </w:r>
      <w:r w:rsidR="00250757" w:rsidRPr="00435F6A">
        <w:rPr>
          <w:bCs/>
          <w:shd w:val="clear" w:color="auto" w:fill="FEFEFE"/>
          <w:lang w:val="bg-BG"/>
        </w:rPr>
        <w:t xml:space="preserve"> от Регламент </w:t>
      </w:r>
      <w:r w:rsidR="00435B70" w:rsidRPr="00435F6A">
        <w:rPr>
          <w:bCs/>
          <w:shd w:val="clear" w:color="auto" w:fill="FEFEFE"/>
          <w:lang w:val="bg-BG"/>
        </w:rPr>
        <w:t xml:space="preserve">за изпълнение </w:t>
      </w:r>
      <w:r w:rsidR="00D915C3" w:rsidRPr="00435F6A">
        <w:rPr>
          <w:bCs/>
          <w:shd w:val="clear" w:color="auto" w:fill="FEFEFE"/>
          <w:lang w:val="bg-BG"/>
        </w:rPr>
        <w:t>(ЕС) 2023/2834</w:t>
      </w:r>
      <w:r w:rsidR="00AE10FA" w:rsidRPr="00435F6A">
        <w:rPr>
          <w:rFonts w:ascii="Segoe UI" w:hAnsi="Segoe UI" w:cs="Segoe UI"/>
          <w:b/>
          <w:bCs/>
          <w:color w:val="333333"/>
          <w:sz w:val="21"/>
          <w:szCs w:val="21"/>
          <w:shd w:val="clear" w:color="auto" w:fill="FFFFFF"/>
          <w:lang w:val="bg-BG"/>
        </w:rPr>
        <w:t xml:space="preserve"> </w:t>
      </w:r>
      <w:r w:rsidR="00AE10FA" w:rsidRPr="00435F6A">
        <w:rPr>
          <w:bCs/>
          <w:shd w:val="clear" w:color="auto" w:fill="FEFEFE"/>
          <w:lang w:val="bg-BG"/>
        </w:rPr>
        <w:t>на Комисията от 10</w:t>
      </w:r>
      <w:r w:rsidR="00AE10FA" w:rsidRPr="00435F6A">
        <w:rPr>
          <w:bCs/>
          <w:shd w:val="clear" w:color="auto" w:fill="FEFEFE"/>
        </w:rPr>
        <w:t> </w:t>
      </w:r>
      <w:r w:rsidR="00AE10FA" w:rsidRPr="00435F6A">
        <w:rPr>
          <w:bCs/>
          <w:shd w:val="clear" w:color="auto" w:fill="FEFEFE"/>
          <w:lang w:val="bg-BG"/>
        </w:rPr>
        <w:t xml:space="preserve">октомври 2023 година за определяне </w:t>
      </w:r>
      <w:r w:rsidR="00AE10FA" w:rsidRPr="00435F6A">
        <w:rPr>
          <w:bCs/>
          <w:shd w:val="clear" w:color="auto" w:fill="FEFEFE"/>
          <w:lang w:val="bg-BG"/>
        </w:rPr>
        <w:lastRenderedPageBreak/>
        <w:t>на правилата за прилагане на Регламент (ЕС) №</w:t>
      </w:r>
      <w:r w:rsidR="00AE10FA" w:rsidRPr="00435F6A">
        <w:rPr>
          <w:bCs/>
          <w:shd w:val="clear" w:color="auto" w:fill="FEFEFE"/>
        </w:rPr>
        <w:t> </w:t>
      </w:r>
      <w:r w:rsidR="00AE10FA" w:rsidRPr="00435F6A">
        <w:rPr>
          <w:bCs/>
          <w:shd w:val="clear" w:color="auto" w:fill="FEFEFE"/>
          <w:lang w:val="bg-BG"/>
        </w:rPr>
        <w:t>1308/2013 на Европейския парламент и на Съвета по отношение на вноса в секторите на ориза, зърнените култури, захарта и хмела (</w:t>
      </w:r>
      <w:r w:rsidR="00AE10FA" w:rsidRPr="00435F6A">
        <w:rPr>
          <w:bCs/>
          <w:iCs/>
          <w:shd w:val="clear" w:color="auto" w:fill="FEFEFE"/>
        </w:rPr>
        <w:t>O</w:t>
      </w:r>
      <w:r w:rsidR="00AE10FA" w:rsidRPr="00435F6A">
        <w:rPr>
          <w:bCs/>
          <w:iCs/>
          <w:shd w:val="clear" w:color="auto" w:fill="FEFEFE"/>
          <w:lang w:val="bg-BG"/>
        </w:rPr>
        <w:t>В</w:t>
      </w:r>
      <w:r w:rsidR="00AE10FA" w:rsidRPr="00435F6A">
        <w:rPr>
          <w:bCs/>
          <w:iCs/>
          <w:shd w:val="clear" w:color="auto" w:fill="FEFEFE"/>
        </w:rPr>
        <w:t> L</w:t>
      </w:r>
      <w:r w:rsidR="00AE10FA" w:rsidRPr="00435F6A">
        <w:rPr>
          <w:bCs/>
          <w:iCs/>
          <w:shd w:val="clear" w:color="auto" w:fill="FEFEFE"/>
          <w:lang w:val="bg-BG"/>
        </w:rPr>
        <w:t>, 2023/2834, 21.12.2023)</w:t>
      </w:r>
      <w:r w:rsidR="00A217E9" w:rsidRPr="00435F6A">
        <w:rPr>
          <w:bCs/>
          <w:iCs/>
          <w:shd w:val="clear" w:color="auto" w:fill="FEFEFE"/>
          <w:lang w:val="bg-BG"/>
        </w:rPr>
        <w:t xml:space="preserve"> (Регламент </w:t>
      </w:r>
      <w:r w:rsidR="00D804BE" w:rsidRPr="00435F6A">
        <w:rPr>
          <w:bCs/>
          <w:iCs/>
          <w:shd w:val="clear" w:color="auto" w:fill="FEFEFE"/>
          <w:lang w:val="bg-BG"/>
        </w:rPr>
        <w:t xml:space="preserve">за изпълнение </w:t>
      </w:r>
      <w:r w:rsidR="00A217E9" w:rsidRPr="00435F6A">
        <w:rPr>
          <w:bCs/>
          <w:iCs/>
          <w:shd w:val="clear" w:color="auto" w:fill="FEFEFE"/>
          <w:lang w:val="bg-BG"/>
        </w:rPr>
        <w:t>(ЕС) 2023/2834)</w:t>
      </w:r>
      <w:r w:rsidR="00250757" w:rsidRPr="00435F6A">
        <w:rPr>
          <w:bCs/>
          <w:shd w:val="clear" w:color="auto" w:fill="FEFEFE"/>
          <w:lang w:val="bg-BG"/>
        </w:rPr>
        <w:t>“</w:t>
      </w:r>
      <w:r w:rsidR="00D3067A" w:rsidRPr="00435F6A">
        <w:rPr>
          <w:bCs/>
          <w:shd w:val="clear" w:color="auto" w:fill="FEFEFE"/>
          <w:lang w:val="bg-BG"/>
        </w:rPr>
        <w:t>;</w:t>
      </w:r>
    </w:p>
    <w:p w14:paraId="1AB4C610" w14:textId="77777777" w:rsidR="00D3067A" w:rsidRPr="00435F6A" w:rsidRDefault="007259CE" w:rsidP="00976F85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 xml:space="preserve">б) </w:t>
      </w:r>
      <w:r w:rsidR="004C52E8" w:rsidRPr="00435F6A">
        <w:rPr>
          <w:bCs/>
          <w:shd w:val="clear" w:color="auto" w:fill="FEFEFE"/>
          <w:lang w:val="bg-BG"/>
        </w:rPr>
        <w:t>в</w:t>
      </w:r>
      <w:r w:rsidR="00D3067A" w:rsidRPr="00435F6A">
        <w:rPr>
          <w:bCs/>
          <w:shd w:val="clear" w:color="auto" w:fill="FEFEFE"/>
          <w:lang w:val="bg-BG"/>
        </w:rPr>
        <w:t xml:space="preserve"> ал. 2 думите </w:t>
      </w:r>
      <w:r w:rsidR="00EE5E3C" w:rsidRPr="00435F6A">
        <w:rPr>
          <w:bCs/>
          <w:shd w:val="clear" w:color="auto" w:fill="FEFEFE"/>
          <w:lang w:val="bg-BG"/>
        </w:rPr>
        <w:t xml:space="preserve">„Министерството на земеделието и продоволствието“ </w:t>
      </w:r>
      <w:r w:rsidR="00BE7257" w:rsidRPr="00435F6A">
        <w:rPr>
          <w:bCs/>
          <w:shd w:val="clear" w:color="auto" w:fill="FEFEFE"/>
          <w:lang w:val="bg-BG"/>
        </w:rPr>
        <w:t>се заменят с „Министерството на земеделието и храните“, а</w:t>
      </w:r>
      <w:r w:rsidR="007D7090" w:rsidRPr="00435F6A">
        <w:rPr>
          <w:bCs/>
          <w:shd w:val="clear" w:color="auto" w:fill="FEFEFE"/>
          <w:lang w:val="bg-BG"/>
        </w:rPr>
        <w:t xml:space="preserve"> „чл. 23 от Регламент № 1850/2006 и по чл. 7а от Регламент № 3076/78“ </w:t>
      </w:r>
      <w:r w:rsidR="00BE7257" w:rsidRPr="00435F6A">
        <w:rPr>
          <w:bCs/>
          <w:shd w:val="clear" w:color="auto" w:fill="FEFEFE"/>
          <w:lang w:val="bg-BG"/>
        </w:rPr>
        <w:t xml:space="preserve">с </w:t>
      </w:r>
      <w:r w:rsidR="00D3067A" w:rsidRPr="00435F6A">
        <w:rPr>
          <w:bCs/>
          <w:shd w:val="clear" w:color="auto" w:fill="FEFEFE"/>
          <w:lang w:val="bg-BG"/>
        </w:rPr>
        <w:t xml:space="preserve">„чл. 14 от </w:t>
      </w:r>
      <w:r w:rsidR="004C2DD1" w:rsidRPr="00435F6A">
        <w:rPr>
          <w:bCs/>
          <w:shd w:val="clear" w:color="auto" w:fill="FEFEFE"/>
          <w:lang w:val="bg-BG"/>
        </w:rPr>
        <w:t xml:space="preserve">Регламент </w:t>
      </w:r>
      <w:r w:rsidR="004A4734" w:rsidRPr="00435F6A">
        <w:rPr>
          <w:bCs/>
          <w:shd w:val="clear" w:color="auto" w:fill="FEFEFE"/>
          <w:lang w:val="bg-BG"/>
        </w:rPr>
        <w:t xml:space="preserve">за изпълнение (ЕС) </w:t>
      </w:r>
      <w:r w:rsidR="004C2DD1" w:rsidRPr="00435F6A">
        <w:rPr>
          <w:bCs/>
          <w:shd w:val="clear" w:color="auto" w:fill="FEFEFE"/>
          <w:lang w:val="bg-BG"/>
        </w:rPr>
        <w:t>2024/601</w:t>
      </w:r>
      <w:r w:rsidR="00C01BB2" w:rsidRPr="00435F6A">
        <w:rPr>
          <w:bCs/>
          <w:shd w:val="clear" w:color="auto" w:fill="FEFEFE"/>
          <w:lang w:val="bg-BG"/>
        </w:rPr>
        <w:t xml:space="preserve"> и по чл. 43</w:t>
      </w:r>
      <w:r w:rsidR="00930C36" w:rsidRPr="00435F6A">
        <w:rPr>
          <w:bCs/>
          <w:shd w:val="clear" w:color="auto" w:fill="FEFEFE"/>
          <w:lang w:val="bg-BG"/>
        </w:rPr>
        <w:t xml:space="preserve"> от Регламент </w:t>
      </w:r>
      <w:r w:rsidR="0055266B" w:rsidRPr="00435F6A">
        <w:rPr>
          <w:bCs/>
          <w:shd w:val="clear" w:color="auto" w:fill="FEFEFE"/>
          <w:lang w:val="bg-BG"/>
        </w:rPr>
        <w:t xml:space="preserve">за изпълнение </w:t>
      </w:r>
      <w:r w:rsidR="00C01BB2" w:rsidRPr="00435F6A">
        <w:rPr>
          <w:bCs/>
          <w:shd w:val="clear" w:color="auto" w:fill="FEFEFE"/>
          <w:lang w:val="bg-BG"/>
        </w:rPr>
        <w:t>(ЕС) 2023/2834</w:t>
      </w:r>
      <w:r w:rsidR="00D3067A" w:rsidRPr="00435F6A">
        <w:rPr>
          <w:bCs/>
          <w:shd w:val="clear" w:color="auto" w:fill="FEFEFE"/>
          <w:lang w:val="bg-BG"/>
        </w:rPr>
        <w:t>“.</w:t>
      </w:r>
    </w:p>
    <w:p w14:paraId="241F1AC6" w14:textId="77777777" w:rsidR="00C06327" w:rsidRPr="00435F6A" w:rsidRDefault="009A318B" w:rsidP="00976F85">
      <w:pPr>
        <w:tabs>
          <w:tab w:val="left" w:pos="993"/>
        </w:tabs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>14</w:t>
      </w:r>
      <w:r w:rsidR="009F5BFC" w:rsidRPr="00435F6A">
        <w:rPr>
          <w:bCs/>
          <w:shd w:val="clear" w:color="auto" w:fill="FEFEFE"/>
          <w:lang w:val="bg-BG"/>
        </w:rPr>
        <w:t xml:space="preserve">. </w:t>
      </w:r>
      <w:r w:rsidR="00257909" w:rsidRPr="00435F6A">
        <w:rPr>
          <w:bCs/>
          <w:shd w:val="clear" w:color="auto" w:fill="FEFEFE"/>
          <w:lang w:val="bg-BG"/>
        </w:rPr>
        <w:t>В чл.</w:t>
      </w:r>
      <w:r w:rsidR="009F5BFC" w:rsidRPr="00435F6A">
        <w:rPr>
          <w:bCs/>
          <w:shd w:val="clear" w:color="auto" w:fill="FEFEFE"/>
          <w:lang w:val="bg-BG"/>
        </w:rPr>
        <w:t xml:space="preserve"> 22</w:t>
      </w:r>
      <w:r w:rsidR="00C06327" w:rsidRPr="00435F6A">
        <w:rPr>
          <w:bCs/>
          <w:shd w:val="clear" w:color="auto" w:fill="FEFEFE"/>
          <w:lang w:val="bg-BG"/>
        </w:rPr>
        <w:t>:</w:t>
      </w:r>
    </w:p>
    <w:p w14:paraId="5852D1EE" w14:textId="77777777" w:rsidR="00C06327" w:rsidRPr="00435F6A" w:rsidRDefault="00C06327" w:rsidP="00976F85">
      <w:pPr>
        <w:tabs>
          <w:tab w:val="left" w:pos="993"/>
        </w:tabs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 xml:space="preserve">а) в ал. 1 думите </w:t>
      </w:r>
      <w:r w:rsidR="0022126D" w:rsidRPr="00435F6A">
        <w:rPr>
          <w:bCs/>
          <w:shd w:val="clear" w:color="auto" w:fill="FEFEFE"/>
          <w:lang w:val="bg-BG"/>
        </w:rPr>
        <w:t>„Министерството на земеделието и продоволствиет</w:t>
      </w:r>
      <w:r w:rsidRPr="00435F6A">
        <w:rPr>
          <w:bCs/>
          <w:shd w:val="clear" w:color="auto" w:fill="FEFEFE"/>
          <w:lang w:val="bg-BG"/>
        </w:rPr>
        <w:t xml:space="preserve">о“ се заменят с „Министерството </w:t>
      </w:r>
      <w:r w:rsidR="0022126D" w:rsidRPr="00435F6A">
        <w:rPr>
          <w:bCs/>
          <w:shd w:val="clear" w:color="auto" w:fill="FEFEFE"/>
          <w:lang w:val="bg-BG"/>
        </w:rPr>
        <w:t>на земеделието и храните“</w:t>
      </w:r>
      <w:r w:rsidRPr="00435F6A">
        <w:rPr>
          <w:bCs/>
          <w:shd w:val="clear" w:color="auto" w:fill="FEFEFE"/>
          <w:lang w:val="bg-BG"/>
        </w:rPr>
        <w:t>;</w:t>
      </w:r>
    </w:p>
    <w:p w14:paraId="5CDBC07A" w14:textId="77777777" w:rsidR="00F168EC" w:rsidRPr="00435F6A" w:rsidRDefault="009A318B" w:rsidP="00976F85">
      <w:pPr>
        <w:tabs>
          <w:tab w:val="left" w:pos="993"/>
        </w:tabs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>б) в ал. 2</w:t>
      </w:r>
      <w:r w:rsidR="00F168EC" w:rsidRPr="00435F6A">
        <w:rPr>
          <w:bCs/>
          <w:shd w:val="clear" w:color="auto" w:fill="FEFEFE"/>
          <w:lang w:val="bg-BG"/>
        </w:rPr>
        <w:t>:</w:t>
      </w:r>
    </w:p>
    <w:p w14:paraId="7C4C738B" w14:textId="315FA850" w:rsidR="009A318B" w:rsidRPr="00435F6A" w:rsidRDefault="00F168EC" w:rsidP="00976F85">
      <w:pPr>
        <w:tabs>
          <w:tab w:val="left" w:pos="993"/>
        </w:tabs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proofErr w:type="spellStart"/>
      <w:r w:rsidRPr="00435F6A">
        <w:rPr>
          <w:bCs/>
          <w:shd w:val="clear" w:color="auto" w:fill="FEFEFE"/>
          <w:lang w:val="bg-BG"/>
        </w:rPr>
        <w:t>аа</w:t>
      </w:r>
      <w:proofErr w:type="spellEnd"/>
      <w:r w:rsidRPr="00435F6A">
        <w:rPr>
          <w:bCs/>
          <w:shd w:val="clear" w:color="auto" w:fill="FEFEFE"/>
          <w:lang w:val="bg-BG"/>
        </w:rPr>
        <w:t>) в о</w:t>
      </w:r>
      <w:r w:rsidR="0049589A" w:rsidRPr="00435F6A">
        <w:rPr>
          <w:bCs/>
          <w:shd w:val="clear" w:color="auto" w:fill="FEFEFE"/>
          <w:lang w:val="bg-BG"/>
        </w:rPr>
        <w:t>с</w:t>
      </w:r>
      <w:r w:rsidRPr="00435F6A">
        <w:rPr>
          <w:bCs/>
          <w:shd w:val="clear" w:color="auto" w:fill="FEFEFE"/>
          <w:lang w:val="bg-BG"/>
        </w:rPr>
        <w:t>новния текст</w:t>
      </w:r>
      <w:r w:rsidR="009A318B" w:rsidRPr="00435F6A">
        <w:rPr>
          <w:bCs/>
          <w:shd w:val="clear" w:color="auto" w:fill="FEFEFE"/>
          <w:lang w:val="bg-BG"/>
        </w:rPr>
        <w:t xml:space="preserve"> думите </w:t>
      </w:r>
      <w:r w:rsidR="00361837" w:rsidRPr="00435F6A">
        <w:rPr>
          <w:bCs/>
          <w:shd w:val="clear" w:color="auto" w:fill="FEFEFE"/>
          <w:lang w:val="bg-BG"/>
        </w:rPr>
        <w:t>„Областните дирекции „Земеделие и гори““</w:t>
      </w:r>
      <w:r w:rsidR="009A318B" w:rsidRPr="00435F6A">
        <w:rPr>
          <w:bCs/>
          <w:shd w:val="clear" w:color="auto" w:fill="FEFEFE"/>
          <w:lang w:val="bg-BG"/>
        </w:rPr>
        <w:t xml:space="preserve"> се заменят с </w:t>
      </w:r>
      <w:r w:rsidR="00361837" w:rsidRPr="00435F6A">
        <w:rPr>
          <w:bCs/>
          <w:shd w:val="clear" w:color="auto" w:fill="FEFEFE"/>
          <w:lang w:val="bg-BG"/>
        </w:rPr>
        <w:t>„Областните дирекции „Земеделие““</w:t>
      </w:r>
      <w:r w:rsidR="009A318B" w:rsidRPr="00435F6A">
        <w:rPr>
          <w:bCs/>
          <w:shd w:val="clear" w:color="auto" w:fill="FEFEFE"/>
          <w:lang w:val="bg-BG"/>
        </w:rPr>
        <w:t>, а „Министерството на земеделието и продоволствието“ с „Министерството на земеделието и храните</w:t>
      </w:r>
      <w:r w:rsidRPr="00435F6A">
        <w:rPr>
          <w:bCs/>
          <w:shd w:val="clear" w:color="auto" w:fill="FEFEFE"/>
          <w:lang w:val="bg-BG"/>
        </w:rPr>
        <w:t>“.</w:t>
      </w:r>
    </w:p>
    <w:p w14:paraId="758406E8" w14:textId="1D3586BA" w:rsidR="00F168EC" w:rsidRPr="00435F6A" w:rsidRDefault="00F168EC" w:rsidP="00976F85">
      <w:pPr>
        <w:tabs>
          <w:tab w:val="left" w:pos="993"/>
        </w:tabs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proofErr w:type="spellStart"/>
      <w:r w:rsidRPr="00435F6A">
        <w:rPr>
          <w:bCs/>
          <w:shd w:val="clear" w:color="auto" w:fill="FEFEFE"/>
          <w:lang w:val="bg-BG"/>
        </w:rPr>
        <w:t>бб</w:t>
      </w:r>
      <w:proofErr w:type="spellEnd"/>
      <w:r w:rsidRPr="00435F6A">
        <w:rPr>
          <w:bCs/>
          <w:shd w:val="clear" w:color="auto" w:fill="FEFEFE"/>
          <w:lang w:val="bg-BG"/>
        </w:rPr>
        <w:t xml:space="preserve">) </w:t>
      </w:r>
      <w:r w:rsidR="00863A08" w:rsidRPr="00435F6A">
        <w:rPr>
          <w:bCs/>
          <w:shd w:val="clear" w:color="auto" w:fill="FEFEFE"/>
          <w:lang w:val="bg-BG"/>
        </w:rPr>
        <w:t xml:space="preserve">в т. 1 </w:t>
      </w:r>
      <w:r w:rsidRPr="00435F6A">
        <w:rPr>
          <w:bCs/>
          <w:shd w:val="clear" w:color="auto" w:fill="FEFEFE"/>
          <w:lang w:val="bg-BG"/>
        </w:rPr>
        <w:t>думите „по предварително сключени договори и по други договори на територията на съответната област“ се заличават;</w:t>
      </w:r>
    </w:p>
    <w:p w14:paraId="7EAB5BE4" w14:textId="22FE045B" w:rsidR="00863A08" w:rsidRPr="00435F6A" w:rsidRDefault="00F168EC" w:rsidP="00976F85">
      <w:pPr>
        <w:tabs>
          <w:tab w:val="left" w:pos="993"/>
        </w:tabs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proofErr w:type="spellStart"/>
      <w:r w:rsidRPr="00435F6A">
        <w:rPr>
          <w:bCs/>
          <w:shd w:val="clear" w:color="auto" w:fill="FEFEFE"/>
          <w:lang w:val="bg-BG"/>
        </w:rPr>
        <w:t>вв</w:t>
      </w:r>
      <w:proofErr w:type="spellEnd"/>
      <w:r w:rsidRPr="00435F6A">
        <w:rPr>
          <w:bCs/>
          <w:shd w:val="clear" w:color="auto" w:fill="FEFEFE"/>
          <w:lang w:val="bg-BG"/>
        </w:rPr>
        <w:t>) в</w:t>
      </w:r>
      <w:r w:rsidR="00863A08" w:rsidRPr="00435F6A">
        <w:rPr>
          <w:bCs/>
          <w:shd w:val="clear" w:color="auto" w:fill="FEFEFE"/>
          <w:lang w:val="bg-BG"/>
        </w:rPr>
        <w:t xml:space="preserve"> </w:t>
      </w:r>
      <w:r w:rsidRPr="00435F6A">
        <w:rPr>
          <w:bCs/>
          <w:shd w:val="clear" w:color="auto" w:fill="FEFEFE"/>
          <w:lang w:val="bg-BG"/>
        </w:rPr>
        <w:t xml:space="preserve">т. </w:t>
      </w:r>
      <w:r w:rsidR="00863A08" w:rsidRPr="00435F6A">
        <w:rPr>
          <w:bCs/>
          <w:shd w:val="clear" w:color="auto" w:fill="FEFEFE"/>
          <w:lang w:val="bg-BG"/>
        </w:rPr>
        <w:t xml:space="preserve">2 </w:t>
      </w:r>
      <w:r w:rsidRPr="00435F6A">
        <w:rPr>
          <w:bCs/>
          <w:shd w:val="clear" w:color="auto" w:fill="FEFEFE"/>
          <w:lang w:val="bg-BG"/>
        </w:rPr>
        <w:t>думите „по договорите за доставка“ се заличават</w:t>
      </w:r>
      <w:r w:rsidR="00435F6A" w:rsidRPr="00435F6A">
        <w:rPr>
          <w:bCs/>
          <w:shd w:val="clear" w:color="auto" w:fill="FEFEFE"/>
          <w:lang w:val="bg-BG"/>
        </w:rPr>
        <w:t>;</w:t>
      </w:r>
    </w:p>
    <w:p w14:paraId="0C4688EE" w14:textId="4C71FB02" w:rsidR="00F168EC" w:rsidRPr="00435F6A" w:rsidRDefault="00F168EC" w:rsidP="00976F85">
      <w:pPr>
        <w:tabs>
          <w:tab w:val="left" w:pos="993"/>
        </w:tabs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proofErr w:type="spellStart"/>
      <w:r w:rsidRPr="00435F6A">
        <w:rPr>
          <w:bCs/>
          <w:shd w:val="clear" w:color="auto" w:fill="FEFEFE"/>
          <w:lang w:val="bg-BG"/>
        </w:rPr>
        <w:t>гг</w:t>
      </w:r>
      <w:proofErr w:type="spellEnd"/>
      <w:r w:rsidRPr="00435F6A">
        <w:rPr>
          <w:bCs/>
          <w:shd w:val="clear" w:color="auto" w:fill="FEFEFE"/>
          <w:lang w:val="bg-BG"/>
        </w:rPr>
        <w:t>) точка 3 се отменя.</w:t>
      </w:r>
    </w:p>
    <w:p w14:paraId="1BF9A4C4" w14:textId="34A73280" w:rsidR="009F5BFC" w:rsidRPr="00435F6A" w:rsidRDefault="005D1CA1" w:rsidP="00976F85">
      <w:pPr>
        <w:tabs>
          <w:tab w:val="left" w:pos="993"/>
        </w:tabs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>в</w:t>
      </w:r>
      <w:r w:rsidR="00971119" w:rsidRPr="00435F6A">
        <w:rPr>
          <w:bCs/>
          <w:shd w:val="clear" w:color="auto" w:fill="FEFEFE"/>
          <w:lang w:val="bg-BG"/>
        </w:rPr>
        <w:t xml:space="preserve">) в ал. 3 думите </w:t>
      </w:r>
      <w:r w:rsidR="00C06327" w:rsidRPr="00435F6A">
        <w:rPr>
          <w:bCs/>
          <w:shd w:val="clear" w:color="auto" w:fill="FEFEFE"/>
          <w:lang w:val="bg-BG"/>
        </w:rPr>
        <w:t>„Министерството на земеделието и продоволствието“</w:t>
      </w:r>
      <w:r w:rsidR="000C74E8" w:rsidRPr="00435F6A">
        <w:rPr>
          <w:lang w:val="bg-BG"/>
        </w:rPr>
        <w:t xml:space="preserve"> </w:t>
      </w:r>
      <w:r w:rsidR="000C74E8" w:rsidRPr="00435F6A">
        <w:rPr>
          <w:bCs/>
          <w:shd w:val="clear" w:color="auto" w:fill="FEFEFE"/>
          <w:lang w:val="bg-BG"/>
        </w:rPr>
        <w:t>се заменят с „Министерството на земеделието и храните“, а</w:t>
      </w:r>
      <w:r w:rsidR="002B5D39" w:rsidRPr="00435F6A">
        <w:rPr>
          <w:bCs/>
          <w:shd w:val="clear" w:color="auto" w:fill="FEFEFE"/>
          <w:lang w:val="bg-BG"/>
        </w:rPr>
        <w:t xml:space="preserve"> „приложението на Регламент 1557/2006“ </w:t>
      </w:r>
      <w:r w:rsidR="000C74E8" w:rsidRPr="00435F6A">
        <w:rPr>
          <w:bCs/>
          <w:shd w:val="clear" w:color="auto" w:fill="FEFEFE"/>
          <w:lang w:val="bg-BG"/>
        </w:rPr>
        <w:t>с</w:t>
      </w:r>
      <w:r w:rsidR="002B5D39" w:rsidRPr="00435F6A">
        <w:rPr>
          <w:bCs/>
          <w:shd w:val="clear" w:color="auto" w:fill="FEFEFE"/>
          <w:lang w:val="bg-BG"/>
        </w:rPr>
        <w:t xml:space="preserve"> </w:t>
      </w:r>
      <w:r w:rsidR="009601D9" w:rsidRPr="00435F6A">
        <w:rPr>
          <w:bCs/>
          <w:shd w:val="clear" w:color="auto" w:fill="FEFEFE"/>
          <w:lang w:val="bg-BG"/>
        </w:rPr>
        <w:t>„чл. 12, буква „б“ от Регламент за изпълнение (ЕС) 2017/1185 на Комисията от 20 април 2017 година за определяне на правила за прилагане на регламенти (ЕС) № 1307/2013 и (ЕС) № 1308/2013 на Европейския парламент и на Съвета по отношение на уведомленията до Комисията относно информация и документи и за изменение и отмяна на няколко регламента на Комисията (OB L 171, 04.07.2017 г.)</w:t>
      </w:r>
      <w:r w:rsidR="00E43E72" w:rsidRPr="00435F6A">
        <w:rPr>
          <w:bCs/>
          <w:shd w:val="clear" w:color="auto" w:fill="FEFEFE"/>
          <w:lang w:val="bg-BG"/>
        </w:rPr>
        <w:t>“</w:t>
      </w:r>
      <w:r w:rsidR="009F5BFC" w:rsidRPr="00435F6A">
        <w:rPr>
          <w:bCs/>
          <w:shd w:val="clear" w:color="auto" w:fill="FEFEFE"/>
          <w:lang w:val="bg-BG"/>
        </w:rPr>
        <w:t>.</w:t>
      </w:r>
    </w:p>
    <w:p w14:paraId="0D493291" w14:textId="59240D98" w:rsidR="00AF5B5A" w:rsidRPr="00435F6A" w:rsidRDefault="00AF5B5A" w:rsidP="00976F85">
      <w:pPr>
        <w:tabs>
          <w:tab w:val="left" w:pos="993"/>
        </w:tabs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>15. Глава шеста „</w:t>
      </w:r>
      <w:proofErr w:type="spellStart"/>
      <w:r w:rsidRPr="00435F6A">
        <w:rPr>
          <w:bCs/>
          <w:shd w:val="clear" w:color="auto" w:fill="FEFEFE"/>
          <w:lang w:val="bg-BG"/>
        </w:rPr>
        <w:t>Административнонаказателна</w:t>
      </w:r>
      <w:proofErr w:type="spellEnd"/>
      <w:r w:rsidRPr="00435F6A">
        <w:rPr>
          <w:bCs/>
          <w:shd w:val="clear" w:color="auto" w:fill="FEFEFE"/>
          <w:lang w:val="bg-BG"/>
        </w:rPr>
        <w:t xml:space="preserve"> разпоредба“ с чл. 23 се отменя. </w:t>
      </w:r>
    </w:p>
    <w:p w14:paraId="3E936C0D" w14:textId="5C6B04FB" w:rsidR="00AF5B5A" w:rsidRPr="00435F6A" w:rsidRDefault="00AF5B5A" w:rsidP="00976F85">
      <w:pPr>
        <w:tabs>
          <w:tab w:val="left" w:pos="993"/>
        </w:tabs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>16. В допълнителните разпоредби в § 1:</w:t>
      </w:r>
    </w:p>
    <w:p w14:paraId="6A0DCEC2" w14:textId="7CB6B4B4" w:rsidR="00F774B3" w:rsidRPr="00435F6A" w:rsidRDefault="00F774B3" w:rsidP="00976F85">
      <w:pPr>
        <w:tabs>
          <w:tab w:val="left" w:pos="993"/>
        </w:tabs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>а) точка 1 се изменя така:</w:t>
      </w:r>
    </w:p>
    <w:p w14:paraId="083F4EB0" w14:textId="352E9B90" w:rsidR="00F774B3" w:rsidRPr="00435F6A" w:rsidRDefault="00F774B3" w:rsidP="00976F85">
      <w:pPr>
        <w:tabs>
          <w:tab w:val="left" w:pos="993"/>
        </w:tabs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>„1. „Хмел“ или „Шишарки от хмел“</w:t>
      </w:r>
      <w:r w:rsidRPr="00435F6A">
        <w:rPr>
          <w:lang w:val="bg-BG"/>
        </w:rPr>
        <w:t xml:space="preserve"> </w:t>
      </w:r>
      <w:r w:rsidRPr="00435F6A">
        <w:rPr>
          <w:bCs/>
          <w:shd w:val="clear" w:color="auto" w:fill="FEFEFE"/>
          <w:lang w:val="bg-BG"/>
        </w:rPr>
        <w:t>означава съцветия на (женското) увивно растение хмел (</w:t>
      </w:r>
      <w:proofErr w:type="spellStart"/>
      <w:r w:rsidRPr="00435F6A">
        <w:rPr>
          <w:bCs/>
          <w:shd w:val="clear" w:color="auto" w:fill="FEFEFE"/>
          <w:lang w:val="bg-BG"/>
        </w:rPr>
        <w:t>Humulus</w:t>
      </w:r>
      <w:proofErr w:type="spellEnd"/>
      <w:r w:rsidRPr="00435F6A">
        <w:rPr>
          <w:bCs/>
          <w:shd w:val="clear" w:color="auto" w:fill="FEFEFE"/>
          <w:lang w:val="bg-BG"/>
        </w:rPr>
        <w:t xml:space="preserve"> </w:t>
      </w:r>
      <w:proofErr w:type="spellStart"/>
      <w:r w:rsidRPr="00435F6A">
        <w:rPr>
          <w:bCs/>
          <w:shd w:val="clear" w:color="auto" w:fill="FEFEFE"/>
          <w:lang w:val="bg-BG"/>
        </w:rPr>
        <w:t>lupulus</w:t>
      </w:r>
      <w:proofErr w:type="spellEnd"/>
      <w:r w:rsidRPr="00435F6A">
        <w:rPr>
          <w:bCs/>
          <w:shd w:val="clear" w:color="auto" w:fill="FEFEFE"/>
          <w:lang w:val="bg-BG"/>
        </w:rPr>
        <w:t>); тези съцветия, които са зеленикаво-жълти на цвят и с яйцевидна форма, имат дръжка и в най-големия си размер обикновено достигат дължина от 2 до 5 cm,</w:t>
      </w:r>
      <w:r w:rsidRPr="00435F6A">
        <w:rPr>
          <w:lang w:val="bg-BG"/>
        </w:rPr>
        <w:t xml:space="preserve"> </w:t>
      </w:r>
      <w:r w:rsidRPr="00435F6A">
        <w:rPr>
          <w:bCs/>
          <w:shd w:val="clear" w:color="auto" w:fill="FEFEFE"/>
          <w:lang w:val="bg-BG"/>
        </w:rPr>
        <w:t>съгласно чл. 3, буква „а“ от Делегиран Регламент (ЕС) 2024/602“.</w:t>
      </w:r>
    </w:p>
    <w:p w14:paraId="3CF8BDE4" w14:textId="60E60535" w:rsidR="00863A08" w:rsidRPr="00435F6A" w:rsidRDefault="00F774B3" w:rsidP="00976F85">
      <w:pPr>
        <w:tabs>
          <w:tab w:val="left" w:pos="993"/>
        </w:tabs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>б</w:t>
      </w:r>
      <w:r w:rsidR="00863A08" w:rsidRPr="00435F6A">
        <w:rPr>
          <w:bCs/>
          <w:shd w:val="clear" w:color="auto" w:fill="FEFEFE"/>
          <w:lang w:val="bg-BG"/>
        </w:rPr>
        <w:t>) в т. 6 накрая се добавя</w:t>
      </w:r>
      <w:r w:rsidR="00863A08" w:rsidRPr="00435F6A">
        <w:rPr>
          <w:lang w:val="bg-BG"/>
        </w:rPr>
        <w:t xml:space="preserve"> </w:t>
      </w:r>
      <w:r w:rsidR="00863A08" w:rsidRPr="00435F6A">
        <w:rPr>
          <w:bCs/>
          <w:shd w:val="clear" w:color="auto" w:fill="FEFEFE"/>
          <w:lang w:val="bg-BG"/>
        </w:rPr>
        <w:t>съгласно чл. 3, буква „б“ от Делегиран Регламент (ЕС) 2024/602“.</w:t>
      </w:r>
    </w:p>
    <w:p w14:paraId="39D8B620" w14:textId="5E9FE3D6" w:rsidR="00863A08" w:rsidRPr="00435F6A" w:rsidRDefault="00F774B3" w:rsidP="00976F85">
      <w:pPr>
        <w:tabs>
          <w:tab w:val="left" w:pos="993"/>
        </w:tabs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lastRenderedPageBreak/>
        <w:t>в</w:t>
      </w:r>
      <w:r w:rsidR="00863A08" w:rsidRPr="00435F6A">
        <w:rPr>
          <w:bCs/>
          <w:shd w:val="clear" w:color="auto" w:fill="FEFEFE"/>
          <w:lang w:val="bg-BG"/>
        </w:rPr>
        <w:t>) в т. 7</w:t>
      </w:r>
      <w:r w:rsidR="00863A08" w:rsidRPr="00435F6A">
        <w:rPr>
          <w:lang w:val="bg-BG"/>
        </w:rPr>
        <w:t xml:space="preserve"> думата „</w:t>
      </w:r>
      <w:r w:rsidR="00863A08" w:rsidRPr="00435F6A">
        <w:rPr>
          <w:bCs/>
          <w:shd w:val="clear" w:color="auto" w:fill="FEFEFE"/>
          <w:lang w:val="bg-BG"/>
        </w:rPr>
        <w:t>пакетиран“ се заменя с „пакетиране,</w:t>
      </w:r>
      <w:r w:rsidR="00863A08" w:rsidRPr="00435F6A">
        <w:rPr>
          <w:lang w:val="bg-BG"/>
        </w:rPr>
        <w:t xml:space="preserve"> </w:t>
      </w:r>
      <w:r w:rsidRPr="00435F6A">
        <w:rPr>
          <w:bCs/>
          <w:shd w:val="clear" w:color="auto" w:fill="FEFEFE"/>
          <w:lang w:val="bg-BG"/>
        </w:rPr>
        <w:t>съгласно чл. 3, буква „в</w:t>
      </w:r>
      <w:r w:rsidR="00863A08" w:rsidRPr="00435F6A">
        <w:rPr>
          <w:bCs/>
          <w:shd w:val="clear" w:color="auto" w:fill="FEFEFE"/>
          <w:lang w:val="bg-BG"/>
        </w:rPr>
        <w:t>“ от Делегиран Регламент (ЕС) 2024/602“.</w:t>
      </w:r>
    </w:p>
    <w:p w14:paraId="36F47BD5" w14:textId="6CC52DC3" w:rsidR="00DB1B1B" w:rsidRPr="00435F6A" w:rsidRDefault="00DB1B1B" w:rsidP="00976F85">
      <w:pPr>
        <w:tabs>
          <w:tab w:val="left" w:pos="993"/>
        </w:tabs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 xml:space="preserve">г) в т. </w:t>
      </w:r>
      <w:r w:rsidR="00E025BA" w:rsidRPr="00435F6A">
        <w:rPr>
          <w:bCs/>
          <w:shd w:val="clear" w:color="auto" w:fill="FEFEFE"/>
          <w:lang w:val="bg-BG"/>
        </w:rPr>
        <w:t>8</w:t>
      </w:r>
      <w:r w:rsidRPr="00435F6A">
        <w:rPr>
          <w:bCs/>
          <w:shd w:val="clear" w:color="auto" w:fill="FEFEFE"/>
          <w:lang w:val="bg-BG"/>
        </w:rPr>
        <w:t xml:space="preserve"> </w:t>
      </w:r>
      <w:r w:rsidR="00935E7A" w:rsidRPr="00435F6A">
        <w:rPr>
          <w:bCs/>
          <w:shd w:val="clear" w:color="auto" w:fill="FEFEFE"/>
          <w:lang w:val="bg-BG"/>
        </w:rPr>
        <w:t>думите „от неговото тегло“</w:t>
      </w:r>
      <w:r w:rsidRPr="00435F6A">
        <w:rPr>
          <w:bCs/>
          <w:shd w:val="clear" w:color="auto" w:fill="FEFEFE"/>
          <w:lang w:val="bg-BG"/>
        </w:rPr>
        <w:t xml:space="preserve"> се </w:t>
      </w:r>
      <w:r w:rsidR="00935E7A" w:rsidRPr="00435F6A">
        <w:rPr>
          <w:bCs/>
          <w:shd w:val="clear" w:color="auto" w:fill="FEFEFE"/>
          <w:lang w:val="bg-BG"/>
        </w:rPr>
        <w:t>заменят с</w:t>
      </w:r>
      <w:r w:rsidRPr="00435F6A">
        <w:rPr>
          <w:bCs/>
          <w:shd w:val="clear" w:color="auto" w:fill="FEFEFE"/>
          <w:lang w:val="bg-BG"/>
        </w:rPr>
        <w:t xml:space="preserve"> „</w:t>
      </w:r>
      <w:r w:rsidR="00935E7A" w:rsidRPr="00435F6A">
        <w:rPr>
          <w:bCs/>
          <w:shd w:val="clear" w:color="auto" w:fill="FEFEFE"/>
          <w:lang w:val="bg-BG"/>
        </w:rPr>
        <w:t xml:space="preserve">от теглото му </w:t>
      </w:r>
      <w:r w:rsidR="00303F8D" w:rsidRPr="00435F6A">
        <w:rPr>
          <w:bCs/>
          <w:shd w:val="clear" w:color="auto" w:fill="FEFEFE"/>
          <w:lang w:val="bg-BG"/>
        </w:rPr>
        <w:t xml:space="preserve">след сушене, </w:t>
      </w:r>
      <w:r w:rsidRPr="00435F6A">
        <w:rPr>
          <w:bCs/>
          <w:shd w:val="clear" w:color="auto" w:fill="FEFEFE"/>
          <w:lang w:val="bg-BG"/>
        </w:rPr>
        <w:t xml:space="preserve">съгласно </w:t>
      </w:r>
      <w:r w:rsidR="00E025BA" w:rsidRPr="00435F6A">
        <w:rPr>
          <w:bCs/>
          <w:shd w:val="clear" w:color="auto" w:fill="FEFEFE"/>
          <w:lang w:val="bg-BG"/>
        </w:rPr>
        <w:t>чл. 3, буква „г“ от Делегиран Регламент (ЕС) 2024/602“.</w:t>
      </w:r>
    </w:p>
    <w:p w14:paraId="075DCD08" w14:textId="09C69CDF" w:rsidR="00F220EA" w:rsidRPr="00435F6A" w:rsidRDefault="00E025BA" w:rsidP="00976F85">
      <w:pPr>
        <w:tabs>
          <w:tab w:val="left" w:pos="993"/>
        </w:tabs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 xml:space="preserve">д) в т. </w:t>
      </w:r>
      <w:r w:rsidR="00F220EA" w:rsidRPr="00435F6A">
        <w:rPr>
          <w:bCs/>
          <w:shd w:val="clear" w:color="auto" w:fill="FEFEFE"/>
          <w:lang w:val="bg-BG"/>
        </w:rPr>
        <w:t xml:space="preserve">9 </w:t>
      </w:r>
      <w:r w:rsidR="00AF43CB" w:rsidRPr="00435F6A">
        <w:rPr>
          <w:bCs/>
          <w:shd w:val="clear" w:color="auto" w:fill="FEFEFE"/>
          <w:lang w:val="bg-BG"/>
        </w:rPr>
        <w:t>думите „от неговото тегло“ се заменят с</w:t>
      </w:r>
      <w:r w:rsidR="00F220EA" w:rsidRPr="00435F6A">
        <w:rPr>
          <w:bCs/>
          <w:shd w:val="clear" w:color="auto" w:fill="FEFEFE"/>
          <w:lang w:val="bg-BG"/>
        </w:rPr>
        <w:t xml:space="preserve"> „</w:t>
      </w:r>
      <w:r w:rsidR="00AF43CB" w:rsidRPr="00435F6A">
        <w:rPr>
          <w:bCs/>
          <w:shd w:val="clear" w:color="auto" w:fill="FEFEFE"/>
          <w:lang w:val="bg-BG"/>
        </w:rPr>
        <w:t xml:space="preserve">от теглото му </w:t>
      </w:r>
      <w:r w:rsidR="00CC582F" w:rsidRPr="00435F6A">
        <w:rPr>
          <w:bCs/>
          <w:shd w:val="clear" w:color="auto" w:fill="FEFEFE"/>
          <w:lang w:val="bg-BG"/>
        </w:rPr>
        <w:t xml:space="preserve">след сушене, </w:t>
      </w:r>
      <w:r w:rsidR="00F220EA" w:rsidRPr="00435F6A">
        <w:rPr>
          <w:bCs/>
          <w:shd w:val="clear" w:color="auto" w:fill="FEFEFE"/>
          <w:lang w:val="bg-BG"/>
        </w:rPr>
        <w:t>съгласно чл. 3, буква „</w:t>
      </w:r>
      <w:r w:rsidR="00B667A7" w:rsidRPr="00435F6A">
        <w:rPr>
          <w:bCs/>
          <w:shd w:val="clear" w:color="auto" w:fill="FEFEFE"/>
          <w:lang w:val="bg-BG"/>
        </w:rPr>
        <w:t>д</w:t>
      </w:r>
      <w:r w:rsidR="00F220EA" w:rsidRPr="00435F6A">
        <w:rPr>
          <w:bCs/>
          <w:shd w:val="clear" w:color="auto" w:fill="FEFEFE"/>
          <w:lang w:val="bg-BG"/>
        </w:rPr>
        <w:t>“ от Делегиран Регламент (ЕС) 2024/602“.</w:t>
      </w:r>
    </w:p>
    <w:p w14:paraId="09B11B20" w14:textId="072C1CCF" w:rsidR="00AF5B5A" w:rsidRPr="00435F6A" w:rsidRDefault="00DA43A1" w:rsidP="00976F85">
      <w:pPr>
        <w:tabs>
          <w:tab w:val="left" w:pos="993"/>
        </w:tabs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>е</w:t>
      </w:r>
      <w:r w:rsidR="00863A08" w:rsidRPr="00435F6A">
        <w:rPr>
          <w:bCs/>
          <w:shd w:val="clear" w:color="auto" w:fill="FEFEFE"/>
          <w:lang w:val="bg-BG"/>
        </w:rPr>
        <w:t>) т</w:t>
      </w:r>
      <w:r w:rsidR="00AF5B5A" w:rsidRPr="00435F6A">
        <w:rPr>
          <w:bCs/>
          <w:shd w:val="clear" w:color="auto" w:fill="FEFEFE"/>
          <w:lang w:val="bg-BG"/>
        </w:rPr>
        <w:t>очка 10 се изменя така:</w:t>
      </w:r>
    </w:p>
    <w:p w14:paraId="705A2448" w14:textId="02F8C3BD" w:rsidR="00AF5B5A" w:rsidRPr="00435F6A" w:rsidRDefault="00AF5B5A" w:rsidP="00976F85">
      <w:pPr>
        <w:tabs>
          <w:tab w:val="left" w:pos="993"/>
        </w:tabs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 xml:space="preserve">10. </w:t>
      </w:r>
      <w:r w:rsidR="00863A08" w:rsidRPr="00435F6A">
        <w:rPr>
          <w:bCs/>
          <w:shd w:val="clear" w:color="auto" w:fill="FEFEFE"/>
          <w:lang w:val="bg-BG"/>
        </w:rPr>
        <w:t>„П</w:t>
      </w:r>
      <w:r w:rsidRPr="00435F6A">
        <w:rPr>
          <w:bCs/>
          <w:shd w:val="clear" w:color="auto" w:fill="FEFEFE"/>
          <w:lang w:val="bg-BG"/>
        </w:rPr>
        <w:t xml:space="preserve">артида“ означава определен брой опаковки с хмел с едни и същи характеристики, представени за сертифициране по едно и също време от един и същ индивидуален или асоцииран производител </w:t>
      </w:r>
      <w:r w:rsidR="00863A08" w:rsidRPr="00435F6A">
        <w:rPr>
          <w:bCs/>
          <w:shd w:val="clear" w:color="auto" w:fill="FEFEFE"/>
          <w:lang w:val="bg-BG"/>
        </w:rPr>
        <w:t>или от един и същ преработвател,</w:t>
      </w:r>
      <w:r w:rsidR="00863A08" w:rsidRPr="00435F6A">
        <w:rPr>
          <w:lang w:val="bg-BG"/>
        </w:rPr>
        <w:t xml:space="preserve"> </w:t>
      </w:r>
      <w:r w:rsidR="00863A08" w:rsidRPr="00435F6A">
        <w:rPr>
          <w:bCs/>
          <w:shd w:val="clear" w:color="auto" w:fill="FEFEFE"/>
          <w:lang w:val="bg-BG"/>
        </w:rPr>
        <w:t>съгласно чл. 3, буква „з“ от Делегиран Регламент (ЕС) 2024/602“.</w:t>
      </w:r>
    </w:p>
    <w:p w14:paraId="5332C40D" w14:textId="42DEFA78" w:rsidR="00FE624A" w:rsidRPr="00435F6A" w:rsidRDefault="00DA43A1" w:rsidP="00976F85">
      <w:pPr>
        <w:spacing w:line="360" w:lineRule="auto"/>
        <w:ind w:firstLine="709"/>
        <w:jc w:val="both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>ж</w:t>
      </w:r>
      <w:r w:rsidR="00863A08" w:rsidRPr="00435F6A">
        <w:rPr>
          <w:bCs/>
          <w:shd w:val="clear" w:color="auto" w:fill="FEFEFE"/>
          <w:lang w:val="bg-BG"/>
        </w:rPr>
        <w:t>) в</w:t>
      </w:r>
      <w:r w:rsidR="00AF5B5A" w:rsidRPr="00435F6A">
        <w:rPr>
          <w:bCs/>
          <w:shd w:val="clear" w:color="auto" w:fill="FEFEFE"/>
          <w:lang w:val="bg-BG"/>
        </w:rPr>
        <w:t xml:space="preserve"> т. 11 накрая се </w:t>
      </w:r>
      <w:r w:rsidR="00CF4401" w:rsidRPr="00435F6A">
        <w:rPr>
          <w:bCs/>
          <w:shd w:val="clear" w:color="auto" w:fill="FEFEFE"/>
          <w:lang w:val="bg-BG"/>
        </w:rPr>
        <w:t>добавя „съгласно чл. 3, буква „н</w:t>
      </w:r>
      <w:r w:rsidR="00AF5B5A" w:rsidRPr="00435F6A">
        <w:rPr>
          <w:bCs/>
          <w:shd w:val="clear" w:color="auto" w:fill="FEFEFE"/>
          <w:lang w:val="bg-BG"/>
        </w:rPr>
        <w:t>“ от Делегиран Регламент (ЕС) 2024/602“.</w:t>
      </w:r>
    </w:p>
    <w:p w14:paraId="41AC1D3C" w14:textId="78A82494" w:rsidR="00863A08" w:rsidRPr="00435F6A" w:rsidRDefault="00DA43A1" w:rsidP="00976F85">
      <w:pPr>
        <w:spacing w:line="360" w:lineRule="auto"/>
        <w:ind w:firstLine="709"/>
        <w:jc w:val="both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>з</w:t>
      </w:r>
      <w:r w:rsidR="00863A08" w:rsidRPr="00435F6A">
        <w:rPr>
          <w:bCs/>
          <w:shd w:val="clear" w:color="auto" w:fill="FEFEFE"/>
          <w:lang w:val="bg-BG"/>
        </w:rPr>
        <w:t>) точка 12 се изменя така:</w:t>
      </w:r>
    </w:p>
    <w:p w14:paraId="00B8E376" w14:textId="1965DD09" w:rsidR="00AF5B5A" w:rsidRPr="00435F6A" w:rsidRDefault="00863A08" w:rsidP="00976F85">
      <w:pPr>
        <w:spacing w:line="360" w:lineRule="auto"/>
        <w:ind w:firstLine="709"/>
        <w:jc w:val="both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>„12. „</w:t>
      </w:r>
      <w:proofErr w:type="spellStart"/>
      <w:r w:rsidRPr="00435F6A">
        <w:rPr>
          <w:bCs/>
          <w:shd w:val="clear" w:color="auto" w:fill="FEFEFE"/>
          <w:lang w:val="bg-BG"/>
        </w:rPr>
        <w:t>Изомеризиран</w:t>
      </w:r>
      <w:proofErr w:type="spellEnd"/>
      <w:r w:rsidRPr="00435F6A">
        <w:rPr>
          <w:bCs/>
          <w:shd w:val="clear" w:color="auto" w:fill="FEFEFE"/>
          <w:lang w:val="bg-BG"/>
        </w:rPr>
        <w:t xml:space="preserve"> продукт от хмел“ означава продукт от хмел, в който алфа киселините са почти напълно </w:t>
      </w:r>
      <w:proofErr w:type="spellStart"/>
      <w:r w:rsidRPr="00435F6A">
        <w:rPr>
          <w:bCs/>
          <w:shd w:val="clear" w:color="auto" w:fill="FEFEFE"/>
          <w:lang w:val="bg-BG"/>
        </w:rPr>
        <w:t>изомеризирани</w:t>
      </w:r>
      <w:proofErr w:type="spellEnd"/>
      <w:r w:rsidRPr="00435F6A">
        <w:rPr>
          <w:bCs/>
          <w:shd w:val="clear" w:color="auto" w:fill="FEFEFE"/>
          <w:lang w:val="bg-BG"/>
        </w:rPr>
        <w:t>,</w:t>
      </w:r>
      <w:r w:rsidRPr="00435F6A">
        <w:rPr>
          <w:lang w:val="bg-BG"/>
        </w:rPr>
        <w:t xml:space="preserve"> </w:t>
      </w:r>
      <w:r w:rsidR="00604BA4" w:rsidRPr="00435F6A">
        <w:rPr>
          <w:bCs/>
          <w:shd w:val="clear" w:color="auto" w:fill="FEFEFE"/>
          <w:lang w:val="bg-BG"/>
        </w:rPr>
        <w:t>съгласно чл. 3, буква „ж</w:t>
      </w:r>
      <w:r w:rsidRPr="00435F6A">
        <w:rPr>
          <w:bCs/>
          <w:shd w:val="clear" w:color="auto" w:fill="FEFEFE"/>
          <w:lang w:val="bg-BG"/>
        </w:rPr>
        <w:t>“ от Делегиран Регламент (ЕС) 2024/602“.</w:t>
      </w:r>
    </w:p>
    <w:p w14:paraId="02B444FB" w14:textId="2BF75050" w:rsidR="00863A08" w:rsidRPr="00435F6A" w:rsidRDefault="00DA43A1" w:rsidP="00976F85">
      <w:pPr>
        <w:spacing w:line="360" w:lineRule="auto"/>
        <w:ind w:firstLine="709"/>
        <w:jc w:val="both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>и</w:t>
      </w:r>
      <w:r w:rsidR="00863A08" w:rsidRPr="00435F6A">
        <w:rPr>
          <w:bCs/>
          <w:shd w:val="clear" w:color="auto" w:fill="FEFEFE"/>
          <w:lang w:val="bg-BG"/>
        </w:rPr>
        <w:t>) точка 13 се отменя.</w:t>
      </w:r>
    </w:p>
    <w:p w14:paraId="462B5503" w14:textId="3818DDF7" w:rsidR="00991578" w:rsidRPr="00435F6A" w:rsidRDefault="00361837" w:rsidP="00976F85">
      <w:pPr>
        <w:spacing w:line="360" w:lineRule="auto"/>
        <w:ind w:firstLine="709"/>
        <w:jc w:val="both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>к</w:t>
      </w:r>
      <w:r w:rsidR="00991578" w:rsidRPr="00435F6A">
        <w:rPr>
          <w:bCs/>
          <w:shd w:val="clear" w:color="auto" w:fill="FEFEFE"/>
          <w:lang w:val="bg-BG"/>
        </w:rPr>
        <w:t>) точка 14 се изменя така:</w:t>
      </w:r>
    </w:p>
    <w:p w14:paraId="10C0FC41" w14:textId="15A15F47" w:rsidR="00991578" w:rsidRPr="00435F6A" w:rsidRDefault="00B03C0E" w:rsidP="00976F85">
      <w:pPr>
        <w:spacing w:line="360" w:lineRule="auto"/>
        <w:ind w:firstLine="709"/>
        <w:jc w:val="both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>„</w:t>
      </w:r>
      <w:r w:rsidR="00991578" w:rsidRPr="00435F6A">
        <w:rPr>
          <w:bCs/>
          <w:shd w:val="clear" w:color="auto" w:fill="FEFEFE"/>
          <w:lang w:val="bg-BG"/>
        </w:rPr>
        <w:t xml:space="preserve">14. „Малки количества“ са количества, които не надвишават 5 </w:t>
      </w:r>
      <w:r w:rsidR="00991578" w:rsidRPr="00435F6A">
        <w:rPr>
          <w:bCs/>
          <w:shd w:val="clear" w:color="auto" w:fill="FEFEFE"/>
        </w:rPr>
        <w:t>kg</w:t>
      </w:r>
      <w:r w:rsidR="00991578" w:rsidRPr="00435F6A">
        <w:rPr>
          <w:bCs/>
          <w:shd w:val="clear" w:color="auto" w:fill="FEFEFE"/>
          <w:lang w:val="bg-BG"/>
        </w:rPr>
        <w:t xml:space="preserve"> за хмелови шишарки, хмел на прах и гранули, и 1 </w:t>
      </w:r>
      <w:r w:rsidR="00991578" w:rsidRPr="00435F6A">
        <w:rPr>
          <w:bCs/>
          <w:shd w:val="clear" w:color="auto" w:fill="FEFEFE"/>
        </w:rPr>
        <w:t>kg</w:t>
      </w:r>
      <w:r w:rsidR="00991578" w:rsidRPr="00435F6A">
        <w:rPr>
          <w:bCs/>
          <w:shd w:val="clear" w:color="auto" w:fill="FEFEFE"/>
          <w:lang w:val="bg-BG"/>
        </w:rPr>
        <w:t xml:space="preserve"> за екстракти от хмел или за </w:t>
      </w:r>
      <w:proofErr w:type="spellStart"/>
      <w:r w:rsidR="00991578" w:rsidRPr="00435F6A">
        <w:rPr>
          <w:bCs/>
          <w:shd w:val="clear" w:color="auto" w:fill="FEFEFE"/>
          <w:lang w:val="bg-BG"/>
        </w:rPr>
        <w:t>изомеризирани</w:t>
      </w:r>
      <w:proofErr w:type="spellEnd"/>
      <w:r w:rsidR="00991578" w:rsidRPr="00435F6A">
        <w:rPr>
          <w:bCs/>
          <w:shd w:val="clear" w:color="auto" w:fill="FEFEFE"/>
          <w:lang w:val="bg-BG"/>
        </w:rPr>
        <w:t xml:space="preserve"> продукти от хмел, съгласно чл. 5, буква „в“ от Делегиран Регламент (ЕС) 2024/602“.</w:t>
      </w:r>
    </w:p>
    <w:p w14:paraId="40601AC6" w14:textId="77777777" w:rsidR="00863A08" w:rsidRPr="00435F6A" w:rsidRDefault="00863A08" w:rsidP="00976F85">
      <w:pPr>
        <w:spacing w:line="360" w:lineRule="auto"/>
        <w:ind w:firstLine="709"/>
        <w:jc w:val="both"/>
        <w:rPr>
          <w:bCs/>
          <w:shd w:val="clear" w:color="auto" w:fill="FEFEFE"/>
          <w:lang w:val="bg-BG"/>
        </w:rPr>
      </w:pPr>
    </w:p>
    <w:p w14:paraId="5D980030" w14:textId="77777777" w:rsidR="008522F8" w:rsidRPr="00435F6A" w:rsidRDefault="00FE624A" w:rsidP="00976F85">
      <w:pPr>
        <w:spacing w:line="360" w:lineRule="auto"/>
        <w:ind w:firstLine="709"/>
        <w:jc w:val="both"/>
        <w:rPr>
          <w:bCs/>
          <w:shd w:val="clear" w:color="auto" w:fill="FEFEFE"/>
          <w:lang w:val="bg-BG"/>
        </w:rPr>
      </w:pPr>
      <w:r w:rsidRPr="00435F6A">
        <w:rPr>
          <w:b/>
          <w:bCs/>
          <w:shd w:val="clear" w:color="auto" w:fill="FEFEFE"/>
          <w:lang w:val="bg-BG"/>
        </w:rPr>
        <w:t xml:space="preserve">§ </w:t>
      </w:r>
      <w:r w:rsidR="002D20E1" w:rsidRPr="00435F6A">
        <w:rPr>
          <w:b/>
          <w:bCs/>
          <w:shd w:val="clear" w:color="auto" w:fill="FEFEFE"/>
          <w:lang w:val="bg-BG"/>
        </w:rPr>
        <w:t>20</w:t>
      </w:r>
      <w:r w:rsidRPr="00435F6A">
        <w:rPr>
          <w:b/>
          <w:bCs/>
          <w:shd w:val="clear" w:color="auto" w:fill="FEFEFE"/>
          <w:lang w:val="bg-BG"/>
        </w:rPr>
        <w:t xml:space="preserve">. </w:t>
      </w:r>
      <w:r w:rsidR="007A51B8" w:rsidRPr="00435F6A">
        <w:rPr>
          <w:bCs/>
          <w:shd w:val="clear" w:color="auto" w:fill="FEFEFE"/>
          <w:lang w:val="bg-BG"/>
        </w:rPr>
        <w:t xml:space="preserve">В Наредба № 7 от 2013 г. за условията и реда за </w:t>
      </w:r>
      <w:proofErr w:type="spellStart"/>
      <w:r w:rsidR="007A51B8" w:rsidRPr="00435F6A">
        <w:rPr>
          <w:bCs/>
          <w:shd w:val="clear" w:color="auto" w:fill="FEFEFE"/>
          <w:lang w:val="bg-BG"/>
        </w:rPr>
        <w:t>сортоизпитване</w:t>
      </w:r>
      <w:proofErr w:type="spellEnd"/>
      <w:r w:rsidR="007A51B8" w:rsidRPr="00435F6A">
        <w:rPr>
          <w:bCs/>
          <w:shd w:val="clear" w:color="auto" w:fill="FEFEFE"/>
          <w:lang w:val="bg-BG"/>
        </w:rPr>
        <w:t>, признаване, вписване и отписване на сортовете растения във и от Официалната сортова листа на Република България (</w:t>
      </w:r>
      <w:proofErr w:type="spellStart"/>
      <w:r w:rsidR="007A51B8" w:rsidRPr="00435F6A">
        <w:rPr>
          <w:bCs/>
          <w:shd w:val="clear" w:color="auto" w:fill="FEFEFE"/>
          <w:lang w:val="bg-BG"/>
        </w:rPr>
        <w:t>обн</w:t>
      </w:r>
      <w:proofErr w:type="spellEnd"/>
      <w:r w:rsidR="007A51B8" w:rsidRPr="00435F6A">
        <w:rPr>
          <w:bCs/>
          <w:shd w:val="clear" w:color="auto" w:fill="FEFEFE"/>
          <w:lang w:val="bg-BG"/>
        </w:rPr>
        <w:t xml:space="preserve">., ДВ, бр. 97 от 2013 г.; изм. и доп., бр. 34 от 2014 г., бр. 48 от 2015 г., бр. 45 от 2016 г., бр. 45 от 2017 г., бр. 57 от 2018 г., бр. 45 и 56 от 2019 г.,  бр. 40 от 2020 г., бр. 91 от 2021 г., бр. 41 и 85 от 2022 г. и бр. 28 </w:t>
      </w:r>
      <w:r w:rsidR="006A4298" w:rsidRPr="00435F6A">
        <w:rPr>
          <w:bCs/>
          <w:shd w:val="clear" w:color="auto" w:fill="FEFEFE"/>
          <w:lang w:val="bg-BG"/>
        </w:rPr>
        <w:t xml:space="preserve">и 100 </w:t>
      </w:r>
      <w:r w:rsidR="007A51B8" w:rsidRPr="00435F6A">
        <w:rPr>
          <w:bCs/>
          <w:shd w:val="clear" w:color="auto" w:fill="FEFEFE"/>
          <w:lang w:val="bg-BG"/>
        </w:rPr>
        <w:t>от 2023 г.)</w:t>
      </w:r>
      <w:r w:rsidR="008522F8" w:rsidRPr="00435F6A">
        <w:rPr>
          <w:bCs/>
          <w:shd w:val="clear" w:color="auto" w:fill="FEFEFE"/>
          <w:lang w:val="bg-BG"/>
        </w:rPr>
        <w:t xml:space="preserve"> се правят следните изменения:</w:t>
      </w:r>
    </w:p>
    <w:p w14:paraId="2B4C06A2" w14:textId="77777777" w:rsidR="00A90B78" w:rsidRPr="00435F6A" w:rsidRDefault="00A90B78" w:rsidP="00976F85">
      <w:pPr>
        <w:spacing w:line="360" w:lineRule="auto"/>
        <w:ind w:firstLine="709"/>
        <w:jc w:val="both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>1. В чл. 8</w:t>
      </w:r>
      <w:r w:rsidR="001E36C7" w:rsidRPr="00435F6A">
        <w:rPr>
          <w:bCs/>
          <w:shd w:val="clear" w:color="auto" w:fill="FEFEFE"/>
          <w:lang w:val="bg-BG"/>
        </w:rPr>
        <w:t xml:space="preserve"> думите „Регламент (ЕО) № 637/2009 на Комисията от 22 юли 2009 г. за установяване на подробни правила за допустимостта на наименованията на сортовете земеделски растителни видове и зеленчукови видове“ се заменят с „</w:t>
      </w:r>
      <w:r w:rsidR="00E01317" w:rsidRPr="00435F6A">
        <w:rPr>
          <w:bCs/>
          <w:shd w:val="clear" w:color="auto" w:fill="FEFEFE"/>
          <w:lang w:val="bg-BG"/>
        </w:rPr>
        <w:t>Регламент за изпълнение (ЕС) 2021/384 на Комисията от 3 март 2021 година относно допустимостта на наименованията на сортовете земеделски растителни видове и зеленчукови видове и за отмяна на Регламент (ЕО) № 637/2009 (ОВ</w:t>
      </w:r>
      <w:r w:rsidR="00E01317" w:rsidRPr="00435F6A">
        <w:rPr>
          <w:bCs/>
          <w:iCs/>
          <w:shd w:val="clear" w:color="auto" w:fill="FEFEFE"/>
          <w:lang w:val="bg-BG"/>
        </w:rPr>
        <w:t xml:space="preserve"> </w:t>
      </w:r>
      <w:r w:rsidR="00E01317" w:rsidRPr="00435F6A">
        <w:rPr>
          <w:bCs/>
          <w:iCs/>
          <w:shd w:val="clear" w:color="auto" w:fill="FEFEFE"/>
        </w:rPr>
        <w:t>L</w:t>
      </w:r>
      <w:r w:rsidR="00E01317" w:rsidRPr="00435F6A">
        <w:rPr>
          <w:bCs/>
          <w:iCs/>
          <w:shd w:val="clear" w:color="auto" w:fill="FEFEFE"/>
          <w:lang w:val="bg-BG"/>
        </w:rPr>
        <w:t xml:space="preserve"> 74, 04.03.2021)</w:t>
      </w:r>
      <w:r w:rsidR="005D27D0" w:rsidRPr="00435F6A">
        <w:rPr>
          <w:bCs/>
          <w:iCs/>
          <w:shd w:val="clear" w:color="auto" w:fill="FEFEFE"/>
          <w:lang w:val="bg-BG"/>
        </w:rPr>
        <w:t>“.</w:t>
      </w:r>
    </w:p>
    <w:p w14:paraId="1EA73C7C" w14:textId="592AEED3" w:rsidR="00B11F80" w:rsidRPr="00435F6A" w:rsidRDefault="00A90B78" w:rsidP="00976F85">
      <w:pPr>
        <w:spacing w:line="360" w:lineRule="auto"/>
        <w:ind w:firstLine="709"/>
        <w:jc w:val="both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lastRenderedPageBreak/>
        <w:t>2</w:t>
      </w:r>
      <w:r w:rsidR="008522F8" w:rsidRPr="00435F6A">
        <w:rPr>
          <w:bCs/>
          <w:shd w:val="clear" w:color="auto" w:fill="FEFEFE"/>
          <w:lang w:val="bg-BG"/>
        </w:rPr>
        <w:t>. В</w:t>
      </w:r>
      <w:r w:rsidR="003A617F" w:rsidRPr="00435F6A">
        <w:rPr>
          <w:bCs/>
          <w:shd w:val="clear" w:color="auto" w:fill="FEFEFE"/>
          <w:lang w:val="bg-BG"/>
        </w:rPr>
        <w:t xml:space="preserve"> </w:t>
      </w:r>
      <w:r w:rsidR="00651144" w:rsidRPr="00435F6A">
        <w:rPr>
          <w:bCs/>
          <w:shd w:val="clear" w:color="auto" w:fill="FEFEFE"/>
          <w:lang w:val="bg-BG"/>
        </w:rPr>
        <w:t>чл. 23, ал. 2 т</w:t>
      </w:r>
      <w:r w:rsidR="00E709EA" w:rsidRPr="00435F6A">
        <w:rPr>
          <w:bCs/>
          <w:shd w:val="clear" w:color="auto" w:fill="FEFEFE"/>
          <w:lang w:val="bg-BG"/>
        </w:rPr>
        <w:t>.</w:t>
      </w:r>
      <w:r w:rsidR="00651144" w:rsidRPr="00435F6A">
        <w:rPr>
          <w:bCs/>
          <w:shd w:val="clear" w:color="auto" w:fill="FEFEFE"/>
          <w:lang w:val="bg-BG"/>
        </w:rPr>
        <w:t xml:space="preserve"> 6 се отменя.</w:t>
      </w:r>
    </w:p>
    <w:p w14:paraId="5F18E80C" w14:textId="5E94F3BC" w:rsidR="00265514" w:rsidRDefault="00265514" w:rsidP="00976F85">
      <w:pPr>
        <w:spacing w:line="360" w:lineRule="auto"/>
        <w:ind w:firstLine="709"/>
        <w:jc w:val="both"/>
        <w:rPr>
          <w:bCs/>
          <w:shd w:val="clear" w:color="auto" w:fill="FEFEFE"/>
          <w:lang w:val="bg-BG"/>
        </w:rPr>
      </w:pPr>
      <w:r w:rsidRPr="00435F6A">
        <w:rPr>
          <w:bCs/>
          <w:shd w:val="clear" w:color="auto" w:fill="FEFEFE"/>
          <w:lang w:val="bg-BG"/>
        </w:rPr>
        <w:t xml:space="preserve">3. В допълнителните разпоредби в § 2 думите </w:t>
      </w:r>
      <w:r w:rsidR="005B34A8" w:rsidRPr="00435F6A">
        <w:rPr>
          <w:bCs/>
          <w:shd w:val="clear" w:color="auto" w:fill="FEFEFE"/>
          <w:lang w:val="bg-BG"/>
        </w:rPr>
        <w:t>„</w:t>
      </w:r>
      <w:r w:rsidRPr="00435F6A">
        <w:rPr>
          <w:bCs/>
          <w:shd w:val="clear" w:color="auto" w:fill="FEFEFE"/>
          <w:lang w:val="bg-BG"/>
        </w:rPr>
        <w:t>Регламент (ЕО) № 637/2009 на Комисията от 22 юли 2009 г. за установяване на подробни правила за допустимостта на наименованията на сортовете земеделски растителни видове и зеленчукови видове (</w:t>
      </w:r>
      <w:proofErr w:type="spellStart"/>
      <w:r w:rsidRPr="00435F6A">
        <w:rPr>
          <w:bCs/>
          <w:shd w:val="clear" w:color="auto" w:fill="FEFEFE"/>
          <w:lang w:val="bg-BG"/>
        </w:rPr>
        <w:t>обн</w:t>
      </w:r>
      <w:proofErr w:type="spellEnd"/>
      <w:r w:rsidRPr="00435F6A">
        <w:rPr>
          <w:bCs/>
          <w:shd w:val="clear" w:color="auto" w:fill="FEFEFE"/>
          <w:lang w:val="bg-BG"/>
        </w:rPr>
        <w:t>., ОВ, L 191/10 от 23.07.2009 г.)</w:t>
      </w:r>
      <w:r w:rsidR="005B34A8" w:rsidRPr="00435F6A">
        <w:rPr>
          <w:bCs/>
          <w:shd w:val="clear" w:color="auto" w:fill="FEFEFE"/>
          <w:lang w:val="bg-BG"/>
        </w:rPr>
        <w:t>“</w:t>
      </w:r>
      <w:r w:rsidR="005B34A8" w:rsidRPr="00435F6A">
        <w:t xml:space="preserve"> </w:t>
      </w:r>
      <w:r w:rsidR="005B34A8" w:rsidRPr="00435F6A">
        <w:rPr>
          <w:bCs/>
          <w:shd w:val="clear" w:color="auto" w:fill="FEFEFE"/>
          <w:lang w:val="bg-BG"/>
        </w:rPr>
        <w:t>се заменят с „Регламент за изпълнение (ЕС) 2021/384 на Комисията от 3 март 2021 година относно допустимостта на наименованията на сортовете земеделски растителни видове и зеленчукови видове и за отмяна на Регламент (ЕО) № 637/2009.</w:t>
      </w:r>
    </w:p>
    <w:p w14:paraId="10C82D67" w14:textId="77777777" w:rsidR="00B11F80" w:rsidRDefault="00B11F80" w:rsidP="00976F85">
      <w:pPr>
        <w:spacing w:line="360" w:lineRule="auto"/>
        <w:ind w:firstLine="709"/>
        <w:jc w:val="both"/>
        <w:rPr>
          <w:bCs/>
          <w:shd w:val="clear" w:color="auto" w:fill="FEFEFE"/>
          <w:lang w:val="bg-BG"/>
        </w:rPr>
      </w:pPr>
    </w:p>
    <w:p w14:paraId="6A827F6A" w14:textId="77777777" w:rsidR="0042355C" w:rsidRPr="00287573" w:rsidRDefault="007C7E94" w:rsidP="00976F85">
      <w:pPr>
        <w:spacing w:line="360" w:lineRule="auto"/>
        <w:ind w:firstLine="709"/>
        <w:jc w:val="both"/>
        <w:rPr>
          <w:shd w:val="clear" w:color="auto" w:fill="FEFEFE"/>
          <w:lang w:val="bg-BG"/>
        </w:rPr>
      </w:pPr>
      <w:r>
        <w:rPr>
          <w:b/>
          <w:bCs/>
          <w:shd w:val="clear" w:color="auto" w:fill="FEFEFE"/>
          <w:lang w:val="bg-BG"/>
        </w:rPr>
        <w:t xml:space="preserve">§ </w:t>
      </w:r>
      <w:r w:rsidR="00357BEE">
        <w:rPr>
          <w:b/>
          <w:bCs/>
          <w:shd w:val="clear" w:color="auto" w:fill="FEFEFE"/>
          <w:lang w:val="bg-BG"/>
        </w:rPr>
        <w:t>21</w:t>
      </w:r>
      <w:r w:rsidR="0042355C" w:rsidRPr="00287573">
        <w:rPr>
          <w:b/>
          <w:bCs/>
          <w:shd w:val="clear" w:color="auto" w:fill="FEFEFE"/>
          <w:lang w:val="bg-BG"/>
        </w:rPr>
        <w:t>.</w:t>
      </w:r>
      <w:r w:rsidR="0042355C" w:rsidRPr="00287573">
        <w:rPr>
          <w:shd w:val="clear" w:color="auto" w:fill="FEFEFE"/>
          <w:lang w:val="bg-BG"/>
        </w:rPr>
        <w:t xml:space="preserve"> </w:t>
      </w:r>
      <w:r w:rsidR="003B4DA7" w:rsidRPr="00287573">
        <w:rPr>
          <w:shd w:val="clear" w:color="auto" w:fill="FEFEFE"/>
          <w:lang w:val="bg-BG"/>
        </w:rPr>
        <w:t xml:space="preserve">Наредбата влиза в сила от деня на обнародването </w:t>
      </w:r>
      <w:r w:rsidR="0027254D" w:rsidRPr="00287573">
        <w:rPr>
          <w:shd w:val="clear" w:color="auto" w:fill="FEFEFE"/>
          <w:lang w:val="bg-BG"/>
        </w:rPr>
        <w:t>ѝ</w:t>
      </w:r>
      <w:r w:rsidR="003B4DA7" w:rsidRPr="00287573">
        <w:rPr>
          <w:shd w:val="clear" w:color="auto" w:fill="FEFEFE"/>
          <w:lang w:val="bg-BG"/>
        </w:rPr>
        <w:t xml:space="preserve"> в „Държавен вестник</w:t>
      </w:r>
      <w:r w:rsidR="003B4DA7" w:rsidRPr="008C536E">
        <w:rPr>
          <w:shd w:val="clear" w:color="auto" w:fill="FEFEFE"/>
          <w:lang w:val="bg-BG"/>
        </w:rPr>
        <w:t>“</w:t>
      </w:r>
      <w:r w:rsidR="00F36610" w:rsidRPr="008C536E">
        <w:rPr>
          <w:shd w:val="clear" w:color="auto" w:fill="FEFEFE"/>
          <w:lang w:val="bg-BG"/>
        </w:rPr>
        <w:t>.</w:t>
      </w:r>
    </w:p>
    <w:p w14:paraId="2B5EEBC9" w14:textId="3C0894CE" w:rsidR="00E73108" w:rsidRDefault="00E73108" w:rsidP="004F555D">
      <w:pPr>
        <w:spacing w:line="360" w:lineRule="auto"/>
        <w:outlineLvl w:val="0"/>
        <w:rPr>
          <w:rFonts w:eastAsia="MS Mincho"/>
          <w:bCs/>
          <w:lang w:val="bg-BG"/>
        </w:rPr>
      </w:pPr>
    </w:p>
    <w:p w14:paraId="30417CAD" w14:textId="0E05CF5C" w:rsidR="00F774B3" w:rsidRDefault="00F774B3" w:rsidP="004F555D">
      <w:pPr>
        <w:spacing w:line="360" w:lineRule="auto"/>
        <w:outlineLvl w:val="0"/>
        <w:rPr>
          <w:rFonts w:eastAsia="MS Mincho"/>
          <w:bCs/>
          <w:lang w:val="bg-BG"/>
        </w:rPr>
      </w:pPr>
    </w:p>
    <w:p w14:paraId="0FF0B2C0" w14:textId="77777777" w:rsidR="00351960" w:rsidRPr="009462C9" w:rsidRDefault="00351960" w:rsidP="004F555D">
      <w:pPr>
        <w:spacing w:line="360" w:lineRule="auto"/>
        <w:outlineLvl w:val="0"/>
        <w:rPr>
          <w:rFonts w:eastAsia="MS Mincho"/>
          <w:bCs/>
          <w:lang w:val="bg-BG"/>
        </w:rPr>
      </w:pPr>
    </w:p>
    <w:p w14:paraId="7093FC7B" w14:textId="77777777" w:rsidR="008B7341" w:rsidRPr="009462C9" w:rsidRDefault="00AF21DC" w:rsidP="008B7341">
      <w:pPr>
        <w:spacing w:line="360" w:lineRule="auto"/>
        <w:outlineLvl w:val="0"/>
        <w:rPr>
          <w:rFonts w:eastAsia="MS Mincho"/>
          <w:b/>
          <w:bCs/>
          <w:lang w:val="bg-BG"/>
        </w:rPr>
      </w:pPr>
      <w:r>
        <w:rPr>
          <w:rFonts w:eastAsia="MS Mincho"/>
          <w:b/>
          <w:bCs/>
          <w:lang w:val="bg-BG"/>
        </w:rPr>
        <w:t>Д-Р ГЕОРГИ ТАХОВ</w:t>
      </w:r>
    </w:p>
    <w:p w14:paraId="458D11DB" w14:textId="10A5E48E" w:rsidR="008B7341" w:rsidRPr="003F429C" w:rsidRDefault="008B7341" w:rsidP="003F429C">
      <w:pPr>
        <w:spacing w:line="360" w:lineRule="auto"/>
        <w:outlineLvl w:val="0"/>
        <w:rPr>
          <w:rFonts w:eastAsia="MS Mincho"/>
          <w:lang w:val="bg-BG"/>
        </w:rPr>
      </w:pPr>
      <w:r w:rsidRPr="009462C9">
        <w:rPr>
          <w:rFonts w:eastAsia="MS Mincho"/>
          <w:bCs/>
          <w:i/>
          <w:iCs/>
          <w:lang w:val="bg-BG"/>
        </w:rPr>
        <w:t>Министър на земеделието</w:t>
      </w:r>
      <w:r w:rsidR="00C22CE0">
        <w:rPr>
          <w:rFonts w:eastAsia="MS Mincho"/>
          <w:bCs/>
          <w:i/>
          <w:iCs/>
          <w:lang w:val="bg-BG"/>
        </w:rPr>
        <w:t xml:space="preserve"> и храните</w:t>
      </w:r>
      <w:bookmarkStart w:id="0" w:name="_GoBack"/>
      <w:bookmarkEnd w:id="0"/>
    </w:p>
    <w:sectPr w:rsidR="008B7341" w:rsidRPr="003F429C" w:rsidSect="00A13F21">
      <w:footerReference w:type="default" r:id="rId8"/>
      <w:headerReference w:type="first" r:id="rId9"/>
      <w:pgSz w:w="11907" w:h="16840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354F1" w14:textId="77777777" w:rsidR="00513EAC" w:rsidRDefault="00513EAC" w:rsidP="00F84B1A">
      <w:r>
        <w:separator/>
      </w:r>
    </w:p>
  </w:endnote>
  <w:endnote w:type="continuationSeparator" w:id="0">
    <w:p w14:paraId="3D7EC5B9" w14:textId="77777777" w:rsidR="00513EAC" w:rsidRDefault="00513EAC" w:rsidP="00F8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75CD8" w14:textId="34330103" w:rsidR="002B272F" w:rsidRPr="00D844A6" w:rsidRDefault="002B272F" w:rsidP="00976F85">
    <w:pPr>
      <w:pStyle w:val="Footer"/>
      <w:spacing w:before="120"/>
      <w:jc w:val="right"/>
      <w:rPr>
        <w:sz w:val="20"/>
        <w:szCs w:val="16"/>
        <w:lang w:val="bg-BG"/>
      </w:rPr>
    </w:pPr>
    <w:r w:rsidRPr="00D844A6">
      <w:rPr>
        <w:sz w:val="20"/>
        <w:szCs w:val="16"/>
      </w:rPr>
      <w:fldChar w:fldCharType="begin"/>
    </w:r>
    <w:r w:rsidRPr="00D844A6">
      <w:rPr>
        <w:sz w:val="20"/>
        <w:szCs w:val="16"/>
      </w:rPr>
      <w:instrText xml:space="preserve"> PAGE   \* MERGEFORMAT </w:instrText>
    </w:r>
    <w:r w:rsidRPr="00D844A6">
      <w:rPr>
        <w:sz w:val="20"/>
        <w:szCs w:val="16"/>
      </w:rPr>
      <w:fldChar w:fldCharType="separate"/>
    </w:r>
    <w:r w:rsidR="003F429C">
      <w:rPr>
        <w:noProof/>
        <w:sz w:val="20"/>
        <w:szCs w:val="16"/>
      </w:rPr>
      <w:t>9</w:t>
    </w:r>
    <w:r w:rsidRPr="00D844A6">
      <w:rPr>
        <w:noProof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41653" w14:textId="77777777" w:rsidR="00513EAC" w:rsidRDefault="00513EAC" w:rsidP="00F84B1A">
      <w:r>
        <w:separator/>
      </w:r>
    </w:p>
  </w:footnote>
  <w:footnote w:type="continuationSeparator" w:id="0">
    <w:p w14:paraId="507D644C" w14:textId="77777777" w:rsidR="00513EAC" w:rsidRDefault="00513EAC" w:rsidP="00F8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17A7D" w14:textId="77777777" w:rsidR="008F6478" w:rsidRDefault="008F6478" w:rsidP="008F6478">
    <w:pPr>
      <w:tabs>
        <w:tab w:val="center" w:pos="4320"/>
        <w:tab w:val="right" w:pos="8640"/>
      </w:tabs>
      <w:overflowPunct w:val="0"/>
      <w:jc w:val="right"/>
      <w:textAlignment w:val="baseline"/>
      <w:rPr>
        <w:rFonts w:ascii="Verdana" w:hAnsi="Verdana"/>
        <w:sz w:val="16"/>
        <w:szCs w:val="16"/>
      </w:rPr>
    </w:pPr>
    <w:proofErr w:type="spellStart"/>
    <w:r>
      <w:rPr>
        <w:rFonts w:ascii="Verdana" w:hAnsi="Verdana"/>
        <w:sz w:val="16"/>
        <w:szCs w:val="16"/>
      </w:rPr>
      <w:t>Класификация</w:t>
    </w:r>
    <w:proofErr w:type="spellEnd"/>
    <w:r>
      <w:rPr>
        <w:rFonts w:ascii="Verdana" w:hAnsi="Verdana"/>
        <w:sz w:val="16"/>
        <w:szCs w:val="16"/>
      </w:rPr>
      <w:t xml:space="preserve"> </w:t>
    </w:r>
    <w:proofErr w:type="spellStart"/>
    <w:r>
      <w:rPr>
        <w:rFonts w:ascii="Verdana" w:hAnsi="Verdana"/>
        <w:sz w:val="16"/>
        <w:szCs w:val="16"/>
      </w:rPr>
      <w:t>на</w:t>
    </w:r>
    <w:proofErr w:type="spellEnd"/>
    <w:r>
      <w:rPr>
        <w:rFonts w:ascii="Verdana" w:hAnsi="Verdana"/>
        <w:sz w:val="16"/>
        <w:szCs w:val="16"/>
      </w:rPr>
      <w:t xml:space="preserve"> </w:t>
    </w:r>
    <w:proofErr w:type="spellStart"/>
    <w:r>
      <w:rPr>
        <w:rFonts w:ascii="Verdana" w:hAnsi="Verdana"/>
        <w:sz w:val="16"/>
        <w:szCs w:val="16"/>
      </w:rPr>
      <w:t>информацията</w:t>
    </w:r>
    <w:proofErr w:type="spellEnd"/>
    <w:r>
      <w:rPr>
        <w:rFonts w:ascii="Verdana" w:hAnsi="Verdana"/>
        <w:sz w:val="16"/>
        <w:szCs w:val="16"/>
      </w:rPr>
      <w:t>:</w:t>
    </w:r>
  </w:p>
  <w:p w14:paraId="2A84E0E2" w14:textId="77777777" w:rsidR="008F6478" w:rsidRDefault="008F6478" w:rsidP="008F6478">
    <w:pPr>
      <w:tabs>
        <w:tab w:val="center" w:pos="4320"/>
        <w:tab w:val="right" w:pos="8640"/>
      </w:tabs>
      <w:overflowPunct w:val="0"/>
      <w:jc w:val="right"/>
      <w:textAlignment w:val="baseline"/>
      <w:rPr>
        <w:rFonts w:ascii="Verdana" w:hAnsi="Verdana"/>
        <w:sz w:val="16"/>
        <w:szCs w:val="16"/>
      </w:rPr>
    </w:pPr>
    <w:proofErr w:type="spellStart"/>
    <w:r>
      <w:rPr>
        <w:rFonts w:ascii="Verdana" w:hAnsi="Verdana"/>
        <w:sz w:val="16"/>
        <w:szCs w:val="16"/>
      </w:rPr>
      <w:t>Ниво</w:t>
    </w:r>
    <w:proofErr w:type="spellEnd"/>
    <w:r>
      <w:rPr>
        <w:rFonts w:ascii="Verdana" w:hAnsi="Verdana"/>
        <w:sz w:val="16"/>
        <w:szCs w:val="16"/>
      </w:rPr>
      <w:t xml:space="preserve"> 0, TLP-WHITE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BAA"/>
    <w:multiLevelType w:val="hybridMultilevel"/>
    <w:tmpl w:val="60424A68"/>
    <w:lvl w:ilvl="0" w:tplc="F2008CA0">
      <w:start w:val="1"/>
      <w:numFmt w:val="decimal"/>
      <w:suff w:val="nothing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26485B"/>
    <w:multiLevelType w:val="hybridMultilevel"/>
    <w:tmpl w:val="BF30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612C3"/>
    <w:multiLevelType w:val="hybridMultilevel"/>
    <w:tmpl w:val="145A2AE6"/>
    <w:lvl w:ilvl="0" w:tplc="FF0E78C2">
      <w:start w:val="3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F116B"/>
    <w:multiLevelType w:val="hybridMultilevel"/>
    <w:tmpl w:val="7936A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2262"/>
    <w:multiLevelType w:val="hybridMultilevel"/>
    <w:tmpl w:val="C0B8CEFC"/>
    <w:lvl w:ilvl="0" w:tplc="0992A3D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0C1368DF"/>
    <w:multiLevelType w:val="hybridMultilevel"/>
    <w:tmpl w:val="BD0A9D1E"/>
    <w:lvl w:ilvl="0" w:tplc="83FA7BE6">
      <w:start w:val="2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0DA5291F"/>
    <w:multiLevelType w:val="hybridMultilevel"/>
    <w:tmpl w:val="85B016BC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18F432C"/>
    <w:multiLevelType w:val="hybridMultilevel"/>
    <w:tmpl w:val="77102CCC"/>
    <w:lvl w:ilvl="0" w:tplc="53B47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4A75A0"/>
    <w:multiLevelType w:val="hybridMultilevel"/>
    <w:tmpl w:val="8AB6F614"/>
    <w:lvl w:ilvl="0" w:tplc="F63AB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E44CD4"/>
    <w:multiLevelType w:val="hybridMultilevel"/>
    <w:tmpl w:val="9D3ED902"/>
    <w:lvl w:ilvl="0" w:tplc="763C51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EC63A2"/>
    <w:multiLevelType w:val="hybridMultilevel"/>
    <w:tmpl w:val="6F80FEF8"/>
    <w:lvl w:ilvl="0" w:tplc="5EE6145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F32BB"/>
    <w:multiLevelType w:val="hybridMultilevel"/>
    <w:tmpl w:val="B76C2E98"/>
    <w:lvl w:ilvl="0" w:tplc="C5107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A711A02"/>
    <w:multiLevelType w:val="hybridMultilevel"/>
    <w:tmpl w:val="8460DFF4"/>
    <w:lvl w:ilvl="0" w:tplc="10145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51C25"/>
    <w:multiLevelType w:val="hybridMultilevel"/>
    <w:tmpl w:val="4566D032"/>
    <w:lvl w:ilvl="0" w:tplc="7EDAE96A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B0A7620"/>
    <w:multiLevelType w:val="hybridMultilevel"/>
    <w:tmpl w:val="2DBCE8DA"/>
    <w:lvl w:ilvl="0" w:tplc="AA8EB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76350E"/>
    <w:multiLevelType w:val="hybridMultilevel"/>
    <w:tmpl w:val="CF6870C4"/>
    <w:lvl w:ilvl="0" w:tplc="00AAB88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D15F06"/>
    <w:multiLevelType w:val="hybridMultilevel"/>
    <w:tmpl w:val="4F9A2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E45247"/>
    <w:multiLevelType w:val="hybridMultilevel"/>
    <w:tmpl w:val="65A00D4A"/>
    <w:lvl w:ilvl="0" w:tplc="A0903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F30C2E"/>
    <w:multiLevelType w:val="hybridMultilevel"/>
    <w:tmpl w:val="AD286EE8"/>
    <w:lvl w:ilvl="0" w:tplc="A8C08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40F0DA5"/>
    <w:multiLevelType w:val="hybridMultilevel"/>
    <w:tmpl w:val="84E81F7E"/>
    <w:lvl w:ilvl="0" w:tplc="F5AA0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8CA107A"/>
    <w:multiLevelType w:val="hybridMultilevel"/>
    <w:tmpl w:val="2FE27234"/>
    <w:lvl w:ilvl="0" w:tplc="68920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9BD70BE"/>
    <w:multiLevelType w:val="hybridMultilevel"/>
    <w:tmpl w:val="3EC475C2"/>
    <w:lvl w:ilvl="0" w:tplc="9FE8072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D50567"/>
    <w:multiLevelType w:val="hybridMultilevel"/>
    <w:tmpl w:val="EFF4EC44"/>
    <w:lvl w:ilvl="0" w:tplc="3E62A5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B47787"/>
    <w:multiLevelType w:val="hybridMultilevel"/>
    <w:tmpl w:val="DEA87A0E"/>
    <w:lvl w:ilvl="0" w:tplc="45181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20A666C"/>
    <w:multiLevelType w:val="hybridMultilevel"/>
    <w:tmpl w:val="263E7126"/>
    <w:lvl w:ilvl="0" w:tplc="C7C69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2D26D87"/>
    <w:multiLevelType w:val="hybridMultilevel"/>
    <w:tmpl w:val="3A5427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170719"/>
    <w:multiLevelType w:val="hybridMultilevel"/>
    <w:tmpl w:val="BDD8A076"/>
    <w:lvl w:ilvl="0" w:tplc="94BC8C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581445B"/>
    <w:multiLevelType w:val="multilevel"/>
    <w:tmpl w:val="95B23F42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8" w15:restartNumberingAfterBreak="0">
    <w:nsid w:val="3A7F59A4"/>
    <w:multiLevelType w:val="hybridMultilevel"/>
    <w:tmpl w:val="0B4224EA"/>
    <w:lvl w:ilvl="0" w:tplc="A0C65F6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3AF046D1"/>
    <w:multiLevelType w:val="hybridMultilevel"/>
    <w:tmpl w:val="BEFEAF7A"/>
    <w:lvl w:ilvl="0" w:tplc="5EA8E9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CDA3AA6"/>
    <w:multiLevelType w:val="hybridMultilevel"/>
    <w:tmpl w:val="85F2F70E"/>
    <w:lvl w:ilvl="0" w:tplc="2DD48AF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0803378"/>
    <w:multiLevelType w:val="hybridMultilevel"/>
    <w:tmpl w:val="C89EF710"/>
    <w:lvl w:ilvl="0" w:tplc="E89AF9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1C0301B"/>
    <w:multiLevelType w:val="hybridMultilevel"/>
    <w:tmpl w:val="989066EA"/>
    <w:lvl w:ilvl="0" w:tplc="762AAA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D21788"/>
    <w:multiLevelType w:val="hybridMultilevel"/>
    <w:tmpl w:val="A036E1F4"/>
    <w:lvl w:ilvl="0" w:tplc="0668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EA97364"/>
    <w:multiLevelType w:val="hybridMultilevel"/>
    <w:tmpl w:val="B1D84044"/>
    <w:lvl w:ilvl="0" w:tplc="2D9296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18C3DA0"/>
    <w:multiLevelType w:val="hybridMultilevel"/>
    <w:tmpl w:val="DD7C87CE"/>
    <w:lvl w:ilvl="0" w:tplc="92D8F64A">
      <w:start w:val="1"/>
      <w:numFmt w:val="decimal"/>
      <w:suff w:val="space"/>
      <w:lvlText w:val="%1."/>
      <w:lvlJc w:val="left"/>
      <w:pPr>
        <w:ind w:left="1080" w:hanging="360"/>
      </w:pPr>
      <w:rPr>
        <w:rFonts w:ascii="Verdana" w:eastAsia="Times New Roman" w:hAnsi="Verdana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4BC681C"/>
    <w:multiLevelType w:val="hybridMultilevel"/>
    <w:tmpl w:val="3EC475C2"/>
    <w:lvl w:ilvl="0" w:tplc="9FE8072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6C759B4"/>
    <w:multiLevelType w:val="hybridMultilevel"/>
    <w:tmpl w:val="9F9E09FA"/>
    <w:lvl w:ilvl="0" w:tplc="20F822F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BB67D0"/>
    <w:multiLevelType w:val="hybridMultilevel"/>
    <w:tmpl w:val="967C9678"/>
    <w:lvl w:ilvl="0" w:tplc="CCD248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EEE2E1F"/>
    <w:multiLevelType w:val="hybridMultilevel"/>
    <w:tmpl w:val="14742402"/>
    <w:lvl w:ilvl="0" w:tplc="4658ED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FA86C52"/>
    <w:multiLevelType w:val="hybridMultilevel"/>
    <w:tmpl w:val="410CBF72"/>
    <w:lvl w:ilvl="0" w:tplc="9AC87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2169E3"/>
    <w:multiLevelType w:val="hybridMultilevel"/>
    <w:tmpl w:val="36C208F6"/>
    <w:lvl w:ilvl="0" w:tplc="1DC0B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5B47FF6"/>
    <w:multiLevelType w:val="hybridMultilevel"/>
    <w:tmpl w:val="D2C8BE56"/>
    <w:lvl w:ilvl="0" w:tplc="0CC43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492250"/>
    <w:multiLevelType w:val="hybridMultilevel"/>
    <w:tmpl w:val="41A817CE"/>
    <w:lvl w:ilvl="0" w:tplc="2B9C47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8247CFD"/>
    <w:multiLevelType w:val="hybridMultilevel"/>
    <w:tmpl w:val="E81C11F6"/>
    <w:lvl w:ilvl="0" w:tplc="5608DF9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 w15:restartNumberingAfterBreak="0">
    <w:nsid w:val="687E71B8"/>
    <w:multiLevelType w:val="hybridMultilevel"/>
    <w:tmpl w:val="DB90A21C"/>
    <w:lvl w:ilvl="0" w:tplc="6ABC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948409C"/>
    <w:multiLevelType w:val="hybridMultilevel"/>
    <w:tmpl w:val="70247B04"/>
    <w:lvl w:ilvl="0" w:tplc="948AEA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7" w15:restartNumberingAfterBreak="0">
    <w:nsid w:val="6A161D17"/>
    <w:multiLevelType w:val="hybridMultilevel"/>
    <w:tmpl w:val="1438F3E6"/>
    <w:lvl w:ilvl="0" w:tplc="10CE0E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546BA5"/>
    <w:multiLevelType w:val="hybridMultilevel"/>
    <w:tmpl w:val="DD081D08"/>
    <w:lvl w:ilvl="0" w:tplc="70B6651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6BB8362D"/>
    <w:multiLevelType w:val="hybridMultilevel"/>
    <w:tmpl w:val="02F840FA"/>
    <w:lvl w:ilvl="0" w:tplc="55A646FE">
      <w:numFmt w:val="bullet"/>
      <w:lvlText w:val="-"/>
      <w:lvlJc w:val="left"/>
      <w:pPr>
        <w:ind w:left="121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0" w15:restartNumberingAfterBreak="0">
    <w:nsid w:val="6CA66443"/>
    <w:multiLevelType w:val="hybridMultilevel"/>
    <w:tmpl w:val="165E7018"/>
    <w:lvl w:ilvl="0" w:tplc="38D0E2A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F251F51"/>
    <w:multiLevelType w:val="hybridMultilevel"/>
    <w:tmpl w:val="3370B57A"/>
    <w:lvl w:ilvl="0" w:tplc="830A936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2" w15:restartNumberingAfterBreak="0">
    <w:nsid w:val="70C46BD5"/>
    <w:multiLevelType w:val="hybridMultilevel"/>
    <w:tmpl w:val="CB761D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F62674"/>
    <w:multiLevelType w:val="hybridMultilevel"/>
    <w:tmpl w:val="A89275EC"/>
    <w:lvl w:ilvl="0" w:tplc="3E440F52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4" w15:restartNumberingAfterBreak="0">
    <w:nsid w:val="730A0668"/>
    <w:multiLevelType w:val="hybridMultilevel"/>
    <w:tmpl w:val="F5985568"/>
    <w:lvl w:ilvl="0" w:tplc="AAF88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87B5D5B"/>
    <w:multiLevelType w:val="hybridMultilevel"/>
    <w:tmpl w:val="BB1A8690"/>
    <w:lvl w:ilvl="0" w:tplc="8F60E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897149A"/>
    <w:multiLevelType w:val="hybridMultilevel"/>
    <w:tmpl w:val="EE34D9B2"/>
    <w:lvl w:ilvl="0" w:tplc="3586B3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7ADB649D"/>
    <w:multiLevelType w:val="multilevel"/>
    <w:tmpl w:val="055616F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58" w15:restartNumberingAfterBreak="0">
    <w:nsid w:val="7CAD4EB7"/>
    <w:multiLevelType w:val="hybridMultilevel"/>
    <w:tmpl w:val="EE3047CE"/>
    <w:lvl w:ilvl="0" w:tplc="7FE62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7D143FBE"/>
    <w:multiLevelType w:val="hybridMultilevel"/>
    <w:tmpl w:val="9F1A3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2"/>
  </w:num>
  <w:num w:numId="5">
    <w:abstractNumId w:val="32"/>
  </w:num>
  <w:num w:numId="6">
    <w:abstractNumId w:val="53"/>
  </w:num>
  <w:num w:numId="7">
    <w:abstractNumId w:val="28"/>
  </w:num>
  <w:num w:numId="8">
    <w:abstractNumId w:val="5"/>
  </w:num>
  <w:num w:numId="9">
    <w:abstractNumId w:val="36"/>
  </w:num>
  <w:num w:numId="10">
    <w:abstractNumId w:val="21"/>
  </w:num>
  <w:num w:numId="11">
    <w:abstractNumId w:val="45"/>
  </w:num>
  <w:num w:numId="12">
    <w:abstractNumId w:val="44"/>
  </w:num>
  <w:num w:numId="13">
    <w:abstractNumId w:val="50"/>
  </w:num>
  <w:num w:numId="14">
    <w:abstractNumId w:val="51"/>
  </w:num>
  <w:num w:numId="15">
    <w:abstractNumId w:val="0"/>
  </w:num>
  <w:num w:numId="16">
    <w:abstractNumId w:val="39"/>
  </w:num>
  <w:num w:numId="17">
    <w:abstractNumId w:val="29"/>
  </w:num>
  <w:num w:numId="18">
    <w:abstractNumId w:val="46"/>
  </w:num>
  <w:num w:numId="19">
    <w:abstractNumId w:val="34"/>
  </w:num>
  <w:num w:numId="20">
    <w:abstractNumId w:val="56"/>
  </w:num>
  <w:num w:numId="21">
    <w:abstractNumId w:val="9"/>
  </w:num>
  <w:num w:numId="22">
    <w:abstractNumId w:val="52"/>
  </w:num>
  <w:num w:numId="23">
    <w:abstractNumId w:val="33"/>
  </w:num>
  <w:num w:numId="24">
    <w:abstractNumId w:val="55"/>
  </w:num>
  <w:num w:numId="25">
    <w:abstractNumId w:val="27"/>
  </w:num>
  <w:num w:numId="26">
    <w:abstractNumId w:val="35"/>
  </w:num>
  <w:num w:numId="27">
    <w:abstractNumId w:val="48"/>
  </w:num>
  <w:num w:numId="28">
    <w:abstractNumId w:val="57"/>
  </w:num>
  <w:num w:numId="29">
    <w:abstractNumId w:val="14"/>
  </w:num>
  <w:num w:numId="30">
    <w:abstractNumId w:val="12"/>
  </w:num>
  <w:num w:numId="31">
    <w:abstractNumId w:val="17"/>
  </w:num>
  <w:num w:numId="32">
    <w:abstractNumId w:val="25"/>
  </w:num>
  <w:num w:numId="33">
    <w:abstractNumId w:val="31"/>
  </w:num>
  <w:num w:numId="34">
    <w:abstractNumId w:val="43"/>
  </w:num>
  <w:num w:numId="35">
    <w:abstractNumId w:val="42"/>
  </w:num>
  <w:num w:numId="36">
    <w:abstractNumId w:val="22"/>
  </w:num>
  <w:num w:numId="37">
    <w:abstractNumId w:val="47"/>
  </w:num>
  <w:num w:numId="38">
    <w:abstractNumId w:val="15"/>
  </w:num>
  <w:num w:numId="39">
    <w:abstractNumId w:val="10"/>
  </w:num>
  <w:num w:numId="40">
    <w:abstractNumId w:val="37"/>
  </w:num>
  <w:num w:numId="41">
    <w:abstractNumId w:val="49"/>
  </w:num>
  <w:num w:numId="42">
    <w:abstractNumId w:val="38"/>
  </w:num>
  <w:num w:numId="43">
    <w:abstractNumId w:val="1"/>
  </w:num>
  <w:num w:numId="44">
    <w:abstractNumId w:val="18"/>
  </w:num>
  <w:num w:numId="45">
    <w:abstractNumId w:val="4"/>
  </w:num>
  <w:num w:numId="46">
    <w:abstractNumId w:val="11"/>
  </w:num>
  <w:num w:numId="47">
    <w:abstractNumId w:val="8"/>
  </w:num>
  <w:num w:numId="48">
    <w:abstractNumId w:val="26"/>
  </w:num>
  <w:num w:numId="49">
    <w:abstractNumId w:val="23"/>
  </w:num>
  <w:num w:numId="50">
    <w:abstractNumId w:val="20"/>
  </w:num>
  <w:num w:numId="51">
    <w:abstractNumId w:val="40"/>
  </w:num>
  <w:num w:numId="52">
    <w:abstractNumId w:val="41"/>
  </w:num>
  <w:num w:numId="53">
    <w:abstractNumId w:val="58"/>
  </w:num>
  <w:num w:numId="54">
    <w:abstractNumId w:val="19"/>
  </w:num>
  <w:num w:numId="55">
    <w:abstractNumId w:val="7"/>
  </w:num>
  <w:num w:numId="56">
    <w:abstractNumId w:val="24"/>
  </w:num>
  <w:num w:numId="57">
    <w:abstractNumId w:val="54"/>
  </w:num>
  <w:num w:numId="58">
    <w:abstractNumId w:val="30"/>
  </w:num>
  <w:num w:numId="59">
    <w:abstractNumId w:val="3"/>
  </w:num>
  <w:num w:numId="60">
    <w:abstractNumId w:val="5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BA"/>
    <w:rsid w:val="0000047C"/>
    <w:rsid w:val="00000F66"/>
    <w:rsid w:val="00001412"/>
    <w:rsid w:val="00001739"/>
    <w:rsid w:val="00001871"/>
    <w:rsid w:val="000019D8"/>
    <w:rsid w:val="00001BB6"/>
    <w:rsid w:val="00001F7B"/>
    <w:rsid w:val="00002B1E"/>
    <w:rsid w:val="00002FAA"/>
    <w:rsid w:val="000033ED"/>
    <w:rsid w:val="0000489E"/>
    <w:rsid w:val="00004EB1"/>
    <w:rsid w:val="000055C4"/>
    <w:rsid w:val="00005DA3"/>
    <w:rsid w:val="00005F68"/>
    <w:rsid w:val="00006109"/>
    <w:rsid w:val="000061EA"/>
    <w:rsid w:val="00011511"/>
    <w:rsid w:val="00012076"/>
    <w:rsid w:val="00012953"/>
    <w:rsid w:val="00013346"/>
    <w:rsid w:val="00014BBE"/>
    <w:rsid w:val="00014F72"/>
    <w:rsid w:val="000156AD"/>
    <w:rsid w:val="0001619D"/>
    <w:rsid w:val="00016620"/>
    <w:rsid w:val="000166B0"/>
    <w:rsid w:val="00017BE9"/>
    <w:rsid w:val="00017C08"/>
    <w:rsid w:val="00017D31"/>
    <w:rsid w:val="00017E00"/>
    <w:rsid w:val="00020699"/>
    <w:rsid w:val="00021117"/>
    <w:rsid w:val="00021554"/>
    <w:rsid w:val="00021C16"/>
    <w:rsid w:val="00022697"/>
    <w:rsid w:val="0002484A"/>
    <w:rsid w:val="00024CF6"/>
    <w:rsid w:val="0002565E"/>
    <w:rsid w:val="0002579B"/>
    <w:rsid w:val="00025E2A"/>
    <w:rsid w:val="000265AB"/>
    <w:rsid w:val="0002712A"/>
    <w:rsid w:val="00027869"/>
    <w:rsid w:val="00027AAE"/>
    <w:rsid w:val="000301C0"/>
    <w:rsid w:val="000301E0"/>
    <w:rsid w:val="000305C5"/>
    <w:rsid w:val="0003304F"/>
    <w:rsid w:val="00033436"/>
    <w:rsid w:val="00033947"/>
    <w:rsid w:val="00034BE8"/>
    <w:rsid w:val="00035171"/>
    <w:rsid w:val="00035B20"/>
    <w:rsid w:val="00036825"/>
    <w:rsid w:val="00036CB0"/>
    <w:rsid w:val="0003744D"/>
    <w:rsid w:val="00037D0C"/>
    <w:rsid w:val="0004021C"/>
    <w:rsid w:val="00040A69"/>
    <w:rsid w:val="000418CA"/>
    <w:rsid w:val="000418D1"/>
    <w:rsid w:val="00041EBE"/>
    <w:rsid w:val="00042E9D"/>
    <w:rsid w:val="00043888"/>
    <w:rsid w:val="00043DEA"/>
    <w:rsid w:val="00043DF7"/>
    <w:rsid w:val="00043EC2"/>
    <w:rsid w:val="00045110"/>
    <w:rsid w:val="00045511"/>
    <w:rsid w:val="00046CA5"/>
    <w:rsid w:val="000476F7"/>
    <w:rsid w:val="000478FC"/>
    <w:rsid w:val="00047AD1"/>
    <w:rsid w:val="000500CB"/>
    <w:rsid w:val="00050DAB"/>
    <w:rsid w:val="0005291E"/>
    <w:rsid w:val="00052D91"/>
    <w:rsid w:val="00053DFF"/>
    <w:rsid w:val="0005410E"/>
    <w:rsid w:val="00054563"/>
    <w:rsid w:val="00055085"/>
    <w:rsid w:val="00057C51"/>
    <w:rsid w:val="00057F5B"/>
    <w:rsid w:val="00061C89"/>
    <w:rsid w:val="00061DFB"/>
    <w:rsid w:val="00062886"/>
    <w:rsid w:val="0006289E"/>
    <w:rsid w:val="00062CBA"/>
    <w:rsid w:val="00063A76"/>
    <w:rsid w:val="00063DBF"/>
    <w:rsid w:val="000645D9"/>
    <w:rsid w:val="00065418"/>
    <w:rsid w:val="0006671D"/>
    <w:rsid w:val="00066BD4"/>
    <w:rsid w:val="00067021"/>
    <w:rsid w:val="0006745E"/>
    <w:rsid w:val="00070023"/>
    <w:rsid w:val="00070669"/>
    <w:rsid w:val="000708A8"/>
    <w:rsid w:val="00070EA4"/>
    <w:rsid w:val="000713A5"/>
    <w:rsid w:val="000719FB"/>
    <w:rsid w:val="00071B76"/>
    <w:rsid w:val="000724EE"/>
    <w:rsid w:val="000726FF"/>
    <w:rsid w:val="00072A52"/>
    <w:rsid w:val="00073373"/>
    <w:rsid w:val="00074041"/>
    <w:rsid w:val="0007431B"/>
    <w:rsid w:val="00075278"/>
    <w:rsid w:val="00075B03"/>
    <w:rsid w:val="0007673A"/>
    <w:rsid w:val="00077CB0"/>
    <w:rsid w:val="00077FBF"/>
    <w:rsid w:val="00080536"/>
    <w:rsid w:val="000809AA"/>
    <w:rsid w:val="000809D9"/>
    <w:rsid w:val="00081F82"/>
    <w:rsid w:val="000849D2"/>
    <w:rsid w:val="000853D8"/>
    <w:rsid w:val="00086023"/>
    <w:rsid w:val="000863EE"/>
    <w:rsid w:val="00086A5C"/>
    <w:rsid w:val="00086E07"/>
    <w:rsid w:val="00087070"/>
    <w:rsid w:val="00087344"/>
    <w:rsid w:val="0008745E"/>
    <w:rsid w:val="000876E8"/>
    <w:rsid w:val="00087B4D"/>
    <w:rsid w:val="00087F8A"/>
    <w:rsid w:val="00091242"/>
    <w:rsid w:val="00091435"/>
    <w:rsid w:val="000918A6"/>
    <w:rsid w:val="00091AD2"/>
    <w:rsid w:val="00092331"/>
    <w:rsid w:val="00092399"/>
    <w:rsid w:val="000928E2"/>
    <w:rsid w:val="00092B2B"/>
    <w:rsid w:val="00092C0E"/>
    <w:rsid w:val="00092FE4"/>
    <w:rsid w:val="000933F6"/>
    <w:rsid w:val="00094268"/>
    <w:rsid w:val="00094A9F"/>
    <w:rsid w:val="000952A3"/>
    <w:rsid w:val="0009532F"/>
    <w:rsid w:val="00095F81"/>
    <w:rsid w:val="00096962"/>
    <w:rsid w:val="00096A80"/>
    <w:rsid w:val="0009703B"/>
    <w:rsid w:val="00097236"/>
    <w:rsid w:val="00097AF4"/>
    <w:rsid w:val="000A04FA"/>
    <w:rsid w:val="000A08D7"/>
    <w:rsid w:val="000A34B2"/>
    <w:rsid w:val="000A358A"/>
    <w:rsid w:val="000A3693"/>
    <w:rsid w:val="000A3C50"/>
    <w:rsid w:val="000A3F65"/>
    <w:rsid w:val="000A482E"/>
    <w:rsid w:val="000A4CA3"/>
    <w:rsid w:val="000A5C9F"/>
    <w:rsid w:val="000A5D52"/>
    <w:rsid w:val="000A5DFD"/>
    <w:rsid w:val="000A7A94"/>
    <w:rsid w:val="000B1779"/>
    <w:rsid w:val="000B230C"/>
    <w:rsid w:val="000B3831"/>
    <w:rsid w:val="000B3C8A"/>
    <w:rsid w:val="000B43A9"/>
    <w:rsid w:val="000B4436"/>
    <w:rsid w:val="000B534F"/>
    <w:rsid w:val="000B5750"/>
    <w:rsid w:val="000B5E73"/>
    <w:rsid w:val="000B5EBA"/>
    <w:rsid w:val="000C0320"/>
    <w:rsid w:val="000C04B1"/>
    <w:rsid w:val="000C095E"/>
    <w:rsid w:val="000C17ED"/>
    <w:rsid w:val="000C1B3E"/>
    <w:rsid w:val="000C25CA"/>
    <w:rsid w:val="000C32C4"/>
    <w:rsid w:val="000C38FC"/>
    <w:rsid w:val="000C426B"/>
    <w:rsid w:val="000C44E0"/>
    <w:rsid w:val="000C48AC"/>
    <w:rsid w:val="000C49CB"/>
    <w:rsid w:val="000C58FD"/>
    <w:rsid w:val="000C5DBA"/>
    <w:rsid w:val="000C62AC"/>
    <w:rsid w:val="000C73A0"/>
    <w:rsid w:val="000C74E8"/>
    <w:rsid w:val="000C7AD0"/>
    <w:rsid w:val="000C7F82"/>
    <w:rsid w:val="000D0D07"/>
    <w:rsid w:val="000D10BB"/>
    <w:rsid w:val="000D1F60"/>
    <w:rsid w:val="000D1F6C"/>
    <w:rsid w:val="000D1FB8"/>
    <w:rsid w:val="000D3607"/>
    <w:rsid w:val="000D388A"/>
    <w:rsid w:val="000D3903"/>
    <w:rsid w:val="000D3B74"/>
    <w:rsid w:val="000D3B7F"/>
    <w:rsid w:val="000D4835"/>
    <w:rsid w:val="000D4B04"/>
    <w:rsid w:val="000D4C3E"/>
    <w:rsid w:val="000D5322"/>
    <w:rsid w:val="000D6BAF"/>
    <w:rsid w:val="000D6BBF"/>
    <w:rsid w:val="000D6E6F"/>
    <w:rsid w:val="000D78FC"/>
    <w:rsid w:val="000E059C"/>
    <w:rsid w:val="000E12CA"/>
    <w:rsid w:val="000E1814"/>
    <w:rsid w:val="000E3F93"/>
    <w:rsid w:val="000E4680"/>
    <w:rsid w:val="000E4B92"/>
    <w:rsid w:val="000E4F40"/>
    <w:rsid w:val="000E5632"/>
    <w:rsid w:val="000E5F34"/>
    <w:rsid w:val="000E69EF"/>
    <w:rsid w:val="000E6B14"/>
    <w:rsid w:val="000E6B24"/>
    <w:rsid w:val="000E6E05"/>
    <w:rsid w:val="000E6E15"/>
    <w:rsid w:val="000E7184"/>
    <w:rsid w:val="000E75F4"/>
    <w:rsid w:val="000F0207"/>
    <w:rsid w:val="000F11C4"/>
    <w:rsid w:val="000F1214"/>
    <w:rsid w:val="000F1A37"/>
    <w:rsid w:val="000F47AB"/>
    <w:rsid w:val="000F64A8"/>
    <w:rsid w:val="000F6971"/>
    <w:rsid w:val="000F6975"/>
    <w:rsid w:val="000F718F"/>
    <w:rsid w:val="00100CEE"/>
    <w:rsid w:val="0010148B"/>
    <w:rsid w:val="00101DDC"/>
    <w:rsid w:val="00102EE4"/>
    <w:rsid w:val="0010320E"/>
    <w:rsid w:val="0010404B"/>
    <w:rsid w:val="0010478A"/>
    <w:rsid w:val="00104BD5"/>
    <w:rsid w:val="0010521C"/>
    <w:rsid w:val="00106530"/>
    <w:rsid w:val="0010663C"/>
    <w:rsid w:val="00106E95"/>
    <w:rsid w:val="00106F90"/>
    <w:rsid w:val="001072BF"/>
    <w:rsid w:val="001078DD"/>
    <w:rsid w:val="001078E5"/>
    <w:rsid w:val="00111628"/>
    <w:rsid w:val="001117C4"/>
    <w:rsid w:val="001117DE"/>
    <w:rsid w:val="00111A00"/>
    <w:rsid w:val="0011226D"/>
    <w:rsid w:val="0011257F"/>
    <w:rsid w:val="0011293C"/>
    <w:rsid w:val="0011390F"/>
    <w:rsid w:val="001143A4"/>
    <w:rsid w:val="00114E5E"/>
    <w:rsid w:val="00115737"/>
    <w:rsid w:val="00115C98"/>
    <w:rsid w:val="00116FEF"/>
    <w:rsid w:val="00117777"/>
    <w:rsid w:val="00120ED1"/>
    <w:rsid w:val="0012265C"/>
    <w:rsid w:val="00122B25"/>
    <w:rsid w:val="00122FAE"/>
    <w:rsid w:val="0012338B"/>
    <w:rsid w:val="001234A9"/>
    <w:rsid w:val="00123549"/>
    <w:rsid w:val="001238DA"/>
    <w:rsid w:val="001239EF"/>
    <w:rsid w:val="00123E36"/>
    <w:rsid w:val="001243D8"/>
    <w:rsid w:val="00124794"/>
    <w:rsid w:val="001249A3"/>
    <w:rsid w:val="00124A80"/>
    <w:rsid w:val="001259D5"/>
    <w:rsid w:val="001273EE"/>
    <w:rsid w:val="001279D0"/>
    <w:rsid w:val="00127D24"/>
    <w:rsid w:val="00130167"/>
    <w:rsid w:val="001302E3"/>
    <w:rsid w:val="0013085C"/>
    <w:rsid w:val="0013087F"/>
    <w:rsid w:val="001309C4"/>
    <w:rsid w:val="0013100D"/>
    <w:rsid w:val="001320C7"/>
    <w:rsid w:val="001321EB"/>
    <w:rsid w:val="0013326C"/>
    <w:rsid w:val="00133A37"/>
    <w:rsid w:val="00133EAE"/>
    <w:rsid w:val="00134B22"/>
    <w:rsid w:val="0013616E"/>
    <w:rsid w:val="00136556"/>
    <w:rsid w:val="001367BE"/>
    <w:rsid w:val="001400AD"/>
    <w:rsid w:val="001415A6"/>
    <w:rsid w:val="00142EB4"/>
    <w:rsid w:val="0014317A"/>
    <w:rsid w:val="0014348B"/>
    <w:rsid w:val="00143D8A"/>
    <w:rsid w:val="001449E8"/>
    <w:rsid w:val="00145EC5"/>
    <w:rsid w:val="001503C0"/>
    <w:rsid w:val="001506A9"/>
    <w:rsid w:val="00150E01"/>
    <w:rsid w:val="0015198D"/>
    <w:rsid w:val="00151B1E"/>
    <w:rsid w:val="00151C54"/>
    <w:rsid w:val="001520B2"/>
    <w:rsid w:val="00153CFD"/>
    <w:rsid w:val="00154F33"/>
    <w:rsid w:val="00155774"/>
    <w:rsid w:val="00155869"/>
    <w:rsid w:val="00155A71"/>
    <w:rsid w:val="001561A4"/>
    <w:rsid w:val="001565E3"/>
    <w:rsid w:val="00156863"/>
    <w:rsid w:val="0016004F"/>
    <w:rsid w:val="001616FF"/>
    <w:rsid w:val="00162138"/>
    <w:rsid w:val="001627FC"/>
    <w:rsid w:val="00162D2E"/>
    <w:rsid w:val="001636CC"/>
    <w:rsid w:val="00163D8C"/>
    <w:rsid w:val="00163DA5"/>
    <w:rsid w:val="001651D6"/>
    <w:rsid w:val="0016581C"/>
    <w:rsid w:val="00165976"/>
    <w:rsid w:val="00166457"/>
    <w:rsid w:val="001666BA"/>
    <w:rsid w:val="00166752"/>
    <w:rsid w:val="0016750C"/>
    <w:rsid w:val="0016775F"/>
    <w:rsid w:val="00167C56"/>
    <w:rsid w:val="00167F29"/>
    <w:rsid w:val="00171397"/>
    <w:rsid w:val="00171760"/>
    <w:rsid w:val="00172508"/>
    <w:rsid w:val="00172648"/>
    <w:rsid w:val="001726FD"/>
    <w:rsid w:val="00172864"/>
    <w:rsid w:val="0017318C"/>
    <w:rsid w:val="001731FE"/>
    <w:rsid w:val="001732E1"/>
    <w:rsid w:val="001737BC"/>
    <w:rsid w:val="00173ED8"/>
    <w:rsid w:val="00174720"/>
    <w:rsid w:val="00174798"/>
    <w:rsid w:val="001747D3"/>
    <w:rsid w:val="00174E56"/>
    <w:rsid w:val="00175041"/>
    <w:rsid w:val="001762E3"/>
    <w:rsid w:val="00176EAE"/>
    <w:rsid w:val="00177244"/>
    <w:rsid w:val="001772F0"/>
    <w:rsid w:val="00180824"/>
    <w:rsid w:val="00181080"/>
    <w:rsid w:val="00181687"/>
    <w:rsid w:val="00181762"/>
    <w:rsid w:val="00181E12"/>
    <w:rsid w:val="001822C3"/>
    <w:rsid w:val="001839D9"/>
    <w:rsid w:val="001839E6"/>
    <w:rsid w:val="00183DF5"/>
    <w:rsid w:val="001841E5"/>
    <w:rsid w:val="001847BB"/>
    <w:rsid w:val="001849D0"/>
    <w:rsid w:val="00184A2B"/>
    <w:rsid w:val="001856BD"/>
    <w:rsid w:val="00186054"/>
    <w:rsid w:val="00186C3E"/>
    <w:rsid w:val="00187183"/>
    <w:rsid w:val="00187677"/>
    <w:rsid w:val="00190250"/>
    <w:rsid w:val="00191828"/>
    <w:rsid w:val="0019224E"/>
    <w:rsid w:val="001926EB"/>
    <w:rsid w:val="00192E10"/>
    <w:rsid w:val="00193633"/>
    <w:rsid w:val="00194C16"/>
    <w:rsid w:val="0019509B"/>
    <w:rsid w:val="00195555"/>
    <w:rsid w:val="001959D2"/>
    <w:rsid w:val="00195A44"/>
    <w:rsid w:val="00196081"/>
    <w:rsid w:val="00196DD2"/>
    <w:rsid w:val="001978ED"/>
    <w:rsid w:val="00197C5E"/>
    <w:rsid w:val="00197F7F"/>
    <w:rsid w:val="001A0501"/>
    <w:rsid w:val="001A190B"/>
    <w:rsid w:val="001A1C70"/>
    <w:rsid w:val="001A1FDB"/>
    <w:rsid w:val="001A28A9"/>
    <w:rsid w:val="001A2E74"/>
    <w:rsid w:val="001A3DCE"/>
    <w:rsid w:val="001A407E"/>
    <w:rsid w:val="001A468E"/>
    <w:rsid w:val="001A4FDA"/>
    <w:rsid w:val="001A5A5C"/>
    <w:rsid w:val="001A5BCE"/>
    <w:rsid w:val="001A63E7"/>
    <w:rsid w:val="001A6D48"/>
    <w:rsid w:val="001A7204"/>
    <w:rsid w:val="001A7DB3"/>
    <w:rsid w:val="001B0073"/>
    <w:rsid w:val="001B01DA"/>
    <w:rsid w:val="001B14F3"/>
    <w:rsid w:val="001B1750"/>
    <w:rsid w:val="001B1CE1"/>
    <w:rsid w:val="001B2B26"/>
    <w:rsid w:val="001B3369"/>
    <w:rsid w:val="001B34A6"/>
    <w:rsid w:val="001B3E77"/>
    <w:rsid w:val="001B4395"/>
    <w:rsid w:val="001B49D2"/>
    <w:rsid w:val="001B4F27"/>
    <w:rsid w:val="001B5795"/>
    <w:rsid w:val="001B6436"/>
    <w:rsid w:val="001B6B3C"/>
    <w:rsid w:val="001B7B4B"/>
    <w:rsid w:val="001B7D2B"/>
    <w:rsid w:val="001C0018"/>
    <w:rsid w:val="001C1448"/>
    <w:rsid w:val="001C1A1E"/>
    <w:rsid w:val="001C1AA3"/>
    <w:rsid w:val="001C267D"/>
    <w:rsid w:val="001C2A5A"/>
    <w:rsid w:val="001C35A2"/>
    <w:rsid w:val="001C3F22"/>
    <w:rsid w:val="001C49DC"/>
    <w:rsid w:val="001C5E43"/>
    <w:rsid w:val="001C688C"/>
    <w:rsid w:val="001C6B2C"/>
    <w:rsid w:val="001C6C23"/>
    <w:rsid w:val="001C7C06"/>
    <w:rsid w:val="001D00CA"/>
    <w:rsid w:val="001D013F"/>
    <w:rsid w:val="001D30B5"/>
    <w:rsid w:val="001D326A"/>
    <w:rsid w:val="001D34C4"/>
    <w:rsid w:val="001D3CEE"/>
    <w:rsid w:val="001D41E9"/>
    <w:rsid w:val="001D47A0"/>
    <w:rsid w:val="001D5D74"/>
    <w:rsid w:val="001D6312"/>
    <w:rsid w:val="001D6F0A"/>
    <w:rsid w:val="001D6F0F"/>
    <w:rsid w:val="001D723D"/>
    <w:rsid w:val="001D72CB"/>
    <w:rsid w:val="001D77E6"/>
    <w:rsid w:val="001E04FB"/>
    <w:rsid w:val="001E1AD9"/>
    <w:rsid w:val="001E20AF"/>
    <w:rsid w:val="001E2791"/>
    <w:rsid w:val="001E36C7"/>
    <w:rsid w:val="001E4339"/>
    <w:rsid w:val="001E4825"/>
    <w:rsid w:val="001E4E70"/>
    <w:rsid w:val="001E56C5"/>
    <w:rsid w:val="001E5DD5"/>
    <w:rsid w:val="001E60AC"/>
    <w:rsid w:val="001E643E"/>
    <w:rsid w:val="001E65FA"/>
    <w:rsid w:val="001E6F7A"/>
    <w:rsid w:val="001F071E"/>
    <w:rsid w:val="001F12A8"/>
    <w:rsid w:val="001F1453"/>
    <w:rsid w:val="001F2280"/>
    <w:rsid w:val="001F26E1"/>
    <w:rsid w:val="001F2A3A"/>
    <w:rsid w:val="001F2ADF"/>
    <w:rsid w:val="001F3190"/>
    <w:rsid w:val="001F36EE"/>
    <w:rsid w:val="001F38B4"/>
    <w:rsid w:val="001F5F4D"/>
    <w:rsid w:val="001F6285"/>
    <w:rsid w:val="001F6F8C"/>
    <w:rsid w:val="001F734E"/>
    <w:rsid w:val="001F77AF"/>
    <w:rsid w:val="00200A9B"/>
    <w:rsid w:val="00200E98"/>
    <w:rsid w:val="002010F0"/>
    <w:rsid w:val="00201C8A"/>
    <w:rsid w:val="00202681"/>
    <w:rsid w:val="00203646"/>
    <w:rsid w:val="00203C5E"/>
    <w:rsid w:val="002048D4"/>
    <w:rsid w:val="00205526"/>
    <w:rsid w:val="002056D2"/>
    <w:rsid w:val="0020621A"/>
    <w:rsid w:val="0020646A"/>
    <w:rsid w:val="0020676E"/>
    <w:rsid w:val="00206E23"/>
    <w:rsid w:val="00206F8D"/>
    <w:rsid w:val="002071FC"/>
    <w:rsid w:val="002106EB"/>
    <w:rsid w:val="00210ABC"/>
    <w:rsid w:val="00210E03"/>
    <w:rsid w:val="0021123A"/>
    <w:rsid w:val="00211592"/>
    <w:rsid w:val="0021176A"/>
    <w:rsid w:val="00211E47"/>
    <w:rsid w:val="002120CA"/>
    <w:rsid w:val="00212B03"/>
    <w:rsid w:val="00213CA0"/>
    <w:rsid w:val="0021454D"/>
    <w:rsid w:val="002149AE"/>
    <w:rsid w:val="00215BDC"/>
    <w:rsid w:val="00216290"/>
    <w:rsid w:val="002165DE"/>
    <w:rsid w:val="00216806"/>
    <w:rsid w:val="00216A69"/>
    <w:rsid w:val="00216D37"/>
    <w:rsid w:val="00217644"/>
    <w:rsid w:val="00217822"/>
    <w:rsid w:val="00217A03"/>
    <w:rsid w:val="00217F4C"/>
    <w:rsid w:val="00220017"/>
    <w:rsid w:val="00220439"/>
    <w:rsid w:val="0022126D"/>
    <w:rsid w:val="0022170C"/>
    <w:rsid w:val="00221DD5"/>
    <w:rsid w:val="002223CD"/>
    <w:rsid w:val="00222D67"/>
    <w:rsid w:val="002230C2"/>
    <w:rsid w:val="00224174"/>
    <w:rsid w:val="002246FA"/>
    <w:rsid w:val="00224FEF"/>
    <w:rsid w:val="002254E8"/>
    <w:rsid w:val="002262DA"/>
    <w:rsid w:val="0022650E"/>
    <w:rsid w:val="0022661F"/>
    <w:rsid w:val="0022774C"/>
    <w:rsid w:val="0022792A"/>
    <w:rsid w:val="00227BD7"/>
    <w:rsid w:val="00232B14"/>
    <w:rsid w:val="00232B34"/>
    <w:rsid w:val="00233052"/>
    <w:rsid w:val="0023308F"/>
    <w:rsid w:val="00234299"/>
    <w:rsid w:val="00234455"/>
    <w:rsid w:val="00235455"/>
    <w:rsid w:val="00236447"/>
    <w:rsid w:val="002365F2"/>
    <w:rsid w:val="00236ABE"/>
    <w:rsid w:val="00236FA0"/>
    <w:rsid w:val="00237231"/>
    <w:rsid w:val="00237519"/>
    <w:rsid w:val="00237861"/>
    <w:rsid w:val="002406D0"/>
    <w:rsid w:val="0024078E"/>
    <w:rsid w:val="0024185E"/>
    <w:rsid w:val="002419BD"/>
    <w:rsid w:val="00241B56"/>
    <w:rsid w:val="00241D7C"/>
    <w:rsid w:val="00242240"/>
    <w:rsid w:val="0024253C"/>
    <w:rsid w:val="0024291C"/>
    <w:rsid w:val="00242D4B"/>
    <w:rsid w:val="00243759"/>
    <w:rsid w:val="00243850"/>
    <w:rsid w:val="00243CBC"/>
    <w:rsid w:val="00244FE5"/>
    <w:rsid w:val="00245453"/>
    <w:rsid w:val="00245ACE"/>
    <w:rsid w:val="00246BC8"/>
    <w:rsid w:val="00246C42"/>
    <w:rsid w:val="00246C55"/>
    <w:rsid w:val="0024761B"/>
    <w:rsid w:val="00250757"/>
    <w:rsid w:val="00250B74"/>
    <w:rsid w:val="00252D15"/>
    <w:rsid w:val="00254436"/>
    <w:rsid w:val="00254871"/>
    <w:rsid w:val="002554D0"/>
    <w:rsid w:val="00255803"/>
    <w:rsid w:val="00256939"/>
    <w:rsid w:val="002570CB"/>
    <w:rsid w:val="002575E8"/>
    <w:rsid w:val="00257909"/>
    <w:rsid w:val="00260064"/>
    <w:rsid w:val="002600C2"/>
    <w:rsid w:val="00260537"/>
    <w:rsid w:val="00261774"/>
    <w:rsid w:val="0026177B"/>
    <w:rsid w:val="00261CA9"/>
    <w:rsid w:val="00261CF5"/>
    <w:rsid w:val="002621B5"/>
    <w:rsid w:val="0026480B"/>
    <w:rsid w:val="00264DE7"/>
    <w:rsid w:val="002651F7"/>
    <w:rsid w:val="002652D1"/>
    <w:rsid w:val="00265514"/>
    <w:rsid w:val="0026599C"/>
    <w:rsid w:val="002668E6"/>
    <w:rsid w:val="002669AC"/>
    <w:rsid w:val="00267D2A"/>
    <w:rsid w:val="00271554"/>
    <w:rsid w:val="00271B68"/>
    <w:rsid w:val="00271DC8"/>
    <w:rsid w:val="00271E44"/>
    <w:rsid w:val="002722BD"/>
    <w:rsid w:val="0027235F"/>
    <w:rsid w:val="0027254D"/>
    <w:rsid w:val="0027255E"/>
    <w:rsid w:val="0027259B"/>
    <w:rsid w:val="002726AB"/>
    <w:rsid w:val="00272B91"/>
    <w:rsid w:val="00272E15"/>
    <w:rsid w:val="002733D0"/>
    <w:rsid w:val="00274391"/>
    <w:rsid w:val="0027444F"/>
    <w:rsid w:val="0027554F"/>
    <w:rsid w:val="00275D74"/>
    <w:rsid w:val="0027601B"/>
    <w:rsid w:val="0027622D"/>
    <w:rsid w:val="00276BB9"/>
    <w:rsid w:val="00277304"/>
    <w:rsid w:val="00277BCC"/>
    <w:rsid w:val="00277C17"/>
    <w:rsid w:val="00277C5F"/>
    <w:rsid w:val="00280864"/>
    <w:rsid w:val="00281521"/>
    <w:rsid w:val="00281D01"/>
    <w:rsid w:val="002822A5"/>
    <w:rsid w:val="00282645"/>
    <w:rsid w:val="002834F8"/>
    <w:rsid w:val="002838FD"/>
    <w:rsid w:val="0028441E"/>
    <w:rsid w:val="00284C1F"/>
    <w:rsid w:val="00285314"/>
    <w:rsid w:val="00286B24"/>
    <w:rsid w:val="00287573"/>
    <w:rsid w:val="0028792C"/>
    <w:rsid w:val="00290041"/>
    <w:rsid w:val="0029022C"/>
    <w:rsid w:val="00291B7A"/>
    <w:rsid w:val="0029204A"/>
    <w:rsid w:val="00292559"/>
    <w:rsid w:val="00292A11"/>
    <w:rsid w:val="00292FDE"/>
    <w:rsid w:val="00293509"/>
    <w:rsid w:val="00293594"/>
    <w:rsid w:val="00293E8D"/>
    <w:rsid w:val="00294256"/>
    <w:rsid w:val="00294404"/>
    <w:rsid w:val="002948ED"/>
    <w:rsid w:val="00294F9E"/>
    <w:rsid w:val="0029581C"/>
    <w:rsid w:val="002958B3"/>
    <w:rsid w:val="00295931"/>
    <w:rsid w:val="00295E93"/>
    <w:rsid w:val="0029683C"/>
    <w:rsid w:val="00296A04"/>
    <w:rsid w:val="00297A50"/>
    <w:rsid w:val="00297A9E"/>
    <w:rsid w:val="00297D5D"/>
    <w:rsid w:val="00297E2E"/>
    <w:rsid w:val="002A0346"/>
    <w:rsid w:val="002A09BD"/>
    <w:rsid w:val="002A0BDD"/>
    <w:rsid w:val="002A10D2"/>
    <w:rsid w:val="002A1B85"/>
    <w:rsid w:val="002A2983"/>
    <w:rsid w:val="002A2FD8"/>
    <w:rsid w:val="002A407E"/>
    <w:rsid w:val="002A4CC2"/>
    <w:rsid w:val="002A4EDA"/>
    <w:rsid w:val="002A5529"/>
    <w:rsid w:val="002A561E"/>
    <w:rsid w:val="002A63C7"/>
    <w:rsid w:val="002A64DB"/>
    <w:rsid w:val="002A6B47"/>
    <w:rsid w:val="002A78B7"/>
    <w:rsid w:val="002A7EC6"/>
    <w:rsid w:val="002B0BD8"/>
    <w:rsid w:val="002B1228"/>
    <w:rsid w:val="002B1643"/>
    <w:rsid w:val="002B189F"/>
    <w:rsid w:val="002B18C3"/>
    <w:rsid w:val="002B272F"/>
    <w:rsid w:val="002B2A12"/>
    <w:rsid w:val="002B31C7"/>
    <w:rsid w:val="002B38D3"/>
    <w:rsid w:val="002B4A72"/>
    <w:rsid w:val="002B4C2A"/>
    <w:rsid w:val="002B5D39"/>
    <w:rsid w:val="002B6C07"/>
    <w:rsid w:val="002B6DF8"/>
    <w:rsid w:val="002B6EC1"/>
    <w:rsid w:val="002B6FE3"/>
    <w:rsid w:val="002B7BE1"/>
    <w:rsid w:val="002B7DE3"/>
    <w:rsid w:val="002C05D7"/>
    <w:rsid w:val="002C15F9"/>
    <w:rsid w:val="002C1A1E"/>
    <w:rsid w:val="002C2FFD"/>
    <w:rsid w:val="002C317B"/>
    <w:rsid w:val="002C3AE1"/>
    <w:rsid w:val="002C4510"/>
    <w:rsid w:val="002C53E3"/>
    <w:rsid w:val="002C5A4F"/>
    <w:rsid w:val="002C5CC7"/>
    <w:rsid w:val="002C6D2C"/>
    <w:rsid w:val="002D1308"/>
    <w:rsid w:val="002D13D6"/>
    <w:rsid w:val="002D1BAE"/>
    <w:rsid w:val="002D20E1"/>
    <w:rsid w:val="002D2347"/>
    <w:rsid w:val="002D24B4"/>
    <w:rsid w:val="002D3F60"/>
    <w:rsid w:val="002D434C"/>
    <w:rsid w:val="002D4AAD"/>
    <w:rsid w:val="002D5534"/>
    <w:rsid w:val="002D5698"/>
    <w:rsid w:val="002D57B7"/>
    <w:rsid w:val="002D5F25"/>
    <w:rsid w:val="002D5FAC"/>
    <w:rsid w:val="002D72AB"/>
    <w:rsid w:val="002D743B"/>
    <w:rsid w:val="002E00B8"/>
    <w:rsid w:val="002E00D3"/>
    <w:rsid w:val="002E0105"/>
    <w:rsid w:val="002E01FC"/>
    <w:rsid w:val="002E1ADB"/>
    <w:rsid w:val="002E26AA"/>
    <w:rsid w:val="002E2BB9"/>
    <w:rsid w:val="002E32DB"/>
    <w:rsid w:val="002E35AF"/>
    <w:rsid w:val="002E4321"/>
    <w:rsid w:val="002E4C81"/>
    <w:rsid w:val="002E4F64"/>
    <w:rsid w:val="002E5ABC"/>
    <w:rsid w:val="002E5E27"/>
    <w:rsid w:val="002E5E90"/>
    <w:rsid w:val="002E6A7C"/>
    <w:rsid w:val="002E6ADC"/>
    <w:rsid w:val="002E795C"/>
    <w:rsid w:val="002E7E60"/>
    <w:rsid w:val="002F010C"/>
    <w:rsid w:val="002F08BA"/>
    <w:rsid w:val="002F0D6E"/>
    <w:rsid w:val="002F2022"/>
    <w:rsid w:val="002F221C"/>
    <w:rsid w:val="002F22CB"/>
    <w:rsid w:val="002F233E"/>
    <w:rsid w:val="002F29F3"/>
    <w:rsid w:val="002F3C52"/>
    <w:rsid w:val="002F5DF4"/>
    <w:rsid w:val="002F5F72"/>
    <w:rsid w:val="002F62E6"/>
    <w:rsid w:val="002F63E1"/>
    <w:rsid w:val="002F640E"/>
    <w:rsid w:val="002F7098"/>
    <w:rsid w:val="002F7334"/>
    <w:rsid w:val="00300004"/>
    <w:rsid w:val="00300DA6"/>
    <w:rsid w:val="00301992"/>
    <w:rsid w:val="0030391A"/>
    <w:rsid w:val="00303F8D"/>
    <w:rsid w:val="0030509A"/>
    <w:rsid w:val="00305896"/>
    <w:rsid w:val="00305A1F"/>
    <w:rsid w:val="003066A3"/>
    <w:rsid w:val="00306D46"/>
    <w:rsid w:val="00306F9C"/>
    <w:rsid w:val="00307550"/>
    <w:rsid w:val="0031010B"/>
    <w:rsid w:val="00311534"/>
    <w:rsid w:val="00311D40"/>
    <w:rsid w:val="003125B3"/>
    <w:rsid w:val="00312AAC"/>
    <w:rsid w:val="00313047"/>
    <w:rsid w:val="0031361E"/>
    <w:rsid w:val="00313915"/>
    <w:rsid w:val="00314190"/>
    <w:rsid w:val="003144CB"/>
    <w:rsid w:val="003165B0"/>
    <w:rsid w:val="00316832"/>
    <w:rsid w:val="0031747C"/>
    <w:rsid w:val="00317DEC"/>
    <w:rsid w:val="00320D76"/>
    <w:rsid w:val="0032110D"/>
    <w:rsid w:val="003211C2"/>
    <w:rsid w:val="00321D3F"/>
    <w:rsid w:val="00321D55"/>
    <w:rsid w:val="003220E5"/>
    <w:rsid w:val="00323284"/>
    <w:rsid w:val="00323DD7"/>
    <w:rsid w:val="00323F76"/>
    <w:rsid w:val="00324DB9"/>
    <w:rsid w:val="00324F18"/>
    <w:rsid w:val="00324F57"/>
    <w:rsid w:val="0032526E"/>
    <w:rsid w:val="003252A1"/>
    <w:rsid w:val="0032546F"/>
    <w:rsid w:val="00325B0F"/>
    <w:rsid w:val="003265F6"/>
    <w:rsid w:val="003266A9"/>
    <w:rsid w:val="003306CE"/>
    <w:rsid w:val="0033192A"/>
    <w:rsid w:val="00331BE8"/>
    <w:rsid w:val="0033272D"/>
    <w:rsid w:val="003328C2"/>
    <w:rsid w:val="003331F2"/>
    <w:rsid w:val="003344A7"/>
    <w:rsid w:val="00334CC7"/>
    <w:rsid w:val="00334D7F"/>
    <w:rsid w:val="00335184"/>
    <w:rsid w:val="00336D8C"/>
    <w:rsid w:val="00336E2E"/>
    <w:rsid w:val="00337349"/>
    <w:rsid w:val="00340170"/>
    <w:rsid w:val="00340CBA"/>
    <w:rsid w:val="003419BB"/>
    <w:rsid w:val="00341D8F"/>
    <w:rsid w:val="00341F10"/>
    <w:rsid w:val="003423E3"/>
    <w:rsid w:val="00342489"/>
    <w:rsid w:val="00342C64"/>
    <w:rsid w:val="00343B0D"/>
    <w:rsid w:val="00343E79"/>
    <w:rsid w:val="00344338"/>
    <w:rsid w:val="0034447E"/>
    <w:rsid w:val="00344D64"/>
    <w:rsid w:val="00345447"/>
    <w:rsid w:val="003464A2"/>
    <w:rsid w:val="00346EDD"/>
    <w:rsid w:val="00347096"/>
    <w:rsid w:val="0034737E"/>
    <w:rsid w:val="00347A75"/>
    <w:rsid w:val="0035008E"/>
    <w:rsid w:val="00350579"/>
    <w:rsid w:val="00350803"/>
    <w:rsid w:val="00351625"/>
    <w:rsid w:val="00351960"/>
    <w:rsid w:val="003522BC"/>
    <w:rsid w:val="0035493A"/>
    <w:rsid w:val="00354C60"/>
    <w:rsid w:val="0035547D"/>
    <w:rsid w:val="00356522"/>
    <w:rsid w:val="00356BFA"/>
    <w:rsid w:val="00356D90"/>
    <w:rsid w:val="0035703A"/>
    <w:rsid w:val="003576DF"/>
    <w:rsid w:val="00357BEE"/>
    <w:rsid w:val="00357E21"/>
    <w:rsid w:val="003601F5"/>
    <w:rsid w:val="003608EE"/>
    <w:rsid w:val="00361837"/>
    <w:rsid w:val="00361946"/>
    <w:rsid w:val="00362674"/>
    <w:rsid w:val="0036284F"/>
    <w:rsid w:val="00363E92"/>
    <w:rsid w:val="00363FE3"/>
    <w:rsid w:val="0036427F"/>
    <w:rsid w:val="003646C1"/>
    <w:rsid w:val="003660C8"/>
    <w:rsid w:val="003663E0"/>
    <w:rsid w:val="0036676F"/>
    <w:rsid w:val="0036680D"/>
    <w:rsid w:val="0036745E"/>
    <w:rsid w:val="00367751"/>
    <w:rsid w:val="003700CF"/>
    <w:rsid w:val="0037047B"/>
    <w:rsid w:val="00370D99"/>
    <w:rsid w:val="00370DFC"/>
    <w:rsid w:val="00370EE1"/>
    <w:rsid w:val="003718AA"/>
    <w:rsid w:val="003721A2"/>
    <w:rsid w:val="003722B7"/>
    <w:rsid w:val="00372396"/>
    <w:rsid w:val="003734E3"/>
    <w:rsid w:val="003739FA"/>
    <w:rsid w:val="0037553F"/>
    <w:rsid w:val="003756AD"/>
    <w:rsid w:val="0037581B"/>
    <w:rsid w:val="0037661B"/>
    <w:rsid w:val="00376A42"/>
    <w:rsid w:val="003774E5"/>
    <w:rsid w:val="003776D1"/>
    <w:rsid w:val="0038070E"/>
    <w:rsid w:val="00380767"/>
    <w:rsid w:val="00380BB7"/>
    <w:rsid w:val="00381B89"/>
    <w:rsid w:val="003828E9"/>
    <w:rsid w:val="003836E3"/>
    <w:rsid w:val="003836FC"/>
    <w:rsid w:val="00383CC4"/>
    <w:rsid w:val="003843EF"/>
    <w:rsid w:val="003848F6"/>
    <w:rsid w:val="003849D2"/>
    <w:rsid w:val="00385A07"/>
    <w:rsid w:val="003864B7"/>
    <w:rsid w:val="003868A5"/>
    <w:rsid w:val="00386F45"/>
    <w:rsid w:val="00387591"/>
    <w:rsid w:val="00391985"/>
    <w:rsid w:val="00391B3E"/>
    <w:rsid w:val="003920BE"/>
    <w:rsid w:val="003932C0"/>
    <w:rsid w:val="003932D5"/>
    <w:rsid w:val="0039380C"/>
    <w:rsid w:val="00393A5E"/>
    <w:rsid w:val="00393C97"/>
    <w:rsid w:val="00393EA5"/>
    <w:rsid w:val="00394016"/>
    <w:rsid w:val="00394861"/>
    <w:rsid w:val="00394B46"/>
    <w:rsid w:val="00394F7E"/>
    <w:rsid w:val="0039554D"/>
    <w:rsid w:val="00395C4E"/>
    <w:rsid w:val="003964A2"/>
    <w:rsid w:val="0039698B"/>
    <w:rsid w:val="003971BA"/>
    <w:rsid w:val="00397D09"/>
    <w:rsid w:val="003A09F2"/>
    <w:rsid w:val="003A272D"/>
    <w:rsid w:val="003A28BB"/>
    <w:rsid w:val="003A366F"/>
    <w:rsid w:val="003A37AE"/>
    <w:rsid w:val="003A3C4E"/>
    <w:rsid w:val="003A3D6B"/>
    <w:rsid w:val="003A428B"/>
    <w:rsid w:val="003A4745"/>
    <w:rsid w:val="003A4B25"/>
    <w:rsid w:val="003A4DD4"/>
    <w:rsid w:val="003A520B"/>
    <w:rsid w:val="003A5747"/>
    <w:rsid w:val="003A581E"/>
    <w:rsid w:val="003A5A58"/>
    <w:rsid w:val="003A5D0E"/>
    <w:rsid w:val="003A617F"/>
    <w:rsid w:val="003A61D5"/>
    <w:rsid w:val="003A6EDC"/>
    <w:rsid w:val="003A7054"/>
    <w:rsid w:val="003A72FF"/>
    <w:rsid w:val="003A74D3"/>
    <w:rsid w:val="003B14D2"/>
    <w:rsid w:val="003B14DD"/>
    <w:rsid w:val="003B19FD"/>
    <w:rsid w:val="003B1C32"/>
    <w:rsid w:val="003B228E"/>
    <w:rsid w:val="003B3140"/>
    <w:rsid w:val="003B339E"/>
    <w:rsid w:val="003B48B3"/>
    <w:rsid w:val="003B4B49"/>
    <w:rsid w:val="003B4DA7"/>
    <w:rsid w:val="003B57D6"/>
    <w:rsid w:val="003B57DE"/>
    <w:rsid w:val="003B5F88"/>
    <w:rsid w:val="003B60BA"/>
    <w:rsid w:val="003B66AA"/>
    <w:rsid w:val="003B7F1E"/>
    <w:rsid w:val="003C04CF"/>
    <w:rsid w:val="003C113F"/>
    <w:rsid w:val="003C14B6"/>
    <w:rsid w:val="003C19F3"/>
    <w:rsid w:val="003C2EF2"/>
    <w:rsid w:val="003C2FE3"/>
    <w:rsid w:val="003C2FF3"/>
    <w:rsid w:val="003C3121"/>
    <w:rsid w:val="003C5986"/>
    <w:rsid w:val="003C59A7"/>
    <w:rsid w:val="003C73B0"/>
    <w:rsid w:val="003C77FD"/>
    <w:rsid w:val="003C7BFF"/>
    <w:rsid w:val="003C7F99"/>
    <w:rsid w:val="003D2ABE"/>
    <w:rsid w:val="003D31E2"/>
    <w:rsid w:val="003D33B6"/>
    <w:rsid w:val="003D343A"/>
    <w:rsid w:val="003D3C36"/>
    <w:rsid w:val="003D41E7"/>
    <w:rsid w:val="003D43D9"/>
    <w:rsid w:val="003D4761"/>
    <w:rsid w:val="003D4E15"/>
    <w:rsid w:val="003D5006"/>
    <w:rsid w:val="003D5336"/>
    <w:rsid w:val="003D5715"/>
    <w:rsid w:val="003D5F07"/>
    <w:rsid w:val="003D5FA1"/>
    <w:rsid w:val="003D6937"/>
    <w:rsid w:val="003D6A09"/>
    <w:rsid w:val="003D6D41"/>
    <w:rsid w:val="003D72F1"/>
    <w:rsid w:val="003D764B"/>
    <w:rsid w:val="003D791E"/>
    <w:rsid w:val="003D7AB7"/>
    <w:rsid w:val="003D7B12"/>
    <w:rsid w:val="003E0E97"/>
    <w:rsid w:val="003E15CB"/>
    <w:rsid w:val="003E2045"/>
    <w:rsid w:val="003E24AF"/>
    <w:rsid w:val="003E3E4F"/>
    <w:rsid w:val="003E447C"/>
    <w:rsid w:val="003E4FE6"/>
    <w:rsid w:val="003E6199"/>
    <w:rsid w:val="003E6217"/>
    <w:rsid w:val="003E635B"/>
    <w:rsid w:val="003E66F2"/>
    <w:rsid w:val="003E70A9"/>
    <w:rsid w:val="003E75A3"/>
    <w:rsid w:val="003F0671"/>
    <w:rsid w:val="003F0F24"/>
    <w:rsid w:val="003F1056"/>
    <w:rsid w:val="003F11B9"/>
    <w:rsid w:val="003F14DF"/>
    <w:rsid w:val="003F1552"/>
    <w:rsid w:val="003F1F25"/>
    <w:rsid w:val="003F2326"/>
    <w:rsid w:val="003F3951"/>
    <w:rsid w:val="003F39DE"/>
    <w:rsid w:val="003F3E25"/>
    <w:rsid w:val="003F3EDC"/>
    <w:rsid w:val="003F429C"/>
    <w:rsid w:val="003F478A"/>
    <w:rsid w:val="003F4D20"/>
    <w:rsid w:val="003F4D26"/>
    <w:rsid w:val="003F51D9"/>
    <w:rsid w:val="003F5890"/>
    <w:rsid w:val="003F601E"/>
    <w:rsid w:val="003F6035"/>
    <w:rsid w:val="003F66F2"/>
    <w:rsid w:val="003F70AF"/>
    <w:rsid w:val="003F735B"/>
    <w:rsid w:val="00400E22"/>
    <w:rsid w:val="004012C4"/>
    <w:rsid w:val="00401527"/>
    <w:rsid w:val="004016C6"/>
    <w:rsid w:val="00401704"/>
    <w:rsid w:val="004025E1"/>
    <w:rsid w:val="00403938"/>
    <w:rsid w:val="00404970"/>
    <w:rsid w:val="00404D11"/>
    <w:rsid w:val="00405203"/>
    <w:rsid w:val="004053E1"/>
    <w:rsid w:val="00405E22"/>
    <w:rsid w:val="00405E7A"/>
    <w:rsid w:val="00406630"/>
    <w:rsid w:val="00406C13"/>
    <w:rsid w:val="0040719F"/>
    <w:rsid w:val="0040781E"/>
    <w:rsid w:val="00407942"/>
    <w:rsid w:val="00407B8C"/>
    <w:rsid w:val="00410248"/>
    <w:rsid w:val="004104D8"/>
    <w:rsid w:val="00411681"/>
    <w:rsid w:val="00411C44"/>
    <w:rsid w:val="004122F9"/>
    <w:rsid w:val="004141F2"/>
    <w:rsid w:val="00414E1E"/>
    <w:rsid w:val="00414E88"/>
    <w:rsid w:val="0041608D"/>
    <w:rsid w:val="004170C4"/>
    <w:rsid w:val="004172FA"/>
    <w:rsid w:val="00417342"/>
    <w:rsid w:val="004174BD"/>
    <w:rsid w:val="00417882"/>
    <w:rsid w:val="004200A9"/>
    <w:rsid w:val="004201B1"/>
    <w:rsid w:val="004204C0"/>
    <w:rsid w:val="00420D24"/>
    <w:rsid w:val="004211F8"/>
    <w:rsid w:val="00421822"/>
    <w:rsid w:val="00421A31"/>
    <w:rsid w:val="00421AEA"/>
    <w:rsid w:val="00421FD7"/>
    <w:rsid w:val="0042204C"/>
    <w:rsid w:val="00422ECB"/>
    <w:rsid w:val="0042355C"/>
    <w:rsid w:val="00423AFF"/>
    <w:rsid w:val="00423C63"/>
    <w:rsid w:val="004246BE"/>
    <w:rsid w:val="00424ADC"/>
    <w:rsid w:val="004252E8"/>
    <w:rsid w:val="004260D4"/>
    <w:rsid w:val="004272C4"/>
    <w:rsid w:val="00427A47"/>
    <w:rsid w:val="00427DF3"/>
    <w:rsid w:val="0043035C"/>
    <w:rsid w:val="0043147A"/>
    <w:rsid w:val="00431BF4"/>
    <w:rsid w:val="00431F76"/>
    <w:rsid w:val="00433255"/>
    <w:rsid w:val="004332F8"/>
    <w:rsid w:val="004341A0"/>
    <w:rsid w:val="00434514"/>
    <w:rsid w:val="004359AB"/>
    <w:rsid w:val="00435B70"/>
    <w:rsid w:val="00435ECC"/>
    <w:rsid w:val="00435F6A"/>
    <w:rsid w:val="0043720B"/>
    <w:rsid w:val="004404C0"/>
    <w:rsid w:val="0044077E"/>
    <w:rsid w:val="00440B00"/>
    <w:rsid w:val="00441603"/>
    <w:rsid w:val="00441C7F"/>
    <w:rsid w:val="0044254D"/>
    <w:rsid w:val="00442A16"/>
    <w:rsid w:val="00442BB8"/>
    <w:rsid w:val="0044333C"/>
    <w:rsid w:val="0044445D"/>
    <w:rsid w:val="00444EB9"/>
    <w:rsid w:val="00445130"/>
    <w:rsid w:val="004459C1"/>
    <w:rsid w:val="00445DF0"/>
    <w:rsid w:val="0044614B"/>
    <w:rsid w:val="004461A8"/>
    <w:rsid w:val="00447296"/>
    <w:rsid w:val="004479C0"/>
    <w:rsid w:val="0045043D"/>
    <w:rsid w:val="00450EEE"/>
    <w:rsid w:val="00450FDC"/>
    <w:rsid w:val="00451744"/>
    <w:rsid w:val="0045178E"/>
    <w:rsid w:val="00451A53"/>
    <w:rsid w:val="00451C40"/>
    <w:rsid w:val="00452091"/>
    <w:rsid w:val="00452F45"/>
    <w:rsid w:val="004535E3"/>
    <w:rsid w:val="004537DE"/>
    <w:rsid w:val="00454090"/>
    <w:rsid w:val="0045431D"/>
    <w:rsid w:val="0045448C"/>
    <w:rsid w:val="00454834"/>
    <w:rsid w:val="00454B70"/>
    <w:rsid w:val="00455A7B"/>
    <w:rsid w:val="00456240"/>
    <w:rsid w:val="004570AF"/>
    <w:rsid w:val="004575B3"/>
    <w:rsid w:val="004575F8"/>
    <w:rsid w:val="00457CE2"/>
    <w:rsid w:val="00457FEF"/>
    <w:rsid w:val="00460C23"/>
    <w:rsid w:val="00460F2E"/>
    <w:rsid w:val="00460FA0"/>
    <w:rsid w:val="004611BA"/>
    <w:rsid w:val="00461460"/>
    <w:rsid w:val="004626F2"/>
    <w:rsid w:val="00462A1F"/>
    <w:rsid w:val="00462DC9"/>
    <w:rsid w:val="00462E15"/>
    <w:rsid w:val="00462F4E"/>
    <w:rsid w:val="0046448D"/>
    <w:rsid w:val="004708C0"/>
    <w:rsid w:val="00470AE1"/>
    <w:rsid w:val="00472476"/>
    <w:rsid w:val="00472578"/>
    <w:rsid w:val="0047341F"/>
    <w:rsid w:val="00473B60"/>
    <w:rsid w:val="00474206"/>
    <w:rsid w:val="00474338"/>
    <w:rsid w:val="00474890"/>
    <w:rsid w:val="00474C9C"/>
    <w:rsid w:val="00475937"/>
    <w:rsid w:val="00475F97"/>
    <w:rsid w:val="0047718A"/>
    <w:rsid w:val="00477352"/>
    <w:rsid w:val="004774E0"/>
    <w:rsid w:val="00477E1B"/>
    <w:rsid w:val="00477E69"/>
    <w:rsid w:val="004807C5"/>
    <w:rsid w:val="00481581"/>
    <w:rsid w:val="00481734"/>
    <w:rsid w:val="00481B0C"/>
    <w:rsid w:val="00481F47"/>
    <w:rsid w:val="00482219"/>
    <w:rsid w:val="00482578"/>
    <w:rsid w:val="00482DEC"/>
    <w:rsid w:val="0048323B"/>
    <w:rsid w:val="0048335F"/>
    <w:rsid w:val="00483502"/>
    <w:rsid w:val="00483B03"/>
    <w:rsid w:val="004843B6"/>
    <w:rsid w:val="00484729"/>
    <w:rsid w:val="00485444"/>
    <w:rsid w:val="00485DDD"/>
    <w:rsid w:val="0048600C"/>
    <w:rsid w:val="00486858"/>
    <w:rsid w:val="00486D01"/>
    <w:rsid w:val="00487D6C"/>
    <w:rsid w:val="0049070E"/>
    <w:rsid w:val="00492AFF"/>
    <w:rsid w:val="00492E3F"/>
    <w:rsid w:val="0049332F"/>
    <w:rsid w:val="00494115"/>
    <w:rsid w:val="00494787"/>
    <w:rsid w:val="00494DC9"/>
    <w:rsid w:val="004953E6"/>
    <w:rsid w:val="0049589A"/>
    <w:rsid w:val="004969A6"/>
    <w:rsid w:val="00497B05"/>
    <w:rsid w:val="004A0368"/>
    <w:rsid w:val="004A0B02"/>
    <w:rsid w:val="004A19BA"/>
    <w:rsid w:val="004A1A22"/>
    <w:rsid w:val="004A2944"/>
    <w:rsid w:val="004A294E"/>
    <w:rsid w:val="004A344E"/>
    <w:rsid w:val="004A3AD5"/>
    <w:rsid w:val="004A3C35"/>
    <w:rsid w:val="004A3D01"/>
    <w:rsid w:val="004A3D77"/>
    <w:rsid w:val="004A436E"/>
    <w:rsid w:val="004A4734"/>
    <w:rsid w:val="004A4CCD"/>
    <w:rsid w:val="004A515E"/>
    <w:rsid w:val="004A60D5"/>
    <w:rsid w:val="004A63A9"/>
    <w:rsid w:val="004A6B39"/>
    <w:rsid w:val="004A6CE6"/>
    <w:rsid w:val="004A6DB1"/>
    <w:rsid w:val="004A7BA1"/>
    <w:rsid w:val="004A7DA5"/>
    <w:rsid w:val="004A7DBB"/>
    <w:rsid w:val="004B02A9"/>
    <w:rsid w:val="004B048B"/>
    <w:rsid w:val="004B09FA"/>
    <w:rsid w:val="004B0A82"/>
    <w:rsid w:val="004B15D1"/>
    <w:rsid w:val="004B18A3"/>
    <w:rsid w:val="004B2314"/>
    <w:rsid w:val="004B24DC"/>
    <w:rsid w:val="004B2D78"/>
    <w:rsid w:val="004B3000"/>
    <w:rsid w:val="004B31A5"/>
    <w:rsid w:val="004B37EE"/>
    <w:rsid w:val="004B3918"/>
    <w:rsid w:val="004B3A97"/>
    <w:rsid w:val="004B4842"/>
    <w:rsid w:val="004B487B"/>
    <w:rsid w:val="004B5973"/>
    <w:rsid w:val="004B5A27"/>
    <w:rsid w:val="004B5D8D"/>
    <w:rsid w:val="004B60A3"/>
    <w:rsid w:val="004B6B45"/>
    <w:rsid w:val="004C0D3C"/>
    <w:rsid w:val="004C2D7F"/>
    <w:rsid w:val="004C2DD1"/>
    <w:rsid w:val="004C32A7"/>
    <w:rsid w:val="004C42C6"/>
    <w:rsid w:val="004C4B62"/>
    <w:rsid w:val="004C52E8"/>
    <w:rsid w:val="004C6CF5"/>
    <w:rsid w:val="004D0287"/>
    <w:rsid w:val="004D14C0"/>
    <w:rsid w:val="004D16E1"/>
    <w:rsid w:val="004D186F"/>
    <w:rsid w:val="004D1DD9"/>
    <w:rsid w:val="004D1E30"/>
    <w:rsid w:val="004D1F7D"/>
    <w:rsid w:val="004D20C3"/>
    <w:rsid w:val="004D230E"/>
    <w:rsid w:val="004D2F11"/>
    <w:rsid w:val="004D32AD"/>
    <w:rsid w:val="004D3347"/>
    <w:rsid w:val="004D3B77"/>
    <w:rsid w:val="004D3FBB"/>
    <w:rsid w:val="004D49FD"/>
    <w:rsid w:val="004D4E73"/>
    <w:rsid w:val="004D5425"/>
    <w:rsid w:val="004D543F"/>
    <w:rsid w:val="004D548E"/>
    <w:rsid w:val="004D638B"/>
    <w:rsid w:val="004D6B6A"/>
    <w:rsid w:val="004D70E1"/>
    <w:rsid w:val="004D7152"/>
    <w:rsid w:val="004D7C61"/>
    <w:rsid w:val="004D7C95"/>
    <w:rsid w:val="004E0C23"/>
    <w:rsid w:val="004E1457"/>
    <w:rsid w:val="004E1BE9"/>
    <w:rsid w:val="004E24AE"/>
    <w:rsid w:val="004E2EA9"/>
    <w:rsid w:val="004E2F3A"/>
    <w:rsid w:val="004E3B9D"/>
    <w:rsid w:val="004E3F9B"/>
    <w:rsid w:val="004E5F78"/>
    <w:rsid w:val="004E606D"/>
    <w:rsid w:val="004E62DC"/>
    <w:rsid w:val="004E649C"/>
    <w:rsid w:val="004E69C5"/>
    <w:rsid w:val="004E6A26"/>
    <w:rsid w:val="004E6A42"/>
    <w:rsid w:val="004E6AAF"/>
    <w:rsid w:val="004E6BD4"/>
    <w:rsid w:val="004E7597"/>
    <w:rsid w:val="004F0479"/>
    <w:rsid w:val="004F06B5"/>
    <w:rsid w:val="004F20BA"/>
    <w:rsid w:val="004F21D3"/>
    <w:rsid w:val="004F344C"/>
    <w:rsid w:val="004F397A"/>
    <w:rsid w:val="004F46C5"/>
    <w:rsid w:val="004F4FE3"/>
    <w:rsid w:val="004F555D"/>
    <w:rsid w:val="004F574D"/>
    <w:rsid w:val="004F58F8"/>
    <w:rsid w:val="004F5FC7"/>
    <w:rsid w:val="004F6C3D"/>
    <w:rsid w:val="004F6CDC"/>
    <w:rsid w:val="004F71A0"/>
    <w:rsid w:val="004F738D"/>
    <w:rsid w:val="004F7B32"/>
    <w:rsid w:val="004F7D14"/>
    <w:rsid w:val="00500189"/>
    <w:rsid w:val="005006B5"/>
    <w:rsid w:val="0050075A"/>
    <w:rsid w:val="00501C20"/>
    <w:rsid w:val="00502C6C"/>
    <w:rsid w:val="0050317F"/>
    <w:rsid w:val="005031D5"/>
    <w:rsid w:val="00503590"/>
    <w:rsid w:val="0050388A"/>
    <w:rsid w:val="00503A91"/>
    <w:rsid w:val="00503C06"/>
    <w:rsid w:val="0050408E"/>
    <w:rsid w:val="005052F0"/>
    <w:rsid w:val="00506454"/>
    <w:rsid w:val="005067CC"/>
    <w:rsid w:val="00506889"/>
    <w:rsid w:val="0050698D"/>
    <w:rsid w:val="00507E20"/>
    <w:rsid w:val="005101B1"/>
    <w:rsid w:val="0051061B"/>
    <w:rsid w:val="00510944"/>
    <w:rsid w:val="005124FC"/>
    <w:rsid w:val="005128F9"/>
    <w:rsid w:val="00512ADE"/>
    <w:rsid w:val="00513AF8"/>
    <w:rsid w:val="00513C24"/>
    <w:rsid w:val="00513EAC"/>
    <w:rsid w:val="005148C3"/>
    <w:rsid w:val="0051615F"/>
    <w:rsid w:val="00517D47"/>
    <w:rsid w:val="00520949"/>
    <w:rsid w:val="00521C1E"/>
    <w:rsid w:val="00521F42"/>
    <w:rsid w:val="00521F6B"/>
    <w:rsid w:val="00523967"/>
    <w:rsid w:val="00523CE5"/>
    <w:rsid w:val="00524DC6"/>
    <w:rsid w:val="00525CB5"/>
    <w:rsid w:val="00526707"/>
    <w:rsid w:val="00526C5F"/>
    <w:rsid w:val="00526DEE"/>
    <w:rsid w:val="005275A9"/>
    <w:rsid w:val="00527B14"/>
    <w:rsid w:val="00530382"/>
    <w:rsid w:val="0053049B"/>
    <w:rsid w:val="00530657"/>
    <w:rsid w:val="00531473"/>
    <w:rsid w:val="0053357D"/>
    <w:rsid w:val="005335C9"/>
    <w:rsid w:val="0053373C"/>
    <w:rsid w:val="00533B53"/>
    <w:rsid w:val="00534731"/>
    <w:rsid w:val="00534A31"/>
    <w:rsid w:val="005353B5"/>
    <w:rsid w:val="0053578D"/>
    <w:rsid w:val="00535AE5"/>
    <w:rsid w:val="0053690D"/>
    <w:rsid w:val="0053717C"/>
    <w:rsid w:val="0053747D"/>
    <w:rsid w:val="0053798D"/>
    <w:rsid w:val="005379BC"/>
    <w:rsid w:val="00540391"/>
    <w:rsid w:val="00540444"/>
    <w:rsid w:val="005409A9"/>
    <w:rsid w:val="00540CB5"/>
    <w:rsid w:val="0054134B"/>
    <w:rsid w:val="005414BC"/>
    <w:rsid w:val="00541A0B"/>
    <w:rsid w:val="00541A71"/>
    <w:rsid w:val="00541EBD"/>
    <w:rsid w:val="00541F90"/>
    <w:rsid w:val="005441A4"/>
    <w:rsid w:val="0054444B"/>
    <w:rsid w:val="005449E7"/>
    <w:rsid w:val="00544D0B"/>
    <w:rsid w:val="005450AF"/>
    <w:rsid w:val="005456AF"/>
    <w:rsid w:val="00546233"/>
    <w:rsid w:val="0054679E"/>
    <w:rsid w:val="00547102"/>
    <w:rsid w:val="0054713E"/>
    <w:rsid w:val="0055032E"/>
    <w:rsid w:val="0055088E"/>
    <w:rsid w:val="00550E32"/>
    <w:rsid w:val="005514EB"/>
    <w:rsid w:val="00552096"/>
    <w:rsid w:val="0055266B"/>
    <w:rsid w:val="005526EA"/>
    <w:rsid w:val="00552B19"/>
    <w:rsid w:val="00553650"/>
    <w:rsid w:val="005537E4"/>
    <w:rsid w:val="00554508"/>
    <w:rsid w:val="0055568E"/>
    <w:rsid w:val="005558F2"/>
    <w:rsid w:val="005559D9"/>
    <w:rsid w:val="0055643C"/>
    <w:rsid w:val="005577AC"/>
    <w:rsid w:val="00557959"/>
    <w:rsid w:val="00557A8B"/>
    <w:rsid w:val="00557C75"/>
    <w:rsid w:val="0056028C"/>
    <w:rsid w:val="005602C5"/>
    <w:rsid w:val="00560445"/>
    <w:rsid w:val="00561818"/>
    <w:rsid w:val="00562148"/>
    <w:rsid w:val="0056239B"/>
    <w:rsid w:val="005623B7"/>
    <w:rsid w:val="00562474"/>
    <w:rsid w:val="0056285C"/>
    <w:rsid w:val="0056309B"/>
    <w:rsid w:val="00563307"/>
    <w:rsid w:val="005636B2"/>
    <w:rsid w:val="0056419A"/>
    <w:rsid w:val="0056471B"/>
    <w:rsid w:val="00564766"/>
    <w:rsid w:val="00565769"/>
    <w:rsid w:val="00565C0D"/>
    <w:rsid w:val="00565C8D"/>
    <w:rsid w:val="005660D2"/>
    <w:rsid w:val="0056678D"/>
    <w:rsid w:val="0056761D"/>
    <w:rsid w:val="00567B5F"/>
    <w:rsid w:val="00570297"/>
    <w:rsid w:val="005704F3"/>
    <w:rsid w:val="00570913"/>
    <w:rsid w:val="005709F0"/>
    <w:rsid w:val="00570A86"/>
    <w:rsid w:val="00571947"/>
    <w:rsid w:val="0057195B"/>
    <w:rsid w:val="00572330"/>
    <w:rsid w:val="0057233E"/>
    <w:rsid w:val="00572E9E"/>
    <w:rsid w:val="00574BEB"/>
    <w:rsid w:val="00574E90"/>
    <w:rsid w:val="00574F6A"/>
    <w:rsid w:val="005750C1"/>
    <w:rsid w:val="0057560C"/>
    <w:rsid w:val="00575E62"/>
    <w:rsid w:val="005765B3"/>
    <w:rsid w:val="00577A2E"/>
    <w:rsid w:val="0058026A"/>
    <w:rsid w:val="0058044E"/>
    <w:rsid w:val="00580EEF"/>
    <w:rsid w:val="00581ACC"/>
    <w:rsid w:val="00581F68"/>
    <w:rsid w:val="00582614"/>
    <w:rsid w:val="00582A9A"/>
    <w:rsid w:val="00582BBD"/>
    <w:rsid w:val="00582CAA"/>
    <w:rsid w:val="00583195"/>
    <w:rsid w:val="0058389B"/>
    <w:rsid w:val="0058496D"/>
    <w:rsid w:val="00584DE7"/>
    <w:rsid w:val="00585795"/>
    <w:rsid w:val="00585C6E"/>
    <w:rsid w:val="00586FBD"/>
    <w:rsid w:val="0058747E"/>
    <w:rsid w:val="00592413"/>
    <w:rsid w:val="0059262A"/>
    <w:rsid w:val="00593D8D"/>
    <w:rsid w:val="00593ED2"/>
    <w:rsid w:val="0059464E"/>
    <w:rsid w:val="00594C5E"/>
    <w:rsid w:val="00595410"/>
    <w:rsid w:val="00595798"/>
    <w:rsid w:val="00595AC4"/>
    <w:rsid w:val="00597B6C"/>
    <w:rsid w:val="005A0B04"/>
    <w:rsid w:val="005A0B64"/>
    <w:rsid w:val="005A0E3F"/>
    <w:rsid w:val="005A12D2"/>
    <w:rsid w:val="005A2F2C"/>
    <w:rsid w:val="005A3155"/>
    <w:rsid w:val="005A37DE"/>
    <w:rsid w:val="005A3B20"/>
    <w:rsid w:val="005A4127"/>
    <w:rsid w:val="005A43F0"/>
    <w:rsid w:val="005A5CD6"/>
    <w:rsid w:val="005A5FC6"/>
    <w:rsid w:val="005A6157"/>
    <w:rsid w:val="005A62C2"/>
    <w:rsid w:val="005A65C9"/>
    <w:rsid w:val="005A670B"/>
    <w:rsid w:val="005A788E"/>
    <w:rsid w:val="005A794B"/>
    <w:rsid w:val="005B1563"/>
    <w:rsid w:val="005B17B1"/>
    <w:rsid w:val="005B1F42"/>
    <w:rsid w:val="005B330A"/>
    <w:rsid w:val="005B34A8"/>
    <w:rsid w:val="005B3756"/>
    <w:rsid w:val="005B3D06"/>
    <w:rsid w:val="005B4BA0"/>
    <w:rsid w:val="005B5735"/>
    <w:rsid w:val="005B58F5"/>
    <w:rsid w:val="005B5BA5"/>
    <w:rsid w:val="005B6261"/>
    <w:rsid w:val="005B642E"/>
    <w:rsid w:val="005C08E0"/>
    <w:rsid w:val="005C1AB3"/>
    <w:rsid w:val="005C1E63"/>
    <w:rsid w:val="005C27FB"/>
    <w:rsid w:val="005C2986"/>
    <w:rsid w:val="005C31C9"/>
    <w:rsid w:val="005C342A"/>
    <w:rsid w:val="005C34FC"/>
    <w:rsid w:val="005C3A18"/>
    <w:rsid w:val="005C3E8E"/>
    <w:rsid w:val="005C3FE8"/>
    <w:rsid w:val="005C4558"/>
    <w:rsid w:val="005C4E4E"/>
    <w:rsid w:val="005C53DC"/>
    <w:rsid w:val="005C5A5B"/>
    <w:rsid w:val="005C5BD0"/>
    <w:rsid w:val="005C6CB3"/>
    <w:rsid w:val="005C71B5"/>
    <w:rsid w:val="005C7297"/>
    <w:rsid w:val="005C7DC1"/>
    <w:rsid w:val="005D1422"/>
    <w:rsid w:val="005D1733"/>
    <w:rsid w:val="005D1CA1"/>
    <w:rsid w:val="005D1EBC"/>
    <w:rsid w:val="005D20E7"/>
    <w:rsid w:val="005D229D"/>
    <w:rsid w:val="005D254E"/>
    <w:rsid w:val="005D27D0"/>
    <w:rsid w:val="005D298B"/>
    <w:rsid w:val="005D2F28"/>
    <w:rsid w:val="005D3214"/>
    <w:rsid w:val="005D3695"/>
    <w:rsid w:val="005D41ED"/>
    <w:rsid w:val="005D4208"/>
    <w:rsid w:val="005D4A0B"/>
    <w:rsid w:val="005D5793"/>
    <w:rsid w:val="005D631E"/>
    <w:rsid w:val="005D658A"/>
    <w:rsid w:val="005D694E"/>
    <w:rsid w:val="005D70BA"/>
    <w:rsid w:val="005D73C4"/>
    <w:rsid w:val="005E17B3"/>
    <w:rsid w:val="005E25FC"/>
    <w:rsid w:val="005E2A47"/>
    <w:rsid w:val="005E3017"/>
    <w:rsid w:val="005E33FA"/>
    <w:rsid w:val="005E3A0F"/>
    <w:rsid w:val="005E3BB5"/>
    <w:rsid w:val="005E625E"/>
    <w:rsid w:val="005E78A8"/>
    <w:rsid w:val="005E7ED5"/>
    <w:rsid w:val="005E7EFF"/>
    <w:rsid w:val="005F0FBD"/>
    <w:rsid w:val="005F125F"/>
    <w:rsid w:val="005F1780"/>
    <w:rsid w:val="005F1E61"/>
    <w:rsid w:val="005F224D"/>
    <w:rsid w:val="005F2FF4"/>
    <w:rsid w:val="005F388B"/>
    <w:rsid w:val="005F3C48"/>
    <w:rsid w:val="005F53E2"/>
    <w:rsid w:val="005F54B8"/>
    <w:rsid w:val="005F59A0"/>
    <w:rsid w:val="005F5BCA"/>
    <w:rsid w:val="005F5DD8"/>
    <w:rsid w:val="005F5F62"/>
    <w:rsid w:val="005F62D9"/>
    <w:rsid w:val="005F720D"/>
    <w:rsid w:val="005F75D0"/>
    <w:rsid w:val="005F7BA0"/>
    <w:rsid w:val="006006F9"/>
    <w:rsid w:val="00600D17"/>
    <w:rsid w:val="00601958"/>
    <w:rsid w:val="00601B38"/>
    <w:rsid w:val="00601F55"/>
    <w:rsid w:val="0060219A"/>
    <w:rsid w:val="00602924"/>
    <w:rsid w:val="00602D8C"/>
    <w:rsid w:val="00602F53"/>
    <w:rsid w:val="00604566"/>
    <w:rsid w:val="00604858"/>
    <w:rsid w:val="00604BA4"/>
    <w:rsid w:val="00604C6B"/>
    <w:rsid w:val="00604D20"/>
    <w:rsid w:val="00605025"/>
    <w:rsid w:val="0060599E"/>
    <w:rsid w:val="00605E34"/>
    <w:rsid w:val="00605E78"/>
    <w:rsid w:val="0060608B"/>
    <w:rsid w:val="00606A3E"/>
    <w:rsid w:val="00606F5B"/>
    <w:rsid w:val="00607345"/>
    <w:rsid w:val="00607605"/>
    <w:rsid w:val="00607C55"/>
    <w:rsid w:val="0061004F"/>
    <w:rsid w:val="0061149C"/>
    <w:rsid w:val="00611FA2"/>
    <w:rsid w:val="006125C0"/>
    <w:rsid w:val="00612EC8"/>
    <w:rsid w:val="0061414F"/>
    <w:rsid w:val="0061422F"/>
    <w:rsid w:val="00614352"/>
    <w:rsid w:val="00614525"/>
    <w:rsid w:val="00614811"/>
    <w:rsid w:val="00614A03"/>
    <w:rsid w:val="0061501B"/>
    <w:rsid w:val="006161DF"/>
    <w:rsid w:val="00616402"/>
    <w:rsid w:val="00616D2B"/>
    <w:rsid w:val="00617E36"/>
    <w:rsid w:val="00617F4A"/>
    <w:rsid w:val="006201FD"/>
    <w:rsid w:val="0062026C"/>
    <w:rsid w:val="0062089D"/>
    <w:rsid w:val="00621BA6"/>
    <w:rsid w:val="00622092"/>
    <w:rsid w:val="00622802"/>
    <w:rsid w:val="00622902"/>
    <w:rsid w:val="00622BE4"/>
    <w:rsid w:val="00622E26"/>
    <w:rsid w:val="00622E63"/>
    <w:rsid w:val="006234F8"/>
    <w:rsid w:val="00623838"/>
    <w:rsid w:val="006239F3"/>
    <w:rsid w:val="006240DB"/>
    <w:rsid w:val="006242C4"/>
    <w:rsid w:val="006247F2"/>
    <w:rsid w:val="006259E2"/>
    <w:rsid w:val="00626AC1"/>
    <w:rsid w:val="006279D6"/>
    <w:rsid w:val="00627A88"/>
    <w:rsid w:val="006300BF"/>
    <w:rsid w:val="0063015E"/>
    <w:rsid w:val="00630323"/>
    <w:rsid w:val="00630809"/>
    <w:rsid w:val="00630931"/>
    <w:rsid w:val="00630C32"/>
    <w:rsid w:val="00631199"/>
    <w:rsid w:val="00631700"/>
    <w:rsid w:val="0063177F"/>
    <w:rsid w:val="00631B7E"/>
    <w:rsid w:val="00632950"/>
    <w:rsid w:val="00632B3D"/>
    <w:rsid w:val="00634A36"/>
    <w:rsid w:val="00634B08"/>
    <w:rsid w:val="006355DC"/>
    <w:rsid w:val="006355F7"/>
    <w:rsid w:val="00635D0B"/>
    <w:rsid w:val="006365BB"/>
    <w:rsid w:val="0063684F"/>
    <w:rsid w:val="0063691A"/>
    <w:rsid w:val="00636F09"/>
    <w:rsid w:val="00636F7E"/>
    <w:rsid w:val="006376A4"/>
    <w:rsid w:val="00640301"/>
    <w:rsid w:val="00640BA3"/>
    <w:rsid w:val="00641014"/>
    <w:rsid w:val="006413B0"/>
    <w:rsid w:val="0064187D"/>
    <w:rsid w:val="00641A11"/>
    <w:rsid w:val="00641D85"/>
    <w:rsid w:val="00641E56"/>
    <w:rsid w:val="0064209D"/>
    <w:rsid w:val="006422D0"/>
    <w:rsid w:val="0064260C"/>
    <w:rsid w:val="00642BE2"/>
    <w:rsid w:val="00642E44"/>
    <w:rsid w:val="00644D3A"/>
    <w:rsid w:val="00644E03"/>
    <w:rsid w:val="00645572"/>
    <w:rsid w:val="006455BB"/>
    <w:rsid w:val="006457CF"/>
    <w:rsid w:val="00645B20"/>
    <w:rsid w:val="00645F51"/>
    <w:rsid w:val="00647216"/>
    <w:rsid w:val="00647336"/>
    <w:rsid w:val="00647AD0"/>
    <w:rsid w:val="00647E6B"/>
    <w:rsid w:val="00650BEF"/>
    <w:rsid w:val="00651144"/>
    <w:rsid w:val="0065117C"/>
    <w:rsid w:val="0065258E"/>
    <w:rsid w:val="00652958"/>
    <w:rsid w:val="00652D53"/>
    <w:rsid w:val="00653D03"/>
    <w:rsid w:val="00653E17"/>
    <w:rsid w:val="00654D77"/>
    <w:rsid w:val="006556ED"/>
    <w:rsid w:val="006559C7"/>
    <w:rsid w:val="00655B33"/>
    <w:rsid w:val="00655C88"/>
    <w:rsid w:val="00655D5A"/>
    <w:rsid w:val="006565BB"/>
    <w:rsid w:val="006572E6"/>
    <w:rsid w:val="00657481"/>
    <w:rsid w:val="00660350"/>
    <w:rsid w:val="00660694"/>
    <w:rsid w:val="00660783"/>
    <w:rsid w:val="00660F3F"/>
    <w:rsid w:val="00661192"/>
    <w:rsid w:val="006619BE"/>
    <w:rsid w:val="00662503"/>
    <w:rsid w:val="0066289A"/>
    <w:rsid w:val="006628C4"/>
    <w:rsid w:val="006637F2"/>
    <w:rsid w:val="00663B04"/>
    <w:rsid w:val="00663C1E"/>
    <w:rsid w:val="00664185"/>
    <w:rsid w:val="00664691"/>
    <w:rsid w:val="00665752"/>
    <w:rsid w:val="00665CCF"/>
    <w:rsid w:val="00665F5E"/>
    <w:rsid w:val="00666D22"/>
    <w:rsid w:val="006703AA"/>
    <w:rsid w:val="006703FE"/>
    <w:rsid w:val="0067088E"/>
    <w:rsid w:val="0067173F"/>
    <w:rsid w:val="006717C8"/>
    <w:rsid w:val="00671C1B"/>
    <w:rsid w:val="00673D12"/>
    <w:rsid w:val="00674A52"/>
    <w:rsid w:val="006758B7"/>
    <w:rsid w:val="00675C2B"/>
    <w:rsid w:val="00677553"/>
    <w:rsid w:val="0068107D"/>
    <w:rsid w:val="006819F9"/>
    <w:rsid w:val="00681B83"/>
    <w:rsid w:val="00681DF9"/>
    <w:rsid w:val="00682817"/>
    <w:rsid w:val="00682D5F"/>
    <w:rsid w:val="00682DB9"/>
    <w:rsid w:val="006846A4"/>
    <w:rsid w:val="006849AA"/>
    <w:rsid w:val="00684DC4"/>
    <w:rsid w:val="00685A35"/>
    <w:rsid w:val="00685AEB"/>
    <w:rsid w:val="00685FE8"/>
    <w:rsid w:val="00686240"/>
    <w:rsid w:val="0068625A"/>
    <w:rsid w:val="0068674D"/>
    <w:rsid w:val="00686938"/>
    <w:rsid w:val="006869C0"/>
    <w:rsid w:val="00686EC6"/>
    <w:rsid w:val="006900B4"/>
    <w:rsid w:val="0069135F"/>
    <w:rsid w:val="00691EEE"/>
    <w:rsid w:val="00691FD3"/>
    <w:rsid w:val="00692892"/>
    <w:rsid w:val="00692ADD"/>
    <w:rsid w:val="00692D40"/>
    <w:rsid w:val="0069438F"/>
    <w:rsid w:val="006946B9"/>
    <w:rsid w:val="00695AC3"/>
    <w:rsid w:val="00697136"/>
    <w:rsid w:val="006973AC"/>
    <w:rsid w:val="00697B3D"/>
    <w:rsid w:val="006A0FBC"/>
    <w:rsid w:val="006A186A"/>
    <w:rsid w:val="006A204C"/>
    <w:rsid w:val="006A2C20"/>
    <w:rsid w:val="006A3345"/>
    <w:rsid w:val="006A356A"/>
    <w:rsid w:val="006A4298"/>
    <w:rsid w:val="006A493F"/>
    <w:rsid w:val="006A4F8C"/>
    <w:rsid w:val="006A58F6"/>
    <w:rsid w:val="006A5AE5"/>
    <w:rsid w:val="006A667F"/>
    <w:rsid w:val="006A67DC"/>
    <w:rsid w:val="006A7009"/>
    <w:rsid w:val="006A7495"/>
    <w:rsid w:val="006A77E1"/>
    <w:rsid w:val="006B12F0"/>
    <w:rsid w:val="006B1733"/>
    <w:rsid w:val="006B1759"/>
    <w:rsid w:val="006B24FD"/>
    <w:rsid w:val="006B2532"/>
    <w:rsid w:val="006B27D7"/>
    <w:rsid w:val="006B28CF"/>
    <w:rsid w:val="006B346D"/>
    <w:rsid w:val="006B3498"/>
    <w:rsid w:val="006B3A3F"/>
    <w:rsid w:val="006B4AC4"/>
    <w:rsid w:val="006B4E2C"/>
    <w:rsid w:val="006B50DD"/>
    <w:rsid w:val="006B528E"/>
    <w:rsid w:val="006B5E8F"/>
    <w:rsid w:val="006B5ED3"/>
    <w:rsid w:val="006B6490"/>
    <w:rsid w:val="006B65B4"/>
    <w:rsid w:val="006B67DF"/>
    <w:rsid w:val="006B7549"/>
    <w:rsid w:val="006B7BD5"/>
    <w:rsid w:val="006C0214"/>
    <w:rsid w:val="006C09D7"/>
    <w:rsid w:val="006C0E03"/>
    <w:rsid w:val="006C1493"/>
    <w:rsid w:val="006C14C5"/>
    <w:rsid w:val="006C1E53"/>
    <w:rsid w:val="006C2E8B"/>
    <w:rsid w:val="006C3867"/>
    <w:rsid w:val="006C3D42"/>
    <w:rsid w:val="006C4357"/>
    <w:rsid w:val="006C446F"/>
    <w:rsid w:val="006C4741"/>
    <w:rsid w:val="006C50BE"/>
    <w:rsid w:val="006C57AD"/>
    <w:rsid w:val="006C580A"/>
    <w:rsid w:val="006C5969"/>
    <w:rsid w:val="006C5B05"/>
    <w:rsid w:val="006C5D05"/>
    <w:rsid w:val="006C6DA1"/>
    <w:rsid w:val="006C70D2"/>
    <w:rsid w:val="006C74DC"/>
    <w:rsid w:val="006D0372"/>
    <w:rsid w:val="006D183E"/>
    <w:rsid w:val="006D1C10"/>
    <w:rsid w:val="006D1E93"/>
    <w:rsid w:val="006D2A1F"/>
    <w:rsid w:val="006D32DD"/>
    <w:rsid w:val="006D3342"/>
    <w:rsid w:val="006D3AE3"/>
    <w:rsid w:val="006D412F"/>
    <w:rsid w:val="006D5E5F"/>
    <w:rsid w:val="006D603E"/>
    <w:rsid w:val="006D6C3B"/>
    <w:rsid w:val="006D70C0"/>
    <w:rsid w:val="006D7A72"/>
    <w:rsid w:val="006D7B65"/>
    <w:rsid w:val="006D7ECB"/>
    <w:rsid w:val="006E0517"/>
    <w:rsid w:val="006E0613"/>
    <w:rsid w:val="006E0C48"/>
    <w:rsid w:val="006E12BE"/>
    <w:rsid w:val="006E1CD6"/>
    <w:rsid w:val="006E31C4"/>
    <w:rsid w:val="006E3956"/>
    <w:rsid w:val="006E3AA1"/>
    <w:rsid w:val="006E45F0"/>
    <w:rsid w:val="006E5127"/>
    <w:rsid w:val="006E5959"/>
    <w:rsid w:val="006E5C10"/>
    <w:rsid w:val="006E60E7"/>
    <w:rsid w:val="006E68B9"/>
    <w:rsid w:val="006E68FA"/>
    <w:rsid w:val="006E7260"/>
    <w:rsid w:val="006E7460"/>
    <w:rsid w:val="006F103D"/>
    <w:rsid w:val="006F1ABB"/>
    <w:rsid w:val="006F1F98"/>
    <w:rsid w:val="006F23AA"/>
    <w:rsid w:val="006F36AB"/>
    <w:rsid w:val="006F370B"/>
    <w:rsid w:val="006F3725"/>
    <w:rsid w:val="006F445E"/>
    <w:rsid w:val="006F5083"/>
    <w:rsid w:val="006F630F"/>
    <w:rsid w:val="00700431"/>
    <w:rsid w:val="00701963"/>
    <w:rsid w:val="00701D72"/>
    <w:rsid w:val="00702278"/>
    <w:rsid w:val="007028D6"/>
    <w:rsid w:val="007029A8"/>
    <w:rsid w:val="00703F5E"/>
    <w:rsid w:val="0070405A"/>
    <w:rsid w:val="00705C77"/>
    <w:rsid w:val="00705CAC"/>
    <w:rsid w:val="00706299"/>
    <w:rsid w:val="00706A0A"/>
    <w:rsid w:val="00706FEA"/>
    <w:rsid w:val="0070722B"/>
    <w:rsid w:val="00707356"/>
    <w:rsid w:val="00707DF1"/>
    <w:rsid w:val="00710473"/>
    <w:rsid w:val="0071050D"/>
    <w:rsid w:val="00710554"/>
    <w:rsid w:val="00710DF3"/>
    <w:rsid w:val="0071169E"/>
    <w:rsid w:val="007128A7"/>
    <w:rsid w:val="00712DAC"/>
    <w:rsid w:val="00713062"/>
    <w:rsid w:val="00713438"/>
    <w:rsid w:val="0071378F"/>
    <w:rsid w:val="007155FB"/>
    <w:rsid w:val="007163F3"/>
    <w:rsid w:val="007163FE"/>
    <w:rsid w:val="00716AD9"/>
    <w:rsid w:val="00716E91"/>
    <w:rsid w:val="007178E6"/>
    <w:rsid w:val="00717DB4"/>
    <w:rsid w:val="00720553"/>
    <w:rsid w:val="00720817"/>
    <w:rsid w:val="00721BA9"/>
    <w:rsid w:val="00721FAF"/>
    <w:rsid w:val="00722D60"/>
    <w:rsid w:val="007259CE"/>
    <w:rsid w:val="00725B05"/>
    <w:rsid w:val="00726465"/>
    <w:rsid w:val="007275BC"/>
    <w:rsid w:val="007279D7"/>
    <w:rsid w:val="007303B4"/>
    <w:rsid w:val="0073057A"/>
    <w:rsid w:val="007309A1"/>
    <w:rsid w:val="00732881"/>
    <w:rsid w:val="007332D7"/>
    <w:rsid w:val="00734336"/>
    <w:rsid w:val="00734491"/>
    <w:rsid w:val="00734FA8"/>
    <w:rsid w:val="00734FF0"/>
    <w:rsid w:val="00736260"/>
    <w:rsid w:val="00736DE4"/>
    <w:rsid w:val="00736EB2"/>
    <w:rsid w:val="007373D5"/>
    <w:rsid w:val="007374EC"/>
    <w:rsid w:val="007401B3"/>
    <w:rsid w:val="00740597"/>
    <w:rsid w:val="0074077B"/>
    <w:rsid w:val="00741263"/>
    <w:rsid w:val="0074158A"/>
    <w:rsid w:val="00741647"/>
    <w:rsid w:val="0074182E"/>
    <w:rsid w:val="00741C6F"/>
    <w:rsid w:val="00742161"/>
    <w:rsid w:val="007428DF"/>
    <w:rsid w:val="00742A57"/>
    <w:rsid w:val="00743C40"/>
    <w:rsid w:val="00744CF3"/>
    <w:rsid w:val="00744DFC"/>
    <w:rsid w:val="00745179"/>
    <w:rsid w:val="007453DC"/>
    <w:rsid w:val="00745F97"/>
    <w:rsid w:val="00746154"/>
    <w:rsid w:val="00746A29"/>
    <w:rsid w:val="00747407"/>
    <w:rsid w:val="00747755"/>
    <w:rsid w:val="00750342"/>
    <w:rsid w:val="007505CF"/>
    <w:rsid w:val="007516D3"/>
    <w:rsid w:val="00751E3D"/>
    <w:rsid w:val="007535F8"/>
    <w:rsid w:val="00753BBE"/>
    <w:rsid w:val="007540D3"/>
    <w:rsid w:val="00754288"/>
    <w:rsid w:val="007542D1"/>
    <w:rsid w:val="00754305"/>
    <w:rsid w:val="0075457F"/>
    <w:rsid w:val="0075477C"/>
    <w:rsid w:val="00754963"/>
    <w:rsid w:val="00754B51"/>
    <w:rsid w:val="00755CD5"/>
    <w:rsid w:val="00755F19"/>
    <w:rsid w:val="00756874"/>
    <w:rsid w:val="00757005"/>
    <w:rsid w:val="0075741E"/>
    <w:rsid w:val="007576EA"/>
    <w:rsid w:val="0075788C"/>
    <w:rsid w:val="007579F8"/>
    <w:rsid w:val="007604B0"/>
    <w:rsid w:val="00760504"/>
    <w:rsid w:val="00760696"/>
    <w:rsid w:val="0076183D"/>
    <w:rsid w:val="007618E7"/>
    <w:rsid w:val="00761C69"/>
    <w:rsid w:val="00763AB3"/>
    <w:rsid w:val="00764CAF"/>
    <w:rsid w:val="00765DBA"/>
    <w:rsid w:val="00765E96"/>
    <w:rsid w:val="007661C9"/>
    <w:rsid w:val="007667EE"/>
    <w:rsid w:val="00766ADE"/>
    <w:rsid w:val="00767C0F"/>
    <w:rsid w:val="00770207"/>
    <w:rsid w:val="0077202E"/>
    <w:rsid w:val="00772409"/>
    <w:rsid w:val="007726BB"/>
    <w:rsid w:val="00772845"/>
    <w:rsid w:val="00772914"/>
    <w:rsid w:val="00772EF5"/>
    <w:rsid w:val="00773471"/>
    <w:rsid w:val="007741AD"/>
    <w:rsid w:val="007745AA"/>
    <w:rsid w:val="00774F4A"/>
    <w:rsid w:val="00774FAC"/>
    <w:rsid w:val="00776BC6"/>
    <w:rsid w:val="007805A1"/>
    <w:rsid w:val="0078067A"/>
    <w:rsid w:val="007815A7"/>
    <w:rsid w:val="007817D6"/>
    <w:rsid w:val="00781C25"/>
    <w:rsid w:val="00781F30"/>
    <w:rsid w:val="00782989"/>
    <w:rsid w:val="00785104"/>
    <w:rsid w:val="0078597E"/>
    <w:rsid w:val="00786154"/>
    <w:rsid w:val="0078771E"/>
    <w:rsid w:val="0079018A"/>
    <w:rsid w:val="007912EA"/>
    <w:rsid w:val="007913E5"/>
    <w:rsid w:val="00791605"/>
    <w:rsid w:val="00791A33"/>
    <w:rsid w:val="00792617"/>
    <w:rsid w:val="0079265C"/>
    <w:rsid w:val="0079363B"/>
    <w:rsid w:val="00793A24"/>
    <w:rsid w:val="00794181"/>
    <w:rsid w:val="0079429F"/>
    <w:rsid w:val="007958B6"/>
    <w:rsid w:val="0079654A"/>
    <w:rsid w:val="00796950"/>
    <w:rsid w:val="00797C93"/>
    <w:rsid w:val="007A0391"/>
    <w:rsid w:val="007A0A39"/>
    <w:rsid w:val="007A2B31"/>
    <w:rsid w:val="007A2B67"/>
    <w:rsid w:val="007A31AE"/>
    <w:rsid w:val="007A37EB"/>
    <w:rsid w:val="007A38F1"/>
    <w:rsid w:val="007A44DC"/>
    <w:rsid w:val="007A476E"/>
    <w:rsid w:val="007A48B3"/>
    <w:rsid w:val="007A4A50"/>
    <w:rsid w:val="007A4DEB"/>
    <w:rsid w:val="007A51B8"/>
    <w:rsid w:val="007A578E"/>
    <w:rsid w:val="007A5AA8"/>
    <w:rsid w:val="007A5AF7"/>
    <w:rsid w:val="007A6991"/>
    <w:rsid w:val="007A6BA2"/>
    <w:rsid w:val="007A74D3"/>
    <w:rsid w:val="007A7AD5"/>
    <w:rsid w:val="007B037C"/>
    <w:rsid w:val="007B087A"/>
    <w:rsid w:val="007B0A71"/>
    <w:rsid w:val="007B1296"/>
    <w:rsid w:val="007B1A8F"/>
    <w:rsid w:val="007B326B"/>
    <w:rsid w:val="007B3E12"/>
    <w:rsid w:val="007B74AD"/>
    <w:rsid w:val="007B7543"/>
    <w:rsid w:val="007C00F8"/>
    <w:rsid w:val="007C01DA"/>
    <w:rsid w:val="007C0F6E"/>
    <w:rsid w:val="007C3ABA"/>
    <w:rsid w:val="007C3D68"/>
    <w:rsid w:val="007C4343"/>
    <w:rsid w:val="007C4A55"/>
    <w:rsid w:val="007C6C1E"/>
    <w:rsid w:val="007C70BE"/>
    <w:rsid w:val="007C7E94"/>
    <w:rsid w:val="007C7F4C"/>
    <w:rsid w:val="007D0268"/>
    <w:rsid w:val="007D02F6"/>
    <w:rsid w:val="007D0637"/>
    <w:rsid w:val="007D0F14"/>
    <w:rsid w:val="007D1142"/>
    <w:rsid w:val="007D1F6B"/>
    <w:rsid w:val="007D2015"/>
    <w:rsid w:val="007D2219"/>
    <w:rsid w:val="007D2A81"/>
    <w:rsid w:val="007D34D0"/>
    <w:rsid w:val="007D3C26"/>
    <w:rsid w:val="007D4004"/>
    <w:rsid w:val="007D5232"/>
    <w:rsid w:val="007D5970"/>
    <w:rsid w:val="007D5DF0"/>
    <w:rsid w:val="007D601F"/>
    <w:rsid w:val="007D65FF"/>
    <w:rsid w:val="007D7090"/>
    <w:rsid w:val="007D71EF"/>
    <w:rsid w:val="007D78B0"/>
    <w:rsid w:val="007D7CE6"/>
    <w:rsid w:val="007E198F"/>
    <w:rsid w:val="007E1E62"/>
    <w:rsid w:val="007E32B7"/>
    <w:rsid w:val="007E42DC"/>
    <w:rsid w:val="007E5758"/>
    <w:rsid w:val="007E66CB"/>
    <w:rsid w:val="007E682F"/>
    <w:rsid w:val="007E68D2"/>
    <w:rsid w:val="007E6B41"/>
    <w:rsid w:val="007F0F81"/>
    <w:rsid w:val="007F1906"/>
    <w:rsid w:val="007F2013"/>
    <w:rsid w:val="007F2844"/>
    <w:rsid w:val="007F32E0"/>
    <w:rsid w:val="007F3596"/>
    <w:rsid w:val="007F3D75"/>
    <w:rsid w:val="007F4490"/>
    <w:rsid w:val="007F4677"/>
    <w:rsid w:val="007F4A20"/>
    <w:rsid w:val="007F4C30"/>
    <w:rsid w:val="007F4ECD"/>
    <w:rsid w:val="007F5A9C"/>
    <w:rsid w:val="007F7A40"/>
    <w:rsid w:val="007F7E98"/>
    <w:rsid w:val="007F7FCA"/>
    <w:rsid w:val="008002D6"/>
    <w:rsid w:val="008006D4"/>
    <w:rsid w:val="0080175C"/>
    <w:rsid w:val="00801ABD"/>
    <w:rsid w:val="00801E36"/>
    <w:rsid w:val="00802413"/>
    <w:rsid w:val="00802446"/>
    <w:rsid w:val="0080263D"/>
    <w:rsid w:val="00802958"/>
    <w:rsid w:val="008037EB"/>
    <w:rsid w:val="008050F6"/>
    <w:rsid w:val="0080550A"/>
    <w:rsid w:val="0080586C"/>
    <w:rsid w:val="00807983"/>
    <w:rsid w:val="00807DC0"/>
    <w:rsid w:val="008113E3"/>
    <w:rsid w:val="008117FE"/>
    <w:rsid w:val="00811DD7"/>
    <w:rsid w:val="00812810"/>
    <w:rsid w:val="00812A9A"/>
    <w:rsid w:val="00812FBC"/>
    <w:rsid w:val="0081317F"/>
    <w:rsid w:val="00813359"/>
    <w:rsid w:val="008133C0"/>
    <w:rsid w:val="008138E9"/>
    <w:rsid w:val="00813E2F"/>
    <w:rsid w:val="00814131"/>
    <w:rsid w:val="008162DC"/>
    <w:rsid w:val="008165F8"/>
    <w:rsid w:val="00816AD4"/>
    <w:rsid w:val="00816BEE"/>
    <w:rsid w:val="00817B94"/>
    <w:rsid w:val="00817F86"/>
    <w:rsid w:val="008211A3"/>
    <w:rsid w:val="008215EB"/>
    <w:rsid w:val="00821D43"/>
    <w:rsid w:val="00821EF8"/>
    <w:rsid w:val="0082315F"/>
    <w:rsid w:val="008239A2"/>
    <w:rsid w:val="00823BF8"/>
    <w:rsid w:val="008241F9"/>
    <w:rsid w:val="008248F7"/>
    <w:rsid w:val="00824D04"/>
    <w:rsid w:val="00824EC0"/>
    <w:rsid w:val="00824F71"/>
    <w:rsid w:val="0082566C"/>
    <w:rsid w:val="008263DE"/>
    <w:rsid w:val="00827AD9"/>
    <w:rsid w:val="00827FA0"/>
    <w:rsid w:val="008300D3"/>
    <w:rsid w:val="008303B3"/>
    <w:rsid w:val="00830CF2"/>
    <w:rsid w:val="00830DAE"/>
    <w:rsid w:val="008323B3"/>
    <w:rsid w:val="0083241E"/>
    <w:rsid w:val="0083283B"/>
    <w:rsid w:val="00832E05"/>
    <w:rsid w:val="008334BE"/>
    <w:rsid w:val="00833944"/>
    <w:rsid w:val="00833E1B"/>
    <w:rsid w:val="00834F54"/>
    <w:rsid w:val="0083508F"/>
    <w:rsid w:val="00835125"/>
    <w:rsid w:val="008362FD"/>
    <w:rsid w:val="00836C58"/>
    <w:rsid w:val="00836E9B"/>
    <w:rsid w:val="00836EB4"/>
    <w:rsid w:val="008370B3"/>
    <w:rsid w:val="008370C9"/>
    <w:rsid w:val="0084011C"/>
    <w:rsid w:val="008403FF"/>
    <w:rsid w:val="00840422"/>
    <w:rsid w:val="00840857"/>
    <w:rsid w:val="00841F25"/>
    <w:rsid w:val="00842D77"/>
    <w:rsid w:val="008433A6"/>
    <w:rsid w:val="00843996"/>
    <w:rsid w:val="00843ACA"/>
    <w:rsid w:val="00843EE8"/>
    <w:rsid w:val="00844799"/>
    <w:rsid w:val="00844E3D"/>
    <w:rsid w:val="008453D6"/>
    <w:rsid w:val="0084580C"/>
    <w:rsid w:val="00845890"/>
    <w:rsid w:val="00845AFC"/>
    <w:rsid w:val="0085119B"/>
    <w:rsid w:val="00851F82"/>
    <w:rsid w:val="008522F8"/>
    <w:rsid w:val="00852569"/>
    <w:rsid w:val="008534C5"/>
    <w:rsid w:val="00854402"/>
    <w:rsid w:val="008553F9"/>
    <w:rsid w:val="00855833"/>
    <w:rsid w:val="00855DB6"/>
    <w:rsid w:val="00855F98"/>
    <w:rsid w:val="008566DB"/>
    <w:rsid w:val="008569C9"/>
    <w:rsid w:val="008570D2"/>
    <w:rsid w:val="00857C3F"/>
    <w:rsid w:val="008607CF"/>
    <w:rsid w:val="00860AFA"/>
    <w:rsid w:val="00860B6D"/>
    <w:rsid w:val="00861357"/>
    <w:rsid w:val="008616D1"/>
    <w:rsid w:val="0086206B"/>
    <w:rsid w:val="008624CE"/>
    <w:rsid w:val="008626DE"/>
    <w:rsid w:val="008628E3"/>
    <w:rsid w:val="00862D23"/>
    <w:rsid w:val="008634AA"/>
    <w:rsid w:val="00863939"/>
    <w:rsid w:val="00863A08"/>
    <w:rsid w:val="00863E24"/>
    <w:rsid w:val="00863EEC"/>
    <w:rsid w:val="00863F65"/>
    <w:rsid w:val="00864609"/>
    <w:rsid w:val="0086460D"/>
    <w:rsid w:val="00864FF4"/>
    <w:rsid w:val="00866300"/>
    <w:rsid w:val="00866468"/>
    <w:rsid w:val="00866AE4"/>
    <w:rsid w:val="00867E25"/>
    <w:rsid w:val="008702D1"/>
    <w:rsid w:val="0087044A"/>
    <w:rsid w:val="00870485"/>
    <w:rsid w:val="008707C1"/>
    <w:rsid w:val="00870DDD"/>
    <w:rsid w:val="00871559"/>
    <w:rsid w:val="00871DA5"/>
    <w:rsid w:val="008720F2"/>
    <w:rsid w:val="00872F14"/>
    <w:rsid w:val="008734C4"/>
    <w:rsid w:val="00873BFE"/>
    <w:rsid w:val="00873D93"/>
    <w:rsid w:val="00874701"/>
    <w:rsid w:val="008747D1"/>
    <w:rsid w:val="008754C1"/>
    <w:rsid w:val="008755D1"/>
    <w:rsid w:val="00875723"/>
    <w:rsid w:val="00877C27"/>
    <w:rsid w:val="00877DD6"/>
    <w:rsid w:val="008808C6"/>
    <w:rsid w:val="00881415"/>
    <w:rsid w:val="008819AE"/>
    <w:rsid w:val="00881BA4"/>
    <w:rsid w:val="00882580"/>
    <w:rsid w:val="008837E4"/>
    <w:rsid w:val="008855A2"/>
    <w:rsid w:val="00885C43"/>
    <w:rsid w:val="00885F5C"/>
    <w:rsid w:val="00886AEB"/>
    <w:rsid w:val="00886CA4"/>
    <w:rsid w:val="008870F0"/>
    <w:rsid w:val="00887B9A"/>
    <w:rsid w:val="00887E7C"/>
    <w:rsid w:val="00890971"/>
    <w:rsid w:val="008910F0"/>
    <w:rsid w:val="0089146F"/>
    <w:rsid w:val="00892806"/>
    <w:rsid w:val="00893D2A"/>
    <w:rsid w:val="00894619"/>
    <w:rsid w:val="0089687F"/>
    <w:rsid w:val="0089692B"/>
    <w:rsid w:val="008A0466"/>
    <w:rsid w:val="008A08B7"/>
    <w:rsid w:val="008A2E55"/>
    <w:rsid w:val="008A33CC"/>
    <w:rsid w:val="008A53AB"/>
    <w:rsid w:val="008A53F5"/>
    <w:rsid w:val="008A5B67"/>
    <w:rsid w:val="008A5C44"/>
    <w:rsid w:val="008A760B"/>
    <w:rsid w:val="008B00C8"/>
    <w:rsid w:val="008B06DA"/>
    <w:rsid w:val="008B1AE0"/>
    <w:rsid w:val="008B2E01"/>
    <w:rsid w:val="008B34DB"/>
    <w:rsid w:val="008B3B47"/>
    <w:rsid w:val="008B3FA7"/>
    <w:rsid w:val="008B49E2"/>
    <w:rsid w:val="008B4DD6"/>
    <w:rsid w:val="008B5266"/>
    <w:rsid w:val="008B5806"/>
    <w:rsid w:val="008B5C07"/>
    <w:rsid w:val="008B617F"/>
    <w:rsid w:val="008B67ED"/>
    <w:rsid w:val="008B6996"/>
    <w:rsid w:val="008B7341"/>
    <w:rsid w:val="008B7425"/>
    <w:rsid w:val="008C051C"/>
    <w:rsid w:val="008C05DB"/>
    <w:rsid w:val="008C0604"/>
    <w:rsid w:val="008C0B82"/>
    <w:rsid w:val="008C13E2"/>
    <w:rsid w:val="008C1774"/>
    <w:rsid w:val="008C1B8B"/>
    <w:rsid w:val="008C1FC0"/>
    <w:rsid w:val="008C46A2"/>
    <w:rsid w:val="008C4A44"/>
    <w:rsid w:val="008C4EC7"/>
    <w:rsid w:val="008C536E"/>
    <w:rsid w:val="008C5BC7"/>
    <w:rsid w:val="008C65AD"/>
    <w:rsid w:val="008C7300"/>
    <w:rsid w:val="008D06FA"/>
    <w:rsid w:val="008D0CC1"/>
    <w:rsid w:val="008D1617"/>
    <w:rsid w:val="008D16C8"/>
    <w:rsid w:val="008D1C40"/>
    <w:rsid w:val="008D22A0"/>
    <w:rsid w:val="008D28B8"/>
    <w:rsid w:val="008D33E6"/>
    <w:rsid w:val="008D3769"/>
    <w:rsid w:val="008D3965"/>
    <w:rsid w:val="008D47BB"/>
    <w:rsid w:val="008D5F2C"/>
    <w:rsid w:val="008D6A54"/>
    <w:rsid w:val="008D72F8"/>
    <w:rsid w:val="008E08C5"/>
    <w:rsid w:val="008E0F1D"/>
    <w:rsid w:val="008E1252"/>
    <w:rsid w:val="008E16AD"/>
    <w:rsid w:val="008E1BF5"/>
    <w:rsid w:val="008E1ECB"/>
    <w:rsid w:val="008E23F3"/>
    <w:rsid w:val="008E409F"/>
    <w:rsid w:val="008E49EC"/>
    <w:rsid w:val="008E536A"/>
    <w:rsid w:val="008E560B"/>
    <w:rsid w:val="008E5AFE"/>
    <w:rsid w:val="008E5CCC"/>
    <w:rsid w:val="008E5E27"/>
    <w:rsid w:val="008E7CFD"/>
    <w:rsid w:val="008E7D38"/>
    <w:rsid w:val="008F0EAF"/>
    <w:rsid w:val="008F1473"/>
    <w:rsid w:val="008F37FD"/>
    <w:rsid w:val="008F4081"/>
    <w:rsid w:val="008F4526"/>
    <w:rsid w:val="008F4E24"/>
    <w:rsid w:val="008F5014"/>
    <w:rsid w:val="008F5491"/>
    <w:rsid w:val="008F54D4"/>
    <w:rsid w:val="008F6039"/>
    <w:rsid w:val="008F6478"/>
    <w:rsid w:val="008F6890"/>
    <w:rsid w:val="008F6D78"/>
    <w:rsid w:val="008F70F8"/>
    <w:rsid w:val="008F7309"/>
    <w:rsid w:val="008F74E1"/>
    <w:rsid w:val="009009DE"/>
    <w:rsid w:val="00900A93"/>
    <w:rsid w:val="00900D07"/>
    <w:rsid w:val="00901AF6"/>
    <w:rsid w:val="00902013"/>
    <w:rsid w:val="0090201C"/>
    <w:rsid w:val="009021B1"/>
    <w:rsid w:val="009029C0"/>
    <w:rsid w:val="00902A60"/>
    <w:rsid w:val="009030B9"/>
    <w:rsid w:val="00903480"/>
    <w:rsid w:val="00903616"/>
    <w:rsid w:val="009037C5"/>
    <w:rsid w:val="00903B3F"/>
    <w:rsid w:val="00904020"/>
    <w:rsid w:val="00906136"/>
    <w:rsid w:val="009065CE"/>
    <w:rsid w:val="00907180"/>
    <w:rsid w:val="0090732E"/>
    <w:rsid w:val="00907E56"/>
    <w:rsid w:val="00910BB2"/>
    <w:rsid w:val="00911039"/>
    <w:rsid w:val="00911190"/>
    <w:rsid w:val="0091154A"/>
    <w:rsid w:val="009121A6"/>
    <w:rsid w:val="0091434D"/>
    <w:rsid w:val="00914E28"/>
    <w:rsid w:val="00914E78"/>
    <w:rsid w:val="009150CF"/>
    <w:rsid w:val="00915559"/>
    <w:rsid w:val="00915CEE"/>
    <w:rsid w:val="00916852"/>
    <w:rsid w:val="00916A9E"/>
    <w:rsid w:val="00917436"/>
    <w:rsid w:val="0092016B"/>
    <w:rsid w:val="0092036C"/>
    <w:rsid w:val="009216F0"/>
    <w:rsid w:val="0092221D"/>
    <w:rsid w:val="0092260C"/>
    <w:rsid w:val="0092315E"/>
    <w:rsid w:val="00923B73"/>
    <w:rsid w:val="00924A50"/>
    <w:rsid w:val="00924A95"/>
    <w:rsid w:val="00926565"/>
    <w:rsid w:val="00930B07"/>
    <w:rsid w:val="00930C36"/>
    <w:rsid w:val="00932EC2"/>
    <w:rsid w:val="0093474F"/>
    <w:rsid w:val="00935CFF"/>
    <w:rsid w:val="00935E7A"/>
    <w:rsid w:val="00935F55"/>
    <w:rsid w:val="00936BF9"/>
    <w:rsid w:val="00936F2F"/>
    <w:rsid w:val="00936FC5"/>
    <w:rsid w:val="00937B10"/>
    <w:rsid w:val="00940105"/>
    <w:rsid w:val="00940221"/>
    <w:rsid w:val="00940F11"/>
    <w:rsid w:val="00941328"/>
    <w:rsid w:val="00941D7F"/>
    <w:rsid w:val="009426D6"/>
    <w:rsid w:val="0094296A"/>
    <w:rsid w:val="009448C1"/>
    <w:rsid w:val="0094507E"/>
    <w:rsid w:val="009459B0"/>
    <w:rsid w:val="00945F37"/>
    <w:rsid w:val="009462C9"/>
    <w:rsid w:val="00946351"/>
    <w:rsid w:val="00946E1A"/>
    <w:rsid w:val="00946ECE"/>
    <w:rsid w:val="00947625"/>
    <w:rsid w:val="00947898"/>
    <w:rsid w:val="00947C48"/>
    <w:rsid w:val="00947CBE"/>
    <w:rsid w:val="009507B2"/>
    <w:rsid w:val="00951CF8"/>
    <w:rsid w:val="0095256B"/>
    <w:rsid w:val="00952B61"/>
    <w:rsid w:val="00952E06"/>
    <w:rsid w:val="009531B0"/>
    <w:rsid w:val="00953730"/>
    <w:rsid w:val="00953946"/>
    <w:rsid w:val="00953C9C"/>
    <w:rsid w:val="00954647"/>
    <w:rsid w:val="00954C84"/>
    <w:rsid w:val="009552DA"/>
    <w:rsid w:val="00955E36"/>
    <w:rsid w:val="00955E45"/>
    <w:rsid w:val="00956818"/>
    <w:rsid w:val="00957260"/>
    <w:rsid w:val="00957B3D"/>
    <w:rsid w:val="009601D9"/>
    <w:rsid w:val="00960776"/>
    <w:rsid w:val="00960E2D"/>
    <w:rsid w:val="00961062"/>
    <w:rsid w:val="00961409"/>
    <w:rsid w:val="00961A43"/>
    <w:rsid w:val="00962013"/>
    <w:rsid w:val="00962884"/>
    <w:rsid w:val="00962CC2"/>
    <w:rsid w:val="00963FD7"/>
    <w:rsid w:val="009648E7"/>
    <w:rsid w:val="00964EE1"/>
    <w:rsid w:val="00964F03"/>
    <w:rsid w:val="0096663A"/>
    <w:rsid w:val="0096709D"/>
    <w:rsid w:val="009676E8"/>
    <w:rsid w:val="00967B27"/>
    <w:rsid w:val="00967F11"/>
    <w:rsid w:val="0097001B"/>
    <w:rsid w:val="00970768"/>
    <w:rsid w:val="00971119"/>
    <w:rsid w:val="009713D9"/>
    <w:rsid w:val="00972650"/>
    <w:rsid w:val="009727ED"/>
    <w:rsid w:val="00972D8E"/>
    <w:rsid w:val="00972F33"/>
    <w:rsid w:val="009730FD"/>
    <w:rsid w:val="009737D3"/>
    <w:rsid w:val="009741A4"/>
    <w:rsid w:val="009747CC"/>
    <w:rsid w:val="00974B31"/>
    <w:rsid w:val="00975058"/>
    <w:rsid w:val="00975059"/>
    <w:rsid w:val="00975FDB"/>
    <w:rsid w:val="00976034"/>
    <w:rsid w:val="009761DC"/>
    <w:rsid w:val="00976414"/>
    <w:rsid w:val="00976F85"/>
    <w:rsid w:val="009779BF"/>
    <w:rsid w:val="00980E6F"/>
    <w:rsid w:val="009810B3"/>
    <w:rsid w:val="009826F1"/>
    <w:rsid w:val="0098276A"/>
    <w:rsid w:val="009835C7"/>
    <w:rsid w:val="009837F3"/>
    <w:rsid w:val="00983C48"/>
    <w:rsid w:val="00983FDF"/>
    <w:rsid w:val="00984B50"/>
    <w:rsid w:val="00984CBB"/>
    <w:rsid w:val="00984F3A"/>
    <w:rsid w:val="00985D95"/>
    <w:rsid w:val="00986D8B"/>
    <w:rsid w:val="00987172"/>
    <w:rsid w:val="00987462"/>
    <w:rsid w:val="00987C5B"/>
    <w:rsid w:val="00991578"/>
    <w:rsid w:val="00991B07"/>
    <w:rsid w:val="00991DCE"/>
    <w:rsid w:val="00991DDD"/>
    <w:rsid w:val="009924A3"/>
    <w:rsid w:val="00992565"/>
    <w:rsid w:val="00992B51"/>
    <w:rsid w:val="00993BA3"/>
    <w:rsid w:val="00994312"/>
    <w:rsid w:val="0099446E"/>
    <w:rsid w:val="00995F8B"/>
    <w:rsid w:val="00996338"/>
    <w:rsid w:val="009965C0"/>
    <w:rsid w:val="00996847"/>
    <w:rsid w:val="00996875"/>
    <w:rsid w:val="00996D30"/>
    <w:rsid w:val="00996F5F"/>
    <w:rsid w:val="0099772E"/>
    <w:rsid w:val="009A0B2C"/>
    <w:rsid w:val="009A0F68"/>
    <w:rsid w:val="009A2762"/>
    <w:rsid w:val="009A2FA3"/>
    <w:rsid w:val="009A318B"/>
    <w:rsid w:val="009A384B"/>
    <w:rsid w:val="009A409A"/>
    <w:rsid w:val="009A4BAF"/>
    <w:rsid w:val="009A5410"/>
    <w:rsid w:val="009A64C1"/>
    <w:rsid w:val="009A690C"/>
    <w:rsid w:val="009A6D5C"/>
    <w:rsid w:val="009A711F"/>
    <w:rsid w:val="009A77AC"/>
    <w:rsid w:val="009A7847"/>
    <w:rsid w:val="009A7F5E"/>
    <w:rsid w:val="009B03EB"/>
    <w:rsid w:val="009B0849"/>
    <w:rsid w:val="009B16CF"/>
    <w:rsid w:val="009B27BB"/>
    <w:rsid w:val="009B2C9D"/>
    <w:rsid w:val="009B3506"/>
    <w:rsid w:val="009B3995"/>
    <w:rsid w:val="009B485A"/>
    <w:rsid w:val="009B5571"/>
    <w:rsid w:val="009B5BAA"/>
    <w:rsid w:val="009B5D83"/>
    <w:rsid w:val="009B64CB"/>
    <w:rsid w:val="009B7257"/>
    <w:rsid w:val="009B7CFA"/>
    <w:rsid w:val="009C030C"/>
    <w:rsid w:val="009C0D2C"/>
    <w:rsid w:val="009C20FC"/>
    <w:rsid w:val="009C2222"/>
    <w:rsid w:val="009C2C4A"/>
    <w:rsid w:val="009C32BB"/>
    <w:rsid w:val="009C3CEF"/>
    <w:rsid w:val="009C3DAA"/>
    <w:rsid w:val="009C4487"/>
    <w:rsid w:val="009C44D7"/>
    <w:rsid w:val="009C6CA0"/>
    <w:rsid w:val="009C7512"/>
    <w:rsid w:val="009D11FC"/>
    <w:rsid w:val="009D15EE"/>
    <w:rsid w:val="009D19ED"/>
    <w:rsid w:val="009D294A"/>
    <w:rsid w:val="009D2950"/>
    <w:rsid w:val="009D3881"/>
    <w:rsid w:val="009D39D2"/>
    <w:rsid w:val="009D3C15"/>
    <w:rsid w:val="009D3E1A"/>
    <w:rsid w:val="009D3F9E"/>
    <w:rsid w:val="009D56FF"/>
    <w:rsid w:val="009D5ADB"/>
    <w:rsid w:val="009D6334"/>
    <w:rsid w:val="009D6ABB"/>
    <w:rsid w:val="009D70C8"/>
    <w:rsid w:val="009D752A"/>
    <w:rsid w:val="009D774F"/>
    <w:rsid w:val="009E0161"/>
    <w:rsid w:val="009E0FCD"/>
    <w:rsid w:val="009E1584"/>
    <w:rsid w:val="009E1B5E"/>
    <w:rsid w:val="009E1DA9"/>
    <w:rsid w:val="009E2AF3"/>
    <w:rsid w:val="009E2D87"/>
    <w:rsid w:val="009E38A4"/>
    <w:rsid w:val="009E3B55"/>
    <w:rsid w:val="009E3EBA"/>
    <w:rsid w:val="009E3F68"/>
    <w:rsid w:val="009E4378"/>
    <w:rsid w:val="009E467C"/>
    <w:rsid w:val="009E4A1E"/>
    <w:rsid w:val="009E5E58"/>
    <w:rsid w:val="009E5FC7"/>
    <w:rsid w:val="009E7212"/>
    <w:rsid w:val="009E7273"/>
    <w:rsid w:val="009E72EA"/>
    <w:rsid w:val="009F0204"/>
    <w:rsid w:val="009F077A"/>
    <w:rsid w:val="009F0E85"/>
    <w:rsid w:val="009F1227"/>
    <w:rsid w:val="009F16A8"/>
    <w:rsid w:val="009F1946"/>
    <w:rsid w:val="009F2136"/>
    <w:rsid w:val="009F213A"/>
    <w:rsid w:val="009F26A9"/>
    <w:rsid w:val="009F286B"/>
    <w:rsid w:val="009F5588"/>
    <w:rsid w:val="009F5BFC"/>
    <w:rsid w:val="009F6152"/>
    <w:rsid w:val="009F6FF2"/>
    <w:rsid w:val="009F6FF7"/>
    <w:rsid w:val="009F782F"/>
    <w:rsid w:val="00A0029B"/>
    <w:rsid w:val="00A00842"/>
    <w:rsid w:val="00A009E2"/>
    <w:rsid w:val="00A025B8"/>
    <w:rsid w:val="00A02E9F"/>
    <w:rsid w:val="00A04813"/>
    <w:rsid w:val="00A049D0"/>
    <w:rsid w:val="00A04D75"/>
    <w:rsid w:val="00A04E54"/>
    <w:rsid w:val="00A04EFD"/>
    <w:rsid w:val="00A04FA2"/>
    <w:rsid w:val="00A05315"/>
    <w:rsid w:val="00A0559F"/>
    <w:rsid w:val="00A0603F"/>
    <w:rsid w:val="00A06E23"/>
    <w:rsid w:val="00A0707E"/>
    <w:rsid w:val="00A07407"/>
    <w:rsid w:val="00A0793C"/>
    <w:rsid w:val="00A07BFD"/>
    <w:rsid w:val="00A10B1D"/>
    <w:rsid w:val="00A119C5"/>
    <w:rsid w:val="00A129EF"/>
    <w:rsid w:val="00A12B94"/>
    <w:rsid w:val="00A13893"/>
    <w:rsid w:val="00A13F21"/>
    <w:rsid w:val="00A14727"/>
    <w:rsid w:val="00A14EB0"/>
    <w:rsid w:val="00A14EDD"/>
    <w:rsid w:val="00A152CE"/>
    <w:rsid w:val="00A159C3"/>
    <w:rsid w:val="00A15BE0"/>
    <w:rsid w:val="00A15EEB"/>
    <w:rsid w:val="00A16552"/>
    <w:rsid w:val="00A1677E"/>
    <w:rsid w:val="00A16F1A"/>
    <w:rsid w:val="00A20C46"/>
    <w:rsid w:val="00A2162E"/>
    <w:rsid w:val="00A217E9"/>
    <w:rsid w:val="00A21BE2"/>
    <w:rsid w:val="00A22B1D"/>
    <w:rsid w:val="00A22DFC"/>
    <w:rsid w:val="00A22E7B"/>
    <w:rsid w:val="00A235CA"/>
    <w:rsid w:val="00A2418A"/>
    <w:rsid w:val="00A25DBC"/>
    <w:rsid w:val="00A25F2C"/>
    <w:rsid w:val="00A2636B"/>
    <w:rsid w:val="00A268B3"/>
    <w:rsid w:val="00A27453"/>
    <w:rsid w:val="00A27E74"/>
    <w:rsid w:val="00A31D5C"/>
    <w:rsid w:val="00A31DB4"/>
    <w:rsid w:val="00A32796"/>
    <w:rsid w:val="00A32B81"/>
    <w:rsid w:val="00A338AA"/>
    <w:rsid w:val="00A33DD6"/>
    <w:rsid w:val="00A341C0"/>
    <w:rsid w:val="00A35DF8"/>
    <w:rsid w:val="00A36E02"/>
    <w:rsid w:val="00A37069"/>
    <w:rsid w:val="00A3768A"/>
    <w:rsid w:val="00A37739"/>
    <w:rsid w:val="00A403E4"/>
    <w:rsid w:val="00A40BEC"/>
    <w:rsid w:val="00A41117"/>
    <w:rsid w:val="00A41E0A"/>
    <w:rsid w:val="00A41FEA"/>
    <w:rsid w:val="00A42A5F"/>
    <w:rsid w:val="00A43041"/>
    <w:rsid w:val="00A43796"/>
    <w:rsid w:val="00A441DB"/>
    <w:rsid w:val="00A461B1"/>
    <w:rsid w:val="00A4638D"/>
    <w:rsid w:val="00A46B8D"/>
    <w:rsid w:val="00A46CF8"/>
    <w:rsid w:val="00A46F25"/>
    <w:rsid w:val="00A4716F"/>
    <w:rsid w:val="00A47341"/>
    <w:rsid w:val="00A474A4"/>
    <w:rsid w:val="00A4765B"/>
    <w:rsid w:val="00A505B9"/>
    <w:rsid w:val="00A50CE8"/>
    <w:rsid w:val="00A50F0F"/>
    <w:rsid w:val="00A522B4"/>
    <w:rsid w:val="00A5267C"/>
    <w:rsid w:val="00A52C42"/>
    <w:rsid w:val="00A52E94"/>
    <w:rsid w:val="00A5339B"/>
    <w:rsid w:val="00A545E3"/>
    <w:rsid w:val="00A547FE"/>
    <w:rsid w:val="00A54D09"/>
    <w:rsid w:val="00A54F0C"/>
    <w:rsid w:val="00A5508B"/>
    <w:rsid w:val="00A55412"/>
    <w:rsid w:val="00A559AF"/>
    <w:rsid w:val="00A55E04"/>
    <w:rsid w:val="00A56660"/>
    <w:rsid w:val="00A56745"/>
    <w:rsid w:val="00A57244"/>
    <w:rsid w:val="00A57B89"/>
    <w:rsid w:val="00A57E9B"/>
    <w:rsid w:val="00A60590"/>
    <w:rsid w:val="00A60EE0"/>
    <w:rsid w:val="00A617A3"/>
    <w:rsid w:val="00A62A0E"/>
    <w:rsid w:val="00A6325E"/>
    <w:rsid w:val="00A63664"/>
    <w:rsid w:val="00A63756"/>
    <w:rsid w:val="00A66E13"/>
    <w:rsid w:val="00A675CD"/>
    <w:rsid w:val="00A67DCD"/>
    <w:rsid w:val="00A70A41"/>
    <w:rsid w:val="00A711DD"/>
    <w:rsid w:val="00A72158"/>
    <w:rsid w:val="00A74551"/>
    <w:rsid w:val="00A75738"/>
    <w:rsid w:val="00A7588E"/>
    <w:rsid w:val="00A75D5B"/>
    <w:rsid w:val="00A75D8F"/>
    <w:rsid w:val="00A75DB1"/>
    <w:rsid w:val="00A76471"/>
    <w:rsid w:val="00A76848"/>
    <w:rsid w:val="00A76D44"/>
    <w:rsid w:val="00A76E34"/>
    <w:rsid w:val="00A81B18"/>
    <w:rsid w:val="00A81D42"/>
    <w:rsid w:val="00A81F71"/>
    <w:rsid w:val="00A822D6"/>
    <w:rsid w:val="00A826CA"/>
    <w:rsid w:val="00A827E2"/>
    <w:rsid w:val="00A8339C"/>
    <w:rsid w:val="00A841DF"/>
    <w:rsid w:val="00A84381"/>
    <w:rsid w:val="00A84FC9"/>
    <w:rsid w:val="00A8519D"/>
    <w:rsid w:val="00A853D7"/>
    <w:rsid w:val="00A853DD"/>
    <w:rsid w:val="00A856AC"/>
    <w:rsid w:val="00A858A1"/>
    <w:rsid w:val="00A85E5C"/>
    <w:rsid w:val="00A861EF"/>
    <w:rsid w:val="00A869E3"/>
    <w:rsid w:val="00A87086"/>
    <w:rsid w:val="00A877C8"/>
    <w:rsid w:val="00A87A3F"/>
    <w:rsid w:val="00A90B78"/>
    <w:rsid w:val="00A91A8B"/>
    <w:rsid w:val="00A91ED4"/>
    <w:rsid w:val="00A92720"/>
    <w:rsid w:val="00A927F8"/>
    <w:rsid w:val="00A92AC9"/>
    <w:rsid w:val="00A931A5"/>
    <w:rsid w:val="00A94CC9"/>
    <w:rsid w:val="00A95FA9"/>
    <w:rsid w:val="00A963BC"/>
    <w:rsid w:val="00A9640C"/>
    <w:rsid w:val="00A96856"/>
    <w:rsid w:val="00A96907"/>
    <w:rsid w:val="00A969F7"/>
    <w:rsid w:val="00A974AC"/>
    <w:rsid w:val="00A97C9F"/>
    <w:rsid w:val="00A97CD4"/>
    <w:rsid w:val="00AA0069"/>
    <w:rsid w:val="00AA02A5"/>
    <w:rsid w:val="00AA03BB"/>
    <w:rsid w:val="00AA0BE3"/>
    <w:rsid w:val="00AA0CFB"/>
    <w:rsid w:val="00AA103F"/>
    <w:rsid w:val="00AA104C"/>
    <w:rsid w:val="00AA1342"/>
    <w:rsid w:val="00AA14CA"/>
    <w:rsid w:val="00AA158E"/>
    <w:rsid w:val="00AA2B18"/>
    <w:rsid w:val="00AA300A"/>
    <w:rsid w:val="00AA40FF"/>
    <w:rsid w:val="00AA427F"/>
    <w:rsid w:val="00AA68F5"/>
    <w:rsid w:val="00AA6CCD"/>
    <w:rsid w:val="00AA715C"/>
    <w:rsid w:val="00AA7BCC"/>
    <w:rsid w:val="00AA7EDE"/>
    <w:rsid w:val="00AA7FD7"/>
    <w:rsid w:val="00AB0236"/>
    <w:rsid w:val="00AB0931"/>
    <w:rsid w:val="00AB1027"/>
    <w:rsid w:val="00AB14B3"/>
    <w:rsid w:val="00AB1A63"/>
    <w:rsid w:val="00AB26E1"/>
    <w:rsid w:val="00AB2961"/>
    <w:rsid w:val="00AB37E9"/>
    <w:rsid w:val="00AB50E1"/>
    <w:rsid w:val="00AB512F"/>
    <w:rsid w:val="00AB5A17"/>
    <w:rsid w:val="00AB72B6"/>
    <w:rsid w:val="00AB73EB"/>
    <w:rsid w:val="00AB7DD6"/>
    <w:rsid w:val="00AC091E"/>
    <w:rsid w:val="00AC0FF3"/>
    <w:rsid w:val="00AC12D3"/>
    <w:rsid w:val="00AC20F2"/>
    <w:rsid w:val="00AC2293"/>
    <w:rsid w:val="00AC274D"/>
    <w:rsid w:val="00AC2BED"/>
    <w:rsid w:val="00AC2D0A"/>
    <w:rsid w:val="00AC2DCC"/>
    <w:rsid w:val="00AC350D"/>
    <w:rsid w:val="00AC3FB1"/>
    <w:rsid w:val="00AC4338"/>
    <w:rsid w:val="00AC4FEC"/>
    <w:rsid w:val="00AC5C44"/>
    <w:rsid w:val="00AC6F72"/>
    <w:rsid w:val="00AD0D32"/>
    <w:rsid w:val="00AD2531"/>
    <w:rsid w:val="00AD28BD"/>
    <w:rsid w:val="00AD51E6"/>
    <w:rsid w:val="00AD5257"/>
    <w:rsid w:val="00AD561C"/>
    <w:rsid w:val="00AD5F7E"/>
    <w:rsid w:val="00AD60E1"/>
    <w:rsid w:val="00AD612C"/>
    <w:rsid w:val="00AD62FC"/>
    <w:rsid w:val="00AD6787"/>
    <w:rsid w:val="00AD6C2C"/>
    <w:rsid w:val="00AD741C"/>
    <w:rsid w:val="00AD7F30"/>
    <w:rsid w:val="00AE0125"/>
    <w:rsid w:val="00AE0B7C"/>
    <w:rsid w:val="00AE10FA"/>
    <w:rsid w:val="00AE131F"/>
    <w:rsid w:val="00AE155E"/>
    <w:rsid w:val="00AE18A8"/>
    <w:rsid w:val="00AE18CE"/>
    <w:rsid w:val="00AE1E20"/>
    <w:rsid w:val="00AE3F63"/>
    <w:rsid w:val="00AE475C"/>
    <w:rsid w:val="00AE56C5"/>
    <w:rsid w:val="00AE60CC"/>
    <w:rsid w:val="00AE6D34"/>
    <w:rsid w:val="00AE72EF"/>
    <w:rsid w:val="00AE7A11"/>
    <w:rsid w:val="00AF0DA2"/>
    <w:rsid w:val="00AF1B6D"/>
    <w:rsid w:val="00AF1ECE"/>
    <w:rsid w:val="00AF21DC"/>
    <w:rsid w:val="00AF2C68"/>
    <w:rsid w:val="00AF2D73"/>
    <w:rsid w:val="00AF35E2"/>
    <w:rsid w:val="00AF3A12"/>
    <w:rsid w:val="00AF43CB"/>
    <w:rsid w:val="00AF46B5"/>
    <w:rsid w:val="00AF4A6C"/>
    <w:rsid w:val="00AF507D"/>
    <w:rsid w:val="00AF51C8"/>
    <w:rsid w:val="00AF51E1"/>
    <w:rsid w:val="00AF5458"/>
    <w:rsid w:val="00AF5536"/>
    <w:rsid w:val="00AF5B5A"/>
    <w:rsid w:val="00AF66AF"/>
    <w:rsid w:val="00AF6AEF"/>
    <w:rsid w:val="00AF6BFB"/>
    <w:rsid w:val="00AF6D43"/>
    <w:rsid w:val="00AF7FB3"/>
    <w:rsid w:val="00B00A9E"/>
    <w:rsid w:val="00B00B49"/>
    <w:rsid w:val="00B010C2"/>
    <w:rsid w:val="00B02143"/>
    <w:rsid w:val="00B03246"/>
    <w:rsid w:val="00B03335"/>
    <w:rsid w:val="00B034E3"/>
    <w:rsid w:val="00B037E9"/>
    <w:rsid w:val="00B039FC"/>
    <w:rsid w:val="00B03C0E"/>
    <w:rsid w:val="00B03C70"/>
    <w:rsid w:val="00B04ED4"/>
    <w:rsid w:val="00B0547F"/>
    <w:rsid w:val="00B0566F"/>
    <w:rsid w:val="00B06613"/>
    <w:rsid w:val="00B068B9"/>
    <w:rsid w:val="00B06B7D"/>
    <w:rsid w:val="00B07496"/>
    <w:rsid w:val="00B103B7"/>
    <w:rsid w:val="00B11F32"/>
    <w:rsid w:val="00B11F80"/>
    <w:rsid w:val="00B13B9A"/>
    <w:rsid w:val="00B159A5"/>
    <w:rsid w:val="00B15A03"/>
    <w:rsid w:val="00B16006"/>
    <w:rsid w:val="00B169DF"/>
    <w:rsid w:val="00B173A6"/>
    <w:rsid w:val="00B1765D"/>
    <w:rsid w:val="00B17A28"/>
    <w:rsid w:val="00B17CFB"/>
    <w:rsid w:val="00B17F5D"/>
    <w:rsid w:val="00B20787"/>
    <w:rsid w:val="00B2099D"/>
    <w:rsid w:val="00B211D9"/>
    <w:rsid w:val="00B22EC2"/>
    <w:rsid w:val="00B238D2"/>
    <w:rsid w:val="00B2551D"/>
    <w:rsid w:val="00B265C2"/>
    <w:rsid w:val="00B2686C"/>
    <w:rsid w:val="00B26E88"/>
    <w:rsid w:val="00B273C7"/>
    <w:rsid w:val="00B2745B"/>
    <w:rsid w:val="00B2784A"/>
    <w:rsid w:val="00B3025F"/>
    <w:rsid w:val="00B303D3"/>
    <w:rsid w:val="00B30421"/>
    <w:rsid w:val="00B30CD8"/>
    <w:rsid w:val="00B31FBE"/>
    <w:rsid w:val="00B323CC"/>
    <w:rsid w:val="00B323D4"/>
    <w:rsid w:val="00B3246B"/>
    <w:rsid w:val="00B324A0"/>
    <w:rsid w:val="00B32795"/>
    <w:rsid w:val="00B330D8"/>
    <w:rsid w:val="00B342B0"/>
    <w:rsid w:val="00B3470C"/>
    <w:rsid w:val="00B347A7"/>
    <w:rsid w:val="00B348B4"/>
    <w:rsid w:val="00B3580F"/>
    <w:rsid w:val="00B35B0F"/>
    <w:rsid w:val="00B3610E"/>
    <w:rsid w:val="00B37C2F"/>
    <w:rsid w:val="00B37FF9"/>
    <w:rsid w:val="00B40CB4"/>
    <w:rsid w:val="00B417B4"/>
    <w:rsid w:val="00B42E5E"/>
    <w:rsid w:val="00B4325A"/>
    <w:rsid w:val="00B43BDE"/>
    <w:rsid w:val="00B44F37"/>
    <w:rsid w:val="00B45B4B"/>
    <w:rsid w:val="00B45DF3"/>
    <w:rsid w:val="00B463E5"/>
    <w:rsid w:val="00B4668E"/>
    <w:rsid w:val="00B4727B"/>
    <w:rsid w:val="00B47E23"/>
    <w:rsid w:val="00B47EBA"/>
    <w:rsid w:val="00B503C1"/>
    <w:rsid w:val="00B5125F"/>
    <w:rsid w:val="00B528BE"/>
    <w:rsid w:val="00B5349C"/>
    <w:rsid w:val="00B53EF5"/>
    <w:rsid w:val="00B54144"/>
    <w:rsid w:val="00B548F4"/>
    <w:rsid w:val="00B54AB9"/>
    <w:rsid w:val="00B55E96"/>
    <w:rsid w:val="00B55F7D"/>
    <w:rsid w:val="00B56111"/>
    <w:rsid w:val="00B60D1E"/>
    <w:rsid w:val="00B616B8"/>
    <w:rsid w:val="00B62370"/>
    <w:rsid w:val="00B62DB6"/>
    <w:rsid w:val="00B63421"/>
    <w:rsid w:val="00B64E19"/>
    <w:rsid w:val="00B653ED"/>
    <w:rsid w:val="00B660AC"/>
    <w:rsid w:val="00B66204"/>
    <w:rsid w:val="00B667A7"/>
    <w:rsid w:val="00B676DE"/>
    <w:rsid w:val="00B67B18"/>
    <w:rsid w:val="00B70083"/>
    <w:rsid w:val="00B70738"/>
    <w:rsid w:val="00B71086"/>
    <w:rsid w:val="00B712E9"/>
    <w:rsid w:val="00B7191E"/>
    <w:rsid w:val="00B7286F"/>
    <w:rsid w:val="00B72A75"/>
    <w:rsid w:val="00B72D32"/>
    <w:rsid w:val="00B73C01"/>
    <w:rsid w:val="00B742F9"/>
    <w:rsid w:val="00B7455A"/>
    <w:rsid w:val="00B74A24"/>
    <w:rsid w:val="00B75190"/>
    <w:rsid w:val="00B7536A"/>
    <w:rsid w:val="00B755DD"/>
    <w:rsid w:val="00B75934"/>
    <w:rsid w:val="00B759A5"/>
    <w:rsid w:val="00B75C06"/>
    <w:rsid w:val="00B75D52"/>
    <w:rsid w:val="00B76895"/>
    <w:rsid w:val="00B76D71"/>
    <w:rsid w:val="00B77C01"/>
    <w:rsid w:val="00B80383"/>
    <w:rsid w:val="00B807A2"/>
    <w:rsid w:val="00B82052"/>
    <w:rsid w:val="00B8208A"/>
    <w:rsid w:val="00B82646"/>
    <w:rsid w:val="00B82EF6"/>
    <w:rsid w:val="00B82F43"/>
    <w:rsid w:val="00B832E7"/>
    <w:rsid w:val="00B841CD"/>
    <w:rsid w:val="00B84F20"/>
    <w:rsid w:val="00B85058"/>
    <w:rsid w:val="00B86BD3"/>
    <w:rsid w:val="00B8711D"/>
    <w:rsid w:val="00B8740D"/>
    <w:rsid w:val="00B87690"/>
    <w:rsid w:val="00B87CB8"/>
    <w:rsid w:val="00B91004"/>
    <w:rsid w:val="00B9105C"/>
    <w:rsid w:val="00B91B1F"/>
    <w:rsid w:val="00B92541"/>
    <w:rsid w:val="00B9358F"/>
    <w:rsid w:val="00B93BF4"/>
    <w:rsid w:val="00B93D62"/>
    <w:rsid w:val="00B93D9F"/>
    <w:rsid w:val="00B94AB6"/>
    <w:rsid w:val="00B94BCB"/>
    <w:rsid w:val="00B95174"/>
    <w:rsid w:val="00B961CC"/>
    <w:rsid w:val="00B96AE0"/>
    <w:rsid w:val="00B978C2"/>
    <w:rsid w:val="00B97DAF"/>
    <w:rsid w:val="00BA0031"/>
    <w:rsid w:val="00BA0102"/>
    <w:rsid w:val="00BA0386"/>
    <w:rsid w:val="00BA0E29"/>
    <w:rsid w:val="00BA12EB"/>
    <w:rsid w:val="00BA18E5"/>
    <w:rsid w:val="00BA1CA9"/>
    <w:rsid w:val="00BA25F3"/>
    <w:rsid w:val="00BA28AA"/>
    <w:rsid w:val="00BA2A3A"/>
    <w:rsid w:val="00BA2CF7"/>
    <w:rsid w:val="00BA30F5"/>
    <w:rsid w:val="00BA3197"/>
    <w:rsid w:val="00BA32A8"/>
    <w:rsid w:val="00BA4668"/>
    <w:rsid w:val="00BA47EC"/>
    <w:rsid w:val="00BA4D8E"/>
    <w:rsid w:val="00BA5176"/>
    <w:rsid w:val="00BA5433"/>
    <w:rsid w:val="00BA5D73"/>
    <w:rsid w:val="00BA6B14"/>
    <w:rsid w:val="00BA6F37"/>
    <w:rsid w:val="00BA7306"/>
    <w:rsid w:val="00BB032B"/>
    <w:rsid w:val="00BB03BE"/>
    <w:rsid w:val="00BB0D3D"/>
    <w:rsid w:val="00BB1983"/>
    <w:rsid w:val="00BB27C9"/>
    <w:rsid w:val="00BB3131"/>
    <w:rsid w:val="00BB3311"/>
    <w:rsid w:val="00BB3B3D"/>
    <w:rsid w:val="00BB427A"/>
    <w:rsid w:val="00BB5BE7"/>
    <w:rsid w:val="00BB622A"/>
    <w:rsid w:val="00BB656F"/>
    <w:rsid w:val="00BB6708"/>
    <w:rsid w:val="00BB6876"/>
    <w:rsid w:val="00BB69CD"/>
    <w:rsid w:val="00BB6BF2"/>
    <w:rsid w:val="00BB736E"/>
    <w:rsid w:val="00BB75C3"/>
    <w:rsid w:val="00BB7781"/>
    <w:rsid w:val="00BB7982"/>
    <w:rsid w:val="00BC0571"/>
    <w:rsid w:val="00BC0BEE"/>
    <w:rsid w:val="00BC0F68"/>
    <w:rsid w:val="00BC12B6"/>
    <w:rsid w:val="00BC1862"/>
    <w:rsid w:val="00BC1DF0"/>
    <w:rsid w:val="00BC2D1A"/>
    <w:rsid w:val="00BC32E5"/>
    <w:rsid w:val="00BC3E14"/>
    <w:rsid w:val="00BC4940"/>
    <w:rsid w:val="00BC4B2E"/>
    <w:rsid w:val="00BC5234"/>
    <w:rsid w:val="00BC542E"/>
    <w:rsid w:val="00BC560A"/>
    <w:rsid w:val="00BC5E39"/>
    <w:rsid w:val="00BC66B3"/>
    <w:rsid w:val="00BC706C"/>
    <w:rsid w:val="00BC7182"/>
    <w:rsid w:val="00BC798B"/>
    <w:rsid w:val="00BC7E0C"/>
    <w:rsid w:val="00BD1B88"/>
    <w:rsid w:val="00BD2CF6"/>
    <w:rsid w:val="00BD3347"/>
    <w:rsid w:val="00BD3887"/>
    <w:rsid w:val="00BD3E74"/>
    <w:rsid w:val="00BD434F"/>
    <w:rsid w:val="00BD45DE"/>
    <w:rsid w:val="00BD5051"/>
    <w:rsid w:val="00BD5432"/>
    <w:rsid w:val="00BD673B"/>
    <w:rsid w:val="00BD77FA"/>
    <w:rsid w:val="00BE0547"/>
    <w:rsid w:val="00BE0DC4"/>
    <w:rsid w:val="00BE2A86"/>
    <w:rsid w:val="00BE3495"/>
    <w:rsid w:val="00BE3906"/>
    <w:rsid w:val="00BE3C82"/>
    <w:rsid w:val="00BE3F1D"/>
    <w:rsid w:val="00BE5183"/>
    <w:rsid w:val="00BE544B"/>
    <w:rsid w:val="00BE598E"/>
    <w:rsid w:val="00BE5D9A"/>
    <w:rsid w:val="00BE6122"/>
    <w:rsid w:val="00BE71C4"/>
    <w:rsid w:val="00BE7257"/>
    <w:rsid w:val="00BE7565"/>
    <w:rsid w:val="00BE7E0E"/>
    <w:rsid w:val="00BF0788"/>
    <w:rsid w:val="00BF0AD7"/>
    <w:rsid w:val="00BF0E51"/>
    <w:rsid w:val="00BF1378"/>
    <w:rsid w:val="00BF1A06"/>
    <w:rsid w:val="00BF21F8"/>
    <w:rsid w:val="00BF2452"/>
    <w:rsid w:val="00BF24FC"/>
    <w:rsid w:val="00BF3584"/>
    <w:rsid w:val="00BF376B"/>
    <w:rsid w:val="00BF3C0B"/>
    <w:rsid w:val="00BF3D66"/>
    <w:rsid w:val="00BF3D6F"/>
    <w:rsid w:val="00BF4BF3"/>
    <w:rsid w:val="00BF50E6"/>
    <w:rsid w:val="00BF5111"/>
    <w:rsid w:val="00BF54FE"/>
    <w:rsid w:val="00BF612E"/>
    <w:rsid w:val="00BF63D1"/>
    <w:rsid w:val="00BF64B9"/>
    <w:rsid w:val="00BF72D3"/>
    <w:rsid w:val="00BF7639"/>
    <w:rsid w:val="00BF7C47"/>
    <w:rsid w:val="00C002A8"/>
    <w:rsid w:val="00C00880"/>
    <w:rsid w:val="00C00D91"/>
    <w:rsid w:val="00C00EA4"/>
    <w:rsid w:val="00C01679"/>
    <w:rsid w:val="00C01818"/>
    <w:rsid w:val="00C01BB2"/>
    <w:rsid w:val="00C01D31"/>
    <w:rsid w:val="00C02B07"/>
    <w:rsid w:val="00C02BFB"/>
    <w:rsid w:val="00C02C76"/>
    <w:rsid w:val="00C02DF7"/>
    <w:rsid w:val="00C02FF4"/>
    <w:rsid w:val="00C030FD"/>
    <w:rsid w:val="00C03240"/>
    <w:rsid w:val="00C03594"/>
    <w:rsid w:val="00C04A93"/>
    <w:rsid w:val="00C05598"/>
    <w:rsid w:val="00C06327"/>
    <w:rsid w:val="00C07375"/>
    <w:rsid w:val="00C0753D"/>
    <w:rsid w:val="00C079C2"/>
    <w:rsid w:val="00C10B51"/>
    <w:rsid w:val="00C10D4E"/>
    <w:rsid w:val="00C10F3A"/>
    <w:rsid w:val="00C1190D"/>
    <w:rsid w:val="00C11D3C"/>
    <w:rsid w:val="00C1279C"/>
    <w:rsid w:val="00C1297F"/>
    <w:rsid w:val="00C14017"/>
    <w:rsid w:val="00C15A68"/>
    <w:rsid w:val="00C167AB"/>
    <w:rsid w:val="00C16C91"/>
    <w:rsid w:val="00C173D9"/>
    <w:rsid w:val="00C20A2B"/>
    <w:rsid w:val="00C2134F"/>
    <w:rsid w:val="00C21392"/>
    <w:rsid w:val="00C2144F"/>
    <w:rsid w:val="00C2181D"/>
    <w:rsid w:val="00C21E67"/>
    <w:rsid w:val="00C2218B"/>
    <w:rsid w:val="00C2248B"/>
    <w:rsid w:val="00C22CE0"/>
    <w:rsid w:val="00C23493"/>
    <w:rsid w:val="00C234BC"/>
    <w:rsid w:val="00C23586"/>
    <w:rsid w:val="00C23A03"/>
    <w:rsid w:val="00C24440"/>
    <w:rsid w:val="00C26B04"/>
    <w:rsid w:val="00C30041"/>
    <w:rsid w:val="00C3021F"/>
    <w:rsid w:val="00C30D27"/>
    <w:rsid w:val="00C31E1E"/>
    <w:rsid w:val="00C336D7"/>
    <w:rsid w:val="00C34A15"/>
    <w:rsid w:val="00C34B47"/>
    <w:rsid w:val="00C34DBE"/>
    <w:rsid w:val="00C35600"/>
    <w:rsid w:val="00C3582A"/>
    <w:rsid w:val="00C36684"/>
    <w:rsid w:val="00C36EB1"/>
    <w:rsid w:val="00C36F33"/>
    <w:rsid w:val="00C371CD"/>
    <w:rsid w:val="00C40A92"/>
    <w:rsid w:val="00C4236A"/>
    <w:rsid w:val="00C43503"/>
    <w:rsid w:val="00C43E94"/>
    <w:rsid w:val="00C43F5D"/>
    <w:rsid w:val="00C442C4"/>
    <w:rsid w:val="00C4462B"/>
    <w:rsid w:val="00C44E22"/>
    <w:rsid w:val="00C45603"/>
    <w:rsid w:val="00C4611B"/>
    <w:rsid w:val="00C46313"/>
    <w:rsid w:val="00C466CD"/>
    <w:rsid w:val="00C47149"/>
    <w:rsid w:val="00C47951"/>
    <w:rsid w:val="00C50792"/>
    <w:rsid w:val="00C50A01"/>
    <w:rsid w:val="00C5136B"/>
    <w:rsid w:val="00C513BC"/>
    <w:rsid w:val="00C521C7"/>
    <w:rsid w:val="00C522BF"/>
    <w:rsid w:val="00C525B8"/>
    <w:rsid w:val="00C526B5"/>
    <w:rsid w:val="00C52D0D"/>
    <w:rsid w:val="00C534AB"/>
    <w:rsid w:val="00C534DA"/>
    <w:rsid w:val="00C5454C"/>
    <w:rsid w:val="00C545F4"/>
    <w:rsid w:val="00C545FF"/>
    <w:rsid w:val="00C56042"/>
    <w:rsid w:val="00C5705F"/>
    <w:rsid w:val="00C57E2D"/>
    <w:rsid w:val="00C60021"/>
    <w:rsid w:val="00C61A73"/>
    <w:rsid w:val="00C61CA2"/>
    <w:rsid w:val="00C61CEB"/>
    <w:rsid w:val="00C622E6"/>
    <w:rsid w:val="00C6257D"/>
    <w:rsid w:val="00C63B04"/>
    <w:rsid w:val="00C63C36"/>
    <w:rsid w:val="00C6456B"/>
    <w:rsid w:val="00C64C94"/>
    <w:rsid w:val="00C65D0D"/>
    <w:rsid w:val="00C660D3"/>
    <w:rsid w:val="00C66522"/>
    <w:rsid w:val="00C66CE6"/>
    <w:rsid w:val="00C67816"/>
    <w:rsid w:val="00C67903"/>
    <w:rsid w:val="00C67B69"/>
    <w:rsid w:val="00C67DAE"/>
    <w:rsid w:val="00C70637"/>
    <w:rsid w:val="00C708B7"/>
    <w:rsid w:val="00C70BAF"/>
    <w:rsid w:val="00C716D9"/>
    <w:rsid w:val="00C71EAC"/>
    <w:rsid w:val="00C72608"/>
    <w:rsid w:val="00C7272D"/>
    <w:rsid w:val="00C73169"/>
    <w:rsid w:val="00C735C7"/>
    <w:rsid w:val="00C737CD"/>
    <w:rsid w:val="00C737F1"/>
    <w:rsid w:val="00C7392D"/>
    <w:rsid w:val="00C73BF8"/>
    <w:rsid w:val="00C743D7"/>
    <w:rsid w:val="00C745C1"/>
    <w:rsid w:val="00C74A1D"/>
    <w:rsid w:val="00C755A0"/>
    <w:rsid w:val="00C7562A"/>
    <w:rsid w:val="00C75651"/>
    <w:rsid w:val="00C757D0"/>
    <w:rsid w:val="00C75BB7"/>
    <w:rsid w:val="00C764DB"/>
    <w:rsid w:val="00C77116"/>
    <w:rsid w:val="00C809DD"/>
    <w:rsid w:val="00C80AE2"/>
    <w:rsid w:val="00C819A6"/>
    <w:rsid w:val="00C822CE"/>
    <w:rsid w:val="00C822ED"/>
    <w:rsid w:val="00C82C71"/>
    <w:rsid w:val="00C82CD0"/>
    <w:rsid w:val="00C83186"/>
    <w:rsid w:val="00C83744"/>
    <w:rsid w:val="00C842EB"/>
    <w:rsid w:val="00C8591C"/>
    <w:rsid w:val="00C86C12"/>
    <w:rsid w:val="00C86CB0"/>
    <w:rsid w:val="00C9216B"/>
    <w:rsid w:val="00C93DF4"/>
    <w:rsid w:val="00C95F75"/>
    <w:rsid w:val="00C9657C"/>
    <w:rsid w:val="00C966EC"/>
    <w:rsid w:val="00C96CA6"/>
    <w:rsid w:val="00C96F45"/>
    <w:rsid w:val="00C97335"/>
    <w:rsid w:val="00C97703"/>
    <w:rsid w:val="00CA0690"/>
    <w:rsid w:val="00CA0C84"/>
    <w:rsid w:val="00CA1311"/>
    <w:rsid w:val="00CA1F31"/>
    <w:rsid w:val="00CA1F4D"/>
    <w:rsid w:val="00CA3D23"/>
    <w:rsid w:val="00CA486C"/>
    <w:rsid w:val="00CA4A95"/>
    <w:rsid w:val="00CA5349"/>
    <w:rsid w:val="00CA5587"/>
    <w:rsid w:val="00CA59AA"/>
    <w:rsid w:val="00CA59DA"/>
    <w:rsid w:val="00CA5AE2"/>
    <w:rsid w:val="00CA6406"/>
    <w:rsid w:val="00CA658F"/>
    <w:rsid w:val="00CA7B74"/>
    <w:rsid w:val="00CA7DDD"/>
    <w:rsid w:val="00CB0AE1"/>
    <w:rsid w:val="00CB0EA6"/>
    <w:rsid w:val="00CB12AA"/>
    <w:rsid w:val="00CB1507"/>
    <w:rsid w:val="00CB1865"/>
    <w:rsid w:val="00CB21D2"/>
    <w:rsid w:val="00CB24BF"/>
    <w:rsid w:val="00CB266E"/>
    <w:rsid w:val="00CB2E5B"/>
    <w:rsid w:val="00CB35E8"/>
    <w:rsid w:val="00CB374F"/>
    <w:rsid w:val="00CB3B07"/>
    <w:rsid w:val="00CB4E6B"/>
    <w:rsid w:val="00CB54EE"/>
    <w:rsid w:val="00CB5527"/>
    <w:rsid w:val="00CB57B1"/>
    <w:rsid w:val="00CB5E3B"/>
    <w:rsid w:val="00CB6580"/>
    <w:rsid w:val="00CB6A96"/>
    <w:rsid w:val="00CB6D32"/>
    <w:rsid w:val="00CB727C"/>
    <w:rsid w:val="00CB73A8"/>
    <w:rsid w:val="00CB73C2"/>
    <w:rsid w:val="00CB77A5"/>
    <w:rsid w:val="00CC2849"/>
    <w:rsid w:val="00CC4350"/>
    <w:rsid w:val="00CC4935"/>
    <w:rsid w:val="00CC582F"/>
    <w:rsid w:val="00CC589D"/>
    <w:rsid w:val="00CC67B5"/>
    <w:rsid w:val="00CC6BF9"/>
    <w:rsid w:val="00CC7E16"/>
    <w:rsid w:val="00CD1FB4"/>
    <w:rsid w:val="00CD223B"/>
    <w:rsid w:val="00CD2CEC"/>
    <w:rsid w:val="00CD35C9"/>
    <w:rsid w:val="00CD36E3"/>
    <w:rsid w:val="00CD38C5"/>
    <w:rsid w:val="00CD54AE"/>
    <w:rsid w:val="00CD5B7E"/>
    <w:rsid w:val="00CD5C08"/>
    <w:rsid w:val="00CD623C"/>
    <w:rsid w:val="00CD6CB6"/>
    <w:rsid w:val="00CD6FDB"/>
    <w:rsid w:val="00CD7399"/>
    <w:rsid w:val="00CE0785"/>
    <w:rsid w:val="00CE0886"/>
    <w:rsid w:val="00CE0E9D"/>
    <w:rsid w:val="00CE0EC2"/>
    <w:rsid w:val="00CE3777"/>
    <w:rsid w:val="00CE457D"/>
    <w:rsid w:val="00CE4E4B"/>
    <w:rsid w:val="00CE527E"/>
    <w:rsid w:val="00CE555F"/>
    <w:rsid w:val="00CE5CE8"/>
    <w:rsid w:val="00CE70A6"/>
    <w:rsid w:val="00CF028E"/>
    <w:rsid w:val="00CF0318"/>
    <w:rsid w:val="00CF0EBB"/>
    <w:rsid w:val="00CF206D"/>
    <w:rsid w:val="00CF39E0"/>
    <w:rsid w:val="00CF3F6D"/>
    <w:rsid w:val="00CF416E"/>
    <w:rsid w:val="00CF4401"/>
    <w:rsid w:val="00CF4F6C"/>
    <w:rsid w:val="00CF53D2"/>
    <w:rsid w:val="00CF617E"/>
    <w:rsid w:val="00CF684C"/>
    <w:rsid w:val="00CF6C40"/>
    <w:rsid w:val="00CF7BDE"/>
    <w:rsid w:val="00D00A12"/>
    <w:rsid w:val="00D00C11"/>
    <w:rsid w:val="00D02442"/>
    <w:rsid w:val="00D0257D"/>
    <w:rsid w:val="00D031B2"/>
    <w:rsid w:val="00D0373B"/>
    <w:rsid w:val="00D03DEE"/>
    <w:rsid w:val="00D042BF"/>
    <w:rsid w:val="00D04AB8"/>
    <w:rsid w:val="00D0592E"/>
    <w:rsid w:val="00D05BEE"/>
    <w:rsid w:val="00D065C1"/>
    <w:rsid w:val="00D071EF"/>
    <w:rsid w:val="00D07808"/>
    <w:rsid w:val="00D079BF"/>
    <w:rsid w:val="00D1022F"/>
    <w:rsid w:val="00D11A3F"/>
    <w:rsid w:val="00D11C8B"/>
    <w:rsid w:val="00D11EFE"/>
    <w:rsid w:val="00D12103"/>
    <w:rsid w:val="00D12533"/>
    <w:rsid w:val="00D128E3"/>
    <w:rsid w:val="00D12AE9"/>
    <w:rsid w:val="00D132C6"/>
    <w:rsid w:val="00D13302"/>
    <w:rsid w:val="00D13969"/>
    <w:rsid w:val="00D14859"/>
    <w:rsid w:val="00D14BD5"/>
    <w:rsid w:val="00D14D83"/>
    <w:rsid w:val="00D15EB7"/>
    <w:rsid w:val="00D1786D"/>
    <w:rsid w:val="00D2020A"/>
    <w:rsid w:val="00D21239"/>
    <w:rsid w:val="00D21AE6"/>
    <w:rsid w:val="00D222BF"/>
    <w:rsid w:val="00D223C5"/>
    <w:rsid w:val="00D22465"/>
    <w:rsid w:val="00D224E0"/>
    <w:rsid w:val="00D24065"/>
    <w:rsid w:val="00D242AE"/>
    <w:rsid w:val="00D2757A"/>
    <w:rsid w:val="00D275A0"/>
    <w:rsid w:val="00D303EC"/>
    <w:rsid w:val="00D3067A"/>
    <w:rsid w:val="00D307F9"/>
    <w:rsid w:val="00D30A16"/>
    <w:rsid w:val="00D3103B"/>
    <w:rsid w:val="00D31EB6"/>
    <w:rsid w:val="00D31F3D"/>
    <w:rsid w:val="00D32932"/>
    <w:rsid w:val="00D33531"/>
    <w:rsid w:val="00D33E24"/>
    <w:rsid w:val="00D341DD"/>
    <w:rsid w:val="00D3429E"/>
    <w:rsid w:val="00D348D2"/>
    <w:rsid w:val="00D34AE3"/>
    <w:rsid w:val="00D34F3A"/>
    <w:rsid w:val="00D35BD7"/>
    <w:rsid w:val="00D35C0A"/>
    <w:rsid w:val="00D35DEA"/>
    <w:rsid w:val="00D40087"/>
    <w:rsid w:val="00D40996"/>
    <w:rsid w:val="00D40D74"/>
    <w:rsid w:val="00D40DAC"/>
    <w:rsid w:val="00D4164C"/>
    <w:rsid w:val="00D41AD6"/>
    <w:rsid w:val="00D435A5"/>
    <w:rsid w:val="00D4420E"/>
    <w:rsid w:val="00D44901"/>
    <w:rsid w:val="00D4495B"/>
    <w:rsid w:val="00D44C45"/>
    <w:rsid w:val="00D44CE2"/>
    <w:rsid w:val="00D4541A"/>
    <w:rsid w:val="00D4588A"/>
    <w:rsid w:val="00D45AB5"/>
    <w:rsid w:val="00D45BEF"/>
    <w:rsid w:val="00D46624"/>
    <w:rsid w:val="00D4754D"/>
    <w:rsid w:val="00D47B9F"/>
    <w:rsid w:val="00D5147F"/>
    <w:rsid w:val="00D51C42"/>
    <w:rsid w:val="00D523D7"/>
    <w:rsid w:val="00D533A2"/>
    <w:rsid w:val="00D53749"/>
    <w:rsid w:val="00D53BC9"/>
    <w:rsid w:val="00D53C44"/>
    <w:rsid w:val="00D57836"/>
    <w:rsid w:val="00D57C60"/>
    <w:rsid w:val="00D602F0"/>
    <w:rsid w:val="00D60332"/>
    <w:rsid w:val="00D6041C"/>
    <w:rsid w:val="00D60E55"/>
    <w:rsid w:val="00D617B3"/>
    <w:rsid w:val="00D6195A"/>
    <w:rsid w:val="00D625DC"/>
    <w:rsid w:val="00D62BC4"/>
    <w:rsid w:val="00D62E03"/>
    <w:rsid w:val="00D63321"/>
    <w:rsid w:val="00D6363F"/>
    <w:rsid w:val="00D6447A"/>
    <w:rsid w:val="00D64827"/>
    <w:rsid w:val="00D64998"/>
    <w:rsid w:val="00D64EE0"/>
    <w:rsid w:val="00D65752"/>
    <w:rsid w:val="00D6590B"/>
    <w:rsid w:val="00D66B0A"/>
    <w:rsid w:val="00D715FF"/>
    <w:rsid w:val="00D72155"/>
    <w:rsid w:val="00D7337C"/>
    <w:rsid w:val="00D73F23"/>
    <w:rsid w:val="00D73FAA"/>
    <w:rsid w:val="00D7435A"/>
    <w:rsid w:val="00D74617"/>
    <w:rsid w:val="00D74E35"/>
    <w:rsid w:val="00D74E99"/>
    <w:rsid w:val="00D75701"/>
    <w:rsid w:val="00D75A4F"/>
    <w:rsid w:val="00D75D64"/>
    <w:rsid w:val="00D75D6B"/>
    <w:rsid w:val="00D76665"/>
    <w:rsid w:val="00D76962"/>
    <w:rsid w:val="00D77736"/>
    <w:rsid w:val="00D804BE"/>
    <w:rsid w:val="00D80648"/>
    <w:rsid w:val="00D8071D"/>
    <w:rsid w:val="00D80FFF"/>
    <w:rsid w:val="00D810AC"/>
    <w:rsid w:val="00D81604"/>
    <w:rsid w:val="00D81804"/>
    <w:rsid w:val="00D829BA"/>
    <w:rsid w:val="00D82B3B"/>
    <w:rsid w:val="00D82CDF"/>
    <w:rsid w:val="00D8333A"/>
    <w:rsid w:val="00D8349F"/>
    <w:rsid w:val="00D834B6"/>
    <w:rsid w:val="00D83AC5"/>
    <w:rsid w:val="00D83CCE"/>
    <w:rsid w:val="00D83E35"/>
    <w:rsid w:val="00D83F3F"/>
    <w:rsid w:val="00D842ED"/>
    <w:rsid w:val="00D844A6"/>
    <w:rsid w:val="00D84B7D"/>
    <w:rsid w:val="00D855D3"/>
    <w:rsid w:val="00D86A17"/>
    <w:rsid w:val="00D8768F"/>
    <w:rsid w:val="00D87FEE"/>
    <w:rsid w:val="00D90952"/>
    <w:rsid w:val="00D9110D"/>
    <w:rsid w:val="00D915C3"/>
    <w:rsid w:val="00D91C87"/>
    <w:rsid w:val="00D9262E"/>
    <w:rsid w:val="00D92F62"/>
    <w:rsid w:val="00D93A8F"/>
    <w:rsid w:val="00D940E2"/>
    <w:rsid w:val="00D94D5F"/>
    <w:rsid w:val="00D952FC"/>
    <w:rsid w:val="00D95DDC"/>
    <w:rsid w:val="00D9610C"/>
    <w:rsid w:val="00D9706A"/>
    <w:rsid w:val="00D97993"/>
    <w:rsid w:val="00D97BEF"/>
    <w:rsid w:val="00D97EED"/>
    <w:rsid w:val="00DA05D1"/>
    <w:rsid w:val="00DA0795"/>
    <w:rsid w:val="00DA09D4"/>
    <w:rsid w:val="00DA0F8A"/>
    <w:rsid w:val="00DA0FFC"/>
    <w:rsid w:val="00DA1619"/>
    <w:rsid w:val="00DA2AEA"/>
    <w:rsid w:val="00DA3095"/>
    <w:rsid w:val="00DA3207"/>
    <w:rsid w:val="00DA3355"/>
    <w:rsid w:val="00DA3E2E"/>
    <w:rsid w:val="00DA43A1"/>
    <w:rsid w:val="00DA47A7"/>
    <w:rsid w:val="00DA4938"/>
    <w:rsid w:val="00DA4ADF"/>
    <w:rsid w:val="00DA5985"/>
    <w:rsid w:val="00DA59EE"/>
    <w:rsid w:val="00DA62CC"/>
    <w:rsid w:val="00DA6BA0"/>
    <w:rsid w:val="00DA7538"/>
    <w:rsid w:val="00DA76F3"/>
    <w:rsid w:val="00DA78EC"/>
    <w:rsid w:val="00DB0063"/>
    <w:rsid w:val="00DB04D6"/>
    <w:rsid w:val="00DB055F"/>
    <w:rsid w:val="00DB05EF"/>
    <w:rsid w:val="00DB162B"/>
    <w:rsid w:val="00DB1B1B"/>
    <w:rsid w:val="00DB223E"/>
    <w:rsid w:val="00DB224D"/>
    <w:rsid w:val="00DB2AFF"/>
    <w:rsid w:val="00DB38FA"/>
    <w:rsid w:val="00DB3FC0"/>
    <w:rsid w:val="00DB4D8F"/>
    <w:rsid w:val="00DB5615"/>
    <w:rsid w:val="00DB611C"/>
    <w:rsid w:val="00DB63CF"/>
    <w:rsid w:val="00DB65A2"/>
    <w:rsid w:val="00DB6769"/>
    <w:rsid w:val="00DB6B77"/>
    <w:rsid w:val="00DB7467"/>
    <w:rsid w:val="00DB7C9F"/>
    <w:rsid w:val="00DC00D2"/>
    <w:rsid w:val="00DC0B18"/>
    <w:rsid w:val="00DC1390"/>
    <w:rsid w:val="00DC1D66"/>
    <w:rsid w:val="00DC2B82"/>
    <w:rsid w:val="00DC2F17"/>
    <w:rsid w:val="00DC34E2"/>
    <w:rsid w:val="00DC3505"/>
    <w:rsid w:val="00DC36D8"/>
    <w:rsid w:val="00DC411E"/>
    <w:rsid w:val="00DC4D39"/>
    <w:rsid w:val="00DC5186"/>
    <w:rsid w:val="00DC5581"/>
    <w:rsid w:val="00DC5C68"/>
    <w:rsid w:val="00DC6401"/>
    <w:rsid w:val="00DC6A21"/>
    <w:rsid w:val="00DC6A41"/>
    <w:rsid w:val="00DC77ED"/>
    <w:rsid w:val="00DC79CB"/>
    <w:rsid w:val="00DD0448"/>
    <w:rsid w:val="00DD0787"/>
    <w:rsid w:val="00DD184F"/>
    <w:rsid w:val="00DD1B11"/>
    <w:rsid w:val="00DD32EE"/>
    <w:rsid w:val="00DD3425"/>
    <w:rsid w:val="00DD5121"/>
    <w:rsid w:val="00DD5485"/>
    <w:rsid w:val="00DD5746"/>
    <w:rsid w:val="00DD7C83"/>
    <w:rsid w:val="00DD7D16"/>
    <w:rsid w:val="00DE10B2"/>
    <w:rsid w:val="00DE12D7"/>
    <w:rsid w:val="00DE145E"/>
    <w:rsid w:val="00DE21BA"/>
    <w:rsid w:val="00DE2296"/>
    <w:rsid w:val="00DE22F2"/>
    <w:rsid w:val="00DE328C"/>
    <w:rsid w:val="00DE364E"/>
    <w:rsid w:val="00DE3BC0"/>
    <w:rsid w:val="00DE4AF5"/>
    <w:rsid w:val="00DE4CB7"/>
    <w:rsid w:val="00DE4E5C"/>
    <w:rsid w:val="00DE4F0E"/>
    <w:rsid w:val="00DE5277"/>
    <w:rsid w:val="00DE54BF"/>
    <w:rsid w:val="00DE58E9"/>
    <w:rsid w:val="00DE6411"/>
    <w:rsid w:val="00DE6479"/>
    <w:rsid w:val="00DE6D3D"/>
    <w:rsid w:val="00DE735B"/>
    <w:rsid w:val="00DE73D4"/>
    <w:rsid w:val="00DE7D0F"/>
    <w:rsid w:val="00DF0052"/>
    <w:rsid w:val="00DF07C6"/>
    <w:rsid w:val="00DF0A4D"/>
    <w:rsid w:val="00DF0D5E"/>
    <w:rsid w:val="00DF1D81"/>
    <w:rsid w:val="00DF1E55"/>
    <w:rsid w:val="00DF2DD7"/>
    <w:rsid w:val="00DF3454"/>
    <w:rsid w:val="00DF3538"/>
    <w:rsid w:val="00DF3EC2"/>
    <w:rsid w:val="00DF41CB"/>
    <w:rsid w:val="00DF5FDA"/>
    <w:rsid w:val="00DF5FDB"/>
    <w:rsid w:val="00DF6A0F"/>
    <w:rsid w:val="00DF6AA2"/>
    <w:rsid w:val="00DF6B8A"/>
    <w:rsid w:val="00DF6D74"/>
    <w:rsid w:val="00DF7443"/>
    <w:rsid w:val="00E00BB5"/>
    <w:rsid w:val="00E00D33"/>
    <w:rsid w:val="00E01317"/>
    <w:rsid w:val="00E013CD"/>
    <w:rsid w:val="00E025BA"/>
    <w:rsid w:val="00E03432"/>
    <w:rsid w:val="00E034C7"/>
    <w:rsid w:val="00E03675"/>
    <w:rsid w:val="00E039CF"/>
    <w:rsid w:val="00E039FF"/>
    <w:rsid w:val="00E03E8C"/>
    <w:rsid w:val="00E04028"/>
    <w:rsid w:val="00E040A3"/>
    <w:rsid w:val="00E055C5"/>
    <w:rsid w:val="00E05734"/>
    <w:rsid w:val="00E05F2B"/>
    <w:rsid w:val="00E073EE"/>
    <w:rsid w:val="00E0768A"/>
    <w:rsid w:val="00E1012F"/>
    <w:rsid w:val="00E111BE"/>
    <w:rsid w:val="00E112E6"/>
    <w:rsid w:val="00E1141E"/>
    <w:rsid w:val="00E11D51"/>
    <w:rsid w:val="00E124F6"/>
    <w:rsid w:val="00E12A72"/>
    <w:rsid w:val="00E12B94"/>
    <w:rsid w:val="00E12BA0"/>
    <w:rsid w:val="00E13C53"/>
    <w:rsid w:val="00E13C8D"/>
    <w:rsid w:val="00E14409"/>
    <w:rsid w:val="00E15515"/>
    <w:rsid w:val="00E155AD"/>
    <w:rsid w:val="00E15612"/>
    <w:rsid w:val="00E15B22"/>
    <w:rsid w:val="00E15C4C"/>
    <w:rsid w:val="00E15CDC"/>
    <w:rsid w:val="00E16761"/>
    <w:rsid w:val="00E16893"/>
    <w:rsid w:val="00E168E3"/>
    <w:rsid w:val="00E16B3D"/>
    <w:rsid w:val="00E1728A"/>
    <w:rsid w:val="00E17E60"/>
    <w:rsid w:val="00E2065D"/>
    <w:rsid w:val="00E212E6"/>
    <w:rsid w:val="00E22757"/>
    <w:rsid w:val="00E24849"/>
    <w:rsid w:val="00E24914"/>
    <w:rsid w:val="00E24D19"/>
    <w:rsid w:val="00E255CC"/>
    <w:rsid w:val="00E25D27"/>
    <w:rsid w:val="00E26BC9"/>
    <w:rsid w:val="00E26C19"/>
    <w:rsid w:val="00E27CEE"/>
    <w:rsid w:val="00E27D58"/>
    <w:rsid w:val="00E308BD"/>
    <w:rsid w:val="00E30941"/>
    <w:rsid w:val="00E30FC1"/>
    <w:rsid w:val="00E3121E"/>
    <w:rsid w:val="00E31838"/>
    <w:rsid w:val="00E3327B"/>
    <w:rsid w:val="00E333D2"/>
    <w:rsid w:val="00E3453F"/>
    <w:rsid w:val="00E34D67"/>
    <w:rsid w:val="00E3633A"/>
    <w:rsid w:val="00E37083"/>
    <w:rsid w:val="00E372A6"/>
    <w:rsid w:val="00E372C3"/>
    <w:rsid w:val="00E3780A"/>
    <w:rsid w:val="00E41A84"/>
    <w:rsid w:val="00E41F0F"/>
    <w:rsid w:val="00E43D84"/>
    <w:rsid w:val="00E43E72"/>
    <w:rsid w:val="00E445AB"/>
    <w:rsid w:val="00E44770"/>
    <w:rsid w:val="00E44CF6"/>
    <w:rsid w:val="00E452CB"/>
    <w:rsid w:val="00E45C91"/>
    <w:rsid w:val="00E46078"/>
    <w:rsid w:val="00E46241"/>
    <w:rsid w:val="00E50769"/>
    <w:rsid w:val="00E50AA3"/>
    <w:rsid w:val="00E50B41"/>
    <w:rsid w:val="00E51091"/>
    <w:rsid w:val="00E515BA"/>
    <w:rsid w:val="00E517B9"/>
    <w:rsid w:val="00E5203D"/>
    <w:rsid w:val="00E5294E"/>
    <w:rsid w:val="00E52AA1"/>
    <w:rsid w:val="00E5379E"/>
    <w:rsid w:val="00E53971"/>
    <w:rsid w:val="00E545BA"/>
    <w:rsid w:val="00E55089"/>
    <w:rsid w:val="00E557AB"/>
    <w:rsid w:val="00E55BE8"/>
    <w:rsid w:val="00E57DEB"/>
    <w:rsid w:val="00E601D2"/>
    <w:rsid w:val="00E6025C"/>
    <w:rsid w:val="00E60867"/>
    <w:rsid w:val="00E60B0A"/>
    <w:rsid w:val="00E60B34"/>
    <w:rsid w:val="00E61586"/>
    <w:rsid w:val="00E616E0"/>
    <w:rsid w:val="00E6201A"/>
    <w:rsid w:val="00E62C13"/>
    <w:rsid w:val="00E6340D"/>
    <w:rsid w:val="00E636A1"/>
    <w:rsid w:val="00E64A2A"/>
    <w:rsid w:val="00E64A3A"/>
    <w:rsid w:val="00E6519E"/>
    <w:rsid w:val="00E65783"/>
    <w:rsid w:val="00E65C90"/>
    <w:rsid w:val="00E6608E"/>
    <w:rsid w:val="00E669BB"/>
    <w:rsid w:val="00E66B5C"/>
    <w:rsid w:val="00E67213"/>
    <w:rsid w:val="00E6731F"/>
    <w:rsid w:val="00E67D46"/>
    <w:rsid w:val="00E70089"/>
    <w:rsid w:val="00E709EA"/>
    <w:rsid w:val="00E70A9C"/>
    <w:rsid w:val="00E71A9F"/>
    <w:rsid w:val="00E71FD6"/>
    <w:rsid w:val="00E72114"/>
    <w:rsid w:val="00E7271E"/>
    <w:rsid w:val="00E72B16"/>
    <w:rsid w:val="00E730B3"/>
    <w:rsid w:val="00E73108"/>
    <w:rsid w:val="00E731D3"/>
    <w:rsid w:val="00E737AD"/>
    <w:rsid w:val="00E73DE5"/>
    <w:rsid w:val="00E74655"/>
    <w:rsid w:val="00E746AB"/>
    <w:rsid w:val="00E74C35"/>
    <w:rsid w:val="00E82456"/>
    <w:rsid w:val="00E82CC5"/>
    <w:rsid w:val="00E82FEA"/>
    <w:rsid w:val="00E85595"/>
    <w:rsid w:val="00E85C53"/>
    <w:rsid w:val="00E86A8F"/>
    <w:rsid w:val="00E87229"/>
    <w:rsid w:val="00E874A5"/>
    <w:rsid w:val="00E876EC"/>
    <w:rsid w:val="00E912E1"/>
    <w:rsid w:val="00E92D19"/>
    <w:rsid w:val="00E956A4"/>
    <w:rsid w:val="00E95D53"/>
    <w:rsid w:val="00E97072"/>
    <w:rsid w:val="00E972FA"/>
    <w:rsid w:val="00E97D98"/>
    <w:rsid w:val="00EA1296"/>
    <w:rsid w:val="00EA17FB"/>
    <w:rsid w:val="00EA2295"/>
    <w:rsid w:val="00EA3201"/>
    <w:rsid w:val="00EA3244"/>
    <w:rsid w:val="00EA4009"/>
    <w:rsid w:val="00EA534F"/>
    <w:rsid w:val="00EA699D"/>
    <w:rsid w:val="00EA7B2F"/>
    <w:rsid w:val="00EB16EF"/>
    <w:rsid w:val="00EB1ABE"/>
    <w:rsid w:val="00EB1C7A"/>
    <w:rsid w:val="00EB1D6D"/>
    <w:rsid w:val="00EB1F19"/>
    <w:rsid w:val="00EB2259"/>
    <w:rsid w:val="00EB28D7"/>
    <w:rsid w:val="00EB2DA3"/>
    <w:rsid w:val="00EB4269"/>
    <w:rsid w:val="00EB4349"/>
    <w:rsid w:val="00EB4479"/>
    <w:rsid w:val="00EB481D"/>
    <w:rsid w:val="00EB5D03"/>
    <w:rsid w:val="00EB5E2B"/>
    <w:rsid w:val="00EB664A"/>
    <w:rsid w:val="00EB7DBC"/>
    <w:rsid w:val="00EC0923"/>
    <w:rsid w:val="00EC0BBC"/>
    <w:rsid w:val="00EC0DF3"/>
    <w:rsid w:val="00EC17E5"/>
    <w:rsid w:val="00EC314A"/>
    <w:rsid w:val="00EC32F5"/>
    <w:rsid w:val="00EC3B9C"/>
    <w:rsid w:val="00EC3D57"/>
    <w:rsid w:val="00EC4405"/>
    <w:rsid w:val="00EC4822"/>
    <w:rsid w:val="00EC502C"/>
    <w:rsid w:val="00EC5805"/>
    <w:rsid w:val="00EC5990"/>
    <w:rsid w:val="00EC5A33"/>
    <w:rsid w:val="00EC5AC8"/>
    <w:rsid w:val="00EC5F82"/>
    <w:rsid w:val="00EC674B"/>
    <w:rsid w:val="00ED0093"/>
    <w:rsid w:val="00ED028C"/>
    <w:rsid w:val="00ED16D6"/>
    <w:rsid w:val="00ED1F90"/>
    <w:rsid w:val="00ED2650"/>
    <w:rsid w:val="00ED2D8B"/>
    <w:rsid w:val="00ED2FBC"/>
    <w:rsid w:val="00ED36B0"/>
    <w:rsid w:val="00ED4721"/>
    <w:rsid w:val="00ED4B55"/>
    <w:rsid w:val="00ED4E4D"/>
    <w:rsid w:val="00ED529B"/>
    <w:rsid w:val="00ED62C1"/>
    <w:rsid w:val="00ED6309"/>
    <w:rsid w:val="00ED6A67"/>
    <w:rsid w:val="00ED7497"/>
    <w:rsid w:val="00ED75BD"/>
    <w:rsid w:val="00ED75FF"/>
    <w:rsid w:val="00ED7A6D"/>
    <w:rsid w:val="00ED7AB9"/>
    <w:rsid w:val="00EE0742"/>
    <w:rsid w:val="00EE08A7"/>
    <w:rsid w:val="00EE0EEB"/>
    <w:rsid w:val="00EE12C7"/>
    <w:rsid w:val="00EE15C1"/>
    <w:rsid w:val="00EE1A32"/>
    <w:rsid w:val="00EE2DE9"/>
    <w:rsid w:val="00EE33A3"/>
    <w:rsid w:val="00EE3514"/>
    <w:rsid w:val="00EE3B74"/>
    <w:rsid w:val="00EE4253"/>
    <w:rsid w:val="00EE4B27"/>
    <w:rsid w:val="00EE5CE2"/>
    <w:rsid w:val="00EE5D9D"/>
    <w:rsid w:val="00EE5E3C"/>
    <w:rsid w:val="00EE6128"/>
    <w:rsid w:val="00EE708C"/>
    <w:rsid w:val="00EE7F23"/>
    <w:rsid w:val="00EF0608"/>
    <w:rsid w:val="00EF0BAC"/>
    <w:rsid w:val="00EF1013"/>
    <w:rsid w:val="00EF1776"/>
    <w:rsid w:val="00EF1C22"/>
    <w:rsid w:val="00EF2EE7"/>
    <w:rsid w:val="00EF5799"/>
    <w:rsid w:val="00EF59EB"/>
    <w:rsid w:val="00EF64B4"/>
    <w:rsid w:val="00EF7760"/>
    <w:rsid w:val="00F006FF"/>
    <w:rsid w:val="00F00A22"/>
    <w:rsid w:val="00F00B58"/>
    <w:rsid w:val="00F01A5F"/>
    <w:rsid w:val="00F02677"/>
    <w:rsid w:val="00F031F6"/>
    <w:rsid w:val="00F03A07"/>
    <w:rsid w:val="00F03BC6"/>
    <w:rsid w:val="00F043D8"/>
    <w:rsid w:val="00F053D7"/>
    <w:rsid w:val="00F0557C"/>
    <w:rsid w:val="00F05F22"/>
    <w:rsid w:val="00F06339"/>
    <w:rsid w:val="00F06BBC"/>
    <w:rsid w:val="00F070AC"/>
    <w:rsid w:val="00F07E0C"/>
    <w:rsid w:val="00F11CC3"/>
    <w:rsid w:val="00F11E74"/>
    <w:rsid w:val="00F11F2B"/>
    <w:rsid w:val="00F12783"/>
    <w:rsid w:val="00F12AFA"/>
    <w:rsid w:val="00F14915"/>
    <w:rsid w:val="00F149D2"/>
    <w:rsid w:val="00F14C7A"/>
    <w:rsid w:val="00F15053"/>
    <w:rsid w:val="00F168EC"/>
    <w:rsid w:val="00F16ADA"/>
    <w:rsid w:val="00F20772"/>
    <w:rsid w:val="00F20A53"/>
    <w:rsid w:val="00F21083"/>
    <w:rsid w:val="00F210BF"/>
    <w:rsid w:val="00F21BEE"/>
    <w:rsid w:val="00F21E99"/>
    <w:rsid w:val="00F220EA"/>
    <w:rsid w:val="00F22C90"/>
    <w:rsid w:val="00F22CC9"/>
    <w:rsid w:val="00F23467"/>
    <w:rsid w:val="00F2467B"/>
    <w:rsid w:val="00F2485F"/>
    <w:rsid w:val="00F24EEE"/>
    <w:rsid w:val="00F2566A"/>
    <w:rsid w:val="00F25AA5"/>
    <w:rsid w:val="00F25C62"/>
    <w:rsid w:val="00F263CD"/>
    <w:rsid w:val="00F268AA"/>
    <w:rsid w:val="00F2690E"/>
    <w:rsid w:val="00F26DB6"/>
    <w:rsid w:val="00F27951"/>
    <w:rsid w:val="00F305BC"/>
    <w:rsid w:val="00F3071D"/>
    <w:rsid w:val="00F30B82"/>
    <w:rsid w:val="00F30F0C"/>
    <w:rsid w:val="00F316DA"/>
    <w:rsid w:val="00F31884"/>
    <w:rsid w:val="00F32380"/>
    <w:rsid w:val="00F336F7"/>
    <w:rsid w:val="00F343E6"/>
    <w:rsid w:val="00F34F23"/>
    <w:rsid w:val="00F35BAE"/>
    <w:rsid w:val="00F36610"/>
    <w:rsid w:val="00F36A7F"/>
    <w:rsid w:val="00F36D65"/>
    <w:rsid w:val="00F37584"/>
    <w:rsid w:val="00F375C9"/>
    <w:rsid w:val="00F37A85"/>
    <w:rsid w:val="00F4050B"/>
    <w:rsid w:val="00F41177"/>
    <w:rsid w:val="00F4117F"/>
    <w:rsid w:val="00F4118A"/>
    <w:rsid w:val="00F4151C"/>
    <w:rsid w:val="00F41FEA"/>
    <w:rsid w:val="00F42B45"/>
    <w:rsid w:val="00F43029"/>
    <w:rsid w:val="00F4323E"/>
    <w:rsid w:val="00F4340F"/>
    <w:rsid w:val="00F43B04"/>
    <w:rsid w:val="00F44654"/>
    <w:rsid w:val="00F4471F"/>
    <w:rsid w:val="00F4535E"/>
    <w:rsid w:val="00F45C39"/>
    <w:rsid w:val="00F460B8"/>
    <w:rsid w:val="00F46765"/>
    <w:rsid w:val="00F46B8B"/>
    <w:rsid w:val="00F46DFC"/>
    <w:rsid w:val="00F47401"/>
    <w:rsid w:val="00F47EF0"/>
    <w:rsid w:val="00F51342"/>
    <w:rsid w:val="00F5195A"/>
    <w:rsid w:val="00F52898"/>
    <w:rsid w:val="00F52DFA"/>
    <w:rsid w:val="00F53614"/>
    <w:rsid w:val="00F541DA"/>
    <w:rsid w:val="00F54214"/>
    <w:rsid w:val="00F5426C"/>
    <w:rsid w:val="00F54544"/>
    <w:rsid w:val="00F5476E"/>
    <w:rsid w:val="00F54EA7"/>
    <w:rsid w:val="00F55A88"/>
    <w:rsid w:val="00F56D9A"/>
    <w:rsid w:val="00F56EBC"/>
    <w:rsid w:val="00F57AE8"/>
    <w:rsid w:val="00F603C0"/>
    <w:rsid w:val="00F61147"/>
    <w:rsid w:val="00F6154E"/>
    <w:rsid w:val="00F62777"/>
    <w:rsid w:val="00F629CE"/>
    <w:rsid w:val="00F62B0A"/>
    <w:rsid w:val="00F6304B"/>
    <w:rsid w:val="00F64EC8"/>
    <w:rsid w:val="00F64FC2"/>
    <w:rsid w:val="00F6553E"/>
    <w:rsid w:val="00F663D2"/>
    <w:rsid w:val="00F670DF"/>
    <w:rsid w:val="00F6721D"/>
    <w:rsid w:val="00F6778B"/>
    <w:rsid w:val="00F7214E"/>
    <w:rsid w:val="00F7216B"/>
    <w:rsid w:val="00F7268C"/>
    <w:rsid w:val="00F72FEB"/>
    <w:rsid w:val="00F73329"/>
    <w:rsid w:val="00F73E23"/>
    <w:rsid w:val="00F74CAB"/>
    <w:rsid w:val="00F7530F"/>
    <w:rsid w:val="00F760FD"/>
    <w:rsid w:val="00F77465"/>
    <w:rsid w:val="00F774B3"/>
    <w:rsid w:val="00F77998"/>
    <w:rsid w:val="00F803F0"/>
    <w:rsid w:val="00F80600"/>
    <w:rsid w:val="00F80B4F"/>
    <w:rsid w:val="00F8118C"/>
    <w:rsid w:val="00F81A0B"/>
    <w:rsid w:val="00F81BAF"/>
    <w:rsid w:val="00F81F6D"/>
    <w:rsid w:val="00F834F1"/>
    <w:rsid w:val="00F848E1"/>
    <w:rsid w:val="00F84B1A"/>
    <w:rsid w:val="00F85FEB"/>
    <w:rsid w:val="00F86C77"/>
    <w:rsid w:val="00F87B8D"/>
    <w:rsid w:val="00F9005A"/>
    <w:rsid w:val="00F90171"/>
    <w:rsid w:val="00F906A2"/>
    <w:rsid w:val="00F90AA9"/>
    <w:rsid w:val="00F9185B"/>
    <w:rsid w:val="00F921F2"/>
    <w:rsid w:val="00F92329"/>
    <w:rsid w:val="00F923F8"/>
    <w:rsid w:val="00F92BF0"/>
    <w:rsid w:val="00F93087"/>
    <w:rsid w:val="00F9370A"/>
    <w:rsid w:val="00F937D7"/>
    <w:rsid w:val="00F9487F"/>
    <w:rsid w:val="00F953DF"/>
    <w:rsid w:val="00F9577F"/>
    <w:rsid w:val="00F963B9"/>
    <w:rsid w:val="00F970F5"/>
    <w:rsid w:val="00F97173"/>
    <w:rsid w:val="00F974AE"/>
    <w:rsid w:val="00F97E48"/>
    <w:rsid w:val="00FA0016"/>
    <w:rsid w:val="00FA0419"/>
    <w:rsid w:val="00FA07C1"/>
    <w:rsid w:val="00FA1DB8"/>
    <w:rsid w:val="00FA25F0"/>
    <w:rsid w:val="00FA2BB9"/>
    <w:rsid w:val="00FA3615"/>
    <w:rsid w:val="00FA48ED"/>
    <w:rsid w:val="00FA4E4B"/>
    <w:rsid w:val="00FA4EEE"/>
    <w:rsid w:val="00FA52D4"/>
    <w:rsid w:val="00FA5BF1"/>
    <w:rsid w:val="00FA68D2"/>
    <w:rsid w:val="00FA68F7"/>
    <w:rsid w:val="00FA693C"/>
    <w:rsid w:val="00FA6C73"/>
    <w:rsid w:val="00FB00CC"/>
    <w:rsid w:val="00FB119A"/>
    <w:rsid w:val="00FB158A"/>
    <w:rsid w:val="00FB1A77"/>
    <w:rsid w:val="00FB3824"/>
    <w:rsid w:val="00FB41D0"/>
    <w:rsid w:val="00FB5131"/>
    <w:rsid w:val="00FB54E6"/>
    <w:rsid w:val="00FB54EA"/>
    <w:rsid w:val="00FB5B6A"/>
    <w:rsid w:val="00FB69DB"/>
    <w:rsid w:val="00FC10F5"/>
    <w:rsid w:val="00FC1954"/>
    <w:rsid w:val="00FC2245"/>
    <w:rsid w:val="00FC5262"/>
    <w:rsid w:val="00FC52D8"/>
    <w:rsid w:val="00FC5847"/>
    <w:rsid w:val="00FC591B"/>
    <w:rsid w:val="00FC6019"/>
    <w:rsid w:val="00FC60DA"/>
    <w:rsid w:val="00FC70C1"/>
    <w:rsid w:val="00FC755B"/>
    <w:rsid w:val="00FD0CA8"/>
    <w:rsid w:val="00FD1263"/>
    <w:rsid w:val="00FD13BA"/>
    <w:rsid w:val="00FD1858"/>
    <w:rsid w:val="00FD1A46"/>
    <w:rsid w:val="00FD1D45"/>
    <w:rsid w:val="00FD24F8"/>
    <w:rsid w:val="00FD2723"/>
    <w:rsid w:val="00FD3E2A"/>
    <w:rsid w:val="00FD3E47"/>
    <w:rsid w:val="00FD3EB2"/>
    <w:rsid w:val="00FD3F01"/>
    <w:rsid w:val="00FD43E1"/>
    <w:rsid w:val="00FD462F"/>
    <w:rsid w:val="00FD4668"/>
    <w:rsid w:val="00FD4DF8"/>
    <w:rsid w:val="00FD5EFD"/>
    <w:rsid w:val="00FD655F"/>
    <w:rsid w:val="00FD6D65"/>
    <w:rsid w:val="00FD759F"/>
    <w:rsid w:val="00FD7FBC"/>
    <w:rsid w:val="00FE0308"/>
    <w:rsid w:val="00FE0685"/>
    <w:rsid w:val="00FE08C8"/>
    <w:rsid w:val="00FE0C97"/>
    <w:rsid w:val="00FE1B33"/>
    <w:rsid w:val="00FE1F8C"/>
    <w:rsid w:val="00FE3578"/>
    <w:rsid w:val="00FE4359"/>
    <w:rsid w:val="00FE489A"/>
    <w:rsid w:val="00FE624A"/>
    <w:rsid w:val="00FE6332"/>
    <w:rsid w:val="00FE6A10"/>
    <w:rsid w:val="00FE6B80"/>
    <w:rsid w:val="00FF115F"/>
    <w:rsid w:val="00FF122F"/>
    <w:rsid w:val="00FF138B"/>
    <w:rsid w:val="00FF1B2B"/>
    <w:rsid w:val="00FF1BD8"/>
    <w:rsid w:val="00FF2052"/>
    <w:rsid w:val="00FF2BBA"/>
    <w:rsid w:val="00FF31B4"/>
    <w:rsid w:val="00FF322E"/>
    <w:rsid w:val="00FF3488"/>
    <w:rsid w:val="00FF399A"/>
    <w:rsid w:val="00FF3B84"/>
    <w:rsid w:val="00FF432A"/>
    <w:rsid w:val="00FF4EBD"/>
    <w:rsid w:val="00FF5CAA"/>
    <w:rsid w:val="00FF5EFB"/>
    <w:rsid w:val="00FF63F9"/>
    <w:rsid w:val="00FF6536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FE95CA"/>
  <w15:docId w15:val="{84582ADC-8344-4B74-BAFE-3E31F907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4E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rsid w:val="009C2222"/>
    <w:rPr>
      <w:rFonts w:cs="EUAlbertina"/>
      <w:i/>
      <w:iCs/>
      <w:sz w:val="17"/>
      <w:szCs w:val="17"/>
      <w:lang w:val="bg-BG"/>
    </w:rPr>
  </w:style>
  <w:style w:type="character" w:styleId="Emphasis">
    <w:name w:val="Emphasis"/>
    <w:uiPriority w:val="20"/>
    <w:qFormat/>
    <w:rsid w:val="009C2222"/>
    <w:rPr>
      <w:i/>
      <w:iCs/>
    </w:rPr>
  </w:style>
  <w:style w:type="paragraph" w:customStyle="1" w:styleId="Char1CharCharCharCharChar">
    <w:name w:val="Char1 Знак Знак Char Знак Char Char Char Char"/>
    <w:basedOn w:val="Normal"/>
    <w:rsid w:val="000D390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samedocreference">
    <w:name w:val="samedocreference"/>
    <w:basedOn w:val="DefaultParagraphFont"/>
    <w:rsid w:val="000D3903"/>
  </w:style>
  <w:style w:type="paragraph" w:styleId="BodyTextIndent2">
    <w:name w:val="Body Text Indent 2"/>
    <w:basedOn w:val="Normal"/>
    <w:rsid w:val="00092399"/>
    <w:pPr>
      <w:spacing w:after="120" w:line="480" w:lineRule="auto"/>
      <w:ind w:left="283"/>
    </w:pPr>
    <w:rPr>
      <w:lang w:val="bg-BG" w:eastAsia="bg-BG"/>
    </w:rPr>
  </w:style>
  <w:style w:type="character" w:styleId="Hyperlink">
    <w:name w:val="Hyperlink"/>
    <w:uiPriority w:val="99"/>
    <w:rsid w:val="000853D8"/>
    <w:rPr>
      <w:color w:val="0000FF"/>
      <w:u w:val="single"/>
    </w:rPr>
  </w:style>
  <w:style w:type="paragraph" w:customStyle="1" w:styleId="a">
    <w:name w:val="Знак Знак"/>
    <w:basedOn w:val="Normal"/>
    <w:rsid w:val="001249A3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521C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21C1E"/>
    <w:rPr>
      <w:rFonts w:ascii="Segoe UI" w:hAnsi="Segoe UI" w:cs="Segoe UI"/>
      <w:sz w:val="18"/>
      <w:szCs w:val="18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824EC0"/>
  </w:style>
  <w:style w:type="paragraph" w:styleId="Header">
    <w:name w:val="header"/>
    <w:basedOn w:val="Normal"/>
    <w:link w:val="HeaderChar"/>
    <w:rsid w:val="00F84B1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84B1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84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84B1A"/>
    <w:rPr>
      <w:sz w:val="24"/>
      <w:szCs w:val="24"/>
      <w:lang w:val="en-US" w:eastAsia="en-US"/>
    </w:rPr>
  </w:style>
  <w:style w:type="paragraph" w:customStyle="1" w:styleId="Char1CharCharCharCharChar0">
    <w:name w:val="Char1 Знак Знак Char Знак Char Char Char Char"/>
    <w:basedOn w:val="Normal"/>
    <w:rsid w:val="004235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0">
    <w:name w:val="Знак Знак"/>
    <w:basedOn w:val="Normal"/>
    <w:rsid w:val="0042355C"/>
    <w:rPr>
      <w:lang w:val="pl-PL" w:eastAsia="pl-PL"/>
    </w:rPr>
  </w:style>
  <w:style w:type="numbering" w:customStyle="1" w:styleId="NoList2">
    <w:name w:val="No List2"/>
    <w:next w:val="NoList"/>
    <w:uiPriority w:val="99"/>
    <w:semiHidden/>
    <w:unhideWhenUsed/>
    <w:rsid w:val="0042355C"/>
  </w:style>
  <w:style w:type="numbering" w:customStyle="1" w:styleId="NoList11">
    <w:name w:val="No List11"/>
    <w:next w:val="NoList"/>
    <w:uiPriority w:val="99"/>
    <w:semiHidden/>
    <w:unhideWhenUsed/>
    <w:rsid w:val="0042355C"/>
  </w:style>
  <w:style w:type="paragraph" w:customStyle="1" w:styleId="Title1">
    <w:name w:val="Title1"/>
    <w:basedOn w:val="Normal"/>
    <w:uiPriority w:val="99"/>
    <w:rsid w:val="0042355C"/>
    <w:pPr>
      <w:spacing w:before="100" w:beforeAutospacing="1" w:after="100" w:afterAutospacing="1"/>
    </w:pPr>
    <w:rPr>
      <w:lang w:val="bg-BG" w:eastAsia="bg-BG"/>
    </w:rPr>
  </w:style>
  <w:style w:type="paragraph" w:customStyle="1" w:styleId="buttons">
    <w:name w:val="buttons"/>
    <w:basedOn w:val="Normal"/>
    <w:uiPriority w:val="99"/>
    <w:rsid w:val="0042355C"/>
    <w:pPr>
      <w:spacing w:before="100" w:beforeAutospacing="1" w:after="100" w:afterAutospacing="1"/>
    </w:pPr>
    <w:rPr>
      <w:lang w:val="bg-BG" w:eastAsia="bg-BG"/>
    </w:rPr>
  </w:style>
  <w:style w:type="character" w:styleId="FollowedHyperlink">
    <w:name w:val="FollowedHyperlink"/>
    <w:uiPriority w:val="99"/>
    <w:unhideWhenUsed/>
    <w:rsid w:val="0042355C"/>
    <w:rPr>
      <w:color w:val="800080"/>
      <w:u w:val="single"/>
    </w:rPr>
  </w:style>
  <w:style w:type="character" w:customStyle="1" w:styleId="newdocreference">
    <w:name w:val="newdocreference"/>
    <w:rsid w:val="0042355C"/>
  </w:style>
  <w:style w:type="character" w:customStyle="1" w:styleId="legaldocreference">
    <w:name w:val="legaldocreference"/>
    <w:rsid w:val="0042355C"/>
  </w:style>
  <w:style w:type="paragraph" w:styleId="NormalWeb">
    <w:name w:val="Normal (Web)"/>
    <w:basedOn w:val="Normal"/>
    <w:uiPriority w:val="99"/>
    <w:unhideWhenUsed/>
    <w:rsid w:val="0042355C"/>
    <w:pPr>
      <w:spacing w:before="100" w:beforeAutospacing="1" w:after="100" w:afterAutospacing="1"/>
    </w:pPr>
    <w:rPr>
      <w:lang w:val="bg-BG" w:eastAsia="bg-BG"/>
    </w:rPr>
  </w:style>
  <w:style w:type="character" w:styleId="Strong">
    <w:name w:val="Strong"/>
    <w:uiPriority w:val="22"/>
    <w:qFormat/>
    <w:rsid w:val="0042355C"/>
    <w:rPr>
      <w:b/>
      <w:bCs/>
    </w:rPr>
  </w:style>
  <w:style w:type="paragraph" w:styleId="ListParagraph">
    <w:name w:val="List Paragraph"/>
    <w:basedOn w:val="Normal"/>
    <w:uiPriority w:val="34"/>
    <w:qFormat/>
    <w:rsid w:val="001A407E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BA730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A7306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DE3BC0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D86A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86A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6A1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6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6A17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44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9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65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3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B1762-1C32-4B05-8426-CE7609C2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9</Pages>
  <Words>2530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Наредба за изменение на Наредба 19 от 5 май 2004 г</vt:lpstr>
    </vt:vector>
  </TitlesOfParts>
  <Company/>
  <LinksUpToDate>false</LinksUpToDate>
  <CharactersWithSpaces>16918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Наредба за изменение на Наредба 19 от 5 май 2004 г</dc:title>
  <dc:creator>user001</dc:creator>
  <cp:lastModifiedBy>Aleksandar Angelov</cp:lastModifiedBy>
  <cp:revision>88</cp:revision>
  <cp:lastPrinted>2023-01-16T09:01:00Z</cp:lastPrinted>
  <dcterms:created xsi:type="dcterms:W3CDTF">2024-11-04T13:20:00Z</dcterms:created>
  <dcterms:modified xsi:type="dcterms:W3CDTF">2024-11-18T07:29:00Z</dcterms:modified>
</cp:coreProperties>
</file>