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E7546" w14:textId="77777777" w:rsidR="001852A4" w:rsidRPr="001976A3" w:rsidRDefault="0010171D" w:rsidP="005F5ADA">
      <w:pPr>
        <w:tabs>
          <w:tab w:val="left" w:pos="8364"/>
        </w:tabs>
        <w:jc w:val="center"/>
        <w:rPr>
          <w:b/>
          <w:lang w:val="en-US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3FFD00C4" wp14:editId="4BE158E2">
            <wp:simplePos x="0" y="0"/>
            <wp:positionH relativeFrom="column">
              <wp:posOffset>2437765</wp:posOffset>
            </wp:positionH>
            <wp:positionV relativeFrom="paragraph">
              <wp:posOffset>-331139</wp:posOffset>
            </wp:positionV>
            <wp:extent cx="1134110" cy="987425"/>
            <wp:effectExtent l="0" t="0" r="889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5C011" w14:textId="77777777" w:rsidR="001852A4" w:rsidRDefault="001852A4" w:rsidP="00E318D6">
      <w:pPr>
        <w:jc w:val="center"/>
        <w:rPr>
          <w:b/>
          <w:lang w:val="en-US"/>
        </w:rPr>
      </w:pPr>
    </w:p>
    <w:p w14:paraId="37662A83" w14:textId="4B887DCC" w:rsidR="0010171D" w:rsidRDefault="0010171D" w:rsidP="00E318D6">
      <w:pPr>
        <w:jc w:val="center"/>
        <w:rPr>
          <w:b/>
          <w:lang w:val="en-US"/>
        </w:rPr>
      </w:pPr>
    </w:p>
    <w:p w14:paraId="4E4ED373" w14:textId="77777777" w:rsidR="0024280B" w:rsidRDefault="0024280B" w:rsidP="00E318D6">
      <w:pPr>
        <w:jc w:val="center"/>
        <w:rPr>
          <w:b/>
          <w:lang w:val="en-US"/>
        </w:rPr>
      </w:pPr>
    </w:p>
    <w:p w14:paraId="6579BFC0" w14:textId="77777777" w:rsidR="00306448" w:rsidRPr="00251E0A" w:rsidRDefault="00306448" w:rsidP="0041748F">
      <w:pPr>
        <w:jc w:val="center"/>
        <w:rPr>
          <w:b/>
          <w:spacing w:val="70"/>
          <w:sz w:val="28"/>
          <w:szCs w:val="28"/>
        </w:rPr>
      </w:pPr>
      <w:r w:rsidRPr="00251E0A">
        <w:rPr>
          <w:b/>
          <w:spacing w:val="70"/>
          <w:sz w:val="28"/>
          <w:szCs w:val="28"/>
        </w:rPr>
        <w:t xml:space="preserve">РЕПУБЛИКА </w:t>
      </w:r>
      <w:r w:rsidR="0041748F" w:rsidRPr="00251E0A">
        <w:rPr>
          <w:b/>
          <w:spacing w:val="70"/>
          <w:sz w:val="28"/>
          <w:szCs w:val="28"/>
        </w:rPr>
        <w:t xml:space="preserve"> </w:t>
      </w:r>
      <w:r w:rsidRPr="00251E0A">
        <w:rPr>
          <w:b/>
          <w:spacing w:val="70"/>
          <w:sz w:val="28"/>
          <w:szCs w:val="28"/>
        </w:rPr>
        <w:t>БЪЛГАРИЯ</w:t>
      </w:r>
    </w:p>
    <w:p w14:paraId="0ABE12A1" w14:textId="77777777" w:rsidR="005973C8" w:rsidRPr="00251E0A" w:rsidRDefault="00306448" w:rsidP="0041748F">
      <w:pPr>
        <w:pBdr>
          <w:bottom w:val="single" w:sz="4" w:space="1" w:color="auto"/>
        </w:pBdr>
        <w:jc w:val="center"/>
        <w:rPr>
          <w:b/>
          <w:bCs/>
          <w:spacing w:val="70"/>
          <w:sz w:val="28"/>
          <w:szCs w:val="28"/>
        </w:rPr>
      </w:pPr>
      <w:r w:rsidRPr="00251E0A">
        <w:rPr>
          <w:b/>
          <w:spacing w:val="70"/>
          <w:sz w:val="28"/>
          <w:szCs w:val="28"/>
        </w:rPr>
        <w:t>МИНИСТЕРСКИ  СЪВЕТ</w:t>
      </w:r>
    </w:p>
    <w:p w14:paraId="38DD50DA" w14:textId="77777777" w:rsidR="00E3244F" w:rsidRPr="00986A8D" w:rsidRDefault="003C7C74" w:rsidP="0024280B">
      <w:pPr>
        <w:tabs>
          <w:tab w:val="left" w:pos="8222"/>
        </w:tabs>
        <w:spacing w:line="312" w:lineRule="auto"/>
        <w:jc w:val="right"/>
      </w:pPr>
      <w:r w:rsidRPr="00986A8D">
        <w:t>Проект</w:t>
      </w:r>
    </w:p>
    <w:p w14:paraId="1D739509" w14:textId="77777777" w:rsidR="005F5ADA" w:rsidRPr="00F9515F" w:rsidRDefault="005F5ADA" w:rsidP="0024280B">
      <w:pPr>
        <w:spacing w:line="312" w:lineRule="auto"/>
        <w:jc w:val="center"/>
        <w:rPr>
          <w:spacing w:val="70"/>
        </w:rPr>
      </w:pPr>
    </w:p>
    <w:p w14:paraId="76294BF0" w14:textId="77777777" w:rsidR="003C7C74" w:rsidRPr="005B6108" w:rsidRDefault="00306448" w:rsidP="0024280B">
      <w:pPr>
        <w:spacing w:line="312" w:lineRule="auto"/>
        <w:jc w:val="center"/>
        <w:rPr>
          <w:b/>
          <w:spacing w:val="70"/>
        </w:rPr>
      </w:pPr>
      <w:r w:rsidRPr="005B6108">
        <w:rPr>
          <w:b/>
          <w:spacing w:val="70"/>
          <w:sz w:val="28"/>
          <w:szCs w:val="28"/>
        </w:rPr>
        <w:t xml:space="preserve">ПОСТАНОВЛЕНИЕ </w:t>
      </w:r>
      <w:r w:rsidRPr="00E92B5A">
        <w:rPr>
          <w:b/>
          <w:spacing w:val="70"/>
          <w:sz w:val="28"/>
          <w:szCs w:val="28"/>
        </w:rPr>
        <w:t>№</w:t>
      </w:r>
      <w:r w:rsidRPr="005B6108">
        <w:rPr>
          <w:b/>
          <w:spacing w:val="70"/>
        </w:rPr>
        <w:t xml:space="preserve"> </w:t>
      </w:r>
      <w:r w:rsidRPr="005B6108">
        <w:rPr>
          <w:b/>
        </w:rPr>
        <w:t>……</w:t>
      </w:r>
      <w:r w:rsidR="003C7C74" w:rsidRPr="005B6108">
        <w:rPr>
          <w:b/>
          <w:lang w:val="en-US"/>
        </w:rPr>
        <w:t>………</w:t>
      </w:r>
    </w:p>
    <w:p w14:paraId="295335F1" w14:textId="77777777" w:rsidR="0010171D" w:rsidRDefault="00306448" w:rsidP="0024280B">
      <w:pPr>
        <w:spacing w:line="312" w:lineRule="auto"/>
        <w:jc w:val="center"/>
        <w:rPr>
          <w:b/>
        </w:rPr>
      </w:pPr>
      <w:r w:rsidRPr="00E318D6">
        <w:rPr>
          <w:b/>
        </w:rPr>
        <w:t>от ……………</w:t>
      </w:r>
      <w:r w:rsidR="003C7C74">
        <w:rPr>
          <w:b/>
          <w:lang w:val="en-US"/>
        </w:rPr>
        <w:t>……………………..</w:t>
      </w:r>
      <w:r w:rsidRPr="00E318D6">
        <w:rPr>
          <w:b/>
        </w:rPr>
        <w:t>……… г.</w:t>
      </w:r>
    </w:p>
    <w:p w14:paraId="78492CD9" w14:textId="77777777" w:rsidR="005F5ADA" w:rsidRPr="00133862" w:rsidRDefault="005F5ADA" w:rsidP="0024280B">
      <w:pPr>
        <w:spacing w:line="312" w:lineRule="auto"/>
        <w:jc w:val="center"/>
        <w:rPr>
          <w:sz w:val="22"/>
          <w:szCs w:val="22"/>
        </w:rPr>
      </w:pPr>
    </w:p>
    <w:p w14:paraId="2A4A79EB" w14:textId="0546C224" w:rsidR="00E52565" w:rsidRPr="00133862" w:rsidRDefault="00E52565" w:rsidP="0024280B">
      <w:pPr>
        <w:tabs>
          <w:tab w:val="left" w:pos="9072"/>
        </w:tabs>
        <w:spacing w:line="312" w:lineRule="auto"/>
        <w:ind w:left="454" w:hanging="454"/>
        <w:jc w:val="both"/>
        <w:rPr>
          <w:b/>
          <w:bCs/>
          <w:smallCaps/>
        </w:rPr>
      </w:pPr>
      <w:r w:rsidRPr="00133862">
        <w:rPr>
          <w:b/>
        </w:rPr>
        <w:t xml:space="preserve">ЗА </w:t>
      </w:r>
      <w:r w:rsidR="00E6659D" w:rsidRPr="00E6659D">
        <w:rPr>
          <w:b/>
          <w:bCs/>
          <w:smallCaps/>
        </w:rPr>
        <w:t>утвърждаване</w:t>
      </w:r>
      <w:r w:rsidR="00E6659D">
        <w:rPr>
          <w:rFonts w:ascii="Verdana" w:hAnsi="Verdana"/>
          <w:sz w:val="20"/>
          <w:szCs w:val="20"/>
        </w:rPr>
        <w:t xml:space="preserve"> </w:t>
      </w:r>
      <w:r w:rsidRPr="00133862">
        <w:rPr>
          <w:b/>
          <w:bCs/>
          <w:smallCaps/>
        </w:rPr>
        <w:t xml:space="preserve">на </w:t>
      </w:r>
      <w:r w:rsidR="00AC7751" w:rsidRPr="00133862">
        <w:rPr>
          <w:b/>
          <w:bCs/>
          <w:smallCaps/>
        </w:rPr>
        <w:t xml:space="preserve">Устройствен </w:t>
      </w:r>
      <w:r w:rsidR="00AF0BC8" w:rsidRPr="00133862">
        <w:rPr>
          <w:b/>
          <w:bCs/>
          <w:smallCaps/>
        </w:rPr>
        <w:t>правилник на</w:t>
      </w:r>
      <w:r w:rsidRPr="00133862">
        <w:rPr>
          <w:b/>
          <w:bCs/>
          <w:smallCaps/>
        </w:rPr>
        <w:t xml:space="preserve"> Изпълнителната агенция по лозата и виното</w:t>
      </w:r>
    </w:p>
    <w:p w14:paraId="0633F43B" w14:textId="77777777" w:rsidR="005F5ADA" w:rsidRPr="00F9515F" w:rsidRDefault="005F5ADA" w:rsidP="0024280B">
      <w:pPr>
        <w:tabs>
          <w:tab w:val="left" w:pos="8647"/>
          <w:tab w:val="left" w:pos="9356"/>
        </w:tabs>
        <w:spacing w:line="312" w:lineRule="auto"/>
        <w:jc w:val="center"/>
        <w:rPr>
          <w:bCs/>
          <w:caps/>
          <w:sz w:val="22"/>
          <w:szCs w:val="22"/>
        </w:rPr>
      </w:pPr>
    </w:p>
    <w:p w14:paraId="122D3655" w14:textId="77777777" w:rsidR="005B6108" w:rsidRPr="005B6108" w:rsidRDefault="005973C8" w:rsidP="0024280B">
      <w:pPr>
        <w:spacing w:line="312" w:lineRule="auto"/>
        <w:jc w:val="center"/>
        <w:rPr>
          <w:b/>
          <w:caps/>
          <w:spacing w:val="70"/>
          <w:sz w:val="28"/>
          <w:szCs w:val="28"/>
        </w:rPr>
      </w:pPr>
      <w:r w:rsidRPr="005B6108">
        <w:rPr>
          <w:b/>
          <w:caps/>
          <w:spacing w:val="70"/>
          <w:sz w:val="28"/>
          <w:szCs w:val="28"/>
        </w:rPr>
        <w:t>М</w:t>
      </w:r>
      <w:r w:rsidR="005B6108" w:rsidRPr="005B6108">
        <w:rPr>
          <w:b/>
          <w:caps/>
          <w:spacing w:val="70"/>
          <w:sz w:val="28"/>
          <w:szCs w:val="28"/>
        </w:rPr>
        <w:t xml:space="preserve">инистерският съвет </w:t>
      </w:r>
    </w:p>
    <w:p w14:paraId="6B8A0583" w14:textId="77777777" w:rsidR="00A62316" w:rsidRDefault="005B6108" w:rsidP="0024280B">
      <w:pPr>
        <w:spacing w:line="312" w:lineRule="auto"/>
        <w:jc w:val="center"/>
        <w:rPr>
          <w:b/>
          <w:caps/>
          <w:spacing w:val="70"/>
          <w:sz w:val="28"/>
          <w:szCs w:val="28"/>
        </w:rPr>
      </w:pPr>
      <w:r w:rsidRPr="005B6108">
        <w:rPr>
          <w:b/>
          <w:caps/>
          <w:spacing w:val="70"/>
          <w:sz w:val="28"/>
          <w:szCs w:val="28"/>
        </w:rPr>
        <w:t xml:space="preserve">Постанови </w:t>
      </w:r>
    </w:p>
    <w:p w14:paraId="290259FE" w14:textId="77777777" w:rsidR="005A7A3F" w:rsidRPr="00F9515F" w:rsidRDefault="005A7A3F" w:rsidP="0024280B">
      <w:pPr>
        <w:spacing w:line="312" w:lineRule="auto"/>
        <w:jc w:val="center"/>
        <w:rPr>
          <w:sz w:val="22"/>
          <w:szCs w:val="22"/>
        </w:rPr>
      </w:pPr>
    </w:p>
    <w:p w14:paraId="5EEAA373" w14:textId="2F4E50C5" w:rsidR="007B60D5" w:rsidRDefault="001F113B" w:rsidP="0024280B">
      <w:pPr>
        <w:spacing w:line="312" w:lineRule="auto"/>
        <w:ind w:firstLine="709"/>
        <w:jc w:val="both"/>
      </w:pPr>
      <w:r w:rsidRPr="001F113B">
        <w:rPr>
          <w:b/>
        </w:rPr>
        <w:t>Чл</w:t>
      </w:r>
      <w:r w:rsidR="001B64A4">
        <w:rPr>
          <w:b/>
        </w:rPr>
        <w:t>ен единствен</w:t>
      </w:r>
      <w:r w:rsidRPr="001F113B">
        <w:rPr>
          <w:b/>
        </w:rPr>
        <w:t>.</w:t>
      </w:r>
      <w:r w:rsidRPr="007D452C">
        <w:t xml:space="preserve"> </w:t>
      </w:r>
      <w:r w:rsidR="00513836">
        <w:t>Утвърждава</w:t>
      </w:r>
      <w:r w:rsidR="00731EC7">
        <w:t xml:space="preserve"> </w:t>
      </w:r>
      <w:r w:rsidR="000D5D7E">
        <w:t>Устройствен правилник на</w:t>
      </w:r>
      <w:r w:rsidR="001B64A4" w:rsidRPr="001B64A4">
        <w:t xml:space="preserve"> Изпълнителната агенция по лозата и виното.</w:t>
      </w:r>
    </w:p>
    <w:p w14:paraId="6A8D5E72" w14:textId="401C0159" w:rsidR="001F113B" w:rsidRDefault="001F113B" w:rsidP="0024280B">
      <w:pPr>
        <w:spacing w:before="120" w:after="120" w:line="312" w:lineRule="auto"/>
        <w:jc w:val="center"/>
        <w:rPr>
          <w:b/>
        </w:rPr>
      </w:pPr>
      <w:r>
        <w:rPr>
          <w:b/>
        </w:rPr>
        <w:t>З</w:t>
      </w:r>
      <w:r w:rsidRPr="001F113B">
        <w:rPr>
          <w:b/>
        </w:rPr>
        <w:t>аключителн</w:t>
      </w:r>
      <w:r w:rsidR="00E5224D">
        <w:rPr>
          <w:b/>
        </w:rPr>
        <w:t>и</w:t>
      </w:r>
      <w:r w:rsidRPr="001F113B">
        <w:rPr>
          <w:b/>
        </w:rPr>
        <w:t xml:space="preserve"> разпоредб</w:t>
      </w:r>
      <w:r w:rsidR="00E5224D">
        <w:rPr>
          <w:b/>
        </w:rPr>
        <w:t>и</w:t>
      </w:r>
    </w:p>
    <w:p w14:paraId="15AECCE9" w14:textId="645971CD" w:rsidR="00313929" w:rsidRDefault="00A144B4" w:rsidP="0024280B">
      <w:pPr>
        <w:spacing w:line="312" w:lineRule="auto"/>
        <w:ind w:firstLine="709"/>
        <w:jc w:val="both"/>
      </w:pPr>
      <w:r>
        <w:rPr>
          <w:b/>
        </w:rPr>
        <w:t>§ 1</w:t>
      </w:r>
      <w:r w:rsidR="001F113B" w:rsidRPr="001F113B">
        <w:rPr>
          <w:b/>
        </w:rPr>
        <w:t>.</w:t>
      </w:r>
      <w:r w:rsidR="001F113B" w:rsidRPr="001F113B">
        <w:t xml:space="preserve"> </w:t>
      </w:r>
      <w:r w:rsidR="004A4395">
        <w:t>О</w:t>
      </w:r>
      <w:r w:rsidR="001F113B" w:rsidRPr="001F113B">
        <w:t xml:space="preserve">тменя </w:t>
      </w:r>
      <w:r w:rsidR="004A4395">
        <w:t xml:space="preserve">се </w:t>
      </w:r>
      <w:r w:rsidR="00313929" w:rsidRPr="00313929">
        <w:t>Устройствения правилник на Изпълнителната агенция по лозата и виното</w:t>
      </w:r>
      <w:r w:rsidR="00313929" w:rsidRPr="00313929">
        <w:rPr>
          <w:bCs/>
        </w:rPr>
        <w:t>, п</w:t>
      </w:r>
      <w:r w:rsidR="00313929" w:rsidRPr="00313929">
        <w:t xml:space="preserve">риет с Постановление № 223 на Министерския съвет от 2000 г. </w:t>
      </w:r>
      <w:r w:rsidR="005F5ADA" w:rsidRPr="005F5ADA">
        <w:rPr>
          <w:color w:val="7030A0"/>
        </w:rPr>
        <w:t>(</w:t>
      </w:r>
      <w:proofErr w:type="spellStart"/>
      <w:r w:rsidR="005F5ADA" w:rsidRPr="00FF11B5">
        <w:t>обн</w:t>
      </w:r>
      <w:proofErr w:type="spellEnd"/>
      <w:r w:rsidR="005F5ADA" w:rsidRPr="00FF11B5">
        <w:t>., ДВ, бр. 90 от 2000 г.; изм. и доп., бр. 107 от 2000 г., бр. 44 и 88 от 2001 г., бр. 39 от 2002 г., бр. 70 и 111 от 2003 г., бр. 78 от 2005 г., бр. 48 от 2006 г., бр. 62 от 2007 г., бр. 71 и 76 от 2008 г., бр. 84 от 2010 г., бр. 48 от 2012 г. и бр. 77 от 2013 г.)</w:t>
      </w:r>
      <w:r w:rsidR="00513836">
        <w:t>.</w:t>
      </w:r>
    </w:p>
    <w:p w14:paraId="566FC453" w14:textId="77777777" w:rsidR="0024280B" w:rsidRDefault="0024280B" w:rsidP="0024280B">
      <w:pPr>
        <w:spacing w:line="312" w:lineRule="auto"/>
        <w:ind w:firstLine="709"/>
        <w:jc w:val="both"/>
      </w:pPr>
    </w:p>
    <w:p w14:paraId="50D2415A" w14:textId="6D195AAA" w:rsidR="00513836" w:rsidRPr="00513836" w:rsidRDefault="00513836" w:rsidP="0024280B">
      <w:pPr>
        <w:spacing w:line="312" w:lineRule="auto"/>
        <w:ind w:firstLine="709"/>
        <w:jc w:val="both"/>
      </w:pPr>
      <w:r w:rsidRPr="00513836">
        <w:rPr>
          <w:b/>
        </w:rPr>
        <w:t>§ 2.</w:t>
      </w:r>
      <w:r w:rsidRPr="00513836">
        <w:t xml:space="preserve"> Постановлението се приема на основание</w:t>
      </w:r>
      <w:r>
        <w:t xml:space="preserve"> чл. 2, ал. 6 от Закона за виното и спиртните напитки.</w:t>
      </w:r>
    </w:p>
    <w:p w14:paraId="6DF7BAF1" w14:textId="77777777" w:rsidR="00D0277B" w:rsidRPr="00F9515F" w:rsidRDefault="00D0277B" w:rsidP="0024280B">
      <w:pPr>
        <w:spacing w:line="312" w:lineRule="auto"/>
        <w:ind w:firstLine="709"/>
        <w:jc w:val="both"/>
        <w:rPr>
          <w:sz w:val="22"/>
          <w:szCs w:val="22"/>
        </w:rPr>
      </w:pPr>
    </w:p>
    <w:p w14:paraId="53CBA783" w14:textId="0797B739" w:rsidR="00D0277B" w:rsidRPr="00440774" w:rsidRDefault="00513836" w:rsidP="0024280B">
      <w:pPr>
        <w:spacing w:line="312" w:lineRule="auto"/>
        <w:ind w:firstLine="709"/>
        <w:jc w:val="both"/>
        <w:rPr>
          <w:strike/>
        </w:rPr>
      </w:pPr>
      <w:r>
        <w:rPr>
          <w:b/>
        </w:rPr>
        <w:t>§ 3</w:t>
      </w:r>
      <w:r w:rsidR="00D0277B" w:rsidRPr="00440774">
        <w:rPr>
          <w:b/>
        </w:rPr>
        <w:t>.</w:t>
      </w:r>
      <w:r w:rsidR="00D0277B" w:rsidRPr="00440774">
        <w:t xml:space="preserve"> Постановлението влиза в сила </w:t>
      </w:r>
      <w:r w:rsidR="00D0277B" w:rsidRPr="005A7A3F">
        <w:t>от 1</w:t>
      </w:r>
      <w:r w:rsidR="00B851A8" w:rsidRPr="005A7A3F">
        <w:t xml:space="preserve">-во </w:t>
      </w:r>
      <w:r w:rsidR="00595DE9">
        <w:t xml:space="preserve">число на месеца, следващ месеца на </w:t>
      </w:r>
      <w:r w:rsidR="00595DE9" w:rsidRPr="00FF11B5">
        <w:t>обнародване</w:t>
      </w:r>
      <w:r w:rsidR="00F9515F" w:rsidRPr="00FF11B5">
        <w:t>то му</w:t>
      </w:r>
      <w:r w:rsidR="00595DE9" w:rsidRPr="00FF11B5">
        <w:t xml:space="preserve"> </w:t>
      </w:r>
      <w:r w:rsidR="00B851A8" w:rsidRPr="00FF11B5">
        <w:t xml:space="preserve">в </w:t>
      </w:r>
      <w:r w:rsidR="00D05AEF">
        <w:t>„</w:t>
      </w:r>
      <w:r w:rsidR="00B851A8" w:rsidRPr="005A7A3F">
        <w:t>Държавен вестник</w:t>
      </w:r>
      <w:r w:rsidR="00D05AEF">
        <w:t>“</w:t>
      </w:r>
      <w:r w:rsidR="00440774" w:rsidRPr="005A7A3F">
        <w:t>.</w:t>
      </w:r>
    </w:p>
    <w:p w14:paraId="46E61F16" w14:textId="77777777" w:rsidR="00D0277B" w:rsidRPr="00440774" w:rsidRDefault="00D0277B" w:rsidP="0024280B">
      <w:pPr>
        <w:spacing w:line="312" w:lineRule="auto"/>
        <w:ind w:firstLine="709"/>
        <w:jc w:val="both"/>
        <w:rPr>
          <w:sz w:val="22"/>
          <w:szCs w:val="22"/>
        </w:rPr>
      </w:pPr>
    </w:p>
    <w:p w14:paraId="05436850" w14:textId="77777777" w:rsidR="00A62316" w:rsidRPr="00A62316" w:rsidRDefault="00A62316" w:rsidP="0024280B">
      <w:pPr>
        <w:spacing w:line="312" w:lineRule="auto"/>
        <w:outlineLvl w:val="0"/>
        <w:rPr>
          <w:rFonts w:eastAsia="Calibri"/>
          <w:b/>
          <w:bCs/>
          <w:lang w:eastAsia="en-US"/>
        </w:rPr>
      </w:pPr>
      <w:r w:rsidRPr="00A62316">
        <w:rPr>
          <w:rFonts w:eastAsia="Calibri"/>
          <w:b/>
          <w:bCs/>
          <w:lang w:eastAsia="en-US"/>
        </w:rPr>
        <w:t>МИНИСТЪР-ПРЕДСЕДАТЕЛ:</w:t>
      </w:r>
    </w:p>
    <w:p w14:paraId="060565F6" w14:textId="2FFB162F" w:rsidR="005F5ADA" w:rsidRDefault="00EF74A8" w:rsidP="0024280B">
      <w:pPr>
        <w:shd w:val="clear" w:color="auto" w:fill="FFFFFF"/>
        <w:tabs>
          <w:tab w:val="left" w:leader="dot" w:pos="3802"/>
        </w:tabs>
        <w:spacing w:line="312" w:lineRule="auto"/>
        <w:ind w:left="3515"/>
        <w:rPr>
          <w:b/>
          <w:caps/>
          <w:lang w:eastAsia="en-US"/>
        </w:rPr>
      </w:pPr>
      <w:r w:rsidRPr="0054199C">
        <w:rPr>
          <w:b/>
          <w:caps/>
          <w:lang w:eastAsia="en-US"/>
        </w:rPr>
        <w:t>Д</w:t>
      </w:r>
      <w:r w:rsidR="00A41D1D" w:rsidRPr="0054199C">
        <w:rPr>
          <w:b/>
          <w:caps/>
          <w:lang w:eastAsia="en-US"/>
        </w:rPr>
        <w:t>и</w:t>
      </w:r>
      <w:r w:rsidRPr="0054199C">
        <w:rPr>
          <w:b/>
          <w:caps/>
          <w:lang w:eastAsia="en-US"/>
        </w:rPr>
        <w:t>МИТЪР</w:t>
      </w:r>
      <w:r w:rsidR="00A41D1D" w:rsidRPr="0054199C">
        <w:rPr>
          <w:b/>
          <w:caps/>
          <w:lang w:eastAsia="en-US"/>
        </w:rPr>
        <w:t xml:space="preserve"> Г</w:t>
      </w:r>
      <w:r w:rsidRPr="0054199C">
        <w:rPr>
          <w:b/>
          <w:caps/>
          <w:lang w:eastAsia="en-US"/>
        </w:rPr>
        <w:t>ЛАВЧ</w:t>
      </w:r>
      <w:r w:rsidR="00A41D1D" w:rsidRPr="0054199C">
        <w:rPr>
          <w:b/>
          <w:caps/>
          <w:lang w:eastAsia="en-US"/>
        </w:rPr>
        <w:t>ев</w:t>
      </w:r>
    </w:p>
    <w:p w14:paraId="4E8ECDDC" w14:textId="77777777" w:rsidR="0024280B" w:rsidRPr="0024280B" w:rsidRDefault="0024280B" w:rsidP="0024280B">
      <w:pPr>
        <w:shd w:val="clear" w:color="auto" w:fill="FFFFFF"/>
        <w:tabs>
          <w:tab w:val="left" w:leader="dot" w:pos="3802"/>
        </w:tabs>
        <w:spacing w:line="312" w:lineRule="auto"/>
        <w:rPr>
          <w:caps/>
          <w:lang w:eastAsia="en-US"/>
        </w:rPr>
      </w:pPr>
    </w:p>
    <w:p w14:paraId="182537E1" w14:textId="77777777" w:rsidR="00A62316" w:rsidRPr="00A62316" w:rsidRDefault="00A62316" w:rsidP="0024280B">
      <w:pPr>
        <w:spacing w:line="312" w:lineRule="auto"/>
        <w:outlineLvl w:val="0"/>
        <w:rPr>
          <w:rFonts w:eastAsia="Calibri"/>
          <w:b/>
          <w:bCs/>
          <w:lang w:eastAsia="en-US"/>
        </w:rPr>
      </w:pPr>
      <w:r w:rsidRPr="00A62316">
        <w:rPr>
          <w:rFonts w:eastAsia="Calibri"/>
          <w:b/>
          <w:bCs/>
          <w:lang w:eastAsia="en-US"/>
        </w:rPr>
        <w:t>ГЛАВЕН СЕКРЕТАР НА МИНИСТЕРСКИЯ СЪВЕТ:</w:t>
      </w:r>
    </w:p>
    <w:p w14:paraId="66DD7E57" w14:textId="77777777" w:rsidR="00D72D37" w:rsidRPr="0054199C" w:rsidRDefault="00830BB0" w:rsidP="0024280B">
      <w:pPr>
        <w:keepNext/>
        <w:widowControl w:val="0"/>
        <w:pBdr>
          <w:between w:val="single" w:sz="4" w:space="1" w:color="auto"/>
        </w:pBdr>
        <w:spacing w:line="312" w:lineRule="auto"/>
        <w:ind w:left="6096"/>
        <w:jc w:val="both"/>
        <w:outlineLvl w:val="0"/>
        <w:rPr>
          <w:b/>
          <w:smallCaps/>
          <w:lang w:eastAsia="en-US"/>
        </w:rPr>
      </w:pPr>
      <w:r w:rsidRPr="0054199C">
        <w:rPr>
          <w:b/>
          <w:smallCaps/>
          <w:lang w:eastAsia="en-US"/>
        </w:rPr>
        <w:t>ГАБРИЕЛА</w:t>
      </w:r>
      <w:r w:rsidR="00D72D37" w:rsidRPr="0054199C">
        <w:rPr>
          <w:b/>
          <w:smallCaps/>
          <w:lang w:eastAsia="en-US"/>
        </w:rPr>
        <w:t xml:space="preserve"> </w:t>
      </w:r>
      <w:r w:rsidRPr="0054199C">
        <w:rPr>
          <w:b/>
          <w:smallCaps/>
          <w:lang w:eastAsia="en-US"/>
        </w:rPr>
        <w:t>К</w:t>
      </w:r>
      <w:r w:rsidR="00D72D37" w:rsidRPr="0054199C">
        <w:rPr>
          <w:b/>
          <w:smallCaps/>
          <w:lang w:eastAsia="en-US"/>
        </w:rPr>
        <w:t>О</w:t>
      </w:r>
      <w:r w:rsidRPr="0054199C">
        <w:rPr>
          <w:b/>
          <w:smallCaps/>
          <w:lang w:eastAsia="en-US"/>
        </w:rPr>
        <w:t>ЗАР</w:t>
      </w:r>
      <w:r w:rsidR="00D72D37" w:rsidRPr="0054199C">
        <w:rPr>
          <w:b/>
          <w:smallCaps/>
          <w:lang w:eastAsia="en-US"/>
        </w:rPr>
        <w:t>ЕВА</w:t>
      </w:r>
    </w:p>
    <w:p w14:paraId="5A44B402" w14:textId="77777777" w:rsidR="00A62316" w:rsidRPr="00E5224D" w:rsidRDefault="00A62316" w:rsidP="0024280B">
      <w:pPr>
        <w:pBdr>
          <w:bottom w:val="single" w:sz="4" w:space="0" w:color="auto"/>
        </w:pBdr>
        <w:spacing w:line="312" w:lineRule="auto"/>
        <w:outlineLvl w:val="0"/>
        <w:rPr>
          <w:rFonts w:eastAsia="Calibri"/>
          <w:b/>
          <w:bCs/>
          <w:color w:val="FFFFFF" w:themeColor="background1"/>
          <w:sz w:val="12"/>
          <w:szCs w:val="12"/>
          <w:lang w:eastAsia="en-US"/>
        </w:rPr>
      </w:pPr>
    </w:p>
    <w:p w14:paraId="18BA99DB" w14:textId="77777777" w:rsidR="00E5224D" w:rsidRPr="007B60D5" w:rsidRDefault="00E5224D" w:rsidP="005F5ADA">
      <w:pPr>
        <w:keepNext/>
        <w:spacing w:line="312" w:lineRule="auto"/>
        <w:ind w:right="-454"/>
        <w:jc w:val="both"/>
        <w:outlineLvl w:val="0"/>
        <w:rPr>
          <w:rFonts w:eastAsia="Calibri"/>
          <w:bCs/>
          <w:smallCaps/>
          <w:sz w:val="22"/>
          <w:szCs w:val="22"/>
          <w:lang w:eastAsia="en-US"/>
        </w:rPr>
      </w:pPr>
    </w:p>
    <w:p w14:paraId="49AD13F7" w14:textId="77777777" w:rsidR="00A62316" w:rsidRPr="00A62316" w:rsidRDefault="00A62316" w:rsidP="0024280B">
      <w:pPr>
        <w:keepNext/>
        <w:spacing w:line="288" w:lineRule="auto"/>
        <w:ind w:right="-454"/>
        <w:jc w:val="both"/>
        <w:outlineLvl w:val="0"/>
        <w:rPr>
          <w:rFonts w:eastAsia="Calibri"/>
          <w:b/>
          <w:bCs/>
          <w:smallCaps/>
          <w:lang w:eastAsia="en-US"/>
        </w:rPr>
      </w:pPr>
      <w:r w:rsidRPr="00A62316">
        <w:rPr>
          <w:rFonts w:eastAsia="Calibri"/>
          <w:b/>
          <w:bCs/>
          <w:smallCaps/>
          <w:lang w:eastAsia="en-US"/>
        </w:rPr>
        <w:t>Главен секретар на Министерството на земеделието</w:t>
      </w:r>
      <w:r w:rsidR="00340E50">
        <w:rPr>
          <w:rFonts w:eastAsia="Calibri"/>
          <w:b/>
          <w:bCs/>
          <w:smallCaps/>
          <w:lang w:eastAsia="en-US"/>
        </w:rPr>
        <w:t xml:space="preserve"> и храните</w:t>
      </w:r>
      <w:r w:rsidRPr="00A62316">
        <w:rPr>
          <w:rFonts w:eastAsia="Calibri"/>
          <w:b/>
          <w:bCs/>
          <w:smallCaps/>
          <w:lang w:eastAsia="en-US"/>
        </w:rPr>
        <w:t>:</w:t>
      </w:r>
    </w:p>
    <w:p w14:paraId="0FE3C76C" w14:textId="77777777" w:rsidR="00A62316" w:rsidRPr="00A62316" w:rsidRDefault="00A62316" w:rsidP="0024280B">
      <w:pPr>
        <w:spacing w:line="288" w:lineRule="auto"/>
        <w:ind w:left="6576" w:firstLine="567"/>
        <w:rPr>
          <w:rFonts w:eastAsia="Calibri"/>
          <w:b/>
          <w:smallCaps/>
          <w:lang w:eastAsia="en-US"/>
        </w:rPr>
      </w:pPr>
      <w:r w:rsidRPr="00A62316">
        <w:rPr>
          <w:rFonts w:eastAsia="Calibri"/>
          <w:b/>
          <w:smallCaps/>
          <w:lang w:eastAsia="en-US"/>
        </w:rPr>
        <w:t>Магдалена Дакова</w:t>
      </w:r>
    </w:p>
    <w:p w14:paraId="306621CC" w14:textId="77777777" w:rsidR="00A62316" w:rsidRPr="00A62316" w:rsidRDefault="00A62316" w:rsidP="0024280B">
      <w:pPr>
        <w:tabs>
          <w:tab w:val="center" w:pos="4153"/>
          <w:tab w:val="left" w:pos="7230"/>
          <w:tab w:val="left" w:pos="7655"/>
          <w:tab w:val="right" w:pos="8306"/>
        </w:tabs>
        <w:spacing w:line="288" w:lineRule="auto"/>
        <w:rPr>
          <w:rFonts w:eastAsia="Calibri"/>
          <w:b/>
          <w:smallCaps/>
          <w:lang w:eastAsia="en-US"/>
        </w:rPr>
      </w:pPr>
      <w:r w:rsidRPr="00A62316">
        <w:rPr>
          <w:rFonts w:eastAsia="Calibri"/>
          <w:b/>
          <w:smallCaps/>
          <w:lang w:eastAsia="en-US"/>
        </w:rPr>
        <w:t xml:space="preserve">Директор на дирекция „Правни дейности и законодателство </w:t>
      </w:r>
      <w:r w:rsidRPr="00A62316">
        <w:rPr>
          <w:rFonts w:eastAsia="Calibri"/>
          <w:b/>
          <w:smallCaps/>
          <w:lang w:eastAsia="en-US"/>
        </w:rPr>
        <w:br/>
        <w:t>на Европейския съюз“, МЗ</w:t>
      </w:r>
      <w:r w:rsidR="00AD12B7">
        <w:rPr>
          <w:rFonts w:eastAsia="Calibri"/>
          <w:b/>
          <w:smallCaps/>
          <w:lang w:eastAsia="en-US"/>
        </w:rPr>
        <w:t>Х</w:t>
      </w:r>
      <w:r w:rsidRPr="00A62316">
        <w:rPr>
          <w:rFonts w:eastAsia="Calibri"/>
          <w:b/>
          <w:smallCaps/>
          <w:lang w:eastAsia="en-US"/>
        </w:rPr>
        <w:t>:</w:t>
      </w:r>
    </w:p>
    <w:p w14:paraId="592B655A" w14:textId="77777777" w:rsidR="00E64AF4" w:rsidRPr="00485647" w:rsidRDefault="00E64AF4" w:rsidP="0024280B">
      <w:pPr>
        <w:tabs>
          <w:tab w:val="center" w:pos="4153"/>
          <w:tab w:val="left" w:pos="6804"/>
          <w:tab w:val="left" w:pos="7655"/>
          <w:tab w:val="right" w:pos="8306"/>
        </w:tabs>
        <w:spacing w:line="288" w:lineRule="auto"/>
        <w:jc w:val="right"/>
        <w:rPr>
          <w:rFonts w:eastAsia="Calibri"/>
          <w:b/>
          <w:bCs/>
          <w:smallCaps/>
          <w:lang w:eastAsia="en-US"/>
        </w:rPr>
      </w:pPr>
      <w:r w:rsidRPr="00485647">
        <w:rPr>
          <w:rFonts w:eastAsia="Calibri"/>
          <w:b/>
          <w:smallCaps/>
          <w:lang w:eastAsia="en-US"/>
        </w:rPr>
        <w:t>Десислава Петрова</w:t>
      </w:r>
      <w:bookmarkStart w:id="0" w:name="_GoBack"/>
      <w:bookmarkEnd w:id="0"/>
    </w:p>
    <w:sectPr w:rsidR="00E64AF4" w:rsidRPr="00485647" w:rsidSect="0024280B">
      <w:footerReference w:type="default" r:id="rId7"/>
      <w:headerReference w:type="first" r:id="rId8"/>
      <w:pgSz w:w="11907" w:h="16840" w:code="9"/>
      <w:pgMar w:top="907" w:right="851" w:bottom="249" w:left="1701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6B23F" w14:textId="77777777" w:rsidR="00D11824" w:rsidRDefault="00D11824" w:rsidP="00251E0A">
      <w:r>
        <w:separator/>
      </w:r>
    </w:p>
  </w:endnote>
  <w:endnote w:type="continuationSeparator" w:id="0">
    <w:p w14:paraId="43C6AB49" w14:textId="77777777" w:rsidR="00D11824" w:rsidRDefault="00D11824" w:rsidP="0025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64701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8BDAAB8" w14:textId="07F72FFC" w:rsidR="00251E0A" w:rsidRPr="00251E0A" w:rsidRDefault="00251E0A" w:rsidP="00251E0A">
        <w:pPr>
          <w:pStyle w:val="Footer"/>
          <w:jc w:val="right"/>
          <w:rPr>
            <w:sz w:val="20"/>
            <w:szCs w:val="20"/>
          </w:rPr>
        </w:pPr>
        <w:r w:rsidRPr="00251E0A">
          <w:rPr>
            <w:sz w:val="20"/>
            <w:szCs w:val="20"/>
          </w:rPr>
          <w:fldChar w:fldCharType="begin"/>
        </w:r>
        <w:r w:rsidRPr="00251E0A">
          <w:rPr>
            <w:sz w:val="20"/>
            <w:szCs w:val="20"/>
          </w:rPr>
          <w:instrText xml:space="preserve"> PAGE   \* MERGEFORMAT </w:instrText>
        </w:r>
        <w:r w:rsidRPr="00251E0A">
          <w:rPr>
            <w:sz w:val="20"/>
            <w:szCs w:val="20"/>
          </w:rPr>
          <w:fldChar w:fldCharType="separate"/>
        </w:r>
        <w:r w:rsidR="00DC57B9">
          <w:rPr>
            <w:noProof/>
            <w:sz w:val="20"/>
            <w:szCs w:val="20"/>
          </w:rPr>
          <w:t>2</w:t>
        </w:r>
        <w:r w:rsidRPr="00251E0A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D0C58" w14:textId="77777777" w:rsidR="00D11824" w:rsidRDefault="00D11824" w:rsidP="00251E0A">
      <w:r>
        <w:separator/>
      </w:r>
    </w:p>
  </w:footnote>
  <w:footnote w:type="continuationSeparator" w:id="0">
    <w:p w14:paraId="1805710E" w14:textId="77777777" w:rsidR="00D11824" w:rsidRDefault="00D11824" w:rsidP="0025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5ADA6" w14:textId="77777777" w:rsidR="008E17F1" w:rsidRPr="008E17F1" w:rsidRDefault="008E17F1" w:rsidP="008E17F1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sz w:val="18"/>
        <w:szCs w:val="18"/>
      </w:rPr>
    </w:pPr>
    <w:r w:rsidRPr="008E17F1">
      <w:rPr>
        <w:sz w:val="18"/>
        <w:szCs w:val="18"/>
      </w:rPr>
      <w:t>Класификация на информацията:</w:t>
    </w:r>
  </w:p>
  <w:p w14:paraId="38A371A7" w14:textId="77777777" w:rsidR="008E17F1" w:rsidRPr="008E17F1" w:rsidRDefault="008E17F1" w:rsidP="008E17F1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sz w:val="18"/>
        <w:szCs w:val="18"/>
        <w:lang w:val="en-US"/>
      </w:rPr>
    </w:pPr>
    <w:r w:rsidRPr="008E17F1">
      <w:rPr>
        <w:bCs/>
        <w:sz w:val="18"/>
        <w:szCs w:val="18"/>
      </w:rPr>
      <w:t>Ниво 0, TLP-</w:t>
    </w:r>
    <w:r w:rsidRPr="008E17F1">
      <w:rPr>
        <w:bCs/>
        <w:sz w:val="18"/>
        <w:szCs w:val="18"/>
        <w:lang w:val="en-US"/>
      </w:rPr>
      <w:t>WHITE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C8"/>
    <w:rsid w:val="0000685C"/>
    <w:rsid w:val="00007BDA"/>
    <w:rsid w:val="0001165B"/>
    <w:rsid w:val="00016DB0"/>
    <w:rsid w:val="000203DD"/>
    <w:rsid w:val="00020877"/>
    <w:rsid w:val="00031367"/>
    <w:rsid w:val="0005255D"/>
    <w:rsid w:val="0006377A"/>
    <w:rsid w:val="000710E2"/>
    <w:rsid w:val="00073C03"/>
    <w:rsid w:val="000745B9"/>
    <w:rsid w:val="00084B3A"/>
    <w:rsid w:val="00094E31"/>
    <w:rsid w:val="000A51A3"/>
    <w:rsid w:val="000B1CA5"/>
    <w:rsid w:val="000B31BF"/>
    <w:rsid w:val="000B3FFF"/>
    <w:rsid w:val="000B561C"/>
    <w:rsid w:val="000B75EF"/>
    <w:rsid w:val="000C081A"/>
    <w:rsid w:val="000C0F6A"/>
    <w:rsid w:val="000C40ED"/>
    <w:rsid w:val="000C614B"/>
    <w:rsid w:val="000C775E"/>
    <w:rsid w:val="000D28C5"/>
    <w:rsid w:val="000D5D7E"/>
    <w:rsid w:val="000D73EC"/>
    <w:rsid w:val="000E1BF4"/>
    <w:rsid w:val="000F2F7B"/>
    <w:rsid w:val="000F75F9"/>
    <w:rsid w:val="0010171D"/>
    <w:rsid w:val="001022EF"/>
    <w:rsid w:val="001241E7"/>
    <w:rsid w:val="001277D0"/>
    <w:rsid w:val="00131902"/>
    <w:rsid w:val="001320C6"/>
    <w:rsid w:val="00133862"/>
    <w:rsid w:val="00136F45"/>
    <w:rsid w:val="00145158"/>
    <w:rsid w:val="00155C72"/>
    <w:rsid w:val="00155EF1"/>
    <w:rsid w:val="001636F7"/>
    <w:rsid w:val="001716A0"/>
    <w:rsid w:val="001852A4"/>
    <w:rsid w:val="00185FE2"/>
    <w:rsid w:val="0019258D"/>
    <w:rsid w:val="00195905"/>
    <w:rsid w:val="001976A3"/>
    <w:rsid w:val="00197A95"/>
    <w:rsid w:val="001A109A"/>
    <w:rsid w:val="001A640E"/>
    <w:rsid w:val="001B64A4"/>
    <w:rsid w:val="001B7363"/>
    <w:rsid w:val="001C28FE"/>
    <w:rsid w:val="001F113B"/>
    <w:rsid w:val="001F2AB3"/>
    <w:rsid w:val="001F2F80"/>
    <w:rsid w:val="001F653E"/>
    <w:rsid w:val="00201E79"/>
    <w:rsid w:val="002107E8"/>
    <w:rsid w:val="00214C28"/>
    <w:rsid w:val="0021578F"/>
    <w:rsid w:val="0023053D"/>
    <w:rsid w:val="002309BB"/>
    <w:rsid w:val="00230FCC"/>
    <w:rsid w:val="0024280B"/>
    <w:rsid w:val="002449D6"/>
    <w:rsid w:val="00245090"/>
    <w:rsid w:val="00251E0A"/>
    <w:rsid w:val="00252660"/>
    <w:rsid w:val="00265AE7"/>
    <w:rsid w:val="002664ED"/>
    <w:rsid w:val="00270DE9"/>
    <w:rsid w:val="00273B38"/>
    <w:rsid w:val="00281F6D"/>
    <w:rsid w:val="002825D5"/>
    <w:rsid w:val="0029736F"/>
    <w:rsid w:val="002A2C73"/>
    <w:rsid w:val="002B3F5E"/>
    <w:rsid w:val="002C5718"/>
    <w:rsid w:val="002E50CF"/>
    <w:rsid w:val="00303B6D"/>
    <w:rsid w:val="00306448"/>
    <w:rsid w:val="00313929"/>
    <w:rsid w:val="00315616"/>
    <w:rsid w:val="00321231"/>
    <w:rsid w:val="00326E61"/>
    <w:rsid w:val="00335F62"/>
    <w:rsid w:val="00340E50"/>
    <w:rsid w:val="00342A94"/>
    <w:rsid w:val="00343851"/>
    <w:rsid w:val="00355764"/>
    <w:rsid w:val="003611E0"/>
    <w:rsid w:val="00365EB6"/>
    <w:rsid w:val="00366881"/>
    <w:rsid w:val="00373B17"/>
    <w:rsid w:val="003826BD"/>
    <w:rsid w:val="003A3FB3"/>
    <w:rsid w:val="003B0F2E"/>
    <w:rsid w:val="003B6CA6"/>
    <w:rsid w:val="003B6DD2"/>
    <w:rsid w:val="003C54AF"/>
    <w:rsid w:val="003C7933"/>
    <w:rsid w:val="003C7C74"/>
    <w:rsid w:val="003D2538"/>
    <w:rsid w:val="003E58CB"/>
    <w:rsid w:val="003E75F8"/>
    <w:rsid w:val="003F2931"/>
    <w:rsid w:val="00402572"/>
    <w:rsid w:val="004041B1"/>
    <w:rsid w:val="004055EE"/>
    <w:rsid w:val="0041271B"/>
    <w:rsid w:val="00412F3D"/>
    <w:rsid w:val="004141CA"/>
    <w:rsid w:val="004159B3"/>
    <w:rsid w:val="0041748F"/>
    <w:rsid w:val="004305BE"/>
    <w:rsid w:val="004354BF"/>
    <w:rsid w:val="00436C50"/>
    <w:rsid w:val="00437CD6"/>
    <w:rsid w:val="00440774"/>
    <w:rsid w:val="004420B8"/>
    <w:rsid w:val="00443740"/>
    <w:rsid w:val="00463D81"/>
    <w:rsid w:val="0046573D"/>
    <w:rsid w:val="0047388A"/>
    <w:rsid w:val="00474A13"/>
    <w:rsid w:val="004803AB"/>
    <w:rsid w:val="00481793"/>
    <w:rsid w:val="00485647"/>
    <w:rsid w:val="004A4395"/>
    <w:rsid w:val="004A4860"/>
    <w:rsid w:val="004A5E80"/>
    <w:rsid w:val="004B6CBD"/>
    <w:rsid w:val="004C0BF3"/>
    <w:rsid w:val="004C31B8"/>
    <w:rsid w:val="004C6FD7"/>
    <w:rsid w:val="004D1A70"/>
    <w:rsid w:val="004D547D"/>
    <w:rsid w:val="004E29F0"/>
    <w:rsid w:val="0050165A"/>
    <w:rsid w:val="00502E54"/>
    <w:rsid w:val="00513836"/>
    <w:rsid w:val="00514649"/>
    <w:rsid w:val="00523823"/>
    <w:rsid w:val="0054199C"/>
    <w:rsid w:val="0054752F"/>
    <w:rsid w:val="00552355"/>
    <w:rsid w:val="00560B34"/>
    <w:rsid w:val="005626AD"/>
    <w:rsid w:val="005657F4"/>
    <w:rsid w:val="00565B11"/>
    <w:rsid w:val="00572DBD"/>
    <w:rsid w:val="00585A98"/>
    <w:rsid w:val="0058677F"/>
    <w:rsid w:val="005918B0"/>
    <w:rsid w:val="0059483B"/>
    <w:rsid w:val="00595AE3"/>
    <w:rsid w:val="00595DE9"/>
    <w:rsid w:val="005973C8"/>
    <w:rsid w:val="005A03DB"/>
    <w:rsid w:val="005A4543"/>
    <w:rsid w:val="005A4E27"/>
    <w:rsid w:val="005A7A3F"/>
    <w:rsid w:val="005B3748"/>
    <w:rsid w:val="005B6108"/>
    <w:rsid w:val="005D6754"/>
    <w:rsid w:val="005E27CC"/>
    <w:rsid w:val="005E565A"/>
    <w:rsid w:val="005E6651"/>
    <w:rsid w:val="005F0314"/>
    <w:rsid w:val="005F2AD7"/>
    <w:rsid w:val="005F5ADA"/>
    <w:rsid w:val="0060190C"/>
    <w:rsid w:val="006047C5"/>
    <w:rsid w:val="006069B9"/>
    <w:rsid w:val="00607B4E"/>
    <w:rsid w:val="00612411"/>
    <w:rsid w:val="00617EE0"/>
    <w:rsid w:val="00620B32"/>
    <w:rsid w:val="00634BFD"/>
    <w:rsid w:val="00635A24"/>
    <w:rsid w:val="00635D0C"/>
    <w:rsid w:val="00635D5F"/>
    <w:rsid w:val="006533E3"/>
    <w:rsid w:val="006550BB"/>
    <w:rsid w:val="00667106"/>
    <w:rsid w:val="00674C04"/>
    <w:rsid w:val="00692C3E"/>
    <w:rsid w:val="00696A1D"/>
    <w:rsid w:val="00697EC5"/>
    <w:rsid w:val="006A2CC2"/>
    <w:rsid w:val="006C02BC"/>
    <w:rsid w:val="006C1556"/>
    <w:rsid w:val="006C23AB"/>
    <w:rsid w:val="006D3028"/>
    <w:rsid w:val="006E0A6F"/>
    <w:rsid w:val="006E2A32"/>
    <w:rsid w:val="006E474C"/>
    <w:rsid w:val="006F4CCE"/>
    <w:rsid w:val="006F659F"/>
    <w:rsid w:val="0070520F"/>
    <w:rsid w:val="007145D7"/>
    <w:rsid w:val="007210BA"/>
    <w:rsid w:val="00731EC7"/>
    <w:rsid w:val="007630EA"/>
    <w:rsid w:val="007702AB"/>
    <w:rsid w:val="0077096F"/>
    <w:rsid w:val="007752E3"/>
    <w:rsid w:val="00776DCF"/>
    <w:rsid w:val="007919C3"/>
    <w:rsid w:val="00793128"/>
    <w:rsid w:val="007978A3"/>
    <w:rsid w:val="007A5E32"/>
    <w:rsid w:val="007B0000"/>
    <w:rsid w:val="007B60D5"/>
    <w:rsid w:val="007B7892"/>
    <w:rsid w:val="007C2ACA"/>
    <w:rsid w:val="007C529B"/>
    <w:rsid w:val="007D452C"/>
    <w:rsid w:val="007D4E6E"/>
    <w:rsid w:val="007F0E12"/>
    <w:rsid w:val="007F22B1"/>
    <w:rsid w:val="008026EE"/>
    <w:rsid w:val="00814B98"/>
    <w:rsid w:val="00827985"/>
    <w:rsid w:val="00830BB0"/>
    <w:rsid w:val="00837B2C"/>
    <w:rsid w:val="00881005"/>
    <w:rsid w:val="00891645"/>
    <w:rsid w:val="008931A7"/>
    <w:rsid w:val="008953B9"/>
    <w:rsid w:val="00896F1A"/>
    <w:rsid w:val="008A0892"/>
    <w:rsid w:val="008C0B05"/>
    <w:rsid w:val="008C6EA6"/>
    <w:rsid w:val="008C710D"/>
    <w:rsid w:val="008E17F1"/>
    <w:rsid w:val="008E2DB6"/>
    <w:rsid w:val="008F0951"/>
    <w:rsid w:val="00904422"/>
    <w:rsid w:val="00911FD9"/>
    <w:rsid w:val="00914CB5"/>
    <w:rsid w:val="00921602"/>
    <w:rsid w:val="00934902"/>
    <w:rsid w:val="00934EA7"/>
    <w:rsid w:val="00950034"/>
    <w:rsid w:val="0095308A"/>
    <w:rsid w:val="00955ECB"/>
    <w:rsid w:val="00965447"/>
    <w:rsid w:val="00981C9D"/>
    <w:rsid w:val="00986A8D"/>
    <w:rsid w:val="009926F9"/>
    <w:rsid w:val="00996ED2"/>
    <w:rsid w:val="009B45AC"/>
    <w:rsid w:val="009B68AD"/>
    <w:rsid w:val="009D02E2"/>
    <w:rsid w:val="009D1B48"/>
    <w:rsid w:val="009D756D"/>
    <w:rsid w:val="009E6E93"/>
    <w:rsid w:val="009F2152"/>
    <w:rsid w:val="00A04454"/>
    <w:rsid w:val="00A144B4"/>
    <w:rsid w:val="00A166F9"/>
    <w:rsid w:val="00A25CD6"/>
    <w:rsid w:val="00A41D1D"/>
    <w:rsid w:val="00A44EF9"/>
    <w:rsid w:val="00A5401A"/>
    <w:rsid w:val="00A62316"/>
    <w:rsid w:val="00A65A55"/>
    <w:rsid w:val="00A77F43"/>
    <w:rsid w:val="00A8014B"/>
    <w:rsid w:val="00AA2677"/>
    <w:rsid w:val="00AB31B0"/>
    <w:rsid w:val="00AB5B30"/>
    <w:rsid w:val="00AC7751"/>
    <w:rsid w:val="00AD12B7"/>
    <w:rsid w:val="00AD2FA3"/>
    <w:rsid w:val="00AF0BC8"/>
    <w:rsid w:val="00AF36C1"/>
    <w:rsid w:val="00AF73A3"/>
    <w:rsid w:val="00B00893"/>
    <w:rsid w:val="00B010DF"/>
    <w:rsid w:val="00B06036"/>
    <w:rsid w:val="00B155EA"/>
    <w:rsid w:val="00B16B6B"/>
    <w:rsid w:val="00B17150"/>
    <w:rsid w:val="00B3064E"/>
    <w:rsid w:val="00B32269"/>
    <w:rsid w:val="00B32C6D"/>
    <w:rsid w:val="00B4225E"/>
    <w:rsid w:val="00B42E8A"/>
    <w:rsid w:val="00B60097"/>
    <w:rsid w:val="00B602D4"/>
    <w:rsid w:val="00B63EA2"/>
    <w:rsid w:val="00B64FFA"/>
    <w:rsid w:val="00B734B0"/>
    <w:rsid w:val="00B73D3F"/>
    <w:rsid w:val="00B745DC"/>
    <w:rsid w:val="00B76103"/>
    <w:rsid w:val="00B851A8"/>
    <w:rsid w:val="00B877BC"/>
    <w:rsid w:val="00B9179D"/>
    <w:rsid w:val="00BA1B57"/>
    <w:rsid w:val="00BB4617"/>
    <w:rsid w:val="00BC3BC8"/>
    <w:rsid w:val="00BC5E84"/>
    <w:rsid w:val="00BC6BAB"/>
    <w:rsid w:val="00BE1974"/>
    <w:rsid w:val="00BE7F89"/>
    <w:rsid w:val="00BF539E"/>
    <w:rsid w:val="00BF5951"/>
    <w:rsid w:val="00C06910"/>
    <w:rsid w:val="00C06BF6"/>
    <w:rsid w:val="00C07CE2"/>
    <w:rsid w:val="00C300E8"/>
    <w:rsid w:val="00C70A96"/>
    <w:rsid w:val="00C80586"/>
    <w:rsid w:val="00C80755"/>
    <w:rsid w:val="00C909F0"/>
    <w:rsid w:val="00CA13FD"/>
    <w:rsid w:val="00CA1F81"/>
    <w:rsid w:val="00CB738E"/>
    <w:rsid w:val="00CC0717"/>
    <w:rsid w:val="00CC6246"/>
    <w:rsid w:val="00CD134A"/>
    <w:rsid w:val="00CD1B26"/>
    <w:rsid w:val="00CE0892"/>
    <w:rsid w:val="00CE5EF0"/>
    <w:rsid w:val="00D0277B"/>
    <w:rsid w:val="00D030A2"/>
    <w:rsid w:val="00D05AEF"/>
    <w:rsid w:val="00D1034D"/>
    <w:rsid w:val="00D11824"/>
    <w:rsid w:val="00D20D6E"/>
    <w:rsid w:val="00D36479"/>
    <w:rsid w:val="00D444BB"/>
    <w:rsid w:val="00D445DE"/>
    <w:rsid w:val="00D52FAD"/>
    <w:rsid w:val="00D61536"/>
    <w:rsid w:val="00D72D37"/>
    <w:rsid w:val="00D779D9"/>
    <w:rsid w:val="00D858C4"/>
    <w:rsid w:val="00D923B5"/>
    <w:rsid w:val="00D92C1C"/>
    <w:rsid w:val="00D96C2E"/>
    <w:rsid w:val="00D96CA2"/>
    <w:rsid w:val="00DC0203"/>
    <w:rsid w:val="00DC57B9"/>
    <w:rsid w:val="00E07D5F"/>
    <w:rsid w:val="00E16842"/>
    <w:rsid w:val="00E20003"/>
    <w:rsid w:val="00E318D6"/>
    <w:rsid w:val="00E318EF"/>
    <w:rsid w:val="00E3244F"/>
    <w:rsid w:val="00E35FE3"/>
    <w:rsid w:val="00E36178"/>
    <w:rsid w:val="00E5224D"/>
    <w:rsid w:val="00E52565"/>
    <w:rsid w:val="00E52FB4"/>
    <w:rsid w:val="00E56201"/>
    <w:rsid w:val="00E61E31"/>
    <w:rsid w:val="00E64AF4"/>
    <w:rsid w:val="00E6659D"/>
    <w:rsid w:val="00E85847"/>
    <w:rsid w:val="00E86946"/>
    <w:rsid w:val="00E92B5A"/>
    <w:rsid w:val="00E9731B"/>
    <w:rsid w:val="00EA3C5B"/>
    <w:rsid w:val="00EA4977"/>
    <w:rsid w:val="00EC1C94"/>
    <w:rsid w:val="00ED4B9A"/>
    <w:rsid w:val="00EE05ED"/>
    <w:rsid w:val="00EE13B6"/>
    <w:rsid w:val="00EE432F"/>
    <w:rsid w:val="00EF337C"/>
    <w:rsid w:val="00EF74A8"/>
    <w:rsid w:val="00F0031C"/>
    <w:rsid w:val="00F079E4"/>
    <w:rsid w:val="00F22FCE"/>
    <w:rsid w:val="00F27132"/>
    <w:rsid w:val="00F303CE"/>
    <w:rsid w:val="00F3292C"/>
    <w:rsid w:val="00F50126"/>
    <w:rsid w:val="00F53357"/>
    <w:rsid w:val="00F56E23"/>
    <w:rsid w:val="00F573BB"/>
    <w:rsid w:val="00F634FF"/>
    <w:rsid w:val="00F642E7"/>
    <w:rsid w:val="00F75AE8"/>
    <w:rsid w:val="00F768D7"/>
    <w:rsid w:val="00F76A32"/>
    <w:rsid w:val="00F875F0"/>
    <w:rsid w:val="00F91F2E"/>
    <w:rsid w:val="00F94AAC"/>
    <w:rsid w:val="00F9515F"/>
    <w:rsid w:val="00FA09BA"/>
    <w:rsid w:val="00FA1EFD"/>
    <w:rsid w:val="00FA37D4"/>
    <w:rsid w:val="00FA5282"/>
    <w:rsid w:val="00FA7A0A"/>
    <w:rsid w:val="00FC30A3"/>
    <w:rsid w:val="00FD0BC4"/>
    <w:rsid w:val="00FD3A1F"/>
    <w:rsid w:val="00FE1A1F"/>
    <w:rsid w:val="00FF11B5"/>
    <w:rsid w:val="00FF2278"/>
    <w:rsid w:val="00FF23BE"/>
    <w:rsid w:val="00F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104B5"/>
  <w15:docId w15:val="{7F4F8792-28AD-47F4-8C51-B181B5E8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77B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AB31B0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szCs w:val="20"/>
      <w:lang w:val="en-US" w:eastAsia="en-US"/>
    </w:rPr>
  </w:style>
  <w:style w:type="paragraph" w:styleId="Heading2">
    <w:name w:val="heading 2"/>
    <w:basedOn w:val="Normal"/>
    <w:next w:val="Normal"/>
    <w:qFormat/>
    <w:rsid w:val="00AB31B0"/>
    <w:pPr>
      <w:keepNext/>
      <w:jc w:val="right"/>
      <w:outlineLvl w:val="1"/>
    </w:pPr>
    <w:rPr>
      <w:rFonts w:ascii="NewSaturionModernCyr" w:hAnsi="NewSaturionModernCyr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5973C8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30"/>
      <w:szCs w:val="30"/>
      <w:lang w:val="bg-BG" w:eastAsia="bg-BG"/>
    </w:rPr>
  </w:style>
  <w:style w:type="paragraph" w:customStyle="1" w:styleId="CharChar1Char">
    <w:name w:val="Char Char1 Char"/>
    <w:basedOn w:val="Normal"/>
    <w:rsid w:val="005973C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odyTextIndent2">
    <w:name w:val="Body Text Indent 2"/>
    <w:basedOn w:val="Normal"/>
    <w:link w:val="BodyTextIndent2Char"/>
    <w:rsid w:val="00AB31B0"/>
    <w:pPr>
      <w:spacing w:after="120" w:line="480" w:lineRule="auto"/>
      <w:ind w:left="283"/>
    </w:pPr>
    <w:rPr>
      <w:sz w:val="20"/>
      <w:szCs w:val="20"/>
      <w:lang w:val="en-AU"/>
    </w:rPr>
  </w:style>
  <w:style w:type="table" w:styleId="TableGrid">
    <w:name w:val="Table Grid"/>
    <w:basedOn w:val="TableNormal"/>
    <w:rsid w:val="00AB31B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55C72"/>
    <w:pPr>
      <w:tabs>
        <w:tab w:val="center" w:pos="4153"/>
        <w:tab w:val="right" w:pos="8306"/>
      </w:tabs>
    </w:pPr>
    <w:rPr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155C72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6ED2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rsid w:val="00E318D6"/>
    <w:rPr>
      <w:lang w:val="en-AU"/>
    </w:rPr>
  </w:style>
  <w:style w:type="paragraph" w:customStyle="1" w:styleId="CharCharCharCharChar">
    <w:name w:val="Char Char Char Char Char"/>
    <w:basedOn w:val="Normal"/>
    <w:rsid w:val="000A51A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51E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E0A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E92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EAVW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Kristiana Pavlova</cp:lastModifiedBy>
  <cp:revision>4</cp:revision>
  <cp:lastPrinted>2024-08-14T14:51:00Z</cp:lastPrinted>
  <dcterms:created xsi:type="dcterms:W3CDTF">2024-09-02T15:17:00Z</dcterms:created>
  <dcterms:modified xsi:type="dcterms:W3CDTF">2024-09-18T11:36:00Z</dcterms:modified>
</cp:coreProperties>
</file>