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9" w:rsidRPr="00792DBF" w:rsidRDefault="0011559C" w:rsidP="00611CC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 xml:space="preserve"> </w:t>
      </w:r>
      <w:r w:rsidR="001A7AE9" w:rsidRPr="00792DBF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  <w:r w:rsidR="000318C9" w:rsidRPr="00792DBF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 xml:space="preserve"> И ХРАНИТЕ</w:t>
      </w:r>
    </w:p>
    <w:p w:rsidR="00BB13F1" w:rsidRPr="00792DBF" w:rsidRDefault="00613669" w:rsidP="00D90D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92DB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Проект</w:t>
      </w:r>
    </w:p>
    <w:p w:rsidR="001D457D" w:rsidRPr="00792DBF" w:rsidRDefault="001D457D" w:rsidP="00D90D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:rsidR="00E34E95" w:rsidRPr="00792DBF" w:rsidRDefault="000318C9" w:rsidP="0079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</w:t>
      </w:r>
      <w:r w:rsidR="00613669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аредба</w:t>
      </w:r>
      <w:r w:rsidR="00257A37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за изменение и </w:t>
      </w:r>
      <w:r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допълнение </w:t>
      </w:r>
      <w:r w:rsidR="00613669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на </w:t>
      </w:r>
      <w:r w:rsidR="00257A37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Наредба № </w:t>
      </w:r>
      <w:r w:rsidR="0098464E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9</w:t>
      </w:r>
      <w:r w:rsidR="00257A37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от 2023 г. за условията и реда за прилагане на интервенциите </w:t>
      </w:r>
      <w:r w:rsidR="00D90DF3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„</w:t>
      </w:r>
      <w:r w:rsidR="0098464E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Биологично растениевъдство</w:t>
      </w:r>
      <w:r w:rsidR="00D90DF3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“</w:t>
      </w:r>
      <w:r w:rsidR="0098464E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и </w:t>
      </w:r>
      <w:r w:rsidR="00261160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„</w:t>
      </w:r>
      <w:r w:rsidR="0098464E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Биологично пчеларство</w:t>
      </w:r>
      <w:r w:rsidR="00D90DF3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“</w:t>
      </w:r>
      <w:r w:rsidR="00257A37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, включени в Стратегическия план за развитието на земеделието и селските райони за периода 2023-2027 г. </w:t>
      </w:r>
      <w:r w:rsidR="00257A37" w:rsidRPr="00792DB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</w:t>
      </w:r>
      <w:proofErr w:type="spellStart"/>
      <w:r w:rsidR="00D90DF3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257A37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., ДВ, бр</w:t>
      </w:r>
      <w:r w:rsidR="00D90DF3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. </w:t>
      </w:r>
      <w:r w:rsidR="00257A37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56 от 2023</w:t>
      </w:r>
      <w:r w:rsidR="009D614D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257A37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г.</w:t>
      </w:r>
      <w:r w:rsidR="007A02BE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;</w:t>
      </w:r>
      <w:r w:rsidR="003E03C3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изм. и доп. </w:t>
      </w:r>
      <w:r w:rsidR="009D614D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бр</w:t>
      </w:r>
      <w:r w:rsidR="003E03C3" w:rsidRPr="00792DBF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. 46 от 2024 г.</w:t>
      </w:r>
      <w:r w:rsidR="00257A37" w:rsidRPr="00792DB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</w:t>
      </w:r>
    </w:p>
    <w:p w:rsidR="001D457D" w:rsidRPr="00792DBF" w:rsidRDefault="001D457D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:rsidR="00947226" w:rsidRPr="00792DBF" w:rsidRDefault="00E34E95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92DBF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§ 1.</w:t>
      </w:r>
      <w:r w:rsidR="00C4392B"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3E03C3" w:rsidRPr="00792DB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9 думите „съответната операция по интервенциите в областта на биологичното земеделие“ се заменят с „</w:t>
      </w:r>
      <w:r w:rsidR="003E03C3" w:rsidRPr="00792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операция </w:t>
      </w:r>
      <w:r w:rsidR="00B764A2" w:rsidRPr="00792DBF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3E03C3" w:rsidRPr="00792DBF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Плащания за преминаване към биологично растениевъдство</w:t>
      </w:r>
      <w:r w:rsidR="00B764A2" w:rsidRPr="00792DB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E03C3" w:rsidRPr="00792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операция </w:t>
      </w:r>
      <w:r w:rsidR="00B764A2" w:rsidRPr="00792DBF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3E03C3" w:rsidRPr="00792DBF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Плащания за преминаване към биологично пчеларство“.</w:t>
      </w:r>
    </w:p>
    <w:p w:rsidR="003E03C3" w:rsidRPr="00792DBF" w:rsidRDefault="003E03C3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:rsidR="003E03C3" w:rsidRPr="00792DBF" w:rsidRDefault="00947226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792DBF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2. </w:t>
      </w:r>
      <w:r w:rsidR="003E03C3" w:rsidRPr="00792DB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21 ал. 1 се изменя така:</w:t>
      </w:r>
    </w:p>
    <w:p w:rsidR="00027EC6" w:rsidRPr="00655818" w:rsidRDefault="00D90DF3" w:rsidP="00655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92DB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98464E" w:rsidRPr="00792DB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(</w:t>
      </w:r>
      <w:r w:rsidR="007E009F" w:rsidRPr="00792DB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</w:t>
      </w:r>
      <w:r w:rsidR="0098464E" w:rsidRPr="00792DB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)</w:t>
      </w:r>
      <w:r w:rsidR="0098464E" w:rsidRPr="00792DBF">
        <w:rPr>
          <w:sz w:val="24"/>
          <w:szCs w:val="24"/>
          <w:highlight w:val="white"/>
          <w:shd w:val="clear" w:color="auto" w:fill="FEFEFE"/>
        </w:rPr>
        <w:t xml:space="preserve"> </w:t>
      </w:r>
      <w:r w:rsidR="00027EC6" w:rsidRPr="00655818">
        <w:rPr>
          <w:rFonts w:ascii="Times New Roman" w:hAnsi="Times New Roman" w:cs="Times New Roman"/>
          <w:sz w:val="24"/>
          <w:szCs w:val="24"/>
          <w:shd w:val="clear" w:color="auto" w:fill="FEFEFE"/>
        </w:rPr>
        <w:t>Земеделският стопанин или упълномощено от него лице може да подаде чрез СЕУ или в съответната ОД на ДФЗ заявление за доброволен отказ от многогодишен ангажимент по образец, утвърден от изпълнителния директор на ДФЗ, и възстановява получена</w:t>
      </w:r>
      <w:r w:rsidR="00655818" w:rsidRPr="00655818">
        <w:rPr>
          <w:rFonts w:ascii="Times New Roman" w:hAnsi="Times New Roman" w:cs="Times New Roman"/>
          <w:sz w:val="24"/>
          <w:szCs w:val="24"/>
          <w:shd w:val="clear" w:color="auto" w:fill="FEFEFE"/>
        </w:rPr>
        <w:t>та до момента финансова помощ.“</w:t>
      </w:r>
    </w:p>
    <w:p w:rsidR="00947226" w:rsidRPr="00792DBF" w:rsidRDefault="00947226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:rsidR="005643D6" w:rsidRPr="00792DBF" w:rsidRDefault="00FB24E2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386406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947226" w:rsidRPr="00386406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3</w:t>
      </w:r>
      <w:r w:rsidRPr="00386406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. </w:t>
      </w:r>
      <w:r w:rsidR="003E03C3" w:rsidRPr="0038640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Създава се чл. 21а:</w:t>
      </w:r>
    </w:p>
    <w:p w:rsidR="00576CD3" w:rsidRPr="00A3688A" w:rsidRDefault="003E03C3" w:rsidP="00576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A3688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„</w:t>
      </w:r>
      <w:r w:rsidR="0082305E" w:rsidRPr="00A3688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Чл. 21а. </w:t>
      </w:r>
      <w:r w:rsidR="00872B0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(1) </w:t>
      </w:r>
      <w:r w:rsidR="00576CD3" w:rsidRPr="00A3688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случаите по чл. 3 от Регламент (ЕС) 2021/2116 земеделският стопанин може да подаде заявление за настъпили непреодолима сила и/или извънредни обстоятелства и в съответствие с чл. 59, параграф 5, алинея втора от Регламент (ЕС) 2021/2116 не възстановява частично или пълно получената до момента финансова помощ.</w:t>
      </w:r>
    </w:p>
    <w:p w:rsidR="00027EC6" w:rsidRPr="00A3688A" w:rsidRDefault="003E03C3" w:rsidP="00655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A3688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(2) </w:t>
      </w:r>
      <w:r w:rsidR="00027EC6" w:rsidRPr="00A3688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Заявлението по ал. 1 е по образец, утвърден от изпълнителния директор на ДФЗ, и се подава чрез СЕУ или в съответната ОД на ДФЗ от земеделския стопанин или от друго упълномощено от него лице, </w:t>
      </w:r>
      <w:r w:rsidR="00655818" w:rsidRPr="00A3688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или от неговите правоприемници.</w:t>
      </w:r>
    </w:p>
    <w:p w:rsidR="00576CD3" w:rsidRPr="00792DBF" w:rsidRDefault="00576CD3" w:rsidP="00872B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A3688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(3) Към заявлението по ал. 1 най-късно до 31 декември на съответната календарна година, се предоставят доказателства за</w:t>
      </w:r>
      <w:r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 xml:space="preserve"> </w:t>
      </w:r>
      <w:r w:rsidR="00F60A35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>случаите по чл. 3, букви „а“, „б“</w:t>
      </w:r>
      <w:r w:rsidR="00386406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>,</w:t>
      </w:r>
      <w:r w:rsidR="00F60A35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 xml:space="preserve"> „в“ </w:t>
      </w:r>
      <w:r w:rsidR="00386406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 xml:space="preserve">и „г“ </w:t>
      </w:r>
      <w:r w:rsidR="00F60A35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>от Регламент (ЕС) 2021/2116,</w:t>
      </w:r>
      <w:r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 xml:space="preserve"> </w:t>
      </w:r>
      <w:r w:rsidRPr="00A3688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както и документи, издадени от компетентен административен орган.</w:t>
      </w:r>
    </w:p>
    <w:p w:rsidR="00576CD3" w:rsidRPr="00386406" w:rsidRDefault="00576CD3" w:rsidP="00A36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</w:pPr>
      <w:r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 xml:space="preserve">(4) При подадено заявление по </w:t>
      </w:r>
      <w:r w:rsidR="000E1008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>ал. 1 в случаите по чл. 3, буква</w:t>
      </w:r>
      <w:r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 xml:space="preserve"> „д“ от Регламент (ЕС) 2021/2116, доказателствата и документи, издадени от компетентен </w:t>
      </w:r>
      <w:r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lastRenderedPageBreak/>
        <w:t>админист</w:t>
      </w:r>
      <w:r w:rsidR="00A3688A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>ративен орган, се предоставят</w:t>
      </w:r>
      <w:r w:rsidR="00655818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 xml:space="preserve"> чрез СЕУ или в съответната ОД на ДФЗ</w:t>
      </w:r>
      <w:r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 xml:space="preserve"> от правоприемниците на бенефициента, когато с</w:t>
      </w:r>
      <w:r w:rsidR="00F60A35"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>а в състояние да направят това.</w:t>
      </w:r>
    </w:p>
    <w:p w:rsidR="00A3688A" w:rsidRPr="00386406" w:rsidRDefault="00A3688A" w:rsidP="00A36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</w:pPr>
      <w:r w:rsidRPr="00386406">
        <w:rPr>
          <w:rFonts w:ascii="Times New Roman" w:eastAsia="PMingLiU" w:hAnsi="Times New Roman" w:cs="Times New Roman"/>
          <w:color w:val="000000" w:themeColor="text1"/>
          <w:sz w:val="24"/>
          <w:szCs w:val="24"/>
          <w:shd w:val="clear" w:color="auto" w:fill="FEFEFE"/>
          <w:lang w:eastAsia="en-US"/>
        </w:rPr>
        <w:t>(5) При подадено заявление по ал. 1 в случаите по чл. 3, буква „е“ от Регламент (ЕС) 2021/2116, доказателствата и документи, издадени от компетентен административен орган, се предоставят чрез СЕУ или в съответната ОД на ДФЗ от земеделския стопанин или от друго упълномощено от него лице.“</w:t>
      </w:r>
    </w:p>
    <w:p w:rsidR="007879BE" w:rsidRPr="00792DBF" w:rsidRDefault="007879BE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:rsidR="00B764A2" w:rsidRPr="00792DBF" w:rsidRDefault="00B764A2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4. 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</w:t>
      </w:r>
      <w:r w:rsidR="002E44A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42</w:t>
      </w:r>
      <w:r w:rsidR="002E44A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, ал. 1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думите „издаден не по-късно от“ се заменят с „валиден към“.</w:t>
      </w:r>
    </w:p>
    <w:p w:rsidR="005643D6" w:rsidRPr="00792DBF" w:rsidRDefault="005643D6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:rsidR="00246D96" w:rsidRPr="00792DBF" w:rsidRDefault="00E34E95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B764A2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792DB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792DB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чл. 43 ал. 1 се отменя.</w:t>
      </w:r>
    </w:p>
    <w:p w:rsidR="00B764A2" w:rsidRPr="00792DBF" w:rsidRDefault="00B764A2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34D8" w:rsidRPr="00792DBF" w:rsidRDefault="00AF34D8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B764A2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 чл. 50, ал. 1 в</w:t>
      </w:r>
      <w:r w:rsidR="007879BE" w:rsidRPr="00792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основния текст след думата „полските</w:t>
      </w:r>
      <w:r w:rsidRPr="00792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“ </w:t>
      </w:r>
      <w:r w:rsidR="007879BE" w:rsidRPr="00792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се добавя „или фуражните</w:t>
      </w:r>
      <w:r w:rsidRPr="00792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“.</w:t>
      </w:r>
    </w:p>
    <w:p w:rsidR="00682248" w:rsidRPr="00792DBF" w:rsidRDefault="00682248" w:rsidP="00792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n-US"/>
        </w:rPr>
      </w:pPr>
    </w:p>
    <w:p w:rsidR="00FB338E" w:rsidRPr="00792DBF" w:rsidRDefault="00FB24E2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B764A2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="00AA058F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AA058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B726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четвърта „Прекратяване на анг</w:t>
      </w:r>
      <w:r w:rsidR="00792DB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ажиментите“ с чл. 53 се отменя.</w:t>
      </w:r>
    </w:p>
    <w:p w:rsidR="008A581D" w:rsidRPr="00792DBF" w:rsidRDefault="008A581D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79BE" w:rsidRPr="00792DBF" w:rsidRDefault="00CD454D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</w:t>
      </w:r>
      <w:r w:rsidR="00DB4EC7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764A2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</w:t>
      </w:r>
      <w:r w:rsidR="007879B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82</w:t>
      </w:r>
      <w:r w:rsidR="000B726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 10 </w:t>
      </w:r>
      <w:r w:rsidR="00B764A2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изменя така</w:t>
      </w:r>
      <w:r w:rsidR="007879B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B764A2" w:rsidRPr="00792DBF" w:rsidRDefault="007879BE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„10. </w:t>
      </w:r>
      <w:r w:rsidR="00B764A2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провер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ка се установи, че по операция „</w:t>
      </w:r>
      <w:r w:rsidR="00B764A2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Плащания за премин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аване към биологично пчеларство“</w:t>
      </w:r>
      <w:r w:rsidR="00B764A2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няма валиден сертификат по чл. 35 от Регламент (ЕС) 2018/848, удостоверяващ биологичен статус</w:t>
      </w:r>
      <w:r w:rsidR="003050A2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стопанството</w:t>
      </w:r>
      <w:r w:rsidR="00B764A2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към 31 май на годината, следваща годината на заявяване;“</w:t>
      </w:r>
      <w:r w:rsidR="002E2C7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E2C7F" w:rsidRPr="00792DBF" w:rsidRDefault="002E2C7F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34C5" w:rsidRPr="00792DBF" w:rsidRDefault="002E2C7F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9. </w:t>
      </w:r>
      <w:r w:rsidR="008A0DA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чл. 83 се</w:t>
      </w:r>
      <w:r w:rsidR="00BA34C5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правят следните изменения и допълнения:</w:t>
      </w:r>
    </w:p>
    <w:p w:rsidR="00BA34C5" w:rsidRPr="00792DBF" w:rsidRDefault="00BA34C5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08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A60BB4" w:rsidRPr="008B081E">
        <w:rPr>
          <w:rFonts w:ascii="Times New Roman" w:eastAsia="Times New Roman" w:hAnsi="Times New Roman" w:cs="Times New Roman"/>
          <w:sz w:val="24"/>
          <w:szCs w:val="24"/>
          <w:lang w:eastAsia="en-US"/>
        </w:rPr>
        <w:t>В ал. 1 т. 5 и 6 се отменят.</w:t>
      </w:r>
      <w:r w:rsidR="00A60B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E2C7F" w:rsidRPr="00792DBF" w:rsidRDefault="00BA34C5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2. С</w:t>
      </w:r>
      <w:r w:rsidR="008A0DA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ъздава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</w:t>
      </w:r>
      <w:r w:rsidR="002E2C7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ал. </w:t>
      </w:r>
      <w:r w:rsidR="008A0DA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4:</w:t>
      </w:r>
    </w:p>
    <w:p w:rsidR="0002379E" w:rsidRPr="00792DBF" w:rsidRDefault="00D90DF3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FA5383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8A0DA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FA5383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="00BE71D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Държавен фонд „Земеделие“ определя размера на плащанията по операция „Плащания за преминаване към биологично пчеларство</w:t>
      </w:r>
      <w:r w:rsidR="00704241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BE71D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зависимост от установения брой пчелни семейства след извършване на всички административни проверки и проверка на място, ако има назначена такава.“.</w:t>
      </w:r>
    </w:p>
    <w:p w:rsidR="00C000E2" w:rsidRPr="00792DBF" w:rsidRDefault="00C000E2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B111A" w:rsidRPr="00792DBF" w:rsidRDefault="000B111A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45603F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</w:t>
      </w: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чл. 84</w:t>
      </w:r>
      <w:r w:rsidR="000042F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71CFD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</w:t>
      </w:r>
      <w:r w:rsidR="0033082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правят следните</w:t>
      </w:r>
      <w:r w:rsidR="00F5625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изменения и</w:t>
      </w:r>
      <w:r w:rsidR="0033082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допълнения:</w:t>
      </w:r>
    </w:p>
    <w:p w:rsidR="000042FC" w:rsidRPr="00792DBF" w:rsidRDefault="0033082F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0042F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ал. 1:</w:t>
      </w:r>
    </w:p>
    <w:p w:rsidR="007A02BE" w:rsidRPr="00792DBF" w:rsidRDefault="007A02BE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точки 5 и 6 се отменят;</w:t>
      </w:r>
    </w:p>
    <w:p w:rsidR="0002379E" w:rsidRPr="00792DBF" w:rsidRDefault="000F4526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0042F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) в</w:t>
      </w:r>
      <w:r w:rsidR="0033082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 7 след думите </w:t>
      </w:r>
      <w:r w:rsidR="00D90DF3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E42C1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чл. 39а, ал. 2</w:t>
      </w:r>
      <w:r w:rsidR="00D90DF3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A168B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„и/или на парцели, за които е настъпило събитие по чл. 3 от Регламент (ЕС) 2021/2116</w:t>
      </w:r>
      <w:r w:rsidR="007A02B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“;</w:t>
      </w:r>
    </w:p>
    <w:p w:rsidR="005B0BB0" w:rsidRPr="00792DBF" w:rsidRDefault="000F4526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</w:t>
      </w:r>
      <w:r w:rsidR="000042F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) в</w:t>
      </w:r>
      <w:r w:rsidR="0033082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 8 след думите </w:t>
      </w:r>
      <w:r w:rsidR="00D90DF3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E42C1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чл. 39а, ал. 2</w:t>
      </w:r>
      <w:r w:rsidR="00D90DF3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AA168B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„и/или на парцели, за които е настъпило събитие по чл. 3 от Регламент (ЕС) 2021/2116“.</w:t>
      </w:r>
    </w:p>
    <w:p w:rsidR="001E3C88" w:rsidRPr="00792DBF" w:rsidRDefault="007C430B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1E3C8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Създава се ал. 4:</w:t>
      </w:r>
    </w:p>
    <w:p w:rsidR="001E3C88" w:rsidRPr="00792DBF" w:rsidRDefault="001E3C88" w:rsidP="00792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„(4) Държавен фонд „Земеделие“ определя размера на плащанията </w:t>
      </w:r>
      <w:r w:rsidR="007A02B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операция „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Плащания за поддържане на биологично пчеларство“ в зависимост от установения брой пчелни семейства след извършване на всички административни проверки и проверка на място, ако има назначена такава.“.</w:t>
      </w:r>
    </w:p>
    <w:p w:rsidR="002C1270" w:rsidRPr="00792DBF" w:rsidRDefault="002C1270" w:rsidP="00792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DC36FC" w:rsidRPr="00792DBF" w:rsidRDefault="001418A5" w:rsidP="00792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92DBF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 w:rsidR="00C000E2" w:rsidRPr="00792DBF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11</w:t>
      </w:r>
      <w:r w:rsidRPr="00792DBF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. </w:t>
      </w:r>
      <w:r w:rsidR="00601B2F" w:rsidRPr="00792DB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 чл. 88</w:t>
      </w:r>
      <w:r w:rsidR="000F4526" w:rsidRPr="00792DB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,</w:t>
      </w:r>
      <w:r w:rsidR="00601B2F" w:rsidRPr="00792DB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т. 3 </w:t>
      </w:r>
      <w:r w:rsidR="00C000E2" w:rsidRPr="00792DB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накрая се добавя „с изключение на случаите по чл. 21 и 21а“.</w:t>
      </w:r>
    </w:p>
    <w:p w:rsidR="002C1270" w:rsidRPr="00792DBF" w:rsidRDefault="002C1270" w:rsidP="00792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DC36FC" w:rsidRPr="00792DBF" w:rsidRDefault="00754ADC" w:rsidP="00792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92DBF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 w:rsidR="00DB4EC7" w:rsidRPr="00792DBF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1</w:t>
      </w:r>
      <w:r w:rsidR="00C000E2" w:rsidRPr="00792DBF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2</w:t>
      </w:r>
      <w:r w:rsidRPr="00792DBF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. </w:t>
      </w:r>
      <w:r w:rsidR="00601B2F" w:rsidRPr="00792DB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 чл. 89 се създава ал. 3:</w:t>
      </w:r>
    </w:p>
    <w:p w:rsidR="00601B2F" w:rsidRPr="00792DBF" w:rsidRDefault="00601B2F" w:rsidP="00792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92DBF">
        <w:rPr>
          <w:rFonts w:ascii="Times New Roman" w:hAnsi="Times New Roman" w:cs="Times New Roman"/>
          <w:sz w:val="24"/>
          <w:szCs w:val="24"/>
          <w:shd w:val="clear" w:color="auto" w:fill="FEFEFE"/>
        </w:rPr>
        <w:t>„(3) Когато се установи недължимо изплатена финансова помощ, тогава ДФЗ предприема действия в съответствие с чл. 73 от ЗПЗП.“.</w:t>
      </w:r>
    </w:p>
    <w:p w:rsidR="00601B2F" w:rsidRPr="00792DBF" w:rsidRDefault="00601B2F" w:rsidP="00792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3CFF" w:rsidRPr="00792DBF" w:rsidRDefault="00601B2F" w:rsidP="00601B2F">
      <w:pPr>
        <w:autoSpaceDE w:val="0"/>
        <w:autoSpaceDN w:val="0"/>
        <w:adjustRightInd w:val="0"/>
        <w:spacing w:after="0" w:line="360" w:lineRule="auto"/>
        <w:ind w:left="212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</w:t>
      </w:r>
      <w:r w:rsidR="006D3CFF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аключителн</w:t>
      </w:r>
      <w:r w:rsidR="00D03CC5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разпоредби</w:t>
      </w:r>
    </w:p>
    <w:p w:rsidR="006D3CFF" w:rsidRPr="00792DBF" w:rsidRDefault="006D3CFF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03CC5" w:rsidRPr="00792DBF" w:rsidRDefault="006D3CFF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§ </w:t>
      </w:r>
      <w:r w:rsidR="009D614D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="00C000E2"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A150B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Наредба № 1 от 2024 г. за условията и реда за предоставяне на подпомагане по техническа помощ от Стратегическия план за развитие на земеделието и селските райони за </w:t>
      </w:r>
      <w:r w:rsidR="00792DB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периода 2023 – </w:t>
      </w:r>
      <w:r w:rsidR="000A150B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2027 г., както и реда за налагане на административни санкции (</w:t>
      </w:r>
      <w:proofErr w:type="spellStart"/>
      <w:r w:rsidR="00792DB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обн</w:t>
      </w:r>
      <w:proofErr w:type="spellEnd"/>
      <w:r w:rsidR="000A150B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., ДВ, бр. 30 от 2024</w:t>
      </w:r>
      <w:r w:rsidR="003F09D1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A150B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г.) се правят следните изменения и допълнения:</w:t>
      </w:r>
    </w:p>
    <w:p w:rsidR="000A150B" w:rsidRPr="00792DBF" w:rsidRDefault="000A150B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D37767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чл. 18, ал. 2 след думите „свързани със Стратегическия план“ се добавя „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D37767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Програмата за развитие на селските райони за периода 2014 – 2020 г.“.</w:t>
      </w:r>
    </w:p>
    <w:p w:rsidR="00001A85" w:rsidRDefault="00D37767" w:rsidP="00060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2D1519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чл. 32</w:t>
      </w:r>
      <w:r w:rsidR="00001A8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001A85" w:rsidRPr="00386406" w:rsidRDefault="00001A85" w:rsidP="00060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а) д</w:t>
      </w:r>
      <w:r w:rsidR="00060E20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осегашният текст ста</w:t>
      </w:r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ва ал. 1;</w:t>
      </w:r>
    </w:p>
    <w:p w:rsidR="002D1519" w:rsidRPr="00386406" w:rsidRDefault="00F60A35" w:rsidP="00060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б</w:t>
      </w:r>
      <w:r w:rsidR="00001A85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 създава се</w:t>
      </w:r>
      <w:r w:rsidR="00060E20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ал. 2:</w:t>
      </w:r>
    </w:p>
    <w:p w:rsidR="005818B8" w:rsidRPr="00386406" w:rsidRDefault="004B0ED1" w:rsidP="004B0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„</w:t>
      </w:r>
      <w:r w:rsidR="00060E20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(2) </w:t>
      </w:r>
      <w:r w:rsidR="005818B8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При неспазване на правилата за възлагане на обществени поръчки от Държавен фонд "Земеделие" в качеството на бенефициент по техническа помощ, установено при извършен последващ контрол от Министерството на земеделието и храните, финансовата корекция се налага от </w:t>
      </w:r>
      <w:proofErr w:type="spellStart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>ръководителя</w:t>
      </w:r>
      <w:proofErr w:type="spellEnd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 xml:space="preserve"> </w:t>
      </w:r>
      <w:proofErr w:type="spellStart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>на</w:t>
      </w:r>
      <w:proofErr w:type="spellEnd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 xml:space="preserve"> </w:t>
      </w:r>
      <w:proofErr w:type="spellStart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>управляващия</w:t>
      </w:r>
      <w:proofErr w:type="spellEnd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 xml:space="preserve"> </w:t>
      </w:r>
      <w:proofErr w:type="spellStart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>орган</w:t>
      </w:r>
      <w:proofErr w:type="spellEnd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 xml:space="preserve"> </w:t>
      </w:r>
      <w:proofErr w:type="spellStart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>на</w:t>
      </w:r>
      <w:proofErr w:type="spellEnd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 xml:space="preserve"> </w:t>
      </w:r>
      <w:proofErr w:type="spellStart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>Стратегическия</w:t>
      </w:r>
      <w:proofErr w:type="spellEnd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 xml:space="preserve"> </w:t>
      </w:r>
      <w:proofErr w:type="spellStart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en-US"/>
        </w:rPr>
        <w:t>план</w:t>
      </w:r>
      <w:proofErr w:type="spellEnd"/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818B8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акта и по реда на чл. 73</w:t>
      </w:r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от</w:t>
      </w:r>
      <w:r w:rsidR="005818B8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Закона за подпомагане на земеделските производители.</w:t>
      </w:r>
      <w:r w:rsidR="005818B8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“.</w:t>
      </w:r>
    </w:p>
    <w:p w:rsidR="00D37767" w:rsidRPr="00792DBF" w:rsidRDefault="004B0ED1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6F543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Приложение № 1 към чл. 5, ал. 1:</w:t>
      </w:r>
    </w:p>
    <w:p w:rsidR="00E2112B" w:rsidRPr="00792DBF" w:rsidRDefault="00790606" w:rsidP="00790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в т. 9 </w:t>
      </w:r>
      <w:r w:rsidR="006F543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11559C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изречение</w:t>
      </w:r>
      <w:r w:rsidR="006F5439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6F5439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първ</w:t>
      </w:r>
      <w:proofErr w:type="spellEnd"/>
      <w:r w:rsidR="00113BB5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</w:t>
      </w:r>
      <w:r w:rsidR="006F5439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F543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 думите „стратегическия план по ОСП“ се добавя „/Програмата за развитие на селските 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йони за периода 2014 – 2020 г.“, </w:t>
      </w:r>
      <w:r w:rsidR="004A32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създава се </w:t>
      </w:r>
      <w:r w:rsidR="00CF2C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ново </w:t>
      </w:r>
      <w:r w:rsidR="004A32D0">
        <w:rPr>
          <w:rFonts w:ascii="Times New Roman" w:eastAsia="Times New Roman" w:hAnsi="Times New Roman" w:cs="Times New Roman"/>
          <w:sz w:val="24"/>
          <w:szCs w:val="24"/>
          <w:lang w:eastAsia="en-US"/>
        </w:rPr>
        <w:t>изречение четвърто: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„</w:t>
      </w:r>
      <w:r w:rsidR="006F543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Механизмът за изплащане на разходите в размер до 80% от индивидуалните брутни месечни заплати на персонала, изпълняващ дейности, пряко </w:t>
      </w:r>
      <w:r w:rsidR="006F5439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свързани с управлението, наблюдението, оценката и контрола на стратегическия план по ОСП, ще бъде разписан в правила, изготвени при спазв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ане принципите за прозрачност.“, </w:t>
      </w:r>
      <w:r w:rsidR="001F14E0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досегашните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изречени</w:t>
      </w:r>
      <w:r w:rsidR="00CF2CF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2C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четвърто и пето стават съответно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изречение </w:t>
      </w:r>
      <w:r w:rsidR="00CF2C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пето и шесто и 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навсякъде </w:t>
      </w:r>
      <w:r w:rsidR="00CF2C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тях 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 думите „стратегическия план по ОСП“ се добавя „/Програмата за развитие на селските райони за периода 2014 – 2020 г.“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 </w:t>
      </w:r>
      <w:r w:rsidR="00CF2C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досегашното изречение </w:t>
      </w:r>
      <w:r w:rsidR="00E2112B">
        <w:rPr>
          <w:rFonts w:ascii="Times New Roman" w:eastAsia="Times New Roman" w:hAnsi="Times New Roman" w:cs="Times New Roman"/>
          <w:sz w:val="24"/>
          <w:szCs w:val="24"/>
          <w:lang w:eastAsia="en-US"/>
        </w:rPr>
        <w:t>шесто</w:t>
      </w:r>
      <w:r w:rsidR="00CF2C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става изречение </w:t>
      </w:r>
      <w:r w:rsidR="00E2112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седмо.</w:t>
      </w:r>
    </w:p>
    <w:p w:rsidR="003925CE" w:rsidRPr="00792DBF" w:rsidRDefault="00790606" w:rsidP="00790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в т. 10 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925CE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1559C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изречение</w:t>
      </w:r>
      <w:r w:rsidR="003925CE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първ</w:t>
      </w:r>
      <w:r w:rsidR="000304C0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думите „стратегическия план по ОСП“ се добавя „/Програмата за развитие на селските 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йони за периода 2014 – 2020 г.“, </w:t>
      </w:r>
      <w:r w:rsidR="0011559C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изречение 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втор</w:t>
      </w:r>
      <w:r w:rsidR="00A80F1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изменя така:</w:t>
      </w:r>
      <w:r w:rsidR="000F452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„Допълнителният персонал към УО/РА ще изпълнява ясно разграничени дейности, пряко свързани с управлението и прилагането на стратегическия план по ОСП/Програмата за развитие на селските райони за периода 2014 – 2020 г., на основата на сключен договор с УО/РА, но няма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 има статут на щатен персонал, създава се ново трето изречение: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допълнителния персонал, ще бъде допустимо да получава допълнително възнаграждение с непостоянен характер пропорционално на времевата ангажираност и въз основа на постигнати резултати, които ще бъдат оценявани от ръководителя на съответната административна структура или упълномощено от него лице и измервани съгласно механизъм, разработен при спазване на принципите за прозрачност.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“, а досегашното трето изречение става изречение четвърто.</w:t>
      </w:r>
      <w:r w:rsidR="000F452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“;</w:t>
      </w:r>
    </w:p>
    <w:p w:rsidR="003925CE" w:rsidRPr="00792DBF" w:rsidRDefault="003925CE" w:rsidP="00392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в т. 12 </w:t>
      </w:r>
      <w:r w:rsidR="007906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добавя „/Програмата за развитие на селските райони за периода 2014 – 2020 г.“</w:t>
      </w:r>
      <w:r w:rsidR="000F452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C1CC8" w:rsidRPr="00792DBF" w:rsidRDefault="00AC1CC8" w:rsidP="00392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</w:t>
      </w:r>
      <w:r w:rsidR="004C2DAB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т.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14 </w:t>
      </w:r>
      <w:r w:rsidR="00885C7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думите</w:t>
      </w:r>
      <w:r w:rsidR="00885C7E" w:rsidRPr="0011559C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C2DAB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„</w:t>
      </w:r>
      <w:r w:rsidR="00576CD3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</w:t>
      </w:r>
      <w:r w:rsidR="004C2DAB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водещия фонд“ </w:t>
      </w:r>
      <w:r w:rsidR="00872B07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заличават.</w:t>
      </w:r>
    </w:p>
    <w:p w:rsidR="003925CE" w:rsidRPr="00792DBF" w:rsidRDefault="004B0ED1" w:rsidP="00392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4B0ED1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</w:t>
      </w:r>
      <w:r w:rsidR="003925CE" w:rsidRPr="004B0ED1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3925CE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Приложение № 2 към чл. 7, ал. 2:</w:t>
      </w:r>
    </w:p>
    <w:p w:rsidR="003925CE" w:rsidRPr="00792DBF" w:rsidRDefault="003925CE" w:rsidP="00392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 т. 9</w:t>
      </w:r>
      <w:r w:rsidR="000F452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</w:t>
      </w:r>
      <w:r w:rsidR="00C663C4">
        <w:rPr>
          <w:rFonts w:ascii="Times New Roman" w:eastAsia="Times New Roman" w:hAnsi="Times New Roman" w:cs="Times New Roman"/>
          <w:sz w:val="24"/>
          <w:szCs w:val="24"/>
          <w:lang w:eastAsia="en-US"/>
        </w:rPr>
        <w:t>изречение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първ</w:t>
      </w:r>
      <w:r w:rsidR="00C663C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думите „стратегическия план по ОСП“ се добавя „/Програмата за развитие на селските райони за периода 2014 – 2020 г.“.</w:t>
      </w:r>
    </w:p>
    <w:p w:rsidR="005E2F1C" w:rsidRPr="00792DBF" w:rsidRDefault="00790606" w:rsidP="00790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в т. 10 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073266">
        <w:rPr>
          <w:rFonts w:ascii="Times New Roman" w:eastAsia="Times New Roman" w:hAnsi="Times New Roman" w:cs="Times New Roman"/>
          <w:sz w:val="24"/>
          <w:szCs w:val="24"/>
          <w:lang w:eastAsia="en-US"/>
        </w:rPr>
        <w:t>изречение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първ</w:t>
      </w:r>
      <w:r w:rsidR="00A604C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второ</w:t>
      </w:r>
      <w:r w:rsidR="00A604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 думите „стратегическия план по ОСП“ се добавя „/Програмата за развитие на селските райони за периода 2014 – 2020 г.“;</w:t>
      </w:r>
    </w:p>
    <w:p w:rsidR="005E2F1C" w:rsidRPr="00792DBF" w:rsidRDefault="005E2F1C" w:rsidP="005E2F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в т. 12 </w:t>
      </w:r>
      <w:r w:rsidR="007906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накрая 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добавя „/Програмата за развитие на селските райони за периода 2014 – 2020 г.“.</w:t>
      </w:r>
    </w:p>
    <w:p w:rsidR="004C2DAB" w:rsidRPr="00792DBF" w:rsidRDefault="004C2DAB" w:rsidP="004C2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в т. 14 думит</w:t>
      </w:r>
      <w:r w:rsid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 „</w:t>
      </w:r>
      <w:r w:rsidR="007906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водещия фонд“ се заличават.</w:t>
      </w:r>
    </w:p>
    <w:p w:rsidR="007E2290" w:rsidRPr="00792DBF" w:rsidRDefault="00475CA2" w:rsidP="007E22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B01">
        <w:rPr>
          <w:rFonts w:ascii="Times New Roman" w:eastAsia="Times New Roman" w:hAnsi="Times New Roman" w:cs="Times New Roman"/>
          <w:sz w:val="24"/>
          <w:szCs w:val="24"/>
          <w:lang w:eastAsia="en-US"/>
        </w:rPr>
        <w:t>5.</w:t>
      </w:r>
      <w:r w:rsidR="005E2F1C" w:rsidRPr="00EC1B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Приложение № 6 към чл. 26, ал. 1, в буква В</w:t>
      </w:r>
      <w:r w:rsidR="007E2290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AC04C2" w:rsidRDefault="007E2290" w:rsidP="003F09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 „</w:t>
      </w:r>
      <w:r w:rsidRPr="00792DB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Разходи в размер до 80 % от индивидуалните основни месечни заплати, дължими данъци, осигуровки и възнаграждения за платен отпуск на щатния персонал, изпълняващ дейности, пряко свързани с управлението, наблюдението, оценката и контрола на Стратегическият план и разписани в длъжностните им характеристики, на месечна база. Разходи за допълнително възнаграждение с непостоянен характер, определени в съответствие с националното законодателство“</w:t>
      </w:r>
      <w:r w:rsidR="00AC04C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</w:p>
    <w:p w:rsidR="005E2F1C" w:rsidRDefault="00AC04C2" w:rsidP="003F09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C04C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lastRenderedPageBreak/>
        <w:t>а</w:t>
      </w:r>
      <w:r w:rsidRPr="00AC04C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</w:t>
      </w:r>
      <w:proofErr w:type="gramEnd"/>
      <w:r w:rsidRPr="00AC04C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)</w:t>
      </w:r>
      <w:r w:rsidR="003F09D1" w:rsidRPr="00792DB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C2223F" w:rsidRPr="00792DB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</w:t>
      </w:r>
      <w:r w:rsidR="007E2290" w:rsidRPr="00792D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т. 2,</w:t>
      </w:r>
      <w:r w:rsidR="000F452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изречение първо след думите „Стратегическия план“ се добавя</w:t>
      </w:r>
      <w:r w:rsidR="007E2290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„/Програмата за развитие на селските райони за периода 2014 – 2020 г.“</w:t>
      </w:r>
      <w:r w:rsidR="000F452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, а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изречение трето</w:t>
      </w:r>
      <w:r w:rsidR="00115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1559C" w:rsidRPr="0038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накрая 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добавя „/Програмата за развитие на селските райони за периода 2014 – 2020 г.“</w:t>
      </w:r>
      <w:r w:rsidR="005E2F1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C04C2" w:rsidRPr="00386406" w:rsidRDefault="00AC04C2" w:rsidP="00AC04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US"/>
        </w:rPr>
        <w:t>б</w:t>
      </w:r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б</w:t>
      </w:r>
      <w:proofErr w:type="gramEnd"/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US"/>
        </w:rPr>
        <w:t>)</w:t>
      </w:r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в т. 5 думите „от Приложение № 8“ се за</w:t>
      </w:r>
      <w:r w:rsidR="00FE13A3"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менят с „</w:t>
      </w:r>
      <w:r w:rsidR="000222B7"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от </w:t>
      </w:r>
      <w:r w:rsidR="00FE13A3"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приложението“</w:t>
      </w:r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;</w:t>
      </w:r>
    </w:p>
    <w:p w:rsidR="00AC04C2" w:rsidRDefault="007E22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 раздел „</w:t>
      </w:r>
      <w:r w:rsidRPr="00792DB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Наемане и разходи за допълнителен персонал към Министерство на земеделието и храните и Държавен фонд „Земеделие“, необходим с оглед засилване на капацитета на администрацията, ангажирана в управлението, изпълнението, контрола, наблюдението и оценката на Стратегическият план:“</w:t>
      </w:r>
      <w:r w:rsidR="00AC04C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</w:p>
    <w:p w:rsidR="00C2223F" w:rsidRDefault="00AC04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C04C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а</w:t>
      </w:r>
      <w:r w:rsidRPr="00AC04C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</w:t>
      </w:r>
      <w:proofErr w:type="gramEnd"/>
      <w:r w:rsidRPr="00AC04C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)</w:t>
      </w:r>
      <w:r w:rsidR="003F09D1" w:rsidRPr="00792DB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C2223F" w:rsidRPr="00792DB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</w:t>
      </w:r>
      <w:r w:rsidR="007E2290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т. 2, </w:t>
      </w:r>
      <w:r w:rsidR="007F72EC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7E2290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изречение първо</w:t>
      </w:r>
      <w:r w:rsidR="00115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накрая </w:t>
      </w:r>
      <w:r w:rsidR="007E2290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добавя „/Програмата за развитие на селските райони за периода 2014 – 2020 г.</w:t>
      </w:r>
      <w:r w:rsidR="000F4526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“, а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изречение трето </w:t>
      </w:r>
      <w:r w:rsidR="0011559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накрая</w:t>
      </w:r>
      <w:r w:rsidR="00AC1CC8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добавя „/Програмата за развитие на селските райони за периода 2014 – 2020 г.“;</w:t>
      </w:r>
    </w:p>
    <w:p w:rsidR="003F09D1" w:rsidRPr="00872B07" w:rsidRDefault="00AC04C2" w:rsidP="00872B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US"/>
        </w:rPr>
        <w:t>б</w:t>
      </w:r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б</w:t>
      </w:r>
      <w:proofErr w:type="gramEnd"/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US"/>
        </w:rPr>
        <w:t>)</w:t>
      </w:r>
      <w:r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в т. 5 думите „от Приложение № 8“ се за</w:t>
      </w:r>
      <w:r w:rsidR="00FE13A3"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менят с „</w:t>
      </w:r>
      <w:r w:rsidR="000222B7"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от </w:t>
      </w:r>
      <w:r w:rsidR="00FE13A3" w:rsidRPr="00386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приложението“.</w:t>
      </w:r>
    </w:p>
    <w:p w:rsidR="00872B07" w:rsidRDefault="00872B07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D3CFF" w:rsidRPr="00792DBF" w:rsidRDefault="007E2290" w:rsidP="00D90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14.</w:t>
      </w:r>
      <w:r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D3CF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Наредбата влиза в сила от деня на обнародването ѝ в </w:t>
      </w:r>
      <w:r w:rsidR="00D90DF3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6D3CF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Държавен вестник</w:t>
      </w:r>
      <w:r w:rsidR="00D90DF3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6D3CFF" w:rsidRPr="0079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A581D" w:rsidRDefault="008A581D" w:rsidP="00D90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00E0" w:rsidRPr="00792DBF" w:rsidRDefault="00D900E0" w:rsidP="00D90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3ED4" w:rsidRPr="00792DBF" w:rsidRDefault="004D3ED4" w:rsidP="00D90DF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en-US"/>
        </w:rPr>
      </w:pPr>
    </w:p>
    <w:p w:rsidR="0093050E" w:rsidRPr="00792DBF" w:rsidRDefault="00601B2F" w:rsidP="00D90DF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д-р георги тахов</w:t>
      </w:r>
    </w:p>
    <w:p w:rsidR="00872B07" w:rsidRPr="00B3152D" w:rsidRDefault="00BB13F1" w:rsidP="00B3152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792DBF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  <w:r w:rsidR="00F33623" w:rsidRPr="00792DBF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и храните</w:t>
      </w:r>
      <w:bookmarkStart w:id="0" w:name="_GoBack"/>
      <w:bookmarkEnd w:id="0"/>
    </w:p>
    <w:sectPr w:rsidR="00872B07" w:rsidRPr="00B3152D" w:rsidSect="00872B07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CA993" w16cid:durableId="27DDBCE9"/>
  <w16cid:commentId w16cid:paraId="254B307D" w16cid:durableId="27DDBCEA"/>
  <w16cid:commentId w16cid:paraId="228695AC" w16cid:durableId="27DDBCEB"/>
  <w16cid:commentId w16cid:paraId="00CCE083" w16cid:durableId="27DDBCF1"/>
  <w16cid:commentId w16cid:paraId="05EAA083" w16cid:durableId="27DDBCF2"/>
  <w16cid:commentId w16cid:paraId="4CE7C730" w16cid:durableId="27DDBCF3"/>
  <w16cid:commentId w16cid:paraId="24198773" w16cid:durableId="27DDB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9F" w:rsidRDefault="00F53A9F">
      <w:pPr>
        <w:spacing w:after="0" w:line="240" w:lineRule="auto"/>
      </w:pPr>
      <w:r>
        <w:separator/>
      </w:r>
    </w:p>
  </w:endnote>
  <w:endnote w:type="continuationSeparator" w:id="0">
    <w:p w:rsidR="00F53A9F" w:rsidRDefault="00F5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00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D90DF3" w:rsidRPr="002919FB" w:rsidRDefault="00D90DF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9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152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919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9F" w:rsidRDefault="00F53A9F">
      <w:pPr>
        <w:spacing w:after="0" w:line="240" w:lineRule="auto"/>
      </w:pPr>
      <w:r>
        <w:separator/>
      </w:r>
    </w:p>
  </w:footnote>
  <w:footnote w:type="continuationSeparator" w:id="0">
    <w:p w:rsidR="00F53A9F" w:rsidRDefault="00F5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F3" w:rsidRPr="004D3ED4" w:rsidRDefault="00D90DF3" w:rsidP="002919FB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szCs w:val="20"/>
      </w:rPr>
    </w:pPr>
    <w:r w:rsidRPr="004D3ED4">
      <w:rPr>
        <w:rFonts w:ascii="Times New Roman" w:eastAsia="Times New Roman" w:hAnsi="Times New Roman" w:cs="Times New Roman"/>
        <w:sz w:val="20"/>
        <w:szCs w:val="20"/>
      </w:rPr>
      <w:t>Класификация на информацията:</w:t>
    </w:r>
  </w:p>
  <w:p w:rsidR="00D90DF3" w:rsidRDefault="00D90DF3" w:rsidP="002919FB">
    <w:pPr>
      <w:pStyle w:val="Header"/>
      <w:jc w:val="right"/>
      <w:rPr>
        <w:rFonts w:ascii="Times New Roman" w:eastAsia="Times New Roman" w:hAnsi="Times New Roman" w:cs="Times New Roman"/>
        <w:bCs/>
        <w:sz w:val="20"/>
        <w:szCs w:val="20"/>
        <w:lang w:val="en-US"/>
      </w:rPr>
    </w:pPr>
    <w:r w:rsidRPr="004D3ED4">
      <w:rPr>
        <w:rFonts w:ascii="Times New Roman" w:eastAsia="Times New Roman" w:hAnsi="Times New Roman" w:cs="Times New Roman"/>
        <w:bCs/>
        <w:sz w:val="20"/>
        <w:szCs w:val="20"/>
      </w:rPr>
      <w:t>Ниво 0, TLP-</w:t>
    </w:r>
    <w:r w:rsidRPr="004D3ED4">
      <w:rPr>
        <w:rFonts w:ascii="Times New Roman" w:eastAsia="Times New Roman" w:hAnsi="Times New Roman" w:cs="Times New Roman"/>
        <w:bCs/>
        <w:sz w:val="20"/>
        <w:szCs w:val="20"/>
        <w:lang w:val="en-US"/>
      </w:rPr>
      <w:t>WHITE</w:t>
    </w:r>
  </w:p>
  <w:p w:rsidR="00D90DF3" w:rsidRPr="004D3ED4" w:rsidRDefault="00D90DF3" w:rsidP="002919FB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736"/>
    <w:multiLevelType w:val="hybridMultilevel"/>
    <w:tmpl w:val="DA1ACEC0"/>
    <w:lvl w:ilvl="0" w:tplc="05F8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70654"/>
    <w:multiLevelType w:val="hybridMultilevel"/>
    <w:tmpl w:val="2982D140"/>
    <w:lvl w:ilvl="0" w:tplc="1032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C2F58"/>
    <w:multiLevelType w:val="hybridMultilevel"/>
    <w:tmpl w:val="5102374E"/>
    <w:lvl w:ilvl="0" w:tplc="0D7E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850D6"/>
    <w:multiLevelType w:val="hybridMultilevel"/>
    <w:tmpl w:val="AC6AD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525B"/>
    <w:multiLevelType w:val="hybridMultilevel"/>
    <w:tmpl w:val="EA38F116"/>
    <w:lvl w:ilvl="0" w:tplc="529C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D8481E"/>
    <w:multiLevelType w:val="multilevel"/>
    <w:tmpl w:val="6B52AC7E"/>
    <w:lvl w:ilvl="0">
      <w:numFmt w:val="bullet"/>
      <w:suff w:val="space"/>
      <w:lvlText w:val="-"/>
      <w:lvlJc w:val="left"/>
      <w:pPr>
        <w:ind w:left="1377" w:hanging="81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39C188C"/>
    <w:multiLevelType w:val="hybridMultilevel"/>
    <w:tmpl w:val="24845E20"/>
    <w:lvl w:ilvl="0" w:tplc="080ABA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767E6A"/>
    <w:multiLevelType w:val="hybridMultilevel"/>
    <w:tmpl w:val="E9CE057E"/>
    <w:lvl w:ilvl="0" w:tplc="969C7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5E5B7B"/>
    <w:multiLevelType w:val="hybridMultilevel"/>
    <w:tmpl w:val="0B4E12D6"/>
    <w:lvl w:ilvl="0" w:tplc="35CC2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AD6EA0"/>
    <w:multiLevelType w:val="hybridMultilevel"/>
    <w:tmpl w:val="68B2DA5E"/>
    <w:lvl w:ilvl="0" w:tplc="DE005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1"/>
    <w:rsid w:val="00001A85"/>
    <w:rsid w:val="000042FC"/>
    <w:rsid w:val="000044BA"/>
    <w:rsid w:val="000051A4"/>
    <w:rsid w:val="00006CAB"/>
    <w:rsid w:val="000129FD"/>
    <w:rsid w:val="00015FAE"/>
    <w:rsid w:val="000222B7"/>
    <w:rsid w:val="0002379E"/>
    <w:rsid w:val="0002426C"/>
    <w:rsid w:val="00025489"/>
    <w:rsid w:val="00027225"/>
    <w:rsid w:val="00027EC6"/>
    <w:rsid w:val="000304C0"/>
    <w:rsid w:val="000318B8"/>
    <w:rsid w:val="000318C9"/>
    <w:rsid w:val="00032BEF"/>
    <w:rsid w:val="00035818"/>
    <w:rsid w:val="00036CE6"/>
    <w:rsid w:val="000370D6"/>
    <w:rsid w:val="00042759"/>
    <w:rsid w:val="00044C04"/>
    <w:rsid w:val="00055928"/>
    <w:rsid w:val="00060A87"/>
    <w:rsid w:val="00060E20"/>
    <w:rsid w:val="00062C5E"/>
    <w:rsid w:val="00066957"/>
    <w:rsid w:val="00073266"/>
    <w:rsid w:val="00074458"/>
    <w:rsid w:val="00075304"/>
    <w:rsid w:val="00076611"/>
    <w:rsid w:val="00077DA3"/>
    <w:rsid w:val="0008046D"/>
    <w:rsid w:val="0008212E"/>
    <w:rsid w:val="00083D38"/>
    <w:rsid w:val="00087FE6"/>
    <w:rsid w:val="000907B2"/>
    <w:rsid w:val="0009259B"/>
    <w:rsid w:val="000940D0"/>
    <w:rsid w:val="00097389"/>
    <w:rsid w:val="000A0A14"/>
    <w:rsid w:val="000A1366"/>
    <w:rsid w:val="000A150B"/>
    <w:rsid w:val="000A2A3F"/>
    <w:rsid w:val="000A336A"/>
    <w:rsid w:val="000A59F3"/>
    <w:rsid w:val="000A6E73"/>
    <w:rsid w:val="000A7517"/>
    <w:rsid w:val="000B111A"/>
    <w:rsid w:val="000B239E"/>
    <w:rsid w:val="000B418C"/>
    <w:rsid w:val="000B4A02"/>
    <w:rsid w:val="000B54BB"/>
    <w:rsid w:val="000B7269"/>
    <w:rsid w:val="000B78C5"/>
    <w:rsid w:val="000C1C2C"/>
    <w:rsid w:val="000C39B8"/>
    <w:rsid w:val="000C3A2C"/>
    <w:rsid w:val="000C4ABD"/>
    <w:rsid w:val="000C5754"/>
    <w:rsid w:val="000C58D0"/>
    <w:rsid w:val="000C6219"/>
    <w:rsid w:val="000D0458"/>
    <w:rsid w:val="000D4833"/>
    <w:rsid w:val="000D5316"/>
    <w:rsid w:val="000E1008"/>
    <w:rsid w:val="000E1C72"/>
    <w:rsid w:val="000E25FF"/>
    <w:rsid w:val="000E44BB"/>
    <w:rsid w:val="000F4526"/>
    <w:rsid w:val="000F4BAB"/>
    <w:rsid w:val="000F7005"/>
    <w:rsid w:val="001017E4"/>
    <w:rsid w:val="0010315D"/>
    <w:rsid w:val="00103739"/>
    <w:rsid w:val="00113BB5"/>
    <w:rsid w:val="0011414C"/>
    <w:rsid w:val="0011559C"/>
    <w:rsid w:val="00115B1B"/>
    <w:rsid w:val="0012221B"/>
    <w:rsid w:val="001250D1"/>
    <w:rsid w:val="0012561C"/>
    <w:rsid w:val="00126217"/>
    <w:rsid w:val="00126316"/>
    <w:rsid w:val="00130855"/>
    <w:rsid w:val="00135274"/>
    <w:rsid w:val="0013558E"/>
    <w:rsid w:val="00135733"/>
    <w:rsid w:val="001411B3"/>
    <w:rsid w:val="001418A5"/>
    <w:rsid w:val="001458D7"/>
    <w:rsid w:val="00150C21"/>
    <w:rsid w:val="001526E3"/>
    <w:rsid w:val="00153FC6"/>
    <w:rsid w:val="0015791C"/>
    <w:rsid w:val="00160E54"/>
    <w:rsid w:val="0016192E"/>
    <w:rsid w:val="00162C43"/>
    <w:rsid w:val="00163328"/>
    <w:rsid w:val="00165FC7"/>
    <w:rsid w:val="00167683"/>
    <w:rsid w:val="00172953"/>
    <w:rsid w:val="0017311F"/>
    <w:rsid w:val="00176977"/>
    <w:rsid w:val="00177B1D"/>
    <w:rsid w:val="0018574B"/>
    <w:rsid w:val="00186713"/>
    <w:rsid w:val="0018795B"/>
    <w:rsid w:val="00190E11"/>
    <w:rsid w:val="00192EF3"/>
    <w:rsid w:val="001A4AC6"/>
    <w:rsid w:val="001A707B"/>
    <w:rsid w:val="001A7AE9"/>
    <w:rsid w:val="001B0BAB"/>
    <w:rsid w:val="001B24BD"/>
    <w:rsid w:val="001B6AB7"/>
    <w:rsid w:val="001C1DAD"/>
    <w:rsid w:val="001C3A37"/>
    <w:rsid w:val="001C434F"/>
    <w:rsid w:val="001C4AC8"/>
    <w:rsid w:val="001C4B32"/>
    <w:rsid w:val="001C60DB"/>
    <w:rsid w:val="001C7B0D"/>
    <w:rsid w:val="001C7D4B"/>
    <w:rsid w:val="001D32FB"/>
    <w:rsid w:val="001D457D"/>
    <w:rsid w:val="001D525B"/>
    <w:rsid w:val="001D5839"/>
    <w:rsid w:val="001D7FCE"/>
    <w:rsid w:val="001E1A30"/>
    <w:rsid w:val="001E1B85"/>
    <w:rsid w:val="001E2B6E"/>
    <w:rsid w:val="001E3C88"/>
    <w:rsid w:val="001E6B58"/>
    <w:rsid w:val="001E7A73"/>
    <w:rsid w:val="001F14E0"/>
    <w:rsid w:val="001F1D3C"/>
    <w:rsid w:val="001F28C7"/>
    <w:rsid w:val="001F5A8C"/>
    <w:rsid w:val="001F6140"/>
    <w:rsid w:val="002019F0"/>
    <w:rsid w:val="00203656"/>
    <w:rsid w:val="00203B01"/>
    <w:rsid w:val="00211C4E"/>
    <w:rsid w:val="0021604A"/>
    <w:rsid w:val="00232CF8"/>
    <w:rsid w:val="00235F19"/>
    <w:rsid w:val="00237D73"/>
    <w:rsid w:val="00240AA8"/>
    <w:rsid w:val="00240CAA"/>
    <w:rsid w:val="00241606"/>
    <w:rsid w:val="00241AEB"/>
    <w:rsid w:val="0024387B"/>
    <w:rsid w:val="00245A3F"/>
    <w:rsid w:val="00246D96"/>
    <w:rsid w:val="0024720D"/>
    <w:rsid w:val="00252684"/>
    <w:rsid w:val="0025509A"/>
    <w:rsid w:val="00256148"/>
    <w:rsid w:val="00257A37"/>
    <w:rsid w:val="002610C2"/>
    <w:rsid w:val="00261160"/>
    <w:rsid w:val="00261D88"/>
    <w:rsid w:val="00263BD2"/>
    <w:rsid w:val="002665EC"/>
    <w:rsid w:val="00274E26"/>
    <w:rsid w:val="002777D3"/>
    <w:rsid w:val="0028033C"/>
    <w:rsid w:val="002861C5"/>
    <w:rsid w:val="00291348"/>
    <w:rsid w:val="00291368"/>
    <w:rsid w:val="002913B1"/>
    <w:rsid w:val="0029153A"/>
    <w:rsid w:val="0029181F"/>
    <w:rsid w:val="0029189F"/>
    <w:rsid w:val="002919FB"/>
    <w:rsid w:val="00295AC7"/>
    <w:rsid w:val="00296072"/>
    <w:rsid w:val="002A2444"/>
    <w:rsid w:val="002A61A2"/>
    <w:rsid w:val="002A7226"/>
    <w:rsid w:val="002B0B6D"/>
    <w:rsid w:val="002B1AEC"/>
    <w:rsid w:val="002B1B3B"/>
    <w:rsid w:val="002B314D"/>
    <w:rsid w:val="002C1270"/>
    <w:rsid w:val="002C15A2"/>
    <w:rsid w:val="002C27AB"/>
    <w:rsid w:val="002C3705"/>
    <w:rsid w:val="002C476D"/>
    <w:rsid w:val="002C4D89"/>
    <w:rsid w:val="002D0981"/>
    <w:rsid w:val="002D1519"/>
    <w:rsid w:val="002D311C"/>
    <w:rsid w:val="002D4182"/>
    <w:rsid w:val="002D4CB8"/>
    <w:rsid w:val="002D58B1"/>
    <w:rsid w:val="002D690A"/>
    <w:rsid w:val="002D6A35"/>
    <w:rsid w:val="002D6CCC"/>
    <w:rsid w:val="002E0170"/>
    <w:rsid w:val="002E1938"/>
    <w:rsid w:val="002E2B4E"/>
    <w:rsid w:val="002E2C7F"/>
    <w:rsid w:val="002E3611"/>
    <w:rsid w:val="002E44A6"/>
    <w:rsid w:val="002E5D88"/>
    <w:rsid w:val="002F702E"/>
    <w:rsid w:val="00301420"/>
    <w:rsid w:val="00301F7B"/>
    <w:rsid w:val="003050A2"/>
    <w:rsid w:val="003077F4"/>
    <w:rsid w:val="00314D0C"/>
    <w:rsid w:val="003205F3"/>
    <w:rsid w:val="00323029"/>
    <w:rsid w:val="003247A6"/>
    <w:rsid w:val="003252D7"/>
    <w:rsid w:val="003276CE"/>
    <w:rsid w:val="0033082F"/>
    <w:rsid w:val="003357EF"/>
    <w:rsid w:val="00337DB9"/>
    <w:rsid w:val="00341EAA"/>
    <w:rsid w:val="00345728"/>
    <w:rsid w:val="003462BF"/>
    <w:rsid w:val="00347820"/>
    <w:rsid w:val="003504F6"/>
    <w:rsid w:val="003505C9"/>
    <w:rsid w:val="00355E38"/>
    <w:rsid w:val="0035766C"/>
    <w:rsid w:val="00367A9E"/>
    <w:rsid w:val="003731C0"/>
    <w:rsid w:val="00386406"/>
    <w:rsid w:val="003925CE"/>
    <w:rsid w:val="00394197"/>
    <w:rsid w:val="00396AF1"/>
    <w:rsid w:val="003A0725"/>
    <w:rsid w:val="003A39E2"/>
    <w:rsid w:val="003A649C"/>
    <w:rsid w:val="003A701A"/>
    <w:rsid w:val="003A746E"/>
    <w:rsid w:val="003B26A7"/>
    <w:rsid w:val="003B3B6C"/>
    <w:rsid w:val="003B3FF5"/>
    <w:rsid w:val="003B4D14"/>
    <w:rsid w:val="003B7C31"/>
    <w:rsid w:val="003C1C1A"/>
    <w:rsid w:val="003C288F"/>
    <w:rsid w:val="003C2A7E"/>
    <w:rsid w:val="003C34A3"/>
    <w:rsid w:val="003D3176"/>
    <w:rsid w:val="003D4582"/>
    <w:rsid w:val="003D5175"/>
    <w:rsid w:val="003D7824"/>
    <w:rsid w:val="003E03C3"/>
    <w:rsid w:val="003E17F1"/>
    <w:rsid w:val="003E2AB0"/>
    <w:rsid w:val="003E2E14"/>
    <w:rsid w:val="003E42C1"/>
    <w:rsid w:val="003F09D1"/>
    <w:rsid w:val="00400CB8"/>
    <w:rsid w:val="004032E5"/>
    <w:rsid w:val="00405E86"/>
    <w:rsid w:val="004142C6"/>
    <w:rsid w:val="00415275"/>
    <w:rsid w:val="00417D35"/>
    <w:rsid w:val="00421714"/>
    <w:rsid w:val="00421AF8"/>
    <w:rsid w:val="0042320C"/>
    <w:rsid w:val="00424664"/>
    <w:rsid w:val="0043049E"/>
    <w:rsid w:val="004308BE"/>
    <w:rsid w:val="004414CA"/>
    <w:rsid w:val="00442AC0"/>
    <w:rsid w:val="0044353A"/>
    <w:rsid w:val="00443544"/>
    <w:rsid w:val="00443724"/>
    <w:rsid w:val="00447F4C"/>
    <w:rsid w:val="00453960"/>
    <w:rsid w:val="004540FF"/>
    <w:rsid w:val="0045603F"/>
    <w:rsid w:val="00456671"/>
    <w:rsid w:val="00464615"/>
    <w:rsid w:val="00466962"/>
    <w:rsid w:val="00472C46"/>
    <w:rsid w:val="00474169"/>
    <w:rsid w:val="00475CA2"/>
    <w:rsid w:val="00476BC2"/>
    <w:rsid w:val="004773C7"/>
    <w:rsid w:val="004846EF"/>
    <w:rsid w:val="0048580A"/>
    <w:rsid w:val="00486F2D"/>
    <w:rsid w:val="00492474"/>
    <w:rsid w:val="0049273F"/>
    <w:rsid w:val="00495A89"/>
    <w:rsid w:val="004A32D0"/>
    <w:rsid w:val="004A4F59"/>
    <w:rsid w:val="004B0ED1"/>
    <w:rsid w:val="004B2DFB"/>
    <w:rsid w:val="004B394B"/>
    <w:rsid w:val="004B6783"/>
    <w:rsid w:val="004B7518"/>
    <w:rsid w:val="004C108C"/>
    <w:rsid w:val="004C2DAB"/>
    <w:rsid w:val="004D0E28"/>
    <w:rsid w:val="004D0E98"/>
    <w:rsid w:val="004D1D96"/>
    <w:rsid w:val="004D3ED4"/>
    <w:rsid w:val="004D5F8F"/>
    <w:rsid w:val="004D7E3F"/>
    <w:rsid w:val="004E0FE6"/>
    <w:rsid w:val="004E6CFC"/>
    <w:rsid w:val="004F2FAE"/>
    <w:rsid w:val="004F420C"/>
    <w:rsid w:val="004F4C19"/>
    <w:rsid w:val="004F5225"/>
    <w:rsid w:val="00501565"/>
    <w:rsid w:val="00502F2D"/>
    <w:rsid w:val="00507442"/>
    <w:rsid w:val="00510671"/>
    <w:rsid w:val="00513F4E"/>
    <w:rsid w:val="00515088"/>
    <w:rsid w:val="00520ED9"/>
    <w:rsid w:val="00522653"/>
    <w:rsid w:val="00524137"/>
    <w:rsid w:val="00533BC1"/>
    <w:rsid w:val="00542493"/>
    <w:rsid w:val="00554048"/>
    <w:rsid w:val="00557E87"/>
    <w:rsid w:val="005643D6"/>
    <w:rsid w:val="00565B88"/>
    <w:rsid w:val="00565D5E"/>
    <w:rsid w:val="005727CE"/>
    <w:rsid w:val="005728F2"/>
    <w:rsid w:val="0057386A"/>
    <w:rsid w:val="005759C5"/>
    <w:rsid w:val="00576B25"/>
    <w:rsid w:val="00576CD3"/>
    <w:rsid w:val="00577463"/>
    <w:rsid w:val="005818B8"/>
    <w:rsid w:val="0058504E"/>
    <w:rsid w:val="00586DAB"/>
    <w:rsid w:val="0058790B"/>
    <w:rsid w:val="00587C80"/>
    <w:rsid w:val="00590C13"/>
    <w:rsid w:val="005917EC"/>
    <w:rsid w:val="0059687A"/>
    <w:rsid w:val="005A1F69"/>
    <w:rsid w:val="005A735A"/>
    <w:rsid w:val="005B0BB0"/>
    <w:rsid w:val="005B0D47"/>
    <w:rsid w:val="005B3AB2"/>
    <w:rsid w:val="005B7DE0"/>
    <w:rsid w:val="005C6902"/>
    <w:rsid w:val="005D2675"/>
    <w:rsid w:val="005D57FB"/>
    <w:rsid w:val="005E146E"/>
    <w:rsid w:val="005E2F1C"/>
    <w:rsid w:val="005E35AB"/>
    <w:rsid w:val="005E5A3F"/>
    <w:rsid w:val="005F64B1"/>
    <w:rsid w:val="00601B2F"/>
    <w:rsid w:val="0060245E"/>
    <w:rsid w:val="00611CC4"/>
    <w:rsid w:val="00613669"/>
    <w:rsid w:val="00614430"/>
    <w:rsid w:val="00614C68"/>
    <w:rsid w:val="0061689C"/>
    <w:rsid w:val="006201EA"/>
    <w:rsid w:val="0062501A"/>
    <w:rsid w:val="00626AEC"/>
    <w:rsid w:val="00631EAA"/>
    <w:rsid w:val="006321ED"/>
    <w:rsid w:val="00642397"/>
    <w:rsid w:val="00642B76"/>
    <w:rsid w:val="00642B95"/>
    <w:rsid w:val="00643188"/>
    <w:rsid w:val="00644C0B"/>
    <w:rsid w:val="00653F58"/>
    <w:rsid w:val="00655818"/>
    <w:rsid w:val="00657C6E"/>
    <w:rsid w:val="0066465E"/>
    <w:rsid w:val="00672CD1"/>
    <w:rsid w:val="00674685"/>
    <w:rsid w:val="00675183"/>
    <w:rsid w:val="00675296"/>
    <w:rsid w:val="00677BE8"/>
    <w:rsid w:val="00682076"/>
    <w:rsid w:val="0068212F"/>
    <w:rsid w:val="00682248"/>
    <w:rsid w:val="0068775C"/>
    <w:rsid w:val="0069024A"/>
    <w:rsid w:val="00692858"/>
    <w:rsid w:val="006942C3"/>
    <w:rsid w:val="00696270"/>
    <w:rsid w:val="00696379"/>
    <w:rsid w:val="00696655"/>
    <w:rsid w:val="006A019E"/>
    <w:rsid w:val="006A10A8"/>
    <w:rsid w:val="006A49FB"/>
    <w:rsid w:val="006B38C1"/>
    <w:rsid w:val="006B4AFD"/>
    <w:rsid w:val="006C1DCA"/>
    <w:rsid w:val="006C3696"/>
    <w:rsid w:val="006C5F1C"/>
    <w:rsid w:val="006D1181"/>
    <w:rsid w:val="006D26A1"/>
    <w:rsid w:val="006D3CFF"/>
    <w:rsid w:val="006D5B72"/>
    <w:rsid w:val="006D71C7"/>
    <w:rsid w:val="006E5BA2"/>
    <w:rsid w:val="006E7B23"/>
    <w:rsid w:val="006E7DDB"/>
    <w:rsid w:val="006F5439"/>
    <w:rsid w:val="006F6243"/>
    <w:rsid w:val="006F7654"/>
    <w:rsid w:val="00700BFA"/>
    <w:rsid w:val="00702F70"/>
    <w:rsid w:val="00703C82"/>
    <w:rsid w:val="00704241"/>
    <w:rsid w:val="00705EAF"/>
    <w:rsid w:val="007122C1"/>
    <w:rsid w:val="00714088"/>
    <w:rsid w:val="007221AB"/>
    <w:rsid w:val="00730213"/>
    <w:rsid w:val="00731618"/>
    <w:rsid w:val="0073322F"/>
    <w:rsid w:val="00744F51"/>
    <w:rsid w:val="007454BA"/>
    <w:rsid w:val="00750376"/>
    <w:rsid w:val="00751A7C"/>
    <w:rsid w:val="00751C56"/>
    <w:rsid w:val="007547F8"/>
    <w:rsid w:val="00754939"/>
    <w:rsid w:val="00754ADC"/>
    <w:rsid w:val="007559FD"/>
    <w:rsid w:val="007622C8"/>
    <w:rsid w:val="00762AC4"/>
    <w:rsid w:val="00764C7C"/>
    <w:rsid w:val="0076537F"/>
    <w:rsid w:val="00767832"/>
    <w:rsid w:val="00771494"/>
    <w:rsid w:val="00771CFD"/>
    <w:rsid w:val="007732D1"/>
    <w:rsid w:val="00774A6D"/>
    <w:rsid w:val="0077772A"/>
    <w:rsid w:val="00781BFB"/>
    <w:rsid w:val="007823B9"/>
    <w:rsid w:val="00783CFE"/>
    <w:rsid w:val="007873EB"/>
    <w:rsid w:val="007879BE"/>
    <w:rsid w:val="00790606"/>
    <w:rsid w:val="00790C52"/>
    <w:rsid w:val="00792DBF"/>
    <w:rsid w:val="007946E2"/>
    <w:rsid w:val="0079510D"/>
    <w:rsid w:val="007A02BE"/>
    <w:rsid w:val="007A3F0A"/>
    <w:rsid w:val="007A4276"/>
    <w:rsid w:val="007A5B78"/>
    <w:rsid w:val="007A6D61"/>
    <w:rsid w:val="007A7E41"/>
    <w:rsid w:val="007B7239"/>
    <w:rsid w:val="007B7493"/>
    <w:rsid w:val="007B7D42"/>
    <w:rsid w:val="007C1518"/>
    <w:rsid w:val="007C32B8"/>
    <w:rsid w:val="007C430B"/>
    <w:rsid w:val="007C61E1"/>
    <w:rsid w:val="007D79C6"/>
    <w:rsid w:val="007E009F"/>
    <w:rsid w:val="007E2290"/>
    <w:rsid w:val="007E4249"/>
    <w:rsid w:val="007E6D1E"/>
    <w:rsid w:val="007F0221"/>
    <w:rsid w:val="007F2662"/>
    <w:rsid w:val="007F72EC"/>
    <w:rsid w:val="0080066C"/>
    <w:rsid w:val="008006B2"/>
    <w:rsid w:val="00802E38"/>
    <w:rsid w:val="00805CB5"/>
    <w:rsid w:val="00811C81"/>
    <w:rsid w:val="008127E7"/>
    <w:rsid w:val="00813A66"/>
    <w:rsid w:val="00820248"/>
    <w:rsid w:val="0082305E"/>
    <w:rsid w:val="00826BCF"/>
    <w:rsid w:val="008320EE"/>
    <w:rsid w:val="00832E41"/>
    <w:rsid w:val="00833A03"/>
    <w:rsid w:val="008379EB"/>
    <w:rsid w:val="00843DCC"/>
    <w:rsid w:val="0084779C"/>
    <w:rsid w:val="00850144"/>
    <w:rsid w:val="008545F4"/>
    <w:rsid w:val="00855955"/>
    <w:rsid w:val="00856A58"/>
    <w:rsid w:val="008602D2"/>
    <w:rsid w:val="0086120B"/>
    <w:rsid w:val="00861637"/>
    <w:rsid w:val="00865140"/>
    <w:rsid w:val="008654D1"/>
    <w:rsid w:val="00866A2E"/>
    <w:rsid w:val="00866CF8"/>
    <w:rsid w:val="0087185F"/>
    <w:rsid w:val="00872B07"/>
    <w:rsid w:val="00873BDE"/>
    <w:rsid w:val="00873EDE"/>
    <w:rsid w:val="0088143B"/>
    <w:rsid w:val="00885C7E"/>
    <w:rsid w:val="00886587"/>
    <w:rsid w:val="00887C9D"/>
    <w:rsid w:val="00891D2E"/>
    <w:rsid w:val="00892E69"/>
    <w:rsid w:val="00893853"/>
    <w:rsid w:val="008A0DA9"/>
    <w:rsid w:val="008A264A"/>
    <w:rsid w:val="008A3CC3"/>
    <w:rsid w:val="008A581D"/>
    <w:rsid w:val="008B081E"/>
    <w:rsid w:val="008B6153"/>
    <w:rsid w:val="008C057F"/>
    <w:rsid w:val="008C7300"/>
    <w:rsid w:val="008D2368"/>
    <w:rsid w:val="008E1185"/>
    <w:rsid w:val="008E14D3"/>
    <w:rsid w:val="008E1A0E"/>
    <w:rsid w:val="008E279B"/>
    <w:rsid w:val="008E3ADA"/>
    <w:rsid w:val="008E66E5"/>
    <w:rsid w:val="008E6965"/>
    <w:rsid w:val="008E6ACB"/>
    <w:rsid w:val="008E7BAB"/>
    <w:rsid w:val="008F222D"/>
    <w:rsid w:val="008F483C"/>
    <w:rsid w:val="00901E18"/>
    <w:rsid w:val="009053BC"/>
    <w:rsid w:val="00926968"/>
    <w:rsid w:val="0093050E"/>
    <w:rsid w:val="0093288E"/>
    <w:rsid w:val="00933F4D"/>
    <w:rsid w:val="00936355"/>
    <w:rsid w:val="00937EB3"/>
    <w:rsid w:val="00940321"/>
    <w:rsid w:val="00944E36"/>
    <w:rsid w:val="00946809"/>
    <w:rsid w:val="00947226"/>
    <w:rsid w:val="00950964"/>
    <w:rsid w:val="00955D5A"/>
    <w:rsid w:val="0095672F"/>
    <w:rsid w:val="00956F05"/>
    <w:rsid w:val="00962194"/>
    <w:rsid w:val="00972000"/>
    <w:rsid w:val="00973101"/>
    <w:rsid w:val="0097372C"/>
    <w:rsid w:val="0097698A"/>
    <w:rsid w:val="00977CAF"/>
    <w:rsid w:val="00977EB0"/>
    <w:rsid w:val="00981116"/>
    <w:rsid w:val="00981473"/>
    <w:rsid w:val="0098464E"/>
    <w:rsid w:val="0099006A"/>
    <w:rsid w:val="009905A6"/>
    <w:rsid w:val="00991DB7"/>
    <w:rsid w:val="009929E4"/>
    <w:rsid w:val="00995A22"/>
    <w:rsid w:val="009973C1"/>
    <w:rsid w:val="009A143D"/>
    <w:rsid w:val="009A3CB2"/>
    <w:rsid w:val="009A6523"/>
    <w:rsid w:val="009B5053"/>
    <w:rsid w:val="009B6E11"/>
    <w:rsid w:val="009C44BA"/>
    <w:rsid w:val="009C5DEC"/>
    <w:rsid w:val="009C6FB0"/>
    <w:rsid w:val="009D101A"/>
    <w:rsid w:val="009D57C2"/>
    <w:rsid w:val="009D614D"/>
    <w:rsid w:val="009E0041"/>
    <w:rsid w:val="009E79AD"/>
    <w:rsid w:val="009F56AE"/>
    <w:rsid w:val="009F7F72"/>
    <w:rsid w:val="00A02C5B"/>
    <w:rsid w:val="00A07468"/>
    <w:rsid w:val="00A12A8D"/>
    <w:rsid w:val="00A13A20"/>
    <w:rsid w:val="00A16F51"/>
    <w:rsid w:val="00A238AE"/>
    <w:rsid w:val="00A264FF"/>
    <w:rsid w:val="00A266BA"/>
    <w:rsid w:val="00A32ACF"/>
    <w:rsid w:val="00A32C7B"/>
    <w:rsid w:val="00A33E46"/>
    <w:rsid w:val="00A3688A"/>
    <w:rsid w:val="00A36B2C"/>
    <w:rsid w:val="00A371E3"/>
    <w:rsid w:val="00A42AB5"/>
    <w:rsid w:val="00A55AF0"/>
    <w:rsid w:val="00A604C4"/>
    <w:rsid w:val="00A60BB4"/>
    <w:rsid w:val="00A61A47"/>
    <w:rsid w:val="00A641AF"/>
    <w:rsid w:val="00A645FA"/>
    <w:rsid w:val="00A80F14"/>
    <w:rsid w:val="00A8106A"/>
    <w:rsid w:val="00A83A15"/>
    <w:rsid w:val="00A8446A"/>
    <w:rsid w:val="00A87257"/>
    <w:rsid w:val="00A87C28"/>
    <w:rsid w:val="00AA013D"/>
    <w:rsid w:val="00AA058F"/>
    <w:rsid w:val="00AA1586"/>
    <w:rsid w:val="00AA168B"/>
    <w:rsid w:val="00AB20C3"/>
    <w:rsid w:val="00AB4BDE"/>
    <w:rsid w:val="00AB52B4"/>
    <w:rsid w:val="00AC04C2"/>
    <w:rsid w:val="00AC0F4E"/>
    <w:rsid w:val="00AC1CC8"/>
    <w:rsid w:val="00AC4EE0"/>
    <w:rsid w:val="00AC7915"/>
    <w:rsid w:val="00AD0690"/>
    <w:rsid w:val="00AD43AA"/>
    <w:rsid w:val="00AD563C"/>
    <w:rsid w:val="00AE069A"/>
    <w:rsid w:val="00AF34D8"/>
    <w:rsid w:val="00B113B6"/>
    <w:rsid w:val="00B1700A"/>
    <w:rsid w:val="00B201AA"/>
    <w:rsid w:val="00B2177A"/>
    <w:rsid w:val="00B21B5B"/>
    <w:rsid w:val="00B23E20"/>
    <w:rsid w:val="00B255BD"/>
    <w:rsid w:val="00B26D57"/>
    <w:rsid w:val="00B277EB"/>
    <w:rsid w:val="00B30639"/>
    <w:rsid w:val="00B311AB"/>
    <w:rsid w:val="00B3152D"/>
    <w:rsid w:val="00B344DA"/>
    <w:rsid w:val="00B412B4"/>
    <w:rsid w:val="00B42EB1"/>
    <w:rsid w:val="00B52681"/>
    <w:rsid w:val="00B52CB5"/>
    <w:rsid w:val="00B542A1"/>
    <w:rsid w:val="00B70A41"/>
    <w:rsid w:val="00B715C8"/>
    <w:rsid w:val="00B71F19"/>
    <w:rsid w:val="00B748D7"/>
    <w:rsid w:val="00B764A2"/>
    <w:rsid w:val="00B76B8F"/>
    <w:rsid w:val="00B83D4A"/>
    <w:rsid w:val="00B83DC4"/>
    <w:rsid w:val="00B84FBA"/>
    <w:rsid w:val="00BA1ABA"/>
    <w:rsid w:val="00BA34C1"/>
    <w:rsid w:val="00BA34C5"/>
    <w:rsid w:val="00BA3C92"/>
    <w:rsid w:val="00BA689A"/>
    <w:rsid w:val="00BB0EEB"/>
    <w:rsid w:val="00BB13F1"/>
    <w:rsid w:val="00BC43A7"/>
    <w:rsid w:val="00BC5F4E"/>
    <w:rsid w:val="00BD0C57"/>
    <w:rsid w:val="00BD2B21"/>
    <w:rsid w:val="00BD32C7"/>
    <w:rsid w:val="00BD5F35"/>
    <w:rsid w:val="00BD72DD"/>
    <w:rsid w:val="00BE291F"/>
    <w:rsid w:val="00BE4801"/>
    <w:rsid w:val="00BE4A8E"/>
    <w:rsid w:val="00BE71DC"/>
    <w:rsid w:val="00BF129A"/>
    <w:rsid w:val="00BF54A8"/>
    <w:rsid w:val="00BF6287"/>
    <w:rsid w:val="00BF68C8"/>
    <w:rsid w:val="00C000E2"/>
    <w:rsid w:val="00C025AA"/>
    <w:rsid w:val="00C04A18"/>
    <w:rsid w:val="00C04FA8"/>
    <w:rsid w:val="00C12776"/>
    <w:rsid w:val="00C20836"/>
    <w:rsid w:val="00C212D8"/>
    <w:rsid w:val="00C2223F"/>
    <w:rsid w:val="00C229AA"/>
    <w:rsid w:val="00C23F0D"/>
    <w:rsid w:val="00C2647E"/>
    <w:rsid w:val="00C34CDC"/>
    <w:rsid w:val="00C34EED"/>
    <w:rsid w:val="00C407D7"/>
    <w:rsid w:val="00C4392B"/>
    <w:rsid w:val="00C4497C"/>
    <w:rsid w:val="00C515EC"/>
    <w:rsid w:val="00C52FDF"/>
    <w:rsid w:val="00C55825"/>
    <w:rsid w:val="00C64031"/>
    <w:rsid w:val="00C65D88"/>
    <w:rsid w:val="00C663C4"/>
    <w:rsid w:val="00C67520"/>
    <w:rsid w:val="00C70EF3"/>
    <w:rsid w:val="00C73755"/>
    <w:rsid w:val="00C73B33"/>
    <w:rsid w:val="00C74401"/>
    <w:rsid w:val="00C80097"/>
    <w:rsid w:val="00C8163E"/>
    <w:rsid w:val="00C82E76"/>
    <w:rsid w:val="00C968DB"/>
    <w:rsid w:val="00CA0705"/>
    <w:rsid w:val="00CA0BD6"/>
    <w:rsid w:val="00CA128E"/>
    <w:rsid w:val="00CA26CC"/>
    <w:rsid w:val="00CA4D4A"/>
    <w:rsid w:val="00CA4D9E"/>
    <w:rsid w:val="00CB4A5B"/>
    <w:rsid w:val="00CB62AE"/>
    <w:rsid w:val="00CB6510"/>
    <w:rsid w:val="00CC2084"/>
    <w:rsid w:val="00CC5FC8"/>
    <w:rsid w:val="00CD00CA"/>
    <w:rsid w:val="00CD1FD9"/>
    <w:rsid w:val="00CD2A59"/>
    <w:rsid w:val="00CD2E6C"/>
    <w:rsid w:val="00CD34E3"/>
    <w:rsid w:val="00CD3C12"/>
    <w:rsid w:val="00CD454D"/>
    <w:rsid w:val="00CD5CF3"/>
    <w:rsid w:val="00CE5555"/>
    <w:rsid w:val="00CE79EA"/>
    <w:rsid w:val="00CF2CF3"/>
    <w:rsid w:val="00CF7FB0"/>
    <w:rsid w:val="00D03CC5"/>
    <w:rsid w:val="00D053C8"/>
    <w:rsid w:val="00D11B4A"/>
    <w:rsid w:val="00D15D62"/>
    <w:rsid w:val="00D16D63"/>
    <w:rsid w:val="00D21CD7"/>
    <w:rsid w:val="00D22B4B"/>
    <w:rsid w:val="00D26100"/>
    <w:rsid w:val="00D27751"/>
    <w:rsid w:val="00D27995"/>
    <w:rsid w:val="00D356C5"/>
    <w:rsid w:val="00D37767"/>
    <w:rsid w:val="00D430B1"/>
    <w:rsid w:val="00D4569A"/>
    <w:rsid w:val="00D529AC"/>
    <w:rsid w:val="00D52EF0"/>
    <w:rsid w:val="00D53334"/>
    <w:rsid w:val="00D549D1"/>
    <w:rsid w:val="00D5524D"/>
    <w:rsid w:val="00D615B2"/>
    <w:rsid w:val="00D627DC"/>
    <w:rsid w:val="00D63C08"/>
    <w:rsid w:val="00D756C8"/>
    <w:rsid w:val="00D80396"/>
    <w:rsid w:val="00D900E0"/>
    <w:rsid w:val="00D90A91"/>
    <w:rsid w:val="00D90DF3"/>
    <w:rsid w:val="00D9585E"/>
    <w:rsid w:val="00D97EA5"/>
    <w:rsid w:val="00DA15BC"/>
    <w:rsid w:val="00DA6649"/>
    <w:rsid w:val="00DB4444"/>
    <w:rsid w:val="00DB4EC7"/>
    <w:rsid w:val="00DB4F18"/>
    <w:rsid w:val="00DC15F7"/>
    <w:rsid w:val="00DC2058"/>
    <w:rsid w:val="00DC2ABD"/>
    <w:rsid w:val="00DC311B"/>
    <w:rsid w:val="00DC36FC"/>
    <w:rsid w:val="00DC436B"/>
    <w:rsid w:val="00DC508B"/>
    <w:rsid w:val="00DC6914"/>
    <w:rsid w:val="00DC7A22"/>
    <w:rsid w:val="00DC7F58"/>
    <w:rsid w:val="00DD3FC9"/>
    <w:rsid w:val="00DE33D7"/>
    <w:rsid w:val="00DE3CEB"/>
    <w:rsid w:val="00DE6D7A"/>
    <w:rsid w:val="00DF2150"/>
    <w:rsid w:val="00DF40C4"/>
    <w:rsid w:val="00DF5047"/>
    <w:rsid w:val="00DF5F12"/>
    <w:rsid w:val="00E00FD6"/>
    <w:rsid w:val="00E01497"/>
    <w:rsid w:val="00E021BC"/>
    <w:rsid w:val="00E031C3"/>
    <w:rsid w:val="00E03C42"/>
    <w:rsid w:val="00E04C56"/>
    <w:rsid w:val="00E05C54"/>
    <w:rsid w:val="00E131F0"/>
    <w:rsid w:val="00E178A6"/>
    <w:rsid w:val="00E20A10"/>
    <w:rsid w:val="00E2112B"/>
    <w:rsid w:val="00E2174D"/>
    <w:rsid w:val="00E34E95"/>
    <w:rsid w:val="00E441D2"/>
    <w:rsid w:val="00E52139"/>
    <w:rsid w:val="00E56D72"/>
    <w:rsid w:val="00E57A83"/>
    <w:rsid w:val="00E6182B"/>
    <w:rsid w:val="00E6238E"/>
    <w:rsid w:val="00E63E89"/>
    <w:rsid w:val="00E666F4"/>
    <w:rsid w:val="00E72232"/>
    <w:rsid w:val="00E76550"/>
    <w:rsid w:val="00E76F29"/>
    <w:rsid w:val="00E84107"/>
    <w:rsid w:val="00E856AD"/>
    <w:rsid w:val="00E85833"/>
    <w:rsid w:val="00E8656C"/>
    <w:rsid w:val="00E87205"/>
    <w:rsid w:val="00E959CD"/>
    <w:rsid w:val="00EA3981"/>
    <w:rsid w:val="00EA623B"/>
    <w:rsid w:val="00EB3B6E"/>
    <w:rsid w:val="00EB6A01"/>
    <w:rsid w:val="00EC0746"/>
    <w:rsid w:val="00EC0872"/>
    <w:rsid w:val="00EC1B01"/>
    <w:rsid w:val="00EC4EC4"/>
    <w:rsid w:val="00EC627F"/>
    <w:rsid w:val="00ED009F"/>
    <w:rsid w:val="00ED0301"/>
    <w:rsid w:val="00ED24BC"/>
    <w:rsid w:val="00ED579D"/>
    <w:rsid w:val="00ED6C97"/>
    <w:rsid w:val="00EE094A"/>
    <w:rsid w:val="00EE151B"/>
    <w:rsid w:val="00EE2924"/>
    <w:rsid w:val="00EE2CD6"/>
    <w:rsid w:val="00EF1D84"/>
    <w:rsid w:val="00EF3661"/>
    <w:rsid w:val="00EF73B2"/>
    <w:rsid w:val="00F03E72"/>
    <w:rsid w:val="00F12A11"/>
    <w:rsid w:val="00F134E2"/>
    <w:rsid w:val="00F1350E"/>
    <w:rsid w:val="00F16ED0"/>
    <w:rsid w:val="00F172E1"/>
    <w:rsid w:val="00F174F4"/>
    <w:rsid w:val="00F221FB"/>
    <w:rsid w:val="00F2403B"/>
    <w:rsid w:val="00F2679C"/>
    <w:rsid w:val="00F3285F"/>
    <w:rsid w:val="00F33623"/>
    <w:rsid w:val="00F34043"/>
    <w:rsid w:val="00F34685"/>
    <w:rsid w:val="00F41DE5"/>
    <w:rsid w:val="00F44F08"/>
    <w:rsid w:val="00F45228"/>
    <w:rsid w:val="00F50810"/>
    <w:rsid w:val="00F53A9F"/>
    <w:rsid w:val="00F55D4C"/>
    <w:rsid w:val="00F5625F"/>
    <w:rsid w:val="00F60A35"/>
    <w:rsid w:val="00F60B96"/>
    <w:rsid w:val="00F66EE3"/>
    <w:rsid w:val="00F7376C"/>
    <w:rsid w:val="00F816F4"/>
    <w:rsid w:val="00F851FC"/>
    <w:rsid w:val="00F85B7D"/>
    <w:rsid w:val="00F85F58"/>
    <w:rsid w:val="00F8629F"/>
    <w:rsid w:val="00F9117D"/>
    <w:rsid w:val="00F93326"/>
    <w:rsid w:val="00F93391"/>
    <w:rsid w:val="00F96067"/>
    <w:rsid w:val="00F97C63"/>
    <w:rsid w:val="00FA240B"/>
    <w:rsid w:val="00FA4B1F"/>
    <w:rsid w:val="00FA5075"/>
    <w:rsid w:val="00FA5383"/>
    <w:rsid w:val="00FA554F"/>
    <w:rsid w:val="00FB24E2"/>
    <w:rsid w:val="00FB338E"/>
    <w:rsid w:val="00FB3B7F"/>
    <w:rsid w:val="00FC1575"/>
    <w:rsid w:val="00FC1F48"/>
    <w:rsid w:val="00FC2D1A"/>
    <w:rsid w:val="00FC2EAB"/>
    <w:rsid w:val="00FC57AA"/>
    <w:rsid w:val="00FC6408"/>
    <w:rsid w:val="00FC77A3"/>
    <w:rsid w:val="00FD0621"/>
    <w:rsid w:val="00FD2F44"/>
    <w:rsid w:val="00FD35F4"/>
    <w:rsid w:val="00FD3B6A"/>
    <w:rsid w:val="00FE13A3"/>
    <w:rsid w:val="00FE33B7"/>
    <w:rsid w:val="00FE3D17"/>
    <w:rsid w:val="00FE5FBF"/>
    <w:rsid w:val="00FF00B9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59CE"/>
  <w15:docId w15:val="{E9C53981-86FF-4227-A925-D1B31CC8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semiHidden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  <w:style w:type="character" w:customStyle="1" w:styleId="samedocreference1">
    <w:name w:val="samedocreference1"/>
    <w:basedOn w:val="DefaultParagraphFont"/>
    <w:rsid w:val="00892E69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6136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9D1"/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rsid w:val="003F09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5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1EF1-6AB5-41D2-AAA5-58A6251F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Aleksandar Angelov</cp:lastModifiedBy>
  <cp:revision>8</cp:revision>
  <cp:lastPrinted>2024-10-25T09:31:00Z</cp:lastPrinted>
  <dcterms:created xsi:type="dcterms:W3CDTF">2024-10-24T12:57:00Z</dcterms:created>
  <dcterms:modified xsi:type="dcterms:W3CDTF">2024-10-25T13:36:00Z</dcterms:modified>
</cp:coreProperties>
</file>