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11" w:rsidRPr="003A02F6"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896E11"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9107E3" w:rsidRDefault="009107E3" w:rsidP="009A0E39">
      <w:pPr>
        <w:widowControl w:val="0"/>
        <w:autoSpaceDE w:val="0"/>
        <w:autoSpaceDN w:val="0"/>
        <w:adjustRightInd w:val="0"/>
        <w:spacing w:line="360" w:lineRule="auto"/>
        <w:rPr>
          <w:rFonts w:ascii="Verdana" w:hAnsi="Verdana"/>
          <w:caps/>
          <w:spacing w:val="3"/>
          <w:sz w:val="20"/>
          <w:szCs w:val="20"/>
          <w:lang w:eastAsia="en-US"/>
        </w:rPr>
      </w:pPr>
    </w:p>
    <w:p w:rsidR="009107E3" w:rsidRPr="003A02F6" w:rsidRDefault="009107E3" w:rsidP="009A0E39">
      <w:pPr>
        <w:widowControl w:val="0"/>
        <w:autoSpaceDE w:val="0"/>
        <w:autoSpaceDN w:val="0"/>
        <w:adjustRightInd w:val="0"/>
        <w:spacing w:line="360" w:lineRule="auto"/>
        <w:rPr>
          <w:rFonts w:ascii="Verdana" w:hAnsi="Verdana"/>
          <w:caps/>
          <w:spacing w:val="3"/>
          <w:sz w:val="20"/>
          <w:szCs w:val="20"/>
          <w:lang w:eastAsia="en-US"/>
        </w:rPr>
      </w:pPr>
      <w:bookmarkStart w:id="0" w:name="_GoBack"/>
      <w:bookmarkEnd w:id="0"/>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B90C96">
        <w:trPr>
          <w:trHeight w:val="958"/>
          <w:jc w:val="center"/>
        </w:trPr>
        <w:tc>
          <w:tcPr>
            <w:tcW w:w="15082" w:type="dxa"/>
            <w:shd w:val="clear" w:color="auto" w:fill="BDD6EE"/>
            <w:vAlign w:val="center"/>
          </w:tcPr>
          <w:p w:rsidR="00815CDE" w:rsidRPr="00815CDE" w:rsidRDefault="005D04BC" w:rsidP="003A02F6">
            <w:pPr>
              <w:tabs>
                <w:tab w:val="left" w:pos="2190"/>
              </w:tabs>
              <w:spacing w:before="200" w:line="360" w:lineRule="auto"/>
              <w:ind w:left="454" w:right="454"/>
              <w:jc w:val="center"/>
              <w:rPr>
                <w:rFonts w:ascii="Verdana" w:hAnsi="Verdana"/>
                <w:b/>
                <w:spacing w:val="70"/>
              </w:rPr>
            </w:pPr>
            <w:r w:rsidRPr="00815CDE">
              <w:rPr>
                <w:rFonts w:ascii="Verdana" w:hAnsi="Verdana"/>
                <w:b/>
                <w:spacing w:val="70"/>
              </w:rPr>
              <w:t xml:space="preserve">СЪОБЩЕНИЕ </w:t>
            </w:r>
          </w:p>
          <w:p w:rsidR="00E220AD" w:rsidRPr="00191645" w:rsidRDefault="009F14AB" w:rsidP="009F14AB">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 xml:space="preserve">ЗА НЕПОСТЪПИЛИ ПРЕДЛОЖЕНИЯ И СТАНОВИЩА ОТ ОБЩЕСТВЕНИТЕ КОНСУЛТАЦИИ ПО </w:t>
            </w:r>
            <w:r w:rsidRPr="00D14A2E">
              <w:rPr>
                <w:rFonts w:ascii="Verdana" w:hAnsi="Verdana"/>
                <w:b/>
                <w:sz w:val="20"/>
                <w:szCs w:val="20"/>
              </w:rPr>
              <w:t>ПРОЕКТ</w:t>
            </w:r>
            <w:r>
              <w:rPr>
                <w:rFonts w:ascii="Verdana" w:hAnsi="Verdana"/>
                <w:b/>
                <w:sz w:val="20"/>
                <w:szCs w:val="20"/>
              </w:rPr>
              <w:t>А</w:t>
            </w:r>
            <w:r w:rsidRPr="00D14A2E">
              <w:rPr>
                <w:rFonts w:ascii="Verdana" w:hAnsi="Verdana"/>
                <w:b/>
                <w:sz w:val="20"/>
                <w:szCs w:val="20"/>
              </w:rPr>
              <w:t xml:space="preserve"> </w:t>
            </w:r>
            <w:r>
              <w:rPr>
                <w:rFonts w:ascii="Verdana" w:hAnsi="Verdana"/>
                <w:b/>
                <w:sz w:val="20"/>
                <w:szCs w:val="20"/>
              </w:rPr>
              <w:t xml:space="preserve">НА </w:t>
            </w:r>
            <w:r w:rsidRPr="009F14AB">
              <w:rPr>
                <w:rFonts w:ascii="Verdana" w:hAnsi="Verdana"/>
                <w:b/>
                <w:sz w:val="20"/>
                <w:szCs w:val="20"/>
              </w:rPr>
              <w:t>НАРЕДБА ЗА ИЗМЕНЕНИЕ И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tc>
      </w:tr>
      <w:tr w:rsidR="004677F5" w:rsidRPr="00191645" w:rsidTr="00B90C96">
        <w:trPr>
          <w:jc w:val="center"/>
        </w:trPr>
        <w:tc>
          <w:tcPr>
            <w:tcW w:w="15082" w:type="dxa"/>
            <w:shd w:val="clear" w:color="auto" w:fill="auto"/>
            <w:vAlign w:val="center"/>
          </w:tcPr>
          <w:p w:rsidR="004C5BFA" w:rsidRPr="00191645" w:rsidRDefault="004C5BFA" w:rsidP="003A02F6">
            <w:pPr>
              <w:spacing w:line="360" w:lineRule="auto"/>
              <w:jc w:val="center"/>
              <w:rPr>
                <w:rFonts w:ascii="Verdana" w:hAnsi="Verdana"/>
                <w:b/>
                <w:sz w:val="20"/>
                <w:szCs w:val="20"/>
              </w:rPr>
            </w:pPr>
          </w:p>
          <w:p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896E11" w:rsidRDefault="00896E11" w:rsidP="00896E11">
      <w:pPr>
        <w:spacing w:line="360" w:lineRule="auto"/>
        <w:ind w:left="284"/>
        <w:rPr>
          <w:rFonts w:ascii="Verdana" w:hAnsi="Verdana"/>
          <w:b/>
          <w:bCs/>
          <w:caps/>
          <w:color w:val="000000"/>
          <w:sz w:val="20"/>
          <w:szCs w:val="20"/>
          <w:lang w:eastAsia="en-US"/>
        </w:rPr>
      </w:pPr>
    </w:p>
    <w:p w:rsidR="00FC5C34" w:rsidRDefault="00FC5C34" w:rsidP="00896E11">
      <w:pPr>
        <w:spacing w:line="360" w:lineRule="auto"/>
        <w:ind w:left="284"/>
        <w:rPr>
          <w:rFonts w:ascii="Verdana" w:hAnsi="Verdana"/>
          <w:b/>
          <w:bCs/>
          <w:caps/>
          <w:color w:val="000000"/>
          <w:sz w:val="20"/>
          <w:szCs w:val="20"/>
          <w:lang w:eastAsia="en-US"/>
        </w:rPr>
      </w:pPr>
    </w:p>
    <w:p w:rsidR="00896E11" w:rsidRDefault="00896E11" w:rsidP="00896E11">
      <w:pPr>
        <w:spacing w:line="360" w:lineRule="auto"/>
        <w:ind w:left="284"/>
        <w:rPr>
          <w:rFonts w:ascii="Verdana" w:hAnsi="Verdana"/>
          <w:b/>
          <w:bCs/>
          <w:caps/>
          <w:color w:val="000000"/>
          <w:sz w:val="20"/>
          <w:szCs w:val="20"/>
          <w:lang w:eastAsia="en-US"/>
        </w:rPr>
      </w:pPr>
    </w:p>
    <w:p w:rsidR="00896E11" w:rsidRDefault="00896E11" w:rsidP="00896E11">
      <w:pPr>
        <w:spacing w:line="360" w:lineRule="auto"/>
        <w:ind w:left="284"/>
        <w:rPr>
          <w:rFonts w:ascii="Verdana" w:hAnsi="Verdana"/>
          <w:b/>
          <w:bCs/>
          <w:caps/>
          <w:color w:val="000000"/>
          <w:sz w:val="20"/>
          <w:szCs w:val="20"/>
          <w:lang w:eastAsia="en-US"/>
        </w:rPr>
      </w:pPr>
    </w:p>
    <w:sectPr w:rsidR="00896E11"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D4" w:rsidRDefault="009C3DD4">
      <w:r>
        <w:separator/>
      </w:r>
    </w:p>
  </w:endnote>
  <w:endnote w:type="continuationSeparator" w:id="0">
    <w:p w:rsidR="009C3DD4" w:rsidRDefault="009C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5C29D1">
          <w:rPr>
            <w:rFonts w:ascii="Verdana" w:hAnsi="Verdana"/>
            <w:noProof/>
            <w:sz w:val="18"/>
            <w:szCs w:val="18"/>
          </w:rPr>
          <w:t>2</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D4" w:rsidRDefault="009C3DD4">
      <w:r>
        <w:separator/>
      </w:r>
    </w:p>
  </w:footnote>
  <w:footnote w:type="continuationSeparator" w:id="0">
    <w:p w:rsidR="009C3DD4" w:rsidRDefault="009C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D1" w:rsidRPr="005C29D1" w:rsidRDefault="005C29D1" w:rsidP="005C29D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5C29D1">
      <w:rPr>
        <w:rFonts w:ascii="Verdana" w:hAnsi="Verdana"/>
        <w:sz w:val="18"/>
        <w:szCs w:val="18"/>
        <w:lang w:val="ru-RU"/>
      </w:rPr>
      <w:t>Класификация на информацията:</w:t>
    </w:r>
  </w:p>
  <w:p w:rsidR="00896E11" w:rsidRPr="00F22457" w:rsidRDefault="005C29D1" w:rsidP="005C29D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5C29D1">
      <w:rPr>
        <w:rFonts w:ascii="Verdana" w:hAnsi="Verdana"/>
        <w:sz w:val="18"/>
        <w:szCs w:val="18"/>
        <w:lang w:val="ru-RU"/>
      </w:rPr>
      <w:t>Ниво 0,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06C9"/>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00C"/>
    <w:rsid w:val="00321BD0"/>
    <w:rsid w:val="00326B58"/>
    <w:rsid w:val="0032726C"/>
    <w:rsid w:val="003336CE"/>
    <w:rsid w:val="00333BD7"/>
    <w:rsid w:val="00346856"/>
    <w:rsid w:val="00351063"/>
    <w:rsid w:val="00357018"/>
    <w:rsid w:val="003640F0"/>
    <w:rsid w:val="0037191E"/>
    <w:rsid w:val="00376322"/>
    <w:rsid w:val="00377A96"/>
    <w:rsid w:val="00377FE2"/>
    <w:rsid w:val="00384B8B"/>
    <w:rsid w:val="00387130"/>
    <w:rsid w:val="00387162"/>
    <w:rsid w:val="00395655"/>
    <w:rsid w:val="003A02F6"/>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9D1"/>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138D"/>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A76C5"/>
    <w:rsid w:val="007B1141"/>
    <w:rsid w:val="007B24F7"/>
    <w:rsid w:val="007C6C8E"/>
    <w:rsid w:val="007D0AFE"/>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07E3"/>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015F"/>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C3DD4"/>
    <w:rsid w:val="009D0944"/>
    <w:rsid w:val="009D6D2E"/>
    <w:rsid w:val="009D753B"/>
    <w:rsid w:val="009E0CEB"/>
    <w:rsid w:val="009E6C5E"/>
    <w:rsid w:val="009E7717"/>
    <w:rsid w:val="009E7FF1"/>
    <w:rsid w:val="009F14AB"/>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72FE4"/>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1113"/>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3495"/>
    <w:rsid w:val="00C06A96"/>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CF6DD3"/>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C5C34"/>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F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22AE-A9BD-4ED6-9907-E5A3832C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2024-08-20T09:03:00Z</dcterms:created>
  <dcterms:modified xsi:type="dcterms:W3CDTF">2024-08-26T08:50:00Z</dcterms:modified>
</cp:coreProperties>
</file>