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6" w:rsidRPr="00B53FF2" w:rsidRDefault="002C1B0D" w:rsidP="002C1B0D">
      <w:pPr>
        <w:rPr>
          <w:rFonts w:ascii="Verdana" w:hAnsi="Verdana"/>
          <w:i/>
          <w:sz w:val="20"/>
          <w:szCs w:val="20"/>
        </w:rPr>
      </w:pPr>
      <w:r w:rsidRPr="00B53FF2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FE7D75">
        <w:rPr>
          <w:rFonts w:ascii="Verdana" w:hAnsi="Verdana"/>
          <w:i/>
          <w:sz w:val="20"/>
          <w:szCs w:val="20"/>
          <w:lang w:val="bg-BG"/>
        </w:rPr>
        <w:t xml:space="preserve">№ </w:t>
      </w:r>
      <w:r w:rsidRPr="00B53FF2">
        <w:rPr>
          <w:rFonts w:ascii="Verdana" w:hAnsi="Verdana"/>
          <w:i/>
          <w:sz w:val="20"/>
          <w:szCs w:val="20"/>
        </w:rPr>
        <w:t>2</w:t>
      </w:r>
      <w:r w:rsidR="00471BA9">
        <w:rPr>
          <w:rFonts w:ascii="Verdana" w:hAnsi="Verdana"/>
          <w:i/>
          <w:sz w:val="20"/>
          <w:szCs w:val="20"/>
          <w:lang w:val="bg-BG"/>
        </w:rPr>
        <w:t xml:space="preserve"> към т. 2.</w:t>
      </w:r>
      <w:r w:rsidR="008952B4">
        <w:rPr>
          <w:rFonts w:ascii="Verdana" w:hAnsi="Verdana"/>
          <w:i/>
          <w:sz w:val="20"/>
          <w:szCs w:val="20"/>
        </w:rPr>
        <w:t>5</w:t>
      </w:r>
      <w:r w:rsidR="00471BA9">
        <w:rPr>
          <w:rFonts w:ascii="Verdana" w:hAnsi="Verdana"/>
          <w:i/>
          <w:sz w:val="20"/>
          <w:szCs w:val="20"/>
        </w:rPr>
        <w:t>.</w:t>
      </w:r>
      <w:r w:rsidRPr="00B53FF2">
        <w:rPr>
          <w:rFonts w:ascii="Verdana" w:hAnsi="Verdana"/>
          <w:i/>
          <w:sz w:val="20"/>
          <w:szCs w:val="20"/>
          <w:lang w:val="bg-BG"/>
        </w:rPr>
        <w:t xml:space="preserve"> от Публичната покана</w:t>
      </w:r>
      <w:r w:rsidRPr="00B53FF2">
        <w:rPr>
          <w:rFonts w:ascii="Verdana" w:hAnsi="Verdana"/>
          <w:i/>
          <w:sz w:val="20"/>
          <w:szCs w:val="20"/>
        </w:rPr>
        <w:t xml:space="preserve"> </w:t>
      </w:r>
    </w:p>
    <w:p w:rsidR="002C1B0D" w:rsidRPr="002C1B0D" w:rsidRDefault="002C1B0D" w:rsidP="002C1B0D">
      <w:pPr>
        <w:rPr>
          <w:rFonts w:ascii="Verdana" w:hAnsi="Verdana"/>
          <w:b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042C72">
        <w:rPr>
          <w:rFonts w:ascii="Verdana" w:hAnsi="Verdana"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042C72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color w:val="FF0000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B2DB4">
        <w:rPr>
          <w:rFonts w:ascii="Verdana" w:hAnsi="Verdana"/>
          <w:sz w:val="20"/>
          <w:szCs w:val="20"/>
          <w:lang w:val="bg-BG"/>
        </w:rPr>
        <w:t>:</w:t>
      </w:r>
      <w:r w:rsidR="003B2DB4">
        <w:rPr>
          <w:rFonts w:ascii="Verdana" w:hAnsi="Verdana"/>
          <w:sz w:val="20"/>
          <w:szCs w:val="20"/>
        </w:rPr>
        <w:t xml:space="preserve"> (</w:t>
      </w:r>
      <w:r w:rsidR="004B3A15">
        <w:rPr>
          <w:rFonts w:ascii="Verdana" w:hAnsi="Verdana"/>
          <w:sz w:val="20"/>
          <w:szCs w:val="20"/>
          <w:lang w:val="bg-BG"/>
        </w:rPr>
        <w:t>вярното се подчертава</w:t>
      </w:r>
      <w:r w:rsidR="003B2DB4">
        <w:rPr>
          <w:rFonts w:ascii="Verdana" w:hAnsi="Verdana"/>
          <w:sz w:val="20"/>
          <w:szCs w:val="20"/>
        </w:rPr>
        <w:t>)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021D" w:rsidRDefault="00ED0388" w:rsidP="0064021D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8. </w:t>
      </w:r>
      <w:r w:rsidR="0064021D" w:rsidRPr="00042C72">
        <w:rPr>
          <w:rFonts w:ascii="Verdana" w:hAnsi="Verdana"/>
          <w:sz w:val="20"/>
          <w:szCs w:val="20"/>
          <w:lang w:val="bg-BG"/>
        </w:rPr>
        <w:t>Заемам / Не заемам (</w:t>
      </w:r>
      <w:r w:rsidR="0064021D"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="0064021D">
        <w:rPr>
          <w:rFonts w:ascii="Verdana" w:hAnsi="Verdana"/>
          <w:sz w:val="20"/>
          <w:szCs w:val="20"/>
          <w:lang w:val="bg-BG"/>
        </w:rPr>
        <w:t>)</w:t>
      </w:r>
      <w:r w:rsidR="0064021D" w:rsidRPr="00042C72">
        <w:rPr>
          <w:rFonts w:ascii="Verdana" w:hAnsi="Verdana"/>
          <w:sz w:val="20"/>
          <w:szCs w:val="20"/>
          <w:lang w:val="bg-BG"/>
        </w:rPr>
        <w:t xml:space="preserve"> публична длъжност по чл. 6, ал. 1, </w:t>
      </w:r>
      <w:r w:rsidR="0064021D">
        <w:rPr>
          <w:rFonts w:ascii="Verdana" w:hAnsi="Verdana"/>
          <w:sz w:val="20"/>
          <w:szCs w:val="20"/>
          <w:lang w:val="bg-BG"/>
        </w:rPr>
        <w:t xml:space="preserve">  т. 1 - 35 и т. 38 и 39 </w:t>
      </w:r>
      <w:r w:rsidR="0064021D" w:rsidRPr="00042C72">
        <w:rPr>
          <w:rFonts w:ascii="Verdana" w:hAnsi="Verdana"/>
          <w:sz w:val="20"/>
          <w:szCs w:val="20"/>
          <w:lang w:val="bg-BG"/>
        </w:rPr>
        <w:t xml:space="preserve">от Закона за противодействие </w:t>
      </w:r>
      <w:r w:rsidR="0064021D">
        <w:rPr>
          <w:rFonts w:ascii="Verdana" w:hAnsi="Verdana"/>
          <w:sz w:val="20"/>
          <w:szCs w:val="20"/>
          <w:lang w:val="bg-BG"/>
        </w:rPr>
        <w:t xml:space="preserve">на корупцията </w:t>
      </w:r>
      <w:r w:rsidR="0064021D" w:rsidRPr="00042C72">
        <w:rPr>
          <w:rFonts w:ascii="Verdana" w:hAnsi="Verdana"/>
          <w:sz w:val="20"/>
          <w:szCs w:val="20"/>
          <w:lang w:val="bg-BG"/>
        </w:rPr>
        <w:t>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Извършвам / Не извършвам (</w:t>
      </w:r>
      <w:r w:rsidR="00BA6DF3"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A6DF3" w:rsidRPr="00042C72">
        <w:rPr>
          <w:rFonts w:ascii="Verdana" w:hAnsi="Verdana"/>
          <w:sz w:val="20"/>
          <w:szCs w:val="20"/>
          <w:lang w:val="bg-BG"/>
        </w:rPr>
        <w:t>. Съм съдружник / Не съм (</w:t>
      </w:r>
      <w:r w:rsidR="00BA6DF3"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Pr="00042C72">
        <w:rPr>
          <w:rFonts w:ascii="Verdana" w:hAnsi="Verdana"/>
          <w:sz w:val="20"/>
          <w:szCs w:val="20"/>
          <w:lang w:val="bg-BG"/>
        </w:rPr>
        <w:t>. Съм / не съм (</w:t>
      </w:r>
      <w:r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EF33DA" w:rsidRPr="00BC4411" w:rsidRDefault="0064021D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1</w:t>
      </w:r>
      <w:r>
        <w:rPr>
          <w:rFonts w:ascii="Verdana" w:hAnsi="Verdana"/>
          <w:sz w:val="20"/>
          <w:szCs w:val="20"/>
        </w:rPr>
        <w:t>2</w:t>
      </w:r>
      <w:r w:rsidR="003B2DB4">
        <w:rPr>
          <w:rFonts w:ascii="Verdana" w:hAnsi="Verdana"/>
          <w:sz w:val="20"/>
          <w:szCs w:val="20"/>
          <w:lang w:val="bg-BG"/>
        </w:rPr>
        <w:t>. Отговарям</w:t>
      </w:r>
      <w:r w:rsidR="004B3A15">
        <w:rPr>
          <w:rFonts w:ascii="Verdana" w:hAnsi="Verdana"/>
          <w:sz w:val="20"/>
          <w:szCs w:val="20"/>
          <w:lang w:val="bg-BG"/>
        </w:rPr>
        <w:t xml:space="preserve"> / Не отговарям</w:t>
      </w:r>
      <w:r w:rsidR="003B2DB4">
        <w:rPr>
          <w:rFonts w:ascii="Verdana" w:hAnsi="Verdana"/>
          <w:sz w:val="20"/>
          <w:szCs w:val="20"/>
          <w:lang w:val="bg-BG"/>
        </w:rPr>
        <w:t xml:space="preserve"> </w:t>
      </w:r>
      <w:r w:rsidR="00EF33DA" w:rsidRPr="00042C72">
        <w:rPr>
          <w:rFonts w:ascii="Verdana" w:hAnsi="Verdana"/>
          <w:sz w:val="20"/>
          <w:szCs w:val="20"/>
          <w:lang w:val="bg-BG"/>
        </w:rPr>
        <w:t>на изискванията, п</w:t>
      </w:r>
      <w:r w:rsidR="004B3A15">
        <w:rPr>
          <w:rFonts w:ascii="Verdana" w:hAnsi="Verdana"/>
          <w:sz w:val="20"/>
          <w:szCs w:val="20"/>
          <w:lang w:val="bg-BG"/>
        </w:rPr>
        <w:t xml:space="preserve">осочени в устава на дружеството </w:t>
      </w:r>
      <w:r w:rsidR="00BC4411">
        <w:rPr>
          <w:rFonts w:ascii="Verdana" w:hAnsi="Verdana"/>
          <w:sz w:val="20"/>
          <w:szCs w:val="20"/>
        </w:rPr>
        <w:t>(</w:t>
      </w:r>
      <w:r w:rsidR="00BC4411" w:rsidRPr="00BC4411">
        <w:rPr>
          <w:rFonts w:ascii="Verdana" w:hAnsi="Verdana"/>
          <w:i/>
          <w:sz w:val="20"/>
          <w:szCs w:val="20"/>
          <w:lang w:val="bg-BG"/>
        </w:rPr>
        <w:t xml:space="preserve">попълва се, ако е </w:t>
      </w:r>
      <w:proofErr w:type="spellStart"/>
      <w:r w:rsidR="00BC4411" w:rsidRPr="00BC4411">
        <w:rPr>
          <w:rFonts w:ascii="Verdana" w:hAnsi="Verdana"/>
          <w:i/>
          <w:sz w:val="20"/>
          <w:szCs w:val="20"/>
          <w:lang w:val="bg-BG"/>
        </w:rPr>
        <w:t>относимо</w:t>
      </w:r>
      <w:proofErr w:type="spellEnd"/>
      <w:r w:rsidR="00BC4411" w:rsidRPr="00BC4411">
        <w:rPr>
          <w:rFonts w:ascii="Verdana" w:hAnsi="Verdana"/>
          <w:i/>
          <w:sz w:val="20"/>
          <w:szCs w:val="20"/>
          <w:lang w:val="bg-BG"/>
        </w:rPr>
        <w:t>, като невярното се зачертава</w:t>
      </w:r>
      <w:r w:rsidR="00BC4411" w:rsidRPr="00BC4411">
        <w:rPr>
          <w:rFonts w:ascii="Verdana" w:hAnsi="Verdana"/>
          <w:sz w:val="20"/>
          <w:szCs w:val="20"/>
        </w:rPr>
        <w:t>)</w:t>
      </w:r>
      <w:r w:rsidR="00042C72" w:rsidRPr="00BC4411">
        <w:rPr>
          <w:rFonts w:ascii="Verdana" w:hAnsi="Verdana"/>
          <w:sz w:val="20"/>
          <w:szCs w:val="20"/>
        </w:rPr>
        <w:t xml:space="preserve"> </w:t>
      </w:r>
    </w:p>
    <w:p w:rsidR="00042C72" w:rsidRPr="00BC4411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3B2DB4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 * Наличието на несъвместимости по т. 8, 9, 10, 11 и 12 следва да са отстранени към датата на подписване на договора с избрания кандидат. </w:t>
      </w:r>
    </w:p>
    <w:p w:rsidR="0064021D" w:rsidRDefault="0064021D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4021D" w:rsidRDefault="0064021D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64021D" w:rsidRPr="0064021D" w:rsidRDefault="0064021D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376D5" w:rsidRPr="00042C72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Декларатор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: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2"/>
    <w:rsid w:val="0004011C"/>
    <w:rsid w:val="00042C72"/>
    <w:rsid w:val="00074CB2"/>
    <w:rsid w:val="000A025F"/>
    <w:rsid w:val="000C0DB7"/>
    <w:rsid w:val="000D2460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5796E"/>
    <w:rsid w:val="003A19C2"/>
    <w:rsid w:val="003B2DB4"/>
    <w:rsid w:val="003C4C25"/>
    <w:rsid w:val="00405429"/>
    <w:rsid w:val="00405F9A"/>
    <w:rsid w:val="00443645"/>
    <w:rsid w:val="00451269"/>
    <w:rsid w:val="00471BA9"/>
    <w:rsid w:val="004815FE"/>
    <w:rsid w:val="00491C2F"/>
    <w:rsid w:val="004B3A15"/>
    <w:rsid w:val="004D6596"/>
    <w:rsid w:val="00510BD2"/>
    <w:rsid w:val="00573FED"/>
    <w:rsid w:val="00583AB0"/>
    <w:rsid w:val="00604C4F"/>
    <w:rsid w:val="0064021D"/>
    <w:rsid w:val="00660355"/>
    <w:rsid w:val="0068375E"/>
    <w:rsid w:val="006F5CC4"/>
    <w:rsid w:val="007568A5"/>
    <w:rsid w:val="00763BB2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53FF2"/>
    <w:rsid w:val="00B726AD"/>
    <w:rsid w:val="00BA6DF3"/>
    <w:rsid w:val="00BC4411"/>
    <w:rsid w:val="00BD0880"/>
    <w:rsid w:val="00BD1DEB"/>
    <w:rsid w:val="00C002CB"/>
    <w:rsid w:val="00C03424"/>
    <w:rsid w:val="00C244BA"/>
    <w:rsid w:val="00C34A5A"/>
    <w:rsid w:val="00C6041C"/>
    <w:rsid w:val="00C6667B"/>
    <w:rsid w:val="00C92636"/>
    <w:rsid w:val="00CB5BF4"/>
    <w:rsid w:val="00CC56FC"/>
    <w:rsid w:val="00D46CCD"/>
    <w:rsid w:val="00D75913"/>
    <w:rsid w:val="00DA36FE"/>
    <w:rsid w:val="00DF4229"/>
    <w:rsid w:val="00E03AFE"/>
    <w:rsid w:val="00E70FD7"/>
    <w:rsid w:val="00EB7602"/>
    <w:rsid w:val="00ED0388"/>
    <w:rsid w:val="00EF0B30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2D79-F1E8-4558-A71A-E3C0E132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Stanislava Bogdanova</cp:lastModifiedBy>
  <cp:revision>3</cp:revision>
  <cp:lastPrinted>2021-01-19T09:56:00Z</cp:lastPrinted>
  <dcterms:created xsi:type="dcterms:W3CDTF">2024-06-19T11:58:00Z</dcterms:created>
  <dcterms:modified xsi:type="dcterms:W3CDTF">2024-06-19T12:03:00Z</dcterms:modified>
</cp:coreProperties>
</file>