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620D68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6B5A65" w:rsidRPr="00620D68">
        <w:rPr>
          <w:rFonts w:ascii="Times New Roman" w:hAnsi="Times New Roman"/>
          <w:b/>
          <w:sz w:val="24"/>
          <w:szCs w:val="24"/>
        </w:rPr>
        <w:t>5</w:t>
      </w:r>
      <w:r w:rsidR="00620D68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1</w:t>
      </w:r>
      <w:r w:rsidR="000B6575">
        <w:rPr>
          <w:rFonts w:ascii="Times New Roman" w:hAnsi="Times New Roman"/>
          <w:b/>
          <w:sz w:val="24"/>
          <w:szCs w:val="24"/>
        </w:rPr>
        <w:t>9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b/>
          <w:sz w:val="24"/>
          <w:szCs w:val="24"/>
        </w:rPr>
        <w:t>0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4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0B6575">
        <w:rPr>
          <w:rFonts w:ascii="Times New Roman" w:hAnsi="Times New Roman"/>
          <w:sz w:val="24"/>
          <w:szCs w:val="24"/>
        </w:rPr>
        <w:t>3-</w:t>
      </w:r>
      <w:r w:rsidR="000B6575">
        <w:rPr>
          <w:rFonts w:ascii="Times New Roman" w:hAnsi="Times New Roman"/>
          <w:sz w:val="24"/>
          <w:szCs w:val="24"/>
          <w:lang w:val="bg-BG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6B5A65">
        <w:rPr>
          <w:rFonts w:ascii="Times New Roman" w:hAnsi="Times New Roman"/>
          <w:sz w:val="24"/>
          <w:szCs w:val="24"/>
          <w:lang w:val="ru-RU"/>
        </w:rPr>
        <w:t>1</w:t>
      </w:r>
      <w:r w:rsidR="000B6575">
        <w:rPr>
          <w:rFonts w:ascii="Times New Roman" w:hAnsi="Times New Roman"/>
          <w:sz w:val="24"/>
          <w:szCs w:val="24"/>
          <w:lang w:val="ru-RU"/>
        </w:rPr>
        <w:t>0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0B6575">
        <w:rPr>
          <w:rFonts w:ascii="Times New Roman" w:hAnsi="Times New Roman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6B5A65">
        <w:rPr>
          <w:rFonts w:ascii="Times New Roman" w:hAnsi="Times New Roman"/>
          <w:sz w:val="24"/>
          <w:szCs w:val="24"/>
          <w:lang w:val="ru-RU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0B6575">
        <w:rPr>
          <w:rFonts w:ascii="Times New Roman" w:hAnsi="Times New Roman"/>
          <w:sz w:val="24"/>
          <w:szCs w:val="24"/>
          <w:lang w:val="ru-RU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-0</w:t>
      </w:r>
      <w:r w:rsidR="000B6575">
        <w:rPr>
          <w:rFonts w:ascii="Times New Roman" w:hAnsi="Times New Roman"/>
          <w:sz w:val="24"/>
          <w:szCs w:val="24"/>
          <w:lang w:val="ru-RU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0B6575">
        <w:rPr>
          <w:rFonts w:ascii="Times New Roman" w:hAnsi="Times New Roman"/>
          <w:sz w:val="24"/>
          <w:szCs w:val="24"/>
          <w:lang w:val="ru-RU"/>
        </w:rPr>
        <w:t>2</w:t>
      </w:r>
      <w:r w:rsidR="006B5A65">
        <w:rPr>
          <w:rFonts w:ascii="Times New Roman" w:hAnsi="Times New Roman"/>
          <w:sz w:val="24"/>
          <w:szCs w:val="24"/>
        </w:rPr>
        <w:t>1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0B6575">
        <w:rPr>
          <w:rFonts w:ascii="Times New Roman" w:hAnsi="Times New Roman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6B5A65">
        <w:rPr>
          <w:rFonts w:ascii="Times New Roman" w:hAnsi="Times New Roman"/>
          <w:sz w:val="24"/>
          <w:szCs w:val="24"/>
          <w:lang w:val="ru-RU"/>
        </w:rPr>
        <w:t>4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>Министъра на земеделието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247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 xml:space="preserve">лие“ гр. Сливен с вх. № 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РД-12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231-1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</w:t>
      </w:r>
      <w:r w:rsidR="000B6575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6B5A6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0B6575">
        <w:rPr>
          <w:rFonts w:ascii="Times New Roman" w:hAnsi="Times New Roman"/>
          <w:sz w:val="24"/>
          <w:szCs w:val="24"/>
          <w:lang w:val="bg-BG"/>
        </w:rPr>
        <w:t>09</w:t>
      </w:r>
      <w:r w:rsidR="00DF1A1D">
        <w:rPr>
          <w:rFonts w:ascii="Times New Roman" w:hAnsi="Times New Roman"/>
          <w:sz w:val="24"/>
          <w:szCs w:val="24"/>
          <w:lang w:val="bg-BG"/>
        </w:rPr>
        <w:t>.0</w:t>
      </w:r>
      <w:r w:rsidR="000B6575">
        <w:rPr>
          <w:rFonts w:ascii="Times New Roman" w:hAnsi="Times New Roman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sz w:val="24"/>
          <w:szCs w:val="24"/>
          <w:lang w:val="bg-BG"/>
        </w:rPr>
        <w:t>4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0B6575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44522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55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1,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604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 КК на землище с. </w:t>
      </w:r>
      <w:r w:rsidR="000B6575">
        <w:rPr>
          <w:rFonts w:ascii="Times New Roman" w:hAnsi="Times New Roman"/>
          <w:sz w:val="24"/>
          <w:szCs w:val="24"/>
          <w:lang w:val="bg-BG"/>
        </w:rPr>
        <w:t>Любенова махала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0B6575">
        <w:rPr>
          <w:rFonts w:ascii="Times New Roman" w:hAnsi="Times New Roman"/>
          <w:sz w:val="24"/>
          <w:szCs w:val="24"/>
          <w:lang w:val="bg-BG"/>
        </w:rPr>
        <w:t>Нова Загора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0B6575" w:rsidRPr="000B6575">
        <w:rPr>
          <w:rFonts w:ascii="Times New Roman" w:hAnsi="Times New Roman"/>
          <w:b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763</w:t>
      </w:r>
      <w:r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лв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шест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хиляди с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едемстотин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B6575">
        <w:rPr>
          <w:rFonts w:ascii="Times New Roman" w:hAnsi="Times New Roman"/>
          <w:b/>
          <w:sz w:val="24"/>
          <w:szCs w:val="24"/>
          <w:lang w:val="bg-BG"/>
        </w:rPr>
        <w:t>шестдесет и три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0B6575" w:rsidRPr="000B6575">
        <w:rPr>
          <w:rFonts w:ascii="Times New Roman" w:hAnsi="Times New Roman"/>
          <w:sz w:val="24"/>
          <w:szCs w:val="24"/>
          <w:lang w:val="bg-BG"/>
        </w:rPr>
        <w:t>ДИС</w:t>
      </w:r>
      <w:r w:rsidRPr="000B6575"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1256E3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88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шест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 xml:space="preserve"> осемстотин и осемдесет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B6575" w:rsidRPr="000B6575">
        <w:rPr>
          <w:rFonts w:ascii="Times New Roman" w:hAnsi="Times New Roman"/>
          <w:sz w:val="24"/>
          <w:szCs w:val="24"/>
          <w:lang w:val="bg-BG"/>
        </w:rPr>
        <w:t xml:space="preserve">ДИР, ЕГН </w:t>
      </w:r>
      <w:r w:rsidR="001256E3">
        <w:rPr>
          <w:rFonts w:ascii="Times New Roman" w:hAnsi="Times New Roman"/>
          <w:sz w:val="24"/>
          <w:szCs w:val="24"/>
          <w:lang w:val="bg-BG"/>
        </w:rPr>
        <w:t>**********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B6575">
        <w:rPr>
          <w:rFonts w:ascii="Times New Roman" w:hAnsi="Times New Roman"/>
          <w:color w:val="000000"/>
          <w:sz w:val="24"/>
          <w:szCs w:val="24"/>
          <w:lang w:val="bg-BG"/>
        </w:rPr>
        <w:t>765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0B6575" w:rsidRPr="000B6575">
        <w:rPr>
          <w:rFonts w:ascii="Times New Roman" w:hAnsi="Times New Roman"/>
          <w:sz w:val="24"/>
          <w:szCs w:val="24"/>
          <w:lang w:val="bg-BG"/>
        </w:rPr>
        <w:t>шест хиляди седемстотин шестдесет и пет лева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7729F5" w:rsidRDefault="007729F5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729F5" w:rsidRDefault="007729F5" w:rsidP="007729F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</w:t>
      </w:r>
      <w:r w:rsidR="00346CDC">
        <w:rPr>
          <w:rFonts w:ascii="Times New Roman" w:hAnsi="Times New Roman"/>
          <w:color w:val="000000"/>
          <w:sz w:val="24"/>
          <w:szCs w:val="24"/>
          <w:lang w:val="bg-BG"/>
        </w:rPr>
        <w:t>, т. 1 и т. 2 от ППЗСПЗЗ</w:t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 xml:space="preserve">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C450E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50E2" w:rsidRDefault="00C450E2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256E3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1256E3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1256E3">
        <w:rPr>
          <w:rFonts w:ascii="Times New Roman" w:hAnsi="Times New Roman"/>
          <w:b/>
          <w:sz w:val="24"/>
          <w:szCs w:val="24"/>
          <w:lang w:val="bg-BG" w:eastAsia="bg-BG"/>
        </w:rPr>
        <w:t>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80" w:rsidRDefault="006D6680">
      <w:r>
        <w:separator/>
      </w:r>
    </w:p>
  </w:endnote>
  <w:endnote w:type="continuationSeparator" w:id="0">
    <w:p w:rsidR="006D6680" w:rsidRDefault="006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80" w:rsidRDefault="006D6680">
      <w:r>
        <w:separator/>
      </w:r>
    </w:p>
  </w:footnote>
  <w:footnote w:type="continuationSeparator" w:id="0">
    <w:p w:rsidR="006D6680" w:rsidRDefault="006D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129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B5A65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B5A65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6B5A65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6B5A65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6575"/>
    <w:rsid w:val="000B7535"/>
    <w:rsid w:val="000C41FD"/>
    <w:rsid w:val="000C727B"/>
    <w:rsid w:val="000D7299"/>
    <w:rsid w:val="000E0DDA"/>
    <w:rsid w:val="000F2A8F"/>
    <w:rsid w:val="000F4FC1"/>
    <w:rsid w:val="000F522A"/>
    <w:rsid w:val="0010789F"/>
    <w:rsid w:val="001105F2"/>
    <w:rsid w:val="00113CA6"/>
    <w:rsid w:val="00113EC5"/>
    <w:rsid w:val="00121C33"/>
    <w:rsid w:val="00122CE9"/>
    <w:rsid w:val="001256E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64EFF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6CDC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20D68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5A65"/>
    <w:rsid w:val="006B777D"/>
    <w:rsid w:val="006C08ED"/>
    <w:rsid w:val="006D1920"/>
    <w:rsid w:val="006D4367"/>
    <w:rsid w:val="006D668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450E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D637"/>
  <w15:docId w15:val="{0B9B6164-8D80-49A8-8841-FA865C9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706C-C29E-4776-BAC6-5349076E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2274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13</cp:revision>
  <cp:lastPrinted>2021-10-01T08:58:00Z</cp:lastPrinted>
  <dcterms:created xsi:type="dcterms:W3CDTF">2023-03-28T12:36:00Z</dcterms:created>
  <dcterms:modified xsi:type="dcterms:W3CDTF">2024-06-19T07:53:00Z</dcterms:modified>
</cp:coreProperties>
</file>