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053" w:rsidRPr="00FD3053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B3B46" w:rsidRDefault="00CB3B46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80B6C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D8D">
        <w:rPr>
          <w:rFonts w:ascii="Times New Roman" w:eastAsia="Times New Roman" w:hAnsi="Times New Roman"/>
          <w:bCs/>
          <w:sz w:val="24"/>
          <w:szCs w:val="28"/>
        </w:rPr>
        <w:t>......................</w:t>
      </w:r>
      <w:r w:rsidR="00080B6C">
        <w:rPr>
          <w:rFonts w:ascii="Times New Roman" w:eastAsia="Times New Roman" w:hAnsi="Times New Roman"/>
          <w:bCs/>
          <w:sz w:val="24"/>
          <w:szCs w:val="28"/>
        </w:rPr>
        <w:t>.</w:t>
      </w:r>
    </w:p>
    <w:p w:rsidR="00CB3B46" w:rsidRDefault="00CB3B46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95B" w:rsidRPr="00310202" w:rsidRDefault="0035295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 подмярка 4.</w:t>
      </w:r>
      <w:r w:rsidR="001519AE">
        <w:rPr>
          <w:rFonts w:ascii="Times New Roman" w:hAnsi="Times New Roman" w:cs="Times New Roman"/>
          <w:sz w:val="24"/>
          <w:szCs w:val="24"/>
        </w:rPr>
        <w:t>1</w:t>
      </w:r>
      <w:r w:rsidRPr="00310202">
        <w:rPr>
          <w:rFonts w:ascii="Times New Roman" w:hAnsi="Times New Roman" w:cs="Times New Roman"/>
          <w:sz w:val="24"/>
          <w:szCs w:val="24"/>
        </w:rPr>
        <w:t xml:space="preserve"> „</w:t>
      </w:r>
      <w:r w:rsidR="001519AE" w:rsidRPr="001519AE">
        <w:rPr>
          <w:rFonts w:ascii="Times New Roman" w:hAnsi="Times New Roman" w:cs="Times New Roman"/>
          <w:sz w:val="24"/>
          <w:szCs w:val="24"/>
        </w:rPr>
        <w:t>Инвестиции в земеделски стопанства</w:t>
      </w:r>
      <w:r w:rsidRPr="00310202">
        <w:rPr>
          <w:rFonts w:ascii="Times New Roman" w:hAnsi="Times New Roman" w:cs="Times New Roman"/>
          <w:sz w:val="24"/>
          <w:szCs w:val="24"/>
        </w:rPr>
        <w:t xml:space="preserve">“ от мярка 4 „Инвестиции в материални активи“ от Програмата за развитие на селските райони за периода 2014-2020 г. </w:t>
      </w:r>
    </w:p>
    <w:p w:rsid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D50C3" w:rsidRDefault="006D50C3" w:rsidP="000E5F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50C3">
        <w:rPr>
          <w:rFonts w:ascii="Times New Roman" w:hAnsi="Times New Roman" w:cs="Times New Roman"/>
          <w:sz w:val="24"/>
          <w:szCs w:val="24"/>
        </w:rPr>
        <w:t xml:space="preserve">Настоящата процедура по </w:t>
      </w:r>
      <w:proofErr w:type="spellStart"/>
      <w:r w:rsidRPr="006D50C3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6D50C3">
        <w:rPr>
          <w:rFonts w:ascii="Times New Roman" w:hAnsi="Times New Roman" w:cs="Times New Roman"/>
          <w:sz w:val="24"/>
          <w:szCs w:val="24"/>
        </w:rPr>
        <w:t xml:space="preserve"> 4.1 „Инвестиции в земеделски стопанства“ от мярка 4 „Инвестиции в материални активи“ от ПРСР 2014-2020 г. има за цел повишаване конкурентоспособността на земеделието в Република България чрез опазване на компонентите на околната среда, изразено в повишаване на ефективността при потреблението на вода в селското стопанство.</w:t>
      </w:r>
    </w:p>
    <w:p w:rsidR="009A2D27" w:rsidRPr="00310202" w:rsidRDefault="009A2D27" w:rsidP="000E5F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Проектите по </w:t>
      </w:r>
      <w:proofErr w:type="spellStart"/>
      <w:r w:rsidRPr="00310202">
        <w:rPr>
          <w:rFonts w:ascii="Times New Roman" w:hAnsi="Times New Roman" w:cs="Times New Roman"/>
          <w:sz w:val="24"/>
          <w:szCs w:val="24"/>
        </w:rPr>
        <w:t>подмярката</w:t>
      </w:r>
      <w:proofErr w:type="spellEnd"/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310202">
        <w:rPr>
          <w:rFonts w:ascii="Times New Roman" w:hAnsi="Times New Roman" w:cs="Times New Roman"/>
          <w:sz w:val="24"/>
          <w:szCs w:val="24"/>
        </w:rPr>
        <w:t xml:space="preserve">трябва да </w:t>
      </w:r>
      <w:r w:rsidRPr="00310202">
        <w:rPr>
          <w:rFonts w:ascii="Times New Roman" w:hAnsi="Times New Roman" w:cs="Times New Roman"/>
          <w:sz w:val="24"/>
          <w:szCs w:val="24"/>
        </w:rPr>
        <w:t>се изпълняват на територията на Република България.</w:t>
      </w:r>
    </w:p>
    <w:p w:rsidR="0035295B" w:rsidRPr="00310202" w:rsidRDefault="0035295B" w:rsidP="000E5F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 xml:space="preserve">Процедурата за </w:t>
      </w:r>
      <w:r w:rsidR="00184832" w:rsidRPr="00FA6043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FA6043">
        <w:rPr>
          <w:rFonts w:ascii="Times New Roman" w:hAnsi="Times New Roman" w:cs="Times New Roman"/>
          <w:sz w:val="24"/>
          <w:szCs w:val="24"/>
        </w:rPr>
        <w:t xml:space="preserve">безвъзмездна финансова помощ се осъществява с финансовата подкрепа на Европейския </w:t>
      </w:r>
      <w:r w:rsidR="00107878" w:rsidRPr="00FA6043">
        <w:rPr>
          <w:rFonts w:ascii="Times New Roman" w:hAnsi="Times New Roman" w:cs="Times New Roman"/>
          <w:sz w:val="24"/>
          <w:szCs w:val="24"/>
        </w:rPr>
        <w:t>земеделски фонд за развитие на селските райони</w:t>
      </w:r>
      <w:r w:rsidR="00C210D0" w:rsidRPr="00FA604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FA6043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предоставени по процедурата за всички </w:t>
      </w:r>
      <w:r w:rsidR="00E94744"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6D50C3" w:rsidRPr="006D50C3">
        <w:rPr>
          <w:rFonts w:ascii="Times New Roman" w:hAnsi="Times New Roman" w:cs="Times New Roman"/>
          <w:sz w:val="24"/>
          <w:szCs w:val="24"/>
        </w:rPr>
        <w:t>97</w:t>
      </w:r>
      <w:r w:rsidR="006D50C3">
        <w:rPr>
          <w:rFonts w:ascii="Times New Roman" w:hAnsi="Times New Roman" w:cs="Times New Roman"/>
          <w:sz w:val="24"/>
          <w:szCs w:val="24"/>
        </w:rPr>
        <w:t> </w:t>
      </w:r>
      <w:r w:rsidR="006D50C3" w:rsidRPr="006D50C3">
        <w:rPr>
          <w:rFonts w:ascii="Times New Roman" w:hAnsi="Times New Roman" w:cs="Times New Roman"/>
          <w:sz w:val="24"/>
          <w:szCs w:val="24"/>
        </w:rPr>
        <w:t>790</w:t>
      </w:r>
      <w:r w:rsidR="006D50C3">
        <w:rPr>
          <w:rFonts w:ascii="Times New Roman" w:hAnsi="Times New Roman" w:cs="Times New Roman"/>
          <w:sz w:val="24"/>
          <w:szCs w:val="24"/>
        </w:rPr>
        <w:t> </w:t>
      </w:r>
      <w:r w:rsidR="006D50C3" w:rsidRPr="006D50C3">
        <w:rPr>
          <w:rFonts w:ascii="Times New Roman" w:hAnsi="Times New Roman" w:cs="Times New Roman"/>
          <w:sz w:val="24"/>
          <w:szCs w:val="24"/>
        </w:rPr>
        <w:t xml:space="preserve">000,00 </w:t>
      </w:r>
      <w:r w:rsidR="00057695" w:rsidRPr="00FD3053">
        <w:rPr>
          <w:rFonts w:ascii="Times New Roman" w:hAnsi="Times New Roman" w:cs="Times New Roman"/>
          <w:sz w:val="24"/>
          <w:szCs w:val="24"/>
        </w:rPr>
        <w:t>лв.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интернет адрес: </w:t>
      </w:r>
      <w:hyperlink r:id="rId7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чрез ИСУН 2020, като ясно се посочва наименованието на процедурата за подбор на проекти.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</w:t>
      </w:r>
      <w:r w:rsidR="006D50C3">
        <w:rPr>
          <w:rFonts w:ascii="Times New Roman" w:hAnsi="Times New Roman" w:cs="Times New Roman"/>
          <w:sz w:val="24"/>
          <w:szCs w:val="24"/>
        </w:rPr>
        <w:t xml:space="preserve"> и</w:t>
      </w:r>
      <w:r w:rsidRPr="00C210D0">
        <w:rPr>
          <w:rFonts w:ascii="Times New Roman" w:hAnsi="Times New Roman" w:cs="Times New Roman"/>
          <w:sz w:val="24"/>
          <w:szCs w:val="24"/>
        </w:rPr>
        <w:t xml:space="preserve"> храните:</w:t>
      </w:r>
      <w:r w:rsidR="00723A8F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proofErr w:type="spellEnd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95B" w:rsidRPr="00310202" w:rsidRDefault="00C210D0" w:rsidP="006D50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>Крайният срок за подаване на про</w:t>
      </w:r>
      <w:bookmarkStart w:id="0" w:name="_GoBack"/>
      <w:bookmarkEnd w:id="0"/>
      <w:r w:rsidRPr="00C210D0">
        <w:rPr>
          <w:rFonts w:ascii="Times New Roman" w:hAnsi="Times New Roman" w:cs="Times New Roman"/>
          <w:b/>
          <w:bCs/>
          <w:sz w:val="24"/>
          <w:szCs w:val="24"/>
        </w:rPr>
        <w:t>ектни предложения е 17:30 часа на</w:t>
      </w:r>
      <w:r w:rsidR="00723A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D50C3" w:rsidRPr="006D50C3">
        <w:rPr>
          <w:rFonts w:ascii="Times New Roman" w:hAnsi="Times New Roman" w:cs="Times New Roman"/>
          <w:b/>
          <w:sz w:val="24"/>
          <w:szCs w:val="24"/>
          <w:highlight w:val="magenta"/>
        </w:rPr>
        <w:t>………..2024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sectPr w:rsidR="0035295B" w:rsidRPr="00310202" w:rsidSect="00CB3B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770" w:rsidRDefault="00F44770" w:rsidP="00FB3427">
      <w:pPr>
        <w:spacing w:after="0" w:line="240" w:lineRule="auto"/>
      </w:pPr>
      <w:r>
        <w:separator/>
      </w:r>
    </w:p>
  </w:endnote>
  <w:endnote w:type="continuationSeparator" w:id="0">
    <w:p w:rsidR="00F44770" w:rsidRDefault="00F44770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770" w:rsidRDefault="00F44770" w:rsidP="00FB3427">
      <w:pPr>
        <w:spacing w:after="0" w:line="240" w:lineRule="auto"/>
      </w:pPr>
      <w:r>
        <w:separator/>
      </w:r>
    </w:p>
  </w:footnote>
  <w:footnote w:type="continuationSeparator" w:id="0">
    <w:p w:rsidR="00F44770" w:rsidRDefault="00F44770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51F1B"/>
    <w:rsid w:val="00057695"/>
    <w:rsid w:val="00080B6C"/>
    <w:rsid w:val="000C73DE"/>
    <w:rsid w:val="000E5FDC"/>
    <w:rsid w:val="00107878"/>
    <w:rsid w:val="001519AE"/>
    <w:rsid w:val="00184832"/>
    <w:rsid w:val="001F2435"/>
    <w:rsid w:val="00310202"/>
    <w:rsid w:val="0035295B"/>
    <w:rsid w:val="003E1350"/>
    <w:rsid w:val="004709D6"/>
    <w:rsid w:val="004713BD"/>
    <w:rsid w:val="00554354"/>
    <w:rsid w:val="00653AA2"/>
    <w:rsid w:val="0065712F"/>
    <w:rsid w:val="006B661A"/>
    <w:rsid w:val="006D50C3"/>
    <w:rsid w:val="006E5649"/>
    <w:rsid w:val="00723A8F"/>
    <w:rsid w:val="00771D65"/>
    <w:rsid w:val="007C0696"/>
    <w:rsid w:val="008421CF"/>
    <w:rsid w:val="00886892"/>
    <w:rsid w:val="008F26B2"/>
    <w:rsid w:val="00955498"/>
    <w:rsid w:val="009A2D27"/>
    <w:rsid w:val="009C2402"/>
    <w:rsid w:val="00A95DC9"/>
    <w:rsid w:val="00AB45B9"/>
    <w:rsid w:val="00AE2BD8"/>
    <w:rsid w:val="00AF2FD3"/>
    <w:rsid w:val="00AF5D8D"/>
    <w:rsid w:val="00B92B49"/>
    <w:rsid w:val="00C17D7E"/>
    <w:rsid w:val="00C210D0"/>
    <w:rsid w:val="00C25A74"/>
    <w:rsid w:val="00CB3B46"/>
    <w:rsid w:val="00D32EB8"/>
    <w:rsid w:val="00D62BC6"/>
    <w:rsid w:val="00E94744"/>
    <w:rsid w:val="00EB51CE"/>
    <w:rsid w:val="00F44770"/>
    <w:rsid w:val="00FA6043"/>
    <w:rsid w:val="00FB3427"/>
    <w:rsid w:val="00FD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F09BC8"/>
  <w15:docId w15:val="{44D7B8F4-CBF8-40C3-8B68-9DE63D430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zh.government.b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56708-0209-4E30-8FB2-FFB49D050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MZHG1</cp:lastModifiedBy>
  <cp:revision>5</cp:revision>
  <cp:lastPrinted>2018-02-09T16:15:00Z</cp:lastPrinted>
  <dcterms:created xsi:type="dcterms:W3CDTF">2021-03-19T11:42:00Z</dcterms:created>
  <dcterms:modified xsi:type="dcterms:W3CDTF">2024-06-05T10:24:00Z</dcterms:modified>
</cp:coreProperties>
</file>