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96A7F" w14:textId="6917C5B7" w:rsidR="009C3119" w:rsidRPr="00E918E0" w:rsidRDefault="009D0A0A" w:rsidP="00E918E0">
      <w:pPr>
        <w:spacing w:line="360" w:lineRule="auto"/>
        <w:jc w:val="center"/>
        <w:rPr>
          <w:sz w:val="20"/>
          <w:szCs w:val="20"/>
        </w:rPr>
      </w:pPr>
      <w:r w:rsidRPr="00E918E0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07D8B9A" wp14:editId="259BBE07">
            <wp:simplePos x="0" y="0"/>
            <wp:positionH relativeFrom="column">
              <wp:posOffset>2351405</wp:posOffset>
            </wp:positionH>
            <wp:positionV relativeFrom="paragraph">
              <wp:posOffset>-111735</wp:posOffset>
            </wp:positionV>
            <wp:extent cx="1189355" cy="118808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746E8" w14:textId="77777777" w:rsidR="009C3119" w:rsidRPr="00650966" w:rsidRDefault="009C3119" w:rsidP="00E918E0">
      <w:pPr>
        <w:spacing w:line="360" w:lineRule="auto"/>
        <w:jc w:val="center"/>
        <w:rPr>
          <w:sz w:val="20"/>
          <w:szCs w:val="20"/>
        </w:rPr>
      </w:pPr>
    </w:p>
    <w:p w14:paraId="7CC7F1AB" w14:textId="77777777" w:rsidR="009C3119" w:rsidRPr="00650966" w:rsidRDefault="009C3119" w:rsidP="00E918E0">
      <w:pPr>
        <w:spacing w:line="360" w:lineRule="auto"/>
        <w:jc w:val="center"/>
        <w:rPr>
          <w:sz w:val="20"/>
          <w:szCs w:val="20"/>
        </w:rPr>
      </w:pPr>
    </w:p>
    <w:p w14:paraId="16E1F0E3" w14:textId="5C0455D5" w:rsidR="009C3119" w:rsidRDefault="009C3119" w:rsidP="00E918E0">
      <w:pPr>
        <w:spacing w:line="360" w:lineRule="auto"/>
        <w:jc w:val="center"/>
        <w:rPr>
          <w:sz w:val="20"/>
          <w:szCs w:val="20"/>
        </w:rPr>
      </w:pPr>
    </w:p>
    <w:p w14:paraId="5ECFFD5A" w14:textId="77777777" w:rsidR="00E918E0" w:rsidRPr="00650966" w:rsidRDefault="00E918E0" w:rsidP="00E918E0">
      <w:pPr>
        <w:spacing w:line="360" w:lineRule="auto"/>
        <w:jc w:val="center"/>
        <w:rPr>
          <w:sz w:val="20"/>
          <w:szCs w:val="20"/>
        </w:rPr>
      </w:pPr>
    </w:p>
    <w:p w14:paraId="74E2F87F" w14:textId="77777777" w:rsidR="009C3119" w:rsidRPr="00A54F81" w:rsidRDefault="009C3119" w:rsidP="00650966">
      <w:pPr>
        <w:pStyle w:val="Heading1"/>
        <w:spacing w:before="120" w:after="0" w:line="360" w:lineRule="auto"/>
        <w:jc w:val="center"/>
        <w:rPr>
          <w:rFonts w:ascii="Verdana" w:hAnsi="Verdana" w:cs="Platinum Bg"/>
          <w:b w:val="0"/>
          <w:bCs w:val="0"/>
          <w:spacing w:val="40"/>
          <w:sz w:val="28"/>
          <w:szCs w:val="28"/>
        </w:rPr>
      </w:pPr>
      <w:r w:rsidRPr="00A54F81">
        <w:rPr>
          <w:rFonts w:ascii="Verdana" w:hAnsi="Verdana" w:cs="Platinum Bg"/>
          <w:b w:val="0"/>
          <w:bCs w:val="0"/>
          <w:spacing w:val="40"/>
          <w:sz w:val="28"/>
          <w:szCs w:val="28"/>
        </w:rPr>
        <w:t>РЕПУБЛИКА БЪЛГАРИЯ</w:t>
      </w:r>
    </w:p>
    <w:p w14:paraId="42641DA4" w14:textId="5DC43705" w:rsidR="009C3119" w:rsidRPr="00E918E0" w:rsidRDefault="009C3119" w:rsidP="00650966">
      <w:pPr>
        <w:pBdr>
          <w:bottom w:val="single" w:sz="4" w:space="1" w:color="auto"/>
        </w:pBdr>
        <w:spacing w:line="360" w:lineRule="auto"/>
        <w:jc w:val="center"/>
        <w:rPr>
          <w:rFonts w:cs="Timok"/>
          <w:spacing w:val="38"/>
        </w:rPr>
      </w:pPr>
      <w:r w:rsidRPr="00E918E0">
        <w:rPr>
          <w:rFonts w:cs="Platinum Bg"/>
          <w:spacing w:val="30"/>
        </w:rPr>
        <w:t>Заместник-министър на земеделието</w:t>
      </w:r>
      <w:r w:rsidR="00456C39">
        <w:rPr>
          <w:rFonts w:cs="Platinum Bg"/>
          <w:spacing w:val="30"/>
        </w:rPr>
        <w:t xml:space="preserve"> и</w:t>
      </w:r>
      <w:r w:rsidRPr="00E918E0">
        <w:rPr>
          <w:rFonts w:cs="Platinum Bg"/>
          <w:spacing w:val="30"/>
        </w:rPr>
        <w:t xml:space="preserve"> храните</w:t>
      </w:r>
    </w:p>
    <w:p w14:paraId="15D20003" w14:textId="67F5E46D" w:rsidR="008136D4" w:rsidRPr="00596497" w:rsidRDefault="008136D4" w:rsidP="00596497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14:paraId="7F3ACECC" w14:textId="482DAE98" w:rsidR="001D0450" w:rsidRPr="00596497" w:rsidRDefault="001D0450" w:rsidP="00596497">
      <w:pPr>
        <w:widowControl/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sz w:val="20"/>
          <w:szCs w:val="20"/>
        </w:rPr>
      </w:pPr>
      <w:r w:rsidRPr="00596497">
        <w:rPr>
          <w:sz w:val="20"/>
          <w:szCs w:val="20"/>
        </w:rPr>
        <w:t>…………………………</w:t>
      </w:r>
    </w:p>
    <w:p w14:paraId="74C060E0" w14:textId="5F86C00D" w:rsidR="001D0450" w:rsidRPr="00596497" w:rsidRDefault="001D0450" w:rsidP="00596497">
      <w:pPr>
        <w:widowControl/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sz w:val="20"/>
          <w:szCs w:val="20"/>
        </w:rPr>
      </w:pPr>
      <w:r w:rsidRPr="00596497">
        <w:rPr>
          <w:sz w:val="20"/>
          <w:szCs w:val="20"/>
        </w:rPr>
        <w:t>………………………… 202</w:t>
      </w:r>
      <w:r w:rsidR="00456C39" w:rsidRPr="00596497">
        <w:rPr>
          <w:sz w:val="20"/>
          <w:szCs w:val="20"/>
        </w:rPr>
        <w:t>4</w:t>
      </w:r>
      <w:r w:rsidRPr="00596497">
        <w:rPr>
          <w:sz w:val="20"/>
          <w:szCs w:val="20"/>
        </w:rPr>
        <w:t xml:space="preserve"> г.</w:t>
      </w:r>
    </w:p>
    <w:p w14:paraId="29F77C19" w14:textId="77777777" w:rsidR="001D0450" w:rsidRPr="00596497" w:rsidRDefault="001D0450" w:rsidP="00596497">
      <w:pPr>
        <w:spacing w:line="360" w:lineRule="auto"/>
        <w:rPr>
          <w:sz w:val="20"/>
          <w:szCs w:val="2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103"/>
        <w:gridCol w:w="4361"/>
      </w:tblGrid>
      <w:tr w:rsidR="00DC3452" w:rsidRPr="00596497" w14:paraId="03E55A6E" w14:textId="77777777" w:rsidTr="00596497">
        <w:tc>
          <w:tcPr>
            <w:tcW w:w="5103" w:type="dxa"/>
            <w:shd w:val="clear" w:color="auto" w:fill="auto"/>
          </w:tcPr>
          <w:p w14:paraId="7A770B00" w14:textId="77777777" w:rsidR="003E3C31" w:rsidRPr="00596497" w:rsidRDefault="003E3C31" w:rsidP="00596497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  <w:p w14:paraId="462F3849" w14:textId="77777777" w:rsidR="00DC3452" w:rsidRPr="00596497" w:rsidRDefault="00DC3452" w:rsidP="00596497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96497">
              <w:rPr>
                <w:rFonts w:cs="Times New Roman"/>
                <w:b/>
                <w:bCs/>
                <w:sz w:val="20"/>
                <w:szCs w:val="20"/>
              </w:rPr>
              <w:t>ДО</w:t>
            </w:r>
          </w:p>
          <w:p w14:paraId="1C8F1E17" w14:textId="5DE38051" w:rsidR="00DC3452" w:rsidRPr="00596497" w:rsidRDefault="00DC3452" w:rsidP="00596497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96497">
              <w:rPr>
                <w:rFonts w:cs="Times New Roman"/>
                <w:b/>
                <w:bCs/>
                <w:sz w:val="20"/>
                <w:szCs w:val="20"/>
              </w:rPr>
              <w:t>МИНИСТЪРА НА ЗЕМЕДЕЛИЕТО</w:t>
            </w:r>
            <w:r w:rsidR="00456C39" w:rsidRPr="00596497">
              <w:rPr>
                <w:rFonts w:cs="Times New Roman"/>
                <w:b/>
                <w:bCs/>
                <w:sz w:val="20"/>
                <w:szCs w:val="20"/>
              </w:rPr>
              <w:t xml:space="preserve"> И</w:t>
            </w:r>
            <w:r w:rsidRPr="00596497">
              <w:rPr>
                <w:rFonts w:cs="Times New Roman"/>
                <w:b/>
                <w:bCs/>
                <w:sz w:val="20"/>
                <w:szCs w:val="20"/>
              </w:rPr>
              <w:t xml:space="preserve"> ХРАНИТЕ </w:t>
            </w:r>
          </w:p>
          <w:p w14:paraId="39821C77" w14:textId="3F8EA238" w:rsidR="00DC3452" w:rsidRPr="00596497" w:rsidRDefault="00456C39" w:rsidP="00596497">
            <w:pPr>
              <w:spacing w:line="360" w:lineRule="auto"/>
              <w:rPr>
                <w:rFonts w:cs="Times New Roman"/>
                <w:b/>
                <w:caps/>
                <w:sz w:val="20"/>
                <w:szCs w:val="20"/>
              </w:rPr>
            </w:pPr>
            <w:r w:rsidRPr="00596497">
              <w:rPr>
                <w:rFonts w:cs="Times New Roman"/>
                <w:b/>
                <w:bCs/>
                <w:caps/>
                <w:sz w:val="20"/>
                <w:szCs w:val="20"/>
              </w:rPr>
              <w:t>КИРИЛ ВЪТЕВ</w:t>
            </w:r>
          </w:p>
        </w:tc>
        <w:tc>
          <w:tcPr>
            <w:tcW w:w="4361" w:type="dxa"/>
            <w:shd w:val="clear" w:color="auto" w:fill="auto"/>
          </w:tcPr>
          <w:p w14:paraId="4F8ADF57" w14:textId="77777777" w:rsidR="00DC3452" w:rsidRPr="00596497" w:rsidRDefault="00DC3452" w:rsidP="00596497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96497">
              <w:rPr>
                <w:rFonts w:cs="Times New Roman"/>
                <w:b/>
                <w:sz w:val="20"/>
                <w:szCs w:val="20"/>
              </w:rPr>
              <w:t>ОДОБРИЛ,</w:t>
            </w:r>
          </w:p>
          <w:p w14:paraId="27B26BC7" w14:textId="53563194" w:rsidR="00DC3452" w:rsidRPr="00596497" w:rsidRDefault="00DC3452" w:rsidP="00596497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96497">
              <w:rPr>
                <w:rFonts w:cs="Times New Roman"/>
                <w:b/>
                <w:sz w:val="20"/>
                <w:szCs w:val="20"/>
              </w:rPr>
              <w:t>МИНИСТЪР</w:t>
            </w:r>
            <w:r w:rsidRPr="00596497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  <w:p w14:paraId="02DD6E83" w14:textId="737CFE2B" w:rsidR="00DC3452" w:rsidRPr="00596497" w:rsidRDefault="00456C39" w:rsidP="00596497">
            <w:pPr>
              <w:spacing w:line="360" w:lineRule="auto"/>
              <w:ind w:left="1417"/>
              <w:jc w:val="both"/>
              <w:rPr>
                <w:rFonts w:cs="Times New Roman"/>
                <w:b/>
                <w:caps/>
                <w:sz w:val="20"/>
                <w:szCs w:val="20"/>
              </w:rPr>
            </w:pPr>
            <w:r w:rsidRPr="00596497">
              <w:rPr>
                <w:rFonts w:cs="Times New Roman"/>
                <w:b/>
                <w:bCs/>
                <w:caps/>
                <w:sz w:val="20"/>
                <w:szCs w:val="20"/>
              </w:rPr>
              <w:t>КИРИЛ ВЪТЕВ</w:t>
            </w:r>
          </w:p>
        </w:tc>
      </w:tr>
    </w:tbl>
    <w:p w14:paraId="6845006D" w14:textId="77777777" w:rsidR="002707F0" w:rsidRPr="00596497" w:rsidRDefault="002707F0" w:rsidP="00596497">
      <w:pPr>
        <w:spacing w:line="360" w:lineRule="auto"/>
        <w:rPr>
          <w:rFonts w:cs="Times New Roman"/>
          <w:sz w:val="20"/>
          <w:szCs w:val="20"/>
        </w:rPr>
      </w:pPr>
    </w:p>
    <w:p w14:paraId="64211609" w14:textId="5282435F" w:rsidR="006B16FE" w:rsidRDefault="006B16FE" w:rsidP="00596497">
      <w:pPr>
        <w:pStyle w:val="Heading1"/>
        <w:spacing w:before="0" w:after="0" w:line="360" w:lineRule="auto"/>
        <w:jc w:val="center"/>
        <w:rPr>
          <w:rFonts w:ascii="Verdana" w:hAnsi="Verdana" w:cs="Times New Roman"/>
          <w:b w:val="0"/>
          <w:spacing w:val="70"/>
          <w:sz w:val="20"/>
          <w:szCs w:val="20"/>
        </w:rPr>
      </w:pPr>
    </w:p>
    <w:p w14:paraId="6A5F8660" w14:textId="77777777" w:rsidR="00596497" w:rsidRPr="00596497" w:rsidRDefault="00596497" w:rsidP="00596497"/>
    <w:p w14:paraId="5EDE50D2" w14:textId="20AB3BC7" w:rsidR="009C3119" w:rsidRPr="00E918E0" w:rsidRDefault="009C3119" w:rsidP="00596497">
      <w:pPr>
        <w:pStyle w:val="Heading1"/>
        <w:spacing w:before="0" w:after="0" w:line="360" w:lineRule="auto"/>
        <w:jc w:val="center"/>
        <w:rPr>
          <w:rFonts w:ascii="Verdana" w:hAnsi="Verdana" w:cs="Times New Roman"/>
          <w:spacing w:val="70"/>
          <w:sz w:val="24"/>
          <w:szCs w:val="24"/>
        </w:rPr>
      </w:pPr>
      <w:r w:rsidRPr="00E918E0">
        <w:rPr>
          <w:rFonts w:ascii="Verdana" w:hAnsi="Verdana" w:cs="Times New Roman"/>
          <w:spacing w:val="70"/>
          <w:sz w:val="24"/>
          <w:szCs w:val="24"/>
        </w:rPr>
        <w:t>ДОКЛАД</w:t>
      </w:r>
    </w:p>
    <w:p w14:paraId="11CF7071" w14:textId="766C2AF6" w:rsidR="009C3119" w:rsidRPr="00596497" w:rsidRDefault="009C3119" w:rsidP="00596497">
      <w:pPr>
        <w:spacing w:line="360" w:lineRule="auto"/>
        <w:jc w:val="center"/>
        <w:rPr>
          <w:rFonts w:cs="Times New Roman"/>
          <w:smallCaps/>
          <w:sz w:val="20"/>
          <w:szCs w:val="20"/>
        </w:rPr>
      </w:pPr>
      <w:r w:rsidRPr="00596497">
        <w:rPr>
          <w:rFonts w:cs="Times New Roman"/>
          <w:smallCaps/>
          <w:sz w:val="20"/>
          <w:szCs w:val="20"/>
        </w:rPr>
        <w:t xml:space="preserve">от </w:t>
      </w:r>
      <w:r w:rsidR="0052780A" w:rsidRPr="00596497">
        <w:rPr>
          <w:rFonts w:cs="Times New Roman"/>
          <w:smallCaps/>
          <w:sz w:val="20"/>
          <w:szCs w:val="20"/>
        </w:rPr>
        <w:t xml:space="preserve">Георги </w:t>
      </w:r>
      <w:r w:rsidR="00456C39" w:rsidRPr="00596497">
        <w:rPr>
          <w:rFonts w:cs="Times New Roman"/>
          <w:smallCaps/>
          <w:sz w:val="20"/>
          <w:szCs w:val="20"/>
        </w:rPr>
        <w:t>Тошев</w:t>
      </w:r>
      <w:r w:rsidRPr="00596497">
        <w:rPr>
          <w:rFonts w:cs="Times New Roman"/>
          <w:smallCaps/>
          <w:sz w:val="20"/>
          <w:szCs w:val="20"/>
        </w:rPr>
        <w:t xml:space="preserve"> – заместник-министър на земеделието</w:t>
      </w:r>
      <w:r w:rsidR="00456C39" w:rsidRPr="00596497">
        <w:rPr>
          <w:rFonts w:cs="Times New Roman"/>
          <w:smallCaps/>
          <w:sz w:val="20"/>
          <w:szCs w:val="20"/>
        </w:rPr>
        <w:t xml:space="preserve"> и</w:t>
      </w:r>
      <w:r w:rsidRPr="00596497">
        <w:rPr>
          <w:rFonts w:cs="Times New Roman"/>
          <w:smallCaps/>
          <w:sz w:val="20"/>
          <w:szCs w:val="20"/>
        </w:rPr>
        <w:t xml:space="preserve"> храните</w:t>
      </w:r>
    </w:p>
    <w:p w14:paraId="7B637A46" w14:textId="011F3F90" w:rsidR="006B16FE" w:rsidRPr="00596497" w:rsidRDefault="006B16FE" w:rsidP="00596497">
      <w:pPr>
        <w:spacing w:line="360" w:lineRule="auto"/>
        <w:rPr>
          <w:rFonts w:cs="Times New Roman"/>
          <w:sz w:val="20"/>
          <w:szCs w:val="20"/>
        </w:rPr>
      </w:pPr>
    </w:p>
    <w:p w14:paraId="52E9BB7E" w14:textId="77777777" w:rsidR="006B16FE" w:rsidRPr="00CD5061" w:rsidRDefault="006B16FE" w:rsidP="00596497">
      <w:pPr>
        <w:spacing w:line="360" w:lineRule="auto"/>
        <w:rPr>
          <w:rFonts w:cs="Times New Roman"/>
          <w:sz w:val="20"/>
          <w:szCs w:val="20"/>
        </w:rPr>
      </w:pPr>
    </w:p>
    <w:p w14:paraId="0F42F6E7" w14:textId="38825F1C" w:rsidR="009C3119" w:rsidRPr="00CD5061" w:rsidRDefault="009C3119" w:rsidP="00596497">
      <w:pPr>
        <w:spacing w:line="360" w:lineRule="auto"/>
        <w:ind w:left="1134" w:hanging="1134"/>
        <w:jc w:val="both"/>
        <w:rPr>
          <w:rFonts w:cs="Times New Roman"/>
          <w:sz w:val="20"/>
          <w:szCs w:val="20"/>
        </w:rPr>
      </w:pPr>
      <w:r w:rsidRPr="00CD5061">
        <w:rPr>
          <w:rFonts w:cs="Times New Roman"/>
          <w:b/>
          <w:bCs/>
          <w:sz w:val="20"/>
          <w:szCs w:val="20"/>
        </w:rPr>
        <w:t>Относно:</w:t>
      </w:r>
      <w:r w:rsidRPr="00CD5061">
        <w:rPr>
          <w:rFonts w:cs="Times New Roman"/>
          <w:sz w:val="20"/>
          <w:szCs w:val="20"/>
        </w:rPr>
        <w:t xml:space="preserve"> </w:t>
      </w:r>
      <w:r w:rsidR="007F3A09" w:rsidRPr="00CD5061">
        <w:rPr>
          <w:rFonts w:cs="Times New Roman"/>
          <w:spacing w:val="4"/>
          <w:sz w:val="20"/>
          <w:szCs w:val="20"/>
        </w:rPr>
        <w:t xml:space="preserve">Проект на Правилник за изменение и допълнение на </w:t>
      </w:r>
      <w:r w:rsidR="00B56503" w:rsidRPr="00CD5061">
        <w:rPr>
          <w:rFonts w:cs="Times New Roman"/>
          <w:sz w:val="20"/>
          <w:szCs w:val="20"/>
        </w:rPr>
        <w:t>Правилник</w:t>
      </w:r>
      <w:r w:rsidR="007F3A09" w:rsidRPr="00CD5061">
        <w:rPr>
          <w:rFonts w:cs="Times New Roman"/>
          <w:sz w:val="20"/>
          <w:szCs w:val="20"/>
        </w:rPr>
        <w:t>а</w:t>
      </w:r>
      <w:r w:rsidR="00B56503" w:rsidRPr="00CD5061">
        <w:rPr>
          <w:rFonts w:cs="Times New Roman"/>
          <w:sz w:val="20"/>
          <w:szCs w:val="20"/>
        </w:rPr>
        <w:t xml:space="preserve"> за устройството и дейността на Националната служба за съвети в земеделието </w:t>
      </w:r>
    </w:p>
    <w:p w14:paraId="19A7FB50" w14:textId="0BD93782" w:rsidR="002707F0" w:rsidRPr="00CD5061" w:rsidRDefault="002707F0" w:rsidP="00596497">
      <w:pPr>
        <w:spacing w:line="360" w:lineRule="auto"/>
        <w:rPr>
          <w:rFonts w:cs="Times New Roman"/>
          <w:sz w:val="20"/>
          <w:szCs w:val="20"/>
        </w:rPr>
      </w:pPr>
    </w:p>
    <w:p w14:paraId="273323DC" w14:textId="77777777" w:rsidR="006B16FE" w:rsidRPr="00CD5061" w:rsidRDefault="006B16FE" w:rsidP="00596497">
      <w:pPr>
        <w:spacing w:line="360" w:lineRule="auto"/>
        <w:rPr>
          <w:rFonts w:cs="Times New Roman"/>
          <w:sz w:val="20"/>
          <w:szCs w:val="20"/>
        </w:rPr>
      </w:pPr>
    </w:p>
    <w:p w14:paraId="79BF621D" w14:textId="72EAD46C" w:rsidR="00DC3452" w:rsidRPr="00CD5061" w:rsidRDefault="00DC3452" w:rsidP="00596497">
      <w:pPr>
        <w:spacing w:line="360" w:lineRule="auto"/>
        <w:rPr>
          <w:rFonts w:cs="Times New Roman"/>
          <w:b/>
          <w:bCs/>
          <w:caps/>
          <w:sz w:val="20"/>
          <w:szCs w:val="20"/>
        </w:rPr>
      </w:pPr>
      <w:r w:rsidRPr="00CD5061">
        <w:rPr>
          <w:rFonts w:cs="Times New Roman"/>
          <w:b/>
          <w:bCs/>
          <w:caps/>
          <w:sz w:val="20"/>
          <w:szCs w:val="20"/>
        </w:rPr>
        <w:t>уважаем</w:t>
      </w:r>
      <w:r w:rsidR="001C2A8E" w:rsidRPr="00CD5061">
        <w:rPr>
          <w:rFonts w:cs="Times New Roman"/>
          <w:b/>
          <w:bCs/>
          <w:caps/>
          <w:sz w:val="20"/>
          <w:szCs w:val="20"/>
        </w:rPr>
        <w:t xml:space="preserve">и господин </w:t>
      </w:r>
      <w:r w:rsidR="00456C39" w:rsidRPr="00CD5061">
        <w:rPr>
          <w:rFonts w:cs="Times New Roman"/>
          <w:b/>
          <w:bCs/>
          <w:caps/>
          <w:sz w:val="20"/>
          <w:szCs w:val="20"/>
        </w:rPr>
        <w:t>ВЪТЕВ</w:t>
      </w:r>
      <w:r w:rsidRPr="00CD5061">
        <w:rPr>
          <w:rFonts w:cs="Times New Roman"/>
          <w:b/>
          <w:bCs/>
          <w:caps/>
          <w:sz w:val="20"/>
          <w:szCs w:val="20"/>
        </w:rPr>
        <w:t>,</w:t>
      </w:r>
    </w:p>
    <w:p w14:paraId="3E23F4B0" w14:textId="21D3283D" w:rsidR="009C3119" w:rsidRPr="00CD5061" w:rsidRDefault="000A59F2" w:rsidP="00596497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CD5061">
        <w:rPr>
          <w:rFonts w:cs="Times New Roman"/>
          <w:sz w:val="20"/>
          <w:szCs w:val="20"/>
        </w:rPr>
        <w:t xml:space="preserve">На </w:t>
      </w:r>
      <w:r w:rsidR="009C3119" w:rsidRPr="00CD5061">
        <w:rPr>
          <w:rFonts w:cs="Times New Roman"/>
          <w:sz w:val="20"/>
          <w:szCs w:val="20"/>
        </w:rPr>
        <w:t xml:space="preserve">основание </w:t>
      </w:r>
      <w:r w:rsidR="009E21E7" w:rsidRPr="00CD5061">
        <w:rPr>
          <w:rFonts w:cs="Times New Roman"/>
          <w:sz w:val="20"/>
          <w:szCs w:val="20"/>
        </w:rPr>
        <w:t>§ 1, ал. 2 от допълнителната разпоредба на Закона за Селскостопанска академия и чл. 11 от Закона за администрацията</w:t>
      </w:r>
      <w:r w:rsidR="009C3119" w:rsidRPr="00CD5061">
        <w:rPr>
          <w:rFonts w:cs="Times New Roman"/>
          <w:sz w:val="20"/>
          <w:szCs w:val="20"/>
        </w:rPr>
        <w:t xml:space="preserve">, внасям за одобряване </w:t>
      </w:r>
      <w:r w:rsidR="007F3A09" w:rsidRPr="00CD5061">
        <w:rPr>
          <w:rFonts w:cs="Times New Roman"/>
          <w:spacing w:val="4"/>
          <w:sz w:val="20"/>
          <w:szCs w:val="20"/>
        </w:rPr>
        <w:t xml:space="preserve">проект на Правилник за изменение и допълнение на </w:t>
      </w:r>
      <w:r w:rsidR="0025695B" w:rsidRPr="00CD5061">
        <w:rPr>
          <w:rFonts w:cs="Times New Roman"/>
          <w:sz w:val="20"/>
          <w:szCs w:val="20"/>
        </w:rPr>
        <w:t>Правилник</w:t>
      </w:r>
      <w:r w:rsidR="007F3A09" w:rsidRPr="00CD5061">
        <w:rPr>
          <w:rFonts w:cs="Times New Roman"/>
          <w:sz w:val="20"/>
          <w:szCs w:val="20"/>
        </w:rPr>
        <w:t>а</w:t>
      </w:r>
      <w:r w:rsidR="0025695B" w:rsidRPr="00CD5061">
        <w:rPr>
          <w:rFonts w:cs="Times New Roman"/>
          <w:sz w:val="20"/>
          <w:szCs w:val="20"/>
        </w:rPr>
        <w:t xml:space="preserve"> за устройството и дейността на Националната служба за съвети в земеделието</w:t>
      </w:r>
      <w:r w:rsidR="0040037F" w:rsidRPr="00CD5061">
        <w:rPr>
          <w:rFonts w:cs="Times New Roman"/>
          <w:sz w:val="20"/>
          <w:szCs w:val="20"/>
        </w:rPr>
        <w:t xml:space="preserve"> (НССЗ)</w:t>
      </w:r>
      <w:r w:rsidR="00551621" w:rsidRPr="00CD5061">
        <w:rPr>
          <w:rFonts w:cs="Times New Roman"/>
          <w:sz w:val="20"/>
          <w:szCs w:val="20"/>
        </w:rPr>
        <w:t>, наричан по-нататък накратко „правилник“.</w:t>
      </w:r>
    </w:p>
    <w:p w14:paraId="046ECB0C" w14:textId="37EE340B" w:rsidR="0025695B" w:rsidRPr="00596497" w:rsidRDefault="0025695B" w:rsidP="00596497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</w:p>
    <w:p w14:paraId="29704D4C" w14:textId="77777777" w:rsidR="001B1D31" w:rsidRPr="00596497" w:rsidRDefault="001B1D31" w:rsidP="00596497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596497">
        <w:rPr>
          <w:rFonts w:ascii="Verdana" w:hAnsi="Verdana"/>
          <w:b/>
          <w:color w:val="auto"/>
          <w:sz w:val="20"/>
          <w:szCs w:val="20"/>
        </w:rPr>
        <w:t xml:space="preserve">Причини, които налагат приемането на </w:t>
      </w:r>
      <w:r w:rsidR="001F4F99" w:rsidRPr="00596497">
        <w:rPr>
          <w:rFonts w:ascii="Verdana" w:hAnsi="Verdana"/>
          <w:b/>
          <w:color w:val="auto"/>
          <w:sz w:val="20"/>
          <w:szCs w:val="20"/>
        </w:rPr>
        <w:t xml:space="preserve">нормативния </w:t>
      </w:r>
      <w:r w:rsidRPr="00596497">
        <w:rPr>
          <w:rFonts w:ascii="Verdana" w:hAnsi="Verdana"/>
          <w:b/>
          <w:color w:val="auto"/>
          <w:sz w:val="20"/>
          <w:szCs w:val="20"/>
        </w:rPr>
        <w:t>акт</w:t>
      </w:r>
    </w:p>
    <w:p w14:paraId="4EBA94C4" w14:textId="5D5FF637" w:rsidR="00BD6BED" w:rsidRPr="00596497" w:rsidRDefault="00BD6BED" w:rsidP="00853ACF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596497">
        <w:rPr>
          <w:rFonts w:ascii="Verdana" w:hAnsi="Verdana"/>
          <w:color w:val="auto"/>
          <w:sz w:val="20"/>
          <w:szCs w:val="20"/>
        </w:rPr>
        <w:t>С Постановление №</w:t>
      </w:r>
      <w:r w:rsidR="006B16FE" w:rsidRPr="00853ACF">
        <w:rPr>
          <w:rFonts w:ascii="Verdana" w:hAnsi="Verdana"/>
          <w:color w:val="auto"/>
          <w:sz w:val="20"/>
          <w:szCs w:val="20"/>
        </w:rPr>
        <w:t xml:space="preserve"> </w:t>
      </w:r>
      <w:r w:rsidRPr="00596497">
        <w:rPr>
          <w:rFonts w:ascii="Verdana" w:hAnsi="Verdana"/>
          <w:color w:val="auto"/>
          <w:sz w:val="20"/>
          <w:szCs w:val="20"/>
        </w:rPr>
        <w:t>10 от 2024 г. за изменение и допълнение на нормативни актове на Министерския съвет</w:t>
      </w:r>
      <w:r w:rsidR="00FF4638" w:rsidRPr="00596497">
        <w:rPr>
          <w:rFonts w:ascii="Verdana" w:hAnsi="Verdana"/>
          <w:color w:val="auto"/>
          <w:sz w:val="20"/>
          <w:szCs w:val="20"/>
        </w:rPr>
        <w:t xml:space="preserve"> </w:t>
      </w:r>
      <w:r w:rsidRPr="00596497">
        <w:rPr>
          <w:rFonts w:ascii="Verdana" w:hAnsi="Verdana"/>
          <w:color w:val="auto"/>
          <w:sz w:val="20"/>
          <w:szCs w:val="20"/>
        </w:rPr>
        <w:t>(</w:t>
      </w:r>
      <w:proofErr w:type="spellStart"/>
      <w:r w:rsidR="00F56A47" w:rsidRPr="00596497">
        <w:rPr>
          <w:rFonts w:ascii="Verdana" w:hAnsi="Verdana"/>
          <w:color w:val="auto"/>
          <w:sz w:val="20"/>
          <w:szCs w:val="20"/>
        </w:rPr>
        <w:t>обн</w:t>
      </w:r>
      <w:proofErr w:type="spellEnd"/>
      <w:r w:rsidR="00F56A47" w:rsidRPr="00596497">
        <w:rPr>
          <w:rFonts w:ascii="Verdana" w:hAnsi="Verdana"/>
          <w:color w:val="auto"/>
          <w:sz w:val="20"/>
          <w:szCs w:val="20"/>
        </w:rPr>
        <w:t xml:space="preserve">., </w:t>
      </w:r>
      <w:r w:rsidRPr="00596497">
        <w:rPr>
          <w:rFonts w:ascii="Verdana" w:hAnsi="Verdana"/>
          <w:color w:val="auto"/>
          <w:sz w:val="20"/>
          <w:szCs w:val="20"/>
        </w:rPr>
        <w:t>ДВ</w:t>
      </w:r>
      <w:r w:rsidR="00596497">
        <w:rPr>
          <w:rFonts w:ascii="Verdana" w:hAnsi="Verdana"/>
          <w:color w:val="auto"/>
          <w:sz w:val="20"/>
          <w:szCs w:val="20"/>
        </w:rPr>
        <w:t>, бр. 9 от 2024 г.</w:t>
      </w:r>
      <w:r w:rsidRPr="00596497">
        <w:rPr>
          <w:rFonts w:ascii="Verdana" w:hAnsi="Verdana"/>
          <w:color w:val="auto"/>
          <w:sz w:val="20"/>
          <w:szCs w:val="20"/>
        </w:rPr>
        <w:t xml:space="preserve">) се приема изменение в </w:t>
      </w:r>
      <w:r w:rsidR="00596497" w:rsidRPr="00596497">
        <w:rPr>
          <w:rFonts w:ascii="Verdana" w:hAnsi="Verdana"/>
          <w:color w:val="auto"/>
          <w:sz w:val="20"/>
          <w:szCs w:val="20"/>
        </w:rPr>
        <w:t xml:space="preserve">Устройствения </w:t>
      </w:r>
      <w:r w:rsidRPr="00596497">
        <w:rPr>
          <w:rFonts w:ascii="Verdana" w:hAnsi="Verdana"/>
          <w:color w:val="auto"/>
          <w:sz w:val="20"/>
          <w:szCs w:val="20"/>
        </w:rPr>
        <w:t>правилник на Министерство</w:t>
      </w:r>
      <w:r w:rsidR="00596497">
        <w:rPr>
          <w:rFonts w:ascii="Verdana" w:hAnsi="Verdana"/>
          <w:color w:val="auto"/>
          <w:sz w:val="20"/>
          <w:szCs w:val="20"/>
        </w:rPr>
        <w:t>то</w:t>
      </w:r>
      <w:r w:rsidRPr="00596497">
        <w:rPr>
          <w:rFonts w:ascii="Verdana" w:hAnsi="Verdana"/>
          <w:color w:val="auto"/>
          <w:sz w:val="20"/>
          <w:szCs w:val="20"/>
        </w:rPr>
        <w:t xml:space="preserve"> на земеделието и храните</w:t>
      </w:r>
      <w:r w:rsidR="00CD5061">
        <w:rPr>
          <w:rFonts w:ascii="Verdana" w:hAnsi="Verdana"/>
          <w:color w:val="auto"/>
          <w:sz w:val="20"/>
          <w:szCs w:val="20"/>
        </w:rPr>
        <w:t xml:space="preserve"> (МЗХ)</w:t>
      </w:r>
      <w:r w:rsidRPr="00596497">
        <w:rPr>
          <w:rFonts w:ascii="Verdana" w:hAnsi="Verdana"/>
          <w:color w:val="auto"/>
          <w:sz w:val="20"/>
          <w:szCs w:val="20"/>
        </w:rPr>
        <w:t xml:space="preserve">. </w:t>
      </w:r>
      <w:r w:rsidR="00755826" w:rsidRPr="00596497">
        <w:rPr>
          <w:rFonts w:ascii="Verdana" w:hAnsi="Verdana"/>
          <w:color w:val="auto"/>
          <w:sz w:val="20"/>
          <w:szCs w:val="20"/>
        </w:rPr>
        <w:t>П</w:t>
      </w:r>
      <w:r w:rsidRPr="00596497">
        <w:rPr>
          <w:rFonts w:ascii="Verdana" w:hAnsi="Verdana"/>
          <w:color w:val="auto"/>
          <w:sz w:val="20"/>
          <w:szCs w:val="20"/>
        </w:rPr>
        <w:t xml:space="preserve">равят </w:t>
      </w:r>
      <w:r w:rsidR="00755826" w:rsidRPr="00596497">
        <w:rPr>
          <w:rFonts w:ascii="Verdana" w:hAnsi="Verdana"/>
          <w:color w:val="auto"/>
          <w:sz w:val="20"/>
          <w:szCs w:val="20"/>
        </w:rPr>
        <w:t xml:space="preserve">се </w:t>
      </w:r>
      <w:r w:rsidRPr="00596497">
        <w:rPr>
          <w:rFonts w:ascii="Verdana" w:hAnsi="Verdana"/>
          <w:color w:val="auto"/>
          <w:sz w:val="20"/>
          <w:szCs w:val="20"/>
        </w:rPr>
        <w:t xml:space="preserve">изменения в </w:t>
      </w:r>
      <w:r w:rsidR="00EE5DD3" w:rsidRPr="00596497">
        <w:rPr>
          <w:rFonts w:ascii="Verdana" w:hAnsi="Verdana"/>
          <w:color w:val="auto"/>
          <w:sz w:val="20"/>
          <w:szCs w:val="20"/>
        </w:rPr>
        <w:t>Постановление №</w:t>
      </w:r>
      <w:r w:rsidR="00CD5061">
        <w:rPr>
          <w:rFonts w:ascii="Verdana" w:hAnsi="Verdana"/>
          <w:color w:val="auto"/>
          <w:sz w:val="20"/>
          <w:szCs w:val="20"/>
        </w:rPr>
        <w:t xml:space="preserve"> </w:t>
      </w:r>
      <w:r w:rsidR="00EE5DD3" w:rsidRPr="00596497">
        <w:rPr>
          <w:rFonts w:ascii="Verdana" w:hAnsi="Verdana"/>
          <w:color w:val="auto"/>
          <w:sz w:val="20"/>
          <w:szCs w:val="20"/>
        </w:rPr>
        <w:t>125 на Министерския съвет от 2006 г. за приемане на Устройствен правилник на Министерството на земеделието и храните (</w:t>
      </w:r>
      <w:proofErr w:type="spellStart"/>
      <w:r w:rsidR="00EE5DD3" w:rsidRPr="00596497">
        <w:rPr>
          <w:rFonts w:ascii="Verdana" w:hAnsi="Verdana"/>
          <w:color w:val="auto"/>
          <w:sz w:val="20"/>
          <w:szCs w:val="20"/>
        </w:rPr>
        <w:t>обн</w:t>
      </w:r>
      <w:proofErr w:type="spellEnd"/>
      <w:r w:rsidR="00EE5DD3" w:rsidRPr="00596497">
        <w:rPr>
          <w:rFonts w:ascii="Verdana" w:hAnsi="Verdana"/>
          <w:color w:val="auto"/>
          <w:sz w:val="20"/>
          <w:szCs w:val="20"/>
        </w:rPr>
        <w:t xml:space="preserve">., ДВ, бр. </w:t>
      </w:r>
      <w:r w:rsidR="00EE5DD3" w:rsidRPr="00596497">
        <w:rPr>
          <w:rFonts w:ascii="Verdana" w:hAnsi="Verdana"/>
          <w:color w:val="auto"/>
          <w:sz w:val="20"/>
          <w:szCs w:val="20"/>
        </w:rPr>
        <w:lastRenderedPageBreak/>
        <w:t>48 от 2006 г</w:t>
      </w:r>
      <w:r w:rsidR="001F49BC">
        <w:rPr>
          <w:rFonts w:ascii="Verdana" w:hAnsi="Verdana"/>
          <w:color w:val="auto"/>
          <w:sz w:val="20"/>
          <w:szCs w:val="20"/>
        </w:rPr>
        <w:t>.</w:t>
      </w:r>
      <w:r w:rsidR="00853ACF" w:rsidRPr="00853ACF">
        <w:rPr>
          <w:rFonts w:ascii="Verdana" w:hAnsi="Verdana"/>
          <w:color w:val="auto"/>
          <w:sz w:val="20"/>
          <w:szCs w:val="20"/>
        </w:rPr>
        <w:t>)</w:t>
      </w:r>
      <w:r w:rsidR="00853ACF">
        <w:rPr>
          <w:rFonts w:ascii="Verdana" w:hAnsi="Verdana"/>
          <w:color w:val="auto"/>
          <w:sz w:val="20"/>
          <w:szCs w:val="20"/>
        </w:rPr>
        <w:t xml:space="preserve">, </w:t>
      </w:r>
      <w:r w:rsidR="00755826" w:rsidRPr="00596497">
        <w:rPr>
          <w:rFonts w:ascii="Verdana" w:hAnsi="Verdana"/>
          <w:color w:val="auto"/>
          <w:sz w:val="20"/>
          <w:szCs w:val="20"/>
        </w:rPr>
        <w:t xml:space="preserve">а именно в </w:t>
      </w:r>
      <w:r w:rsidRPr="00596497">
        <w:rPr>
          <w:rFonts w:ascii="Verdana" w:hAnsi="Verdana"/>
          <w:color w:val="auto"/>
          <w:sz w:val="20"/>
          <w:szCs w:val="20"/>
        </w:rPr>
        <w:t>приложение</w:t>
      </w:r>
      <w:r w:rsidR="00953E83">
        <w:rPr>
          <w:rFonts w:ascii="Verdana" w:hAnsi="Verdana"/>
          <w:color w:val="auto"/>
          <w:sz w:val="20"/>
          <w:szCs w:val="20"/>
        </w:rPr>
        <w:t>то</w:t>
      </w:r>
      <w:r w:rsidRPr="00596497">
        <w:rPr>
          <w:rFonts w:ascii="Verdana" w:hAnsi="Verdana"/>
          <w:color w:val="auto"/>
          <w:sz w:val="20"/>
          <w:szCs w:val="20"/>
        </w:rPr>
        <w:t xml:space="preserve"> към чл. 2, ал. 3 „Обща численост на персонала във второстепенните разпоредители с бюджет към министъра на земеделието и храните“. С тази промяна се </w:t>
      </w:r>
      <w:r w:rsidR="00755826" w:rsidRPr="00596497">
        <w:rPr>
          <w:rFonts w:ascii="Verdana" w:hAnsi="Verdana"/>
          <w:color w:val="auto"/>
          <w:sz w:val="20"/>
          <w:szCs w:val="20"/>
        </w:rPr>
        <w:t>изменя</w:t>
      </w:r>
      <w:r w:rsidRPr="00596497">
        <w:rPr>
          <w:rFonts w:ascii="Verdana" w:hAnsi="Verdana"/>
          <w:color w:val="auto"/>
          <w:sz w:val="20"/>
          <w:szCs w:val="20"/>
        </w:rPr>
        <w:t xml:space="preserve"> числеността на НССЗ</w:t>
      </w:r>
      <w:r w:rsidR="00853ACF">
        <w:rPr>
          <w:rFonts w:ascii="Verdana" w:hAnsi="Verdana"/>
          <w:color w:val="auto"/>
          <w:sz w:val="20"/>
          <w:szCs w:val="20"/>
        </w:rPr>
        <w:t xml:space="preserve"> –</w:t>
      </w:r>
      <w:r w:rsidRPr="00596497">
        <w:rPr>
          <w:rFonts w:ascii="Verdana" w:hAnsi="Verdana"/>
          <w:color w:val="auto"/>
          <w:sz w:val="20"/>
          <w:szCs w:val="20"/>
        </w:rPr>
        <w:t xml:space="preserve"> от 70 на 65 бройки („в т. 16 числото „70“ се заменя с „65“).</w:t>
      </w:r>
    </w:p>
    <w:p w14:paraId="08F1CCA2" w14:textId="2FEA3DB2" w:rsidR="00780A62" w:rsidRPr="00596497" w:rsidRDefault="00AB5E57" w:rsidP="00596497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596497">
        <w:rPr>
          <w:rFonts w:ascii="Verdana" w:hAnsi="Verdana"/>
          <w:color w:val="auto"/>
          <w:sz w:val="20"/>
          <w:szCs w:val="20"/>
        </w:rPr>
        <w:t xml:space="preserve">Правилникът за устройството и дейността на Националната служба за съвети в земеделието </w:t>
      </w:r>
      <w:r w:rsidR="003E3C31" w:rsidRPr="00596497">
        <w:rPr>
          <w:rFonts w:ascii="Verdana" w:hAnsi="Verdana"/>
          <w:color w:val="auto"/>
          <w:sz w:val="20"/>
          <w:szCs w:val="20"/>
        </w:rPr>
        <w:t>(</w:t>
      </w:r>
      <w:proofErr w:type="spellStart"/>
      <w:r w:rsidR="00A54F81" w:rsidRPr="00596497">
        <w:rPr>
          <w:rFonts w:ascii="Verdana" w:hAnsi="Verdana"/>
          <w:color w:val="auto"/>
          <w:sz w:val="20"/>
          <w:szCs w:val="20"/>
        </w:rPr>
        <w:t>обн</w:t>
      </w:r>
      <w:proofErr w:type="spellEnd"/>
      <w:r w:rsidR="00A54F81" w:rsidRPr="00596497">
        <w:rPr>
          <w:rFonts w:ascii="Verdana" w:hAnsi="Verdana"/>
          <w:color w:val="auto"/>
          <w:sz w:val="20"/>
          <w:szCs w:val="20"/>
        </w:rPr>
        <w:t xml:space="preserve">., ДВ, бр. </w:t>
      </w:r>
      <w:r w:rsidR="00020795" w:rsidRPr="00596497">
        <w:rPr>
          <w:rFonts w:ascii="Verdana" w:hAnsi="Verdana"/>
          <w:color w:val="auto"/>
          <w:sz w:val="20"/>
          <w:szCs w:val="20"/>
        </w:rPr>
        <w:t>25</w:t>
      </w:r>
      <w:r w:rsidR="00A54F81" w:rsidRPr="00596497">
        <w:rPr>
          <w:rFonts w:ascii="Verdana" w:hAnsi="Verdana"/>
          <w:color w:val="auto"/>
          <w:sz w:val="20"/>
          <w:szCs w:val="20"/>
        </w:rPr>
        <w:t xml:space="preserve"> от 20</w:t>
      </w:r>
      <w:r w:rsidR="00020795" w:rsidRPr="00596497">
        <w:rPr>
          <w:rFonts w:ascii="Verdana" w:hAnsi="Verdana"/>
          <w:color w:val="auto"/>
          <w:sz w:val="20"/>
          <w:szCs w:val="20"/>
        </w:rPr>
        <w:t>22</w:t>
      </w:r>
      <w:r w:rsidR="00A54F81" w:rsidRPr="00596497">
        <w:rPr>
          <w:rFonts w:ascii="Verdana" w:hAnsi="Verdana"/>
          <w:color w:val="auto"/>
          <w:sz w:val="20"/>
          <w:szCs w:val="20"/>
        </w:rPr>
        <w:t xml:space="preserve"> г.; изм.</w:t>
      </w:r>
      <w:r w:rsidR="00020795" w:rsidRPr="00596497">
        <w:rPr>
          <w:rFonts w:ascii="Verdana" w:hAnsi="Verdana"/>
          <w:color w:val="auto"/>
          <w:sz w:val="20"/>
          <w:szCs w:val="20"/>
        </w:rPr>
        <w:t xml:space="preserve"> и доп.</w:t>
      </w:r>
      <w:r w:rsidR="00A54F81" w:rsidRPr="00596497">
        <w:rPr>
          <w:rFonts w:ascii="Verdana" w:hAnsi="Verdana"/>
          <w:color w:val="auto"/>
          <w:sz w:val="20"/>
          <w:szCs w:val="20"/>
        </w:rPr>
        <w:t xml:space="preserve">, бр. </w:t>
      </w:r>
      <w:r w:rsidR="00020795" w:rsidRPr="00596497">
        <w:rPr>
          <w:rFonts w:ascii="Verdana" w:hAnsi="Verdana"/>
          <w:color w:val="auto"/>
          <w:sz w:val="20"/>
          <w:szCs w:val="20"/>
        </w:rPr>
        <w:t>100</w:t>
      </w:r>
      <w:r w:rsidR="00A54F81" w:rsidRPr="00596497">
        <w:rPr>
          <w:rFonts w:ascii="Verdana" w:hAnsi="Verdana"/>
          <w:color w:val="auto"/>
          <w:sz w:val="20"/>
          <w:szCs w:val="20"/>
        </w:rPr>
        <w:t xml:space="preserve"> от 20</w:t>
      </w:r>
      <w:r w:rsidR="00020795" w:rsidRPr="00596497">
        <w:rPr>
          <w:rFonts w:ascii="Verdana" w:hAnsi="Verdana"/>
          <w:color w:val="auto"/>
          <w:sz w:val="20"/>
          <w:szCs w:val="20"/>
        </w:rPr>
        <w:t>23</w:t>
      </w:r>
      <w:r w:rsidR="00A54F81" w:rsidRPr="00596497">
        <w:rPr>
          <w:rFonts w:ascii="Verdana" w:hAnsi="Verdana"/>
          <w:color w:val="auto"/>
          <w:sz w:val="20"/>
          <w:szCs w:val="20"/>
        </w:rPr>
        <w:t xml:space="preserve"> г.) </w:t>
      </w:r>
      <w:r w:rsidR="00020795" w:rsidRPr="00596497">
        <w:rPr>
          <w:rFonts w:ascii="Verdana" w:hAnsi="Verdana"/>
          <w:color w:val="auto"/>
          <w:sz w:val="20"/>
          <w:szCs w:val="20"/>
        </w:rPr>
        <w:t>трябва да бъде изменен</w:t>
      </w:r>
      <w:r w:rsidR="00C94448" w:rsidRPr="00596497">
        <w:rPr>
          <w:rFonts w:ascii="Verdana" w:hAnsi="Verdana"/>
          <w:color w:val="auto"/>
          <w:sz w:val="20"/>
          <w:szCs w:val="20"/>
        </w:rPr>
        <w:t>,</w:t>
      </w:r>
      <w:r w:rsidR="00020795" w:rsidRPr="00596497">
        <w:rPr>
          <w:rFonts w:ascii="Verdana" w:hAnsi="Verdana"/>
          <w:color w:val="auto"/>
          <w:sz w:val="20"/>
          <w:szCs w:val="20"/>
        </w:rPr>
        <w:t xml:space="preserve"> </w:t>
      </w:r>
      <w:r w:rsidR="00BD6BED" w:rsidRPr="00596497">
        <w:rPr>
          <w:rFonts w:ascii="Verdana" w:hAnsi="Verdana"/>
          <w:color w:val="auto"/>
          <w:sz w:val="20"/>
          <w:szCs w:val="20"/>
        </w:rPr>
        <w:t xml:space="preserve">за да се отрази намалената численост на персонала. Намалението </w:t>
      </w:r>
      <w:r w:rsidR="00030AFD" w:rsidRPr="00596497">
        <w:rPr>
          <w:rFonts w:ascii="Verdana" w:hAnsi="Verdana"/>
          <w:color w:val="auto"/>
          <w:sz w:val="20"/>
          <w:szCs w:val="20"/>
        </w:rPr>
        <w:t>с</w:t>
      </w:r>
      <w:r w:rsidR="00BD6BED" w:rsidRPr="00596497">
        <w:rPr>
          <w:rFonts w:ascii="Verdana" w:hAnsi="Verdana"/>
          <w:color w:val="auto"/>
          <w:sz w:val="20"/>
          <w:szCs w:val="20"/>
        </w:rPr>
        <w:t xml:space="preserve"> </w:t>
      </w:r>
      <w:r w:rsidR="00030AFD" w:rsidRPr="00596497">
        <w:rPr>
          <w:rFonts w:ascii="Verdana" w:hAnsi="Verdana"/>
          <w:color w:val="auto"/>
          <w:sz w:val="20"/>
          <w:szCs w:val="20"/>
        </w:rPr>
        <w:t>пет щатни</w:t>
      </w:r>
      <w:r w:rsidR="00BD6BED" w:rsidRPr="00596497">
        <w:rPr>
          <w:rFonts w:ascii="Verdana" w:hAnsi="Verdana"/>
          <w:color w:val="auto"/>
          <w:sz w:val="20"/>
          <w:szCs w:val="20"/>
        </w:rPr>
        <w:t xml:space="preserve"> бройки ще бъде направено чрез намал</w:t>
      </w:r>
      <w:r w:rsidR="00C94448" w:rsidRPr="00596497">
        <w:rPr>
          <w:rFonts w:ascii="Verdana" w:hAnsi="Verdana"/>
          <w:color w:val="auto"/>
          <w:sz w:val="20"/>
          <w:szCs w:val="20"/>
        </w:rPr>
        <w:t>яване на</w:t>
      </w:r>
      <w:r w:rsidR="00BD6BED" w:rsidRPr="00596497">
        <w:rPr>
          <w:rFonts w:ascii="Verdana" w:hAnsi="Verdana"/>
          <w:color w:val="auto"/>
          <w:sz w:val="20"/>
          <w:szCs w:val="20"/>
        </w:rPr>
        <w:t xml:space="preserve"> численост</w:t>
      </w:r>
      <w:r w:rsidR="00C94448" w:rsidRPr="00596497">
        <w:rPr>
          <w:rFonts w:ascii="Verdana" w:hAnsi="Verdana"/>
          <w:color w:val="auto"/>
          <w:sz w:val="20"/>
          <w:szCs w:val="20"/>
        </w:rPr>
        <w:t>та</w:t>
      </w:r>
      <w:r w:rsidR="00BD6BED" w:rsidRPr="00596497">
        <w:rPr>
          <w:rFonts w:ascii="Verdana" w:hAnsi="Verdana"/>
          <w:color w:val="auto"/>
          <w:sz w:val="20"/>
          <w:szCs w:val="20"/>
        </w:rPr>
        <w:t xml:space="preserve"> на специализираната администрация.</w:t>
      </w:r>
    </w:p>
    <w:p w14:paraId="55253475" w14:textId="3B72FCF5" w:rsidR="00B91A3A" w:rsidRPr="00596497" w:rsidRDefault="00BD6BED" w:rsidP="00596497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596497">
        <w:rPr>
          <w:rFonts w:ascii="Verdana" w:hAnsi="Verdana"/>
          <w:color w:val="auto"/>
          <w:sz w:val="20"/>
          <w:szCs w:val="20"/>
        </w:rPr>
        <w:t xml:space="preserve">С промяна на числеността, </w:t>
      </w:r>
      <w:r w:rsidR="00FF4638" w:rsidRPr="00596497">
        <w:rPr>
          <w:rFonts w:ascii="Verdana" w:hAnsi="Verdana"/>
          <w:color w:val="auto"/>
          <w:sz w:val="20"/>
          <w:szCs w:val="20"/>
        </w:rPr>
        <w:t>предлагаме</w:t>
      </w:r>
      <w:r w:rsidRPr="00596497">
        <w:rPr>
          <w:rFonts w:ascii="Verdana" w:hAnsi="Verdana"/>
          <w:color w:val="auto"/>
          <w:sz w:val="20"/>
          <w:szCs w:val="20"/>
        </w:rPr>
        <w:t xml:space="preserve"> и промяна в структурата на специализираната администрация на НССЗ: вместо една главна дирекция „Съвети в земеделието“ се </w:t>
      </w:r>
      <w:r w:rsidR="00FF4638" w:rsidRPr="00596497">
        <w:rPr>
          <w:rFonts w:ascii="Verdana" w:hAnsi="Verdana"/>
          <w:color w:val="auto"/>
          <w:sz w:val="20"/>
          <w:szCs w:val="20"/>
        </w:rPr>
        <w:t>създават</w:t>
      </w:r>
      <w:r w:rsidRPr="00596497">
        <w:rPr>
          <w:rFonts w:ascii="Verdana" w:hAnsi="Verdana"/>
          <w:color w:val="auto"/>
          <w:sz w:val="20"/>
          <w:szCs w:val="20"/>
        </w:rPr>
        <w:t xml:space="preserve"> три дирекции: главна дирекция „Териториални областни офиси“, главна дирекция „Мобилни общински офиси“ и дирекция „Анализиране, планиране и информационно осигуряване“. Промяната в структурата ще допринесе до децентрализиране и по-добро формиране на функционалности и цели на структурните звена в специализираната администрация. До момента в главна дирекция „Съвети в земеделието“ са </w:t>
      </w:r>
      <w:r w:rsidR="00FF4638" w:rsidRPr="00596497">
        <w:rPr>
          <w:rFonts w:ascii="Verdana" w:hAnsi="Verdana"/>
          <w:color w:val="auto"/>
          <w:sz w:val="20"/>
          <w:szCs w:val="20"/>
        </w:rPr>
        <w:t>създадени</w:t>
      </w:r>
      <w:r w:rsidRPr="00596497">
        <w:rPr>
          <w:rFonts w:ascii="Verdana" w:hAnsi="Verdana"/>
          <w:color w:val="auto"/>
          <w:sz w:val="20"/>
          <w:szCs w:val="20"/>
        </w:rPr>
        <w:t xml:space="preserve"> две дирекции и три отдела. Директорите на дирекции и начални</w:t>
      </w:r>
      <w:r w:rsidR="00FF4638" w:rsidRPr="00596497">
        <w:rPr>
          <w:rFonts w:ascii="Verdana" w:hAnsi="Verdana"/>
          <w:color w:val="auto"/>
          <w:sz w:val="20"/>
          <w:szCs w:val="20"/>
        </w:rPr>
        <w:t>ците</w:t>
      </w:r>
      <w:r w:rsidRPr="00596497">
        <w:rPr>
          <w:rFonts w:ascii="Verdana" w:hAnsi="Verdana"/>
          <w:color w:val="auto"/>
          <w:sz w:val="20"/>
          <w:szCs w:val="20"/>
        </w:rPr>
        <w:t xml:space="preserve"> на отделите са пряко подчинени на главния директор. Подчинеността на цялата специализирана администрация на едно лице – главния директор на главна дирекция „Съвети в земеделието“ не позволява адекватно изпълнение на функциите на административните звена</w:t>
      </w:r>
      <w:r w:rsidR="00B91A3A" w:rsidRPr="00596497">
        <w:rPr>
          <w:rFonts w:ascii="Verdana" w:hAnsi="Verdana"/>
          <w:color w:val="auto"/>
          <w:sz w:val="20"/>
          <w:szCs w:val="20"/>
        </w:rPr>
        <w:t>, докато д</w:t>
      </w:r>
      <w:r w:rsidRPr="00596497">
        <w:rPr>
          <w:rFonts w:ascii="Verdana" w:hAnsi="Verdana"/>
          <w:color w:val="auto"/>
          <w:sz w:val="20"/>
          <w:szCs w:val="20"/>
        </w:rPr>
        <w:t>ецентрализацията ще допринесе за по-добро</w:t>
      </w:r>
      <w:r w:rsidR="00B91A3A" w:rsidRPr="00596497">
        <w:rPr>
          <w:rFonts w:ascii="Verdana" w:hAnsi="Verdana"/>
          <w:color w:val="auto"/>
          <w:sz w:val="20"/>
          <w:szCs w:val="20"/>
        </w:rPr>
        <w:t>то</w:t>
      </w:r>
      <w:r w:rsidRPr="00596497">
        <w:rPr>
          <w:rFonts w:ascii="Verdana" w:hAnsi="Verdana"/>
          <w:color w:val="auto"/>
          <w:sz w:val="20"/>
          <w:szCs w:val="20"/>
        </w:rPr>
        <w:t xml:space="preserve"> изпълнение на целите на </w:t>
      </w:r>
      <w:r w:rsidR="00B91A3A" w:rsidRPr="00596497">
        <w:rPr>
          <w:rFonts w:ascii="Verdana" w:hAnsi="Verdana"/>
          <w:color w:val="auto"/>
          <w:sz w:val="20"/>
          <w:szCs w:val="20"/>
        </w:rPr>
        <w:t xml:space="preserve">отделните административни звена. </w:t>
      </w:r>
    </w:p>
    <w:p w14:paraId="54D64CD9" w14:textId="2DD21F34" w:rsidR="00B91A3A" w:rsidRPr="00CD5061" w:rsidRDefault="00B91A3A" w:rsidP="00596497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CD5061">
        <w:rPr>
          <w:rFonts w:ascii="Verdana" w:hAnsi="Verdana"/>
          <w:color w:val="auto"/>
          <w:sz w:val="20"/>
          <w:szCs w:val="20"/>
        </w:rPr>
        <w:t>Създаването на нова дирекция „Анализиране, планиране и информационно осигуряване“ се налага от увеличената численост на НССЗ и предизвикателствата</w:t>
      </w:r>
      <w:r w:rsidR="00FF4638" w:rsidRPr="00CD5061">
        <w:rPr>
          <w:rFonts w:ascii="Verdana" w:hAnsi="Verdana"/>
          <w:color w:val="auto"/>
          <w:sz w:val="20"/>
          <w:szCs w:val="20"/>
        </w:rPr>
        <w:t xml:space="preserve">, пред които сме изправени за </w:t>
      </w:r>
      <w:r w:rsidRPr="00CD5061">
        <w:rPr>
          <w:rFonts w:ascii="Verdana" w:hAnsi="Verdana"/>
          <w:color w:val="auto"/>
          <w:sz w:val="20"/>
          <w:szCs w:val="20"/>
        </w:rPr>
        <w:t>развитие на съветническите услуги.</w:t>
      </w:r>
      <w:r w:rsidR="00FF4638" w:rsidRPr="00CD5061">
        <w:rPr>
          <w:rFonts w:ascii="Verdana" w:hAnsi="Verdana"/>
          <w:color w:val="auto"/>
          <w:sz w:val="20"/>
          <w:szCs w:val="20"/>
        </w:rPr>
        <w:t xml:space="preserve"> Земеделските стопани и техните потребности от съветнически услуги се променят през годините и </w:t>
      </w:r>
      <w:r w:rsidR="00030AFD" w:rsidRPr="00CD5061">
        <w:rPr>
          <w:rFonts w:ascii="Verdana" w:hAnsi="Verdana"/>
          <w:color w:val="auto"/>
          <w:sz w:val="20"/>
          <w:szCs w:val="20"/>
        </w:rPr>
        <w:t>в</w:t>
      </w:r>
      <w:r w:rsidR="00FF4638" w:rsidRPr="00CD5061">
        <w:rPr>
          <w:rFonts w:ascii="Verdana" w:hAnsi="Verdana"/>
          <w:color w:val="auto"/>
          <w:sz w:val="20"/>
          <w:szCs w:val="20"/>
        </w:rPr>
        <w:t xml:space="preserve"> резултат </w:t>
      </w:r>
      <w:r w:rsidR="00030AFD" w:rsidRPr="00CD5061">
        <w:rPr>
          <w:rFonts w:ascii="Verdana" w:hAnsi="Verdana"/>
          <w:color w:val="auto"/>
          <w:sz w:val="20"/>
          <w:szCs w:val="20"/>
        </w:rPr>
        <w:t>и</w:t>
      </w:r>
      <w:r w:rsidR="00FF4638" w:rsidRPr="00CD5061">
        <w:rPr>
          <w:rFonts w:ascii="Verdana" w:hAnsi="Verdana"/>
          <w:color w:val="auto"/>
          <w:sz w:val="20"/>
          <w:szCs w:val="20"/>
        </w:rPr>
        <w:t xml:space="preserve"> </w:t>
      </w:r>
      <w:r w:rsidR="00030AFD" w:rsidRPr="00CD5061">
        <w:rPr>
          <w:rFonts w:ascii="Verdana" w:hAnsi="Verdana"/>
          <w:color w:val="auto"/>
          <w:sz w:val="20"/>
          <w:szCs w:val="20"/>
        </w:rPr>
        <w:t xml:space="preserve">службата също се променя. </w:t>
      </w:r>
    </w:p>
    <w:p w14:paraId="0E07D4C5" w14:textId="5442C19B" w:rsidR="00B91A3A" w:rsidRPr="00596497" w:rsidRDefault="00B91A3A" w:rsidP="00596497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  <w:lang w:val="en-US"/>
        </w:rPr>
      </w:pPr>
      <w:r w:rsidRPr="00CD5061">
        <w:rPr>
          <w:rFonts w:ascii="Verdana" w:hAnsi="Verdana"/>
          <w:color w:val="auto"/>
          <w:sz w:val="20"/>
          <w:szCs w:val="20"/>
        </w:rPr>
        <w:t xml:space="preserve">През 2022 г., с влизането в сила на новия Правилник за устройството и дейността на НССЗ (Правилник за устройството и дейността на Националната служба за съвети в земеделието) и с изменението на Постановление </w:t>
      </w:r>
      <w:r w:rsidRPr="00596497">
        <w:rPr>
          <w:rFonts w:ascii="Verdana" w:hAnsi="Verdana"/>
          <w:color w:val="auto"/>
          <w:sz w:val="20"/>
          <w:szCs w:val="20"/>
        </w:rPr>
        <w:t>№185 на Министерския съвет (Постановление №</w:t>
      </w:r>
      <w:r w:rsidR="00CD5061">
        <w:rPr>
          <w:rFonts w:ascii="Verdana" w:hAnsi="Verdana"/>
          <w:color w:val="auto"/>
          <w:sz w:val="20"/>
          <w:szCs w:val="20"/>
        </w:rPr>
        <w:t xml:space="preserve"> </w:t>
      </w:r>
      <w:r w:rsidRPr="00596497">
        <w:rPr>
          <w:rFonts w:ascii="Verdana" w:hAnsi="Verdana"/>
          <w:color w:val="auto"/>
          <w:sz w:val="20"/>
          <w:szCs w:val="20"/>
        </w:rPr>
        <w:t>185 от 2011 г. за изменение на Постановление №</w:t>
      </w:r>
      <w:r w:rsidR="00953E83">
        <w:rPr>
          <w:rFonts w:ascii="Verdana" w:hAnsi="Verdana"/>
          <w:color w:val="auto"/>
          <w:sz w:val="20"/>
          <w:szCs w:val="20"/>
        </w:rPr>
        <w:t xml:space="preserve"> </w:t>
      </w:r>
      <w:r w:rsidRPr="00596497">
        <w:rPr>
          <w:rFonts w:ascii="Verdana" w:hAnsi="Verdana"/>
          <w:color w:val="auto"/>
          <w:sz w:val="20"/>
          <w:szCs w:val="20"/>
        </w:rPr>
        <w:t>125 на Министерския съвет от 2006 г. за приемане на Устройствен правилник на Министерството на земеделието и храните) общата численост на НССЗ нараства до 190 бройки, от които само 13 са в общата администрация. Нарасналата обща численост налага извършването на все повече анализи и дългосрочно планиране – анализи на външни и вътрешни фактори на влияние върху системата за съвети, събиране и обобщаване на информация от всички информационни масиви и бази данни, имащи отношение към дейността на службата.</w:t>
      </w:r>
    </w:p>
    <w:p w14:paraId="381525B5" w14:textId="196C4144" w:rsidR="000F4FA0" w:rsidRPr="001F49BC" w:rsidRDefault="000F4FA0" w:rsidP="000F4FA0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F49BC">
        <w:rPr>
          <w:bCs/>
          <w:sz w:val="20"/>
          <w:szCs w:val="20"/>
        </w:rPr>
        <w:t xml:space="preserve">С предложените изменения в структурата на НССЗ, досегашната обща численост на специализираната администрация от 54 служители се намалява на 49 в </w:t>
      </w:r>
      <w:r w:rsidRPr="001F49BC">
        <w:rPr>
          <w:bCs/>
          <w:sz w:val="20"/>
          <w:szCs w:val="20"/>
        </w:rPr>
        <w:lastRenderedPageBreak/>
        <w:t>резултат от намалените 5 бройки, като:</w:t>
      </w:r>
    </w:p>
    <w:p w14:paraId="169B897A" w14:textId="03F7FF5E" w:rsidR="000F4FA0" w:rsidRPr="001F49BC" w:rsidRDefault="000F4FA0" w:rsidP="000F4FA0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F49BC">
        <w:rPr>
          <w:bCs/>
          <w:sz w:val="20"/>
          <w:szCs w:val="20"/>
        </w:rPr>
        <w:t>Главна дирекция „Териториални областни офиси“, в рамките на която функционират 27 териториални областни офиси – досегашната численост от 39 служители се намалява на 35. Дейността на дирекцията се подпомага и от допълнително наети до 56 експерти на срочни трудови договори по ПМС № 185 от 2011 г.</w:t>
      </w:r>
    </w:p>
    <w:p w14:paraId="7E0ED4A4" w14:textId="31D103E8" w:rsidR="008871FE" w:rsidRPr="000F4FA0" w:rsidRDefault="008871FE" w:rsidP="000F4FA0">
      <w:pPr>
        <w:spacing w:line="360" w:lineRule="auto"/>
        <w:ind w:firstLine="708"/>
        <w:jc w:val="both"/>
        <w:rPr>
          <w:bCs/>
          <w:sz w:val="20"/>
          <w:szCs w:val="20"/>
        </w:rPr>
      </w:pPr>
      <w:r w:rsidRPr="000F4FA0">
        <w:rPr>
          <w:bCs/>
          <w:sz w:val="20"/>
          <w:szCs w:val="20"/>
        </w:rPr>
        <w:t xml:space="preserve">Главна дирекция „Мобилни общински офиси“, в рамките на която функционират 28 мобилни общински офиси – досегашната численост от 3 служители се запазва. Дейността на дирекцията се подпомага и от допълнително наети до 64 експерти на срочни трудови договори по ПМС </w:t>
      </w:r>
      <w:r w:rsidR="00CD5061" w:rsidRPr="000F4FA0">
        <w:rPr>
          <w:bCs/>
          <w:sz w:val="20"/>
          <w:szCs w:val="20"/>
        </w:rPr>
        <w:t xml:space="preserve">№ </w:t>
      </w:r>
      <w:r w:rsidRPr="000F4FA0">
        <w:rPr>
          <w:bCs/>
          <w:sz w:val="20"/>
          <w:szCs w:val="20"/>
        </w:rPr>
        <w:t>185</w:t>
      </w:r>
      <w:r w:rsidR="00C35585" w:rsidRPr="000F4FA0">
        <w:rPr>
          <w:bCs/>
          <w:sz w:val="20"/>
          <w:szCs w:val="20"/>
        </w:rPr>
        <w:t xml:space="preserve"> от </w:t>
      </w:r>
      <w:r w:rsidRPr="000F4FA0">
        <w:rPr>
          <w:bCs/>
          <w:sz w:val="20"/>
          <w:szCs w:val="20"/>
        </w:rPr>
        <w:t>2011 г.</w:t>
      </w:r>
    </w:p>
    <w:p w14:paraId="17C71984" w14:textId="7EF0CF2F" w:rsidR="008871FE" w:rsidRPr="000F4FA0" w:rsidRDefault="008871FE" w:rsidP="000F4FA0">
      <w:pPr>
        <w:spacing w:line="360" w:lineRule="auto"/>
        <w:ind w:firstLine="708"/>
        <w:jc w:val="both"/>
        <w:rPr>
          <w:bCs/>
          <w:sz w:val="20"/>
          <w:szCs w:val="20"/>
        </w:rPr>
      </w:pPr>
      <w:r w:rsidRPr="000F4FA0">
        <w:rPr>
          <w:bCs/>
          <w:sz w:val="20"/>
          <w:szCs w:val="20"/>
        </w:rPr>
        <w:t xml:space="preserve">Създава се нова дирекция „Анализиране, планиране и информационно осигуряване“ с численост 11 служители. </w:t>
      </w:r>
      <w:r w:rsidRPr="000F4FA0">
        <w:rPr>
          <w:sz w:val="20"/>
          <w:szCs w:val="20"/>
        </w:rPr>
        <w:t xml:space="preserve">Тези 11 щатни бройки ще бъдат създадени чрез преструктуриране в рамките на досегашната щатна численост на </w:t>
      </w:r>
      <w:r w:rsidR="00335E1D" w:rsidRPr="000F4FA0">
        <w:rPr>
          <w:sz w:val="20"/>
          <w:szCs w:val="20"/>
        </w:rPr>
        <w:t>главна дирекция „Съвети в земеделието“</w:t>
      </w:r>
      <w:r w:rsidRPr="000F4FA0">
        <w:rPr>
          <w:sz w:val="20"/>
          <w:szCs w:val="20"/>
        </w:rPr>
        <w:t>.</w:t>
      </w:r>
    </w:p>
    <w:p w14:paraId="04561C9E" w14:textId="77777777" w:rsidR="00945092" w:rsidRPr="00CD5061" w:rsidRDefault="00945092" w:rsidP="00596497">
      <w:pPr>
        <w:spacing w:line="360" w:lineRule="auto"/>
        <w:ind w:firstLine="709"/>
        <w:jc w:val="both"/>
        <w:rPr>
          <w:bCs/>
          <w:sz w:val="20"/>
          <w:szCs w:val="20"/>
        </w:rPr>
      </w:pPr>
    </w:p>
    <w:p w14:paraId="0E361ABD" w14:textId="53C36EC2" w:rsidR="001B1D31" w:rsidRPr="00596497" w:rsidRDefault="001F4F99" w:rsidP="00596497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596497">
        <w:rPr>
          <w:rFonts w:ascii="Verdana" w:hAnsi="Verdana"/>
          <w:b/>
          <w:color w:val="auto"/>
          <w:sz w:val="20"/>
          <w:szCs w:val="20"/>
        </w:rPr>
        <w:t>Цели</w:t>
      </w:r>
      <w:r w:rsidR="002E6FF2" w:rsidRPr="00596497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14:paraId="0DA6C99E" w14:textId="46F354AA" w:rsidR="00BE20D1" w:rsidRDefault="000F4FA0" w:rsidP="00596497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Основна цел с предлаганото изменение е </w:t>
      </w:r>
      <w:r w:rsidR="006E49C7" w:rsidRPr="00596497">
        <w:rPr>
          <w:rFonts w:cs="Times New Roman"/>
          <w:sz w:val="20"/>
          <w:szCs w:val="20"/>
        </w:rPr>
        <w:t>п</w:t>
      </w:r>
      <w:r w:rsidR="00BE20D1" w:rsidRPr="00596497">
        <w:rPr>
          <w:rFonts w:cs="Times New Roman"/>
          <w:sz w:val="20"/>
          <w:szCs w:val="20"/>
        </w:rPr>
        <w:t>ривеждане на Правилника за устройството и дейността на Националната служба за съвети в земеделието в съответствие с действащата нормативна уредба</w:t>
      </w:r>
      <w:r>
        <w:rPr>
          <w:rFonts w:cs="Times New Roman"/>
          <w:sz w:val="20"/>
          <w:szCs w:val="20"/>
        </w:rPr>
        <w:t>.</w:t>
      </w:r>
    </w:p>
    <w:p w14:paraId="5DA01120" w14:textId="19887ACB" w:rsidR="005746CD" w:rsidRPr="00596497" w:rsidRDefault="000F4FA0" w:rsidP="00596497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Другите цели са свързани с </w:t>
      </w:r>
      <w:r w:rsidR="005746CD" w:rsidRPr="00596497">
        <w:rPr>
          <w:rFonts w:cs="Times New Roman"/>
          <w:sz w:val="20"/>
          <w:szCs w:val="20"/>
        </w:rPr>
        <w:t>осигуряване на достъпни и ориентирани към потребностите на земеделските стопани съветнически услуги</w:t>
      </w:r>
      <w:r>
        <w:rPr>
          <w:rFonts w:cs="Times New Roman"/>
          <w:sz w:val="20"/>
          <w:szCs w:val="20"/>
        </w:rPr>
        <w:t>,</w:t>
      </w:r>
      <w:r w:rsidR="008E5D03" w:rsidRPr="00596497">
        <w:rPr>
          <w:rFonts w:cs="Times New Roman"/>
          <w:sz w:val="20"/>
          <w:szCs w:val="20"/>
        </w:rPr>
        <w:t xml:space="preserve"> ефективно изпълнение на функциите на Териториалните областни офиси и на функциите на Мобилните общински офиси като част от специализираната администрация на НССЗ</w:t>
      </w:r>
      <w:r>
        <w:rPr>
          <w:rFonts w:cs="Times New Roman"/>
          <w:sz w:val="20"/>
          <w:szCs w:val="20"/>
        </w:rPr>
        <w:t xml:space="preserve">, </w:t>
      </w:r>
      <w:r w:rsidR="008E5D03" w:rsidRPr="00596497">
        <w:rPr>
          <w:rFonts w:cs="Times New Roman"/>
          <w:sz w:val="20"/>
          <w:szCs w:val="20"/>
        </w:rPr>
        <w:t>ускорен трансфер на знания и иновации и укрепването на всички съветнически услуги в селското стопанство чрез планиране, основано на анализи и сътрудничество.</w:t>
      </w:r>
    </w:p>
    <w:p w14:paraId="701D7073" w14:textId="77777777" w:rsidR="006E49C7" w:rsidRPr="00596497" w:rsidRDefault="006E49C7" w:rsidP="00596497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</w:p>
    <w:p w14:paraId="346FDC05" w14:textId="77777777" w:rsidR="001B1D31" w:rsidRPr="00596497" w:rsidRDefault="001B1D31" w:rsidP="00596497">
      <w:pPr>
        <w:spacing w:line="360" w:lineRule="auto"/>
        <w:ind w:firstLine="709"/>
        <w:jc w:val="both"/>
        <w:rPr>
          <w:rFonts w:cs="Times New Roman"/>
          <w:b/>
          <w:sz w:val="20"/>
          <w:szCs w:val="20"/>
        </w:rPr>
      </w:pPr>
      <w:r w:rsidRPr="00596497">
        <w:rPr>
          <w:rFonts w:cs="Times New Roman"/>
          <w:b/>
          <w:sz w:val="20"/>
          <w:szCs w:val="20"/>
        </w:rPr>
        <w:t>Финансови и други средства, необходими за прилагането на новата уредба</w:t>
      </w:r>
    </w:p>
    <w:p w14:paraId="59A1C8FA" w14:textId="746A89FC" w:rsidR="00693B0B" w:rsidRPr="00CD5061" w:rsidRDefault="005536AA" w:rsidP="00596497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CD5061">
        <w:rPr>
          <w:rFonts w:ascii="Verdana" w:hAnsi="Verdana"/>
          <w:color w:val="auto"/>
          <w:sz w:val="20"/>
          <w:szCs w:val="20"/>
        </w:rPr>
        <w:t xml:space="preserve">За приемането на </w:t>
      </w:r>
      <w:r w:rsidR="007F3A09" w:rsidRPr="00CD5061">
        <w:rPr>
          <w:rFonts w:ascii="Verdana" w:hAnsi="Verdana"/>
          <w:color w:val="auto"/>
          <w:sz w:val="20"/>
          <w:szCs w:val="20"/>
        </w:rPr>
        <w:t xml:space="preserve">проекта на Правилник за изменение и допълнение на </w:t>
      </w:r>
      <w:r w:rsidR="00B23385" w:rsidRPr="00CD5061">
        <w:rPr>
          <w:rFonts w:ascii="Verdana" w:hAnsi="Verdana"/>
          <w:color w:val="auto"/>
          <w:sz w:val="20"/>
          <w:szCs w:val="20"/>
        </w:rPr>
        <w:t>Правилник</w:t>
      </w:r>
      <w:r w:rsidR="007F3A09" w:rsidRPr="00CD5061">
        <w:rPr>
          <w:rFonts w:ascii="Verdana" w:hAnsi="Verdana"/>
          <w:color w:val="auto"/>
          <w:sz w:val="20"/>
          <w:szCs w:val="20"/>
        </w:rPr>
        <w:t>а</w:t>
      </w:r>
      <w:r w:rsidR="00B23385" w:rsidRPr="00CD5061">
        <w:rPr>
          <w:rFonts w:ascii="Verdana" w:hAnsi="Verdana"/>
          <w:color w:val="auto"/>
          <w:sz w:val="20"/>
          <w:szCs w:val="20"/>
        </w:rPr>
        <w:t xml:space="preserve"> за устройството и дейността на Националната служба за съвети в земеделието</w:t>
      </w:r>
      <w:r w:rsidRPr="00CD5061">
        <w:rPr>
          <w:rFonts w:ascii="Verdana" w:hAnsi="Verdana"/>
          <w:color w:val="auto"/>
          <w:sz w:val="20"/>
          <w:szCs w:val="20"/>
        </w:rPr>
        <w:t xml:space="preserve"> не са необходими допълнителни </w:t>
      </w:r>
      <w:r w:rsidR="00924336" w:rsidRPr="00CD5061">
        <w:rPr>
          <w:rFonts w:ascii="Verdana" w:hAnsi="Verdana"/>
          <w:color w:val="auto"/>
          <w:sz w:val="20"/>
          <w:szCs w:val="20"/>
        </w:rPr>
        <w:t>средства</w:t>
      </w:r>
      <w:r w:rsidR="00693B0B" w:rsidRPr="00CD5061">
        <w:rPr>
          <w:rFonts w:ascii="Verdana" w:hAnsi="Verdana"/>
          <w:color w:val="auto"/>
          <w:sz w:val="20"/>
          <w:szCs w:val="20"/>
        </w:rPr>
        <w:t>, а само</w:t>
      </w:r>
      <w:r w:rsidR="00C76151" w:rsidRPr="00CD5061">
        <w:rPr>
          <w:rFonts w:ascii="Verdana" w:hAnsi="Verdana"/>
          <w:color w:val="auto"/>
          <w:sz w:val="20"/>
          <w:szCs w:val="20"/>
        </w:rPr>
        <w:t xml:space="preserve"> гарантиране на бюджет на НС</w:t>
      </w:r>
      <w:r w:rsidR="00945092" w:rsidRPr="00CD5061">
        <w:rPr>
          <w:rFonts w:ascii="Verdana" w:hAnsi="Verdana"/>
          <w:color w:val="auto"/>
          <w:sz w:val="20"/>
          <w:szCs w:val="20"/>
        </w:rPr>
        <w:t>СЗ, в рамките на бюджета на МЗХ</w:t>
      </w:r>
      <w:r w:rsidR="00C76151" w:rsidRPr="00CD5061">
        <w:rPr>
          <w:rFonts w:ascii="Verdana" w:hAnsi="Verdana"/>
          <w:color w:val="auto"/>
          <w:sz w:val="20"/>
          <w:szCs w:val="20"/>
        </w:rPr>
        <w:t>, който да осигурява покриване на разходи</w:t>
      </w:r>
      <w:r w:rsidR="00EA2FD3" w:rsidRPr="00CD5061">
        <w:rPr>
          <w:rFonts w:ascii="Verdana" w:hAnsi="Verdana"/>
          <w:color w:val="auto"/>
          <w:sz w:val="20"/>
          <w:szCs w:val="20"/>
        </w:rPr>
        <w:t>те</w:t>
      </w:r>
      <w:r w:rsidR="00C76151" w:rsidRPr="00CD5061">
        <w:rPr>
          <w:rFonts w:ascii="Verdana" w:hAnsi="Verdana"/>
          <w:color w:val="auto"/>
          <w:sz w:val="20"/>
          <w:szCs w:val="20"/>
        </w:rPr>
        <w:t xml:space="preserve"> за</w:t>
      </w:r>
      <w:r w:rsidR="00EA2FD3" w:rsidRPr="00CD5061">
        <w:rPr>
          <w:rFonts w:ascii="Verdana" w:hAnsi="Verdana"/>
          <w:color w:val="auto"/>
          <w:sz w:val="20"/>
          <w:szCs w:val="20"/>
        </w:rPr>
        <w:t xml:space="preserve"> целия</w:t>
      </w:r>
      <w:r w:rsidR="00C76151" w:rsidRPr="00CD5061">
        <w:rPr>
          <w:rFonts w:ascii="Verdana" w:hAnsi="Verdana"/>
          <w:color w:val="auto"/>
          <w:sz w:val="20"/>
          <w:szCs w:val="20"/>
        </w:rPr>
        <w:t xml:space="preserve"> </w:t>
      </w:r>
      <w:r w:rsidR="007558E2" w:rsidRPr="00CD5061">
        <w:rPr>
          <w:rFonts w:ascii="Verdana" w:hAnsi="Verdana"/>
          <w:color w:val="auto"/>
          <w:sz w:val="20"/>
          <w:szCs w:val="20"/>
        </w:rPr>
        <w:t>щат</w:t>
      </w:r>
      <w:r w:rsidR="00EA2FD3" w:rsidRPr="00CD5061">
        <w:rPr>
          <w:rFonts w:ascii="Verdana" w:hAnsi="Verdana"/>
          <w:color w:val="auto"/>
          <w:sz w:val="20"/>
          <w:szCs w:val="20"/>
        </w:rPr>
        <w:t>ен</w:t>
      </w:r>
      <w:r w:rsidR="007558E2" w:rsidRPr="00CD5061">
        <w:rPr>
          <w:rFonts w:ascii="Verdana" w:hAnsi="Verdana"/>
          <w:color w:val="auto"/>
          <w:sz w:val="20"/>
          <w:szCs w:val="20"/>
        </w:rPr>
        <w:t xml:space="preserve"> състав</w:t>
      </w:r>
      <w:r w:rsidR="00693B0B" w:rsidRPr="00CD5061">
        <w:rPr>
          <w:rFonts w:ascii="Verdana" w:hAnsi="Verdana"/>
          <w:color w:val="auto"/>
          <w:sz w:val="20"/>
          <w:szCs w:val="20"/>
        </w:rPr>
        <w:t>.</w:t>
      </w:r>
    </w:p>
    <w:p w14:paraId="2EA80819" w14:textId="77777777" w:rsidR="001F4F99" w:rsidRPr="00596497" w:rsidRDefault="001F4F99" w:rsidP="00596497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</w:p>
    <w:p w14:paraId="7F4B626C" w14:textId="7AA9B5EA" w:rsidR="001B1D31" w:rsidRPr="00596497" w:rsidRDefault="001B1D31" w:rsidP="00596497">
      <w:pPr>
        <w:pStyle w:val="NormalWeb"/>
        <w:spacing w:line="360" w:lineRule="auto"/>
        <w:ind w:firstLine="709"/>
        <w:rPr>
          <w:rFonts w:ascii="Verdana" w:hAnsi="Verdana"/>
          <w:b/>
          <w:strike/>
          <w:color w:val="auto"/>
          <w:sz w:val="20"/>
          <w:szCs w:val="20"/>
        </w:rPr>
      </w:pPr>
      <w:r w:rsidRPr="00596497">
        <w:rPr>
          <w:rFonts w:ascii="Verdana" w:hAnsi="Verdana"/>
          <w:b/>
          <w:color w:val="auto"/>
          <w:sz w:val="20"/>
          <w:szCs w:val="20"/>
        </w:rPr>
        <w:t>Очаквани резултати от прилагането</w:t>
      </w:r>
      <w:r w:rsidR="0065181C" w:rsidRPr="00596497">
        <w:rPr>
          <w:rFonts w:ascii="Verdana" w:hAnsi="Verdana"/>
          <w:b/>
          <w:color w:val="auto"/>
          <w:sz w:val="20"/>
          <w:szCs w:val="20"/>
        </w:rPr>
        <w:t xml:space="preserve"> на акта </w:t>
      </w:r>
    </w:p>
    <w:p w14:paraId="7DC0BC52" w14:textId="1DD0D7F7" w:rsidR="008E5D03" w:rsidRPr="00596497" w:rsidRDefault="00693B0B" w:rsidP="00596497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596497">
        <w:rPr>
          <w:rFonts w:ascii="Verdana" w:hAnsi="Verdana"/>
          <w:color w:val="auto"/>
          <w:sz w:val="20"/>
          <w:szCs w:val="20"/>
        </w:rPr>
        <w:t xml:space="preserve">С </w:t>
      </w:r>
      <w:r w:rsidR="00945092" w:rsidRPr="00596497">
        <w:rPr>
          <w:rFonts w:ascii="Verdana" w:hAnsi="Verdana"/>
          <w:color w:val="auto"/>
          <w:sz w:val="20"/>
          <w:szCs w:val="20"/>
        </w:rPr>
        <w:t>намаляване на числеността</w:t>
      </w:r>
      <w:r w:rsidRPr="00596497">
        <w:rPr>
          <w:rFonts w:ascii="Verdana" w:hAnsi="Verdana"/>
          <w:color w:val="auto"/>
          <w:sz w:val="20"/>
          <w:szCs w:val="20"/>
        </w:rPr>
        <w:t xml:space="preserve"> </w:t>
      </w:r>
      <w:r w:rsidR="008E5D03" w:rsidRPr="00596497">
        <w:rPr>
          <w:rFonts w:ascii="Verdana" w:hAnsi="Verdana"/>
          <w:color w:val="auto"/>
          <w:sz w:val="20"/>
          <w:szCs w:val="20"/>
        </w:rPr>
        <w:t>на</w:t>
      </w:r>
      <w:r w:rsidRPr="00596497">
        <w:rPr>
          <w:rFonts w:ascii="Verdana" w:hAnsi="Verdana"/>
          <w:color w:val="auto"/>
          <w:sz w:val="20"/>
          <w:szCs w:val="20"/>
        </w:rPr>
        <w:t xml:space="preserve"> НССЗ</w:t>
      </w:r>
      <w:r w:rsidR="008E5D03" w:rsidRPr="00596497">
        <w:rPr>
          <w:rFonts w:ascii="Verdana" w:hAnsi="Verdana"/>
          <w:color w:val="auto"/>
          <w:sz w:val="20"/>
          <w:szCs w:val="20"/>
        </w:rPr>
        <w:t>, същата се привежда в съответствие с Постановление №</w:t>
      </w:r>
      <w:r w:rsidR="00A96862" w:rsidRPr="00596497">
        <w:rPr>
          <w:rFonts w:ascii="Verdana" w:hAnsi="Verdana"/>
          <w:color w:val="auto"/>
          <w:sz w:val="20"/>
          <w:szCs w:val="20"/>
        </w:rPr>
        <w:t xml:space="preserve"> </w:t>
      </w:r>
      <w:r w:rsidR="008E5D03" w:rsidRPr="00596497">
        <w:rPr>
          <w:rFonts w:ascii="Verdana" w:hAnsi="Verdana"/>
          <w:color w:val="auto"/>
          <w:sz w:val="20"/>
          <w:szCs w:val="20"/>
        </w:rPr>
        <w:t>10 от 2024 г. за изменение и допълнение на нормативни актове на Министерския съ</w:t>
      </w:r>
      <w:r w:rsidR="00924336">
        <w:rPr>
          <w:rFonts w:ascii="Verdana" w:hAnsi="Verdana"/>
          <w:color w:val="auto"/>
          <w:sz w:val="20"/>
          <w:szCs w:val="20"/>
        </w:rPr>
        <w:t>вет (</w:t>
      </w:r>
      <w:proofErr w:type="spellStart"/>
      <w:r w:rsidR="00924336">
        <w:rPr>
          <w:rFonts w:ascii="Verdana" w:hAnsi="Verdana"/>
          <w:color w:val="auto"/>
          <w:sz w:val="20"/>
          <w:szCs w:val="20"/>
        </w:rPr>
        <w:t>обн</w:t>
      </w:r>
      <w:proofErr w:type="spellEnd"/>
      <w:r w:rsidR="00924336">
        <w:rPr>
          <w:rFonts w:ascii="Verdana" w:hAnsi="Verdana"/>
          <w:color w:val="auto"/>
          <w:sz w:val="20"/>
          <w:szCs w:val="20"/>
        </w:rPr>
        <w:t>., ДВ, бр. 9 от 2024 г.</w:t>
      </w:r>
      <w:r w:rsidR="008E5D03" w:rsidRPr="00596497">
        <w:rPr>
          <w:rFonts w:ascii="Verdana" w:hAnsi="Verdana"/>
          <w:color w:val="auto"/>
          <w:sz w:val="20"/>
          <w:szCs w:val="20"/>
        </w:rPr>
        <w:t>).</w:t>
      </w:r>
    </w:p>
    <w:p w14:paraId="006CA8C0" w14:textId="14EE77DE" w:rsidR="00693B0B" w:rsidRPr="001F49BC" w:rsidRDefault="000F4FA0" w:rsidP="00596497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1F49BC">
        <w:rPr>
          <w:rFonts w:ascii="Verdana" w:hAnsi="Verdana"/>
          <w:color w:val="auto"/>
          <w:sz w:val="20"/>
          <w:szCs w:val="20"/>
        </w:rPr>
        <w:t xml:space="preserve">С преструктурирането на главна дирекция „Съвети в земеделието“ в по-малки структурно обособени дирекции, ще се подобри ефикасността на извършваните </w:t>
      </w:r>
      <w:r w:rsidRPr="001F49BC">
        <w:rPr>
          <w:rFonts w:ascii="Verdana" w:hAnsi="Verdana"/>
          <w:color w:val="auto"/>
          <w:sz w:val="20"/>
          <w:szCs w:val="20"/>
        </w:rPr>
        <w:lastRenderedPageBreak/>
        <w:t>дейности. По този начин ще се улесни достъпът на земеделските стопанства (особено малките стопанства и младите фермери) до съветнически услуги, ще се подобри процесът на трансфер на знания и иновации от науката в практиката и ще се повиши информираността, квалификацията и управленските умения на земеделските стопани. Също така с разделението на функциите ще се повиши в цялост текущият контрол и ще се гарантира ефективно управление и администриране на дейността на НССЗ.</w:t>
      </w:r>
    </w:p>
    <w:p w14:paraId="1B792CE8" w14:textId="77777777" w:rsidR="000F4FA0" w:rsidRPr="001F49BC" w:rsidRDefault="000F4FA0" w:rsidP="00596497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</w:p>
    <w:p w14:paraId="63927D8D" w14:textId="77777777" w:rsidR="001B1D31" w:rsidRPr="00596497" w:rsidRDefault="001B1D31" w:rsidP="00596497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596497">
        <w:rPr>
          <w:rFonts w:ascii="Verdana" w:hAnsi="Verdana"/>
          <w:b/>
          <w:color w:val="auto"/>
          <w:sz w:val="20"/>
          <w:szCs w:val="20"/>
        </w:rPr>
        <w:t>Анализ за съответствие с правото на Европейския съюз</w:t>
      </w:r>
    </w:p>
    <w:p w14:paraId="371E58A2" w14:textId="28E6D5F2" w:rsidR="000F4FA0" w:rsidRPr="001F49BC" w:rsidRDefault="000F4FA0" w:rsidP="00596497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1F49BC">
        <w:rPr>
          <w:rFonts w:ascii="Verdana" w:hAnsi="Verdana"/>
          <w:color w:val="auto"/>
          <w:sz w:val="20"/>
          <w:szCs w:val="20"/>
        </w:rPr>
        <w:t>С проекта на правилник не се транспонират нормативни актове на институции на Европейския съюз, поради което не е изготвена и приложена таблица на съответствието с правото на Европейския съюз.</w:t>
      </w:r>
    </w:p>
    <w:p w14:paraId="1E0F9C3D" w14:textId="77777777" w:rsidR="001F4F99" w:rsidRPr="00596497" w:rsidRDefault="001F4F99" w:rsidP="00596497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</w:p>
    <w:p w14:paraId="57E98402" w14:textId="77777777" w:rsidR="001B1D31" w:rsidRPr="00CD5061" w:rsidRDefault="001B1D31" w:rsidP="00596497">
      <w:pPr>
        <w:pStyle w:val="NormalWeb"/>
        <w:keepNext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CD5061">
        <w:rPr>
          <w:rFonts w:ascii="Verdana" w:hAnsi="Verdana"/>
          <w:b/>
          <w:color w:val="auto"/>
          <w:sz w:val="20"/>
          <w:szCs w:val="20"/>
        </w:rPr>
        <w:t>Информация за проведените обществени консултации</w:t>
      </w:r>
    </w:p>
    <w:p w14:paraId="5D8EEBA6" w14:textId="1DB6B5F4" w:rsidR="009F663B" w:rsidRPr="00CD5061" w:rsidRDefault="009F663B" w:rsidP="009F663B">
      <w:pPr>
        <w:spacing w:line="360" w:lineRule="auto"/>
        <w:ind w:firstLine="720"/>
        <w:jc w:val="both"/>
        <w:rPr>
          <w:rFonts w:cs="Times New Roman"/>
          <w:sz w:val="20"/>
          <w:szCs w:val="20"/>
        </w:rPr>
      </w:pPr>
      <w:r w:rsidRPr="00CD5061">
        <w:rPr>
          <w:rFonts w:cs="Times New Roman"/>
          <w:sz w:val="20"/>
          <w:szCs w:val="20"/>
        </w:rPr>
        <w:t>На основание чл. 26, ал. 3 и ал. 4 от Закона за нормативните актове проектите на правилник и доклад (мотиви) са публикувани за обществени консултации на интернет страницата на Министерството на земеделието и храните и на Портала за обществени консултации със срок за предложения и становища 14 дни.</w:t>
      </w:r>
    </w:p>
    <w:p w14:paraId="4EF31DF0" w14:textId="407483DF" w:rsidR="009F663B" w:rsidRPr="00CD5061" w:rsidRDefault="009F663B" w:rsidP="009F663B">
      <w:pPr>
        <w:spacing w:line="360" w:lineRule="auto"/>
        <w:ind w:firstLine="720"/>
        <w:jc w:val="both"/>
        <w:rPr>
          <w:rFonts w:cs="Times New Roman"/>
          <w:sz w:val="20"/>
          <w:szCs w:val="20"/>
        </w:rPr>
      </w:pPr>
      <w:r w:rsidRPr="00CD5061">
        <w:rPr>
          <w:rFonts w:cs="Times New Roman"/>
          <w:sz w:val="20"/>
          <w:szCs w:val="20"/>
        </w:rPr>
        <w:t>В „Държавен вестник“, бр. 9 от 2024 г. е обнародвано Постановление № 10 на Министерския съвет от 2024 г. за изменение и допълнение на нормативни актове на Министерския съвет. С Постановлението се изменя Постановление № 125 на Министерския съвет от 2006 г. за приемане на Устройствен правилник на Министерството на земеделието и хранит</w:t>
      </w:r>
      <w:r w:rsidR="00CD5061">
        <w:rPr>
          <w:rFonts w:cs="Times New Roman"/>
          <w:sz w:val="20"/>
          <w:szCs w:val="20"/>
        </w:rPr>
        <w:t>е (</w:t>
      </w:r>
      <w:proofErr w:type="spellStart"/>
      <w:r w:rsidR="00CD5061">
        <w:rPr>
          <w:rFonts w:cs="Times New Roman"/>
          <w:sz w:val="20"/>
          <w:szCs w:val="20"/>
        </w:rPr>
        <w:t>обн</w:t>
      </w:r>
      <w:proofErr w:type="spellEnd"/>
      <w:r w:rsidR="00CD5061">
        <w:rPr>
          <w:rFonts w:cs="Times New Roman"/>
          <w:sz w:val="20"/>
          <w:szCs w:val="20"/>
        </w:rPr>
        <w:t>., ДВ, бр. 48 от 2006 г.),</w:t>
      </w:r>
      <w:r w:rsidRPr="00CD5061">
        <w:rPr>
          <w:rFonts w:cs="Times New Roman"/>
          <w:sz w:val="20"/>
          <w:szCs w:val="20"/>
        </w:rPr>
        <w:t xml:space="preserve"> с което общата численост на персонала на Национална служба за съвети в земеделието се променя от 70 на 65 щатни бройки.</w:t>
      </w:r>
    </w:p>
    <w:p w14:paraId="5FD069D6" w14:textId="37875DEB" w:rsidR="009F663B" w:rsidRPr="00CD5061" w:rsidRDefault="009F663B" w:rsidP="009F663B">
      <w:pPr>
        <w:spacing w:line="360" w:lineRule="auto"/>
        <w:ind w:firstLine="720"/>
        <w:jc w:val="both"/>
        <w:rPr>
          <w:sz w:val="20"/>
          <w:szCs w:val="20"/>
        </w:rPr>
      </w:pPr>
      <w:r w:rsidRPr="00CD5061">
        <w:rPr>
          <w:sz w:val="20"/>
          <w:szCs w:val="20"/>
        </w:rPr>
        <w:t>Постановлението влиза в сила от първо число на месеца, следващ месеца на обнародването му в „Държавен вестник“, т.е. от 1 февруари 2024 г.</w:t>
      </w:r>
    </w:p>
    <w:p w14:paraId="597914ED" w14:textId="77777777" w:rsidR="009F663B" w:rsidRPr="00CD5061" w:rsidRDefault="009F663B" w:rsidP="009F663B">
      <w:pPr>
        <w:spacing w:line="360" w:lineRule="auto"/>
        <w:ind w:firstLine="720"/>
        <w:jc w:val="both"/>
        <w:rPr>
          <w:sz w:val="20"/>
          <w:szCs w:val="20"/>
        </w:rPr>
      </w:pPr>
      <w:r w:rsidRPr="00CD5061">
        <w:rPr>
          <w:sz w:val="20"/>
          <w:szCs w:val="20"/>
        </w:rPr>
        <w:t>С оглед гореизложеното е необходима своевременна промяна в Правилника за устройството и дейността на Националната служба за съвети в земеделието, поради което е публикуван за обществени консултации за срок от 14 дни.</w:t>
      </w:r>
    </w:p>
    <w:p w14:paraId="675F0CED" w14:textId="6E9A1D04" w:rsidR="00573DE7" w:rsidRDefault="005447F3" w:rsidP="00596497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CD5061">
        <w:rPr>
          <w:rFonts w:cs="Times New Roman"/>
          <w:sz w:val="20"/>
          <w:szCs w:val="20"/>
        </w:rPr>
        <w:t>В изпълнение на чл. 26, ал. 5 от Закона за нормативните актове справката за отразяване на постъпилите предложения и становища от проведената обществена консултация, заедно с обосновка за неприетите предложения</w:t>
      </w:r>
      <w:r w:rsidR="00E86BFF" w:rsidRPr="00CD5061">
        <w:rPr>
          <w:rFonts w:cs="Times New Roman"/>
          <w:sz w:val="20"/>
          <w:szCs w:val="20"/>
        </w:rPr>
        <w:t>,</w:t>
      </w:r>
      <w:r w:rsidRPr="00CD5061">
        <w:rPr>
          <w:rFonts w:cs="Times New Roman"/>
          <w:sz w:val="20"/>
          <w:szCs w:val="20"/>
        </w:rPr>
        <w:t xml:space="preserve"> е публикувана на </w:t>
      </w:r>
      <w:r w:rsidRPr="00596497">
        <w:rPr>
          <w:rFonts w:cs="Times New Roman"/>
          <w:sz w:val="20"/>
          <w:szCs w:val="20"/>
        </w:rPr>
        <w:t>интернет страницата на Министерството на земеделието</w:t>
      </w:r>
      <w:r w:rsidR="009D5C8F" w:rsidRPr="00596497">
        <w:rPr>
          <w:rFonts w:cs="Times New Roman"/>
          <w:sz w:val="20"/>
          <w:szCs w:val="20"/>
        </w:rPr>
        <w:t xml:space="preserve"> и</w:t>
      </w:r>
      <w:r w:rsidRPr="00596497">
        <w:rPr>
          <w:rFonts w:cs="Times New Roman"/>
          <w:sz w:val="20"/>
          <w:szCs w:val="20"/>
        </w:rPr>
        <w:t xml:space="preserve"> храните и на Портала за обществени консултации.</w:t>
      </w:r>
    </w:p>
    <w:p w14:paraId="65C2F7C1" w14:textId="7D1BD348" w:rsidR="006437AF" w:rsidRPr="00596497" w:rsidRDefault="006437AF" w:rsidP="00596497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596497">
        <w:rPr>
          <w:rFonts w:cs="Times New Roman"/>
          <w:sz w:val="20"/>
          <w:szCs w:val="20"/>
        </w:rPr>
        <w:t xml:space="preserve">Проектът е съгласуван в съответствие с разпоредбите на Правилата за изготвяне </w:t>
      </w:r>
      <w:r w:rsidRPr="001F49BC">
        <w:rPr>
          <w:rFonts w:cs="Times New Roman"/>
          <w:sz w:val="20"/>
          <w:szCs w:val="20"/>
        </w:rPr>
        <w:t>и съгласуване на проекти на актове в системата на Министерството на земеделието</w:t>
      </w:r>
      <w:r w:rsidR="000F4FA0" w:rsidRPr="001F49BC">
        <w:rPr>
          <w:rFonts w:cs="Times New Roman"/>
          <w:sz w:val="20"/>
          <w:szCs w:val="20"/>
        </w:rPr>
        <w:t xml:space="preserve">, </w:t>
      </w:r>
      <w:r w:rsidRPr="001F49BC">
        <w:rPr>
          <w:rFonts w:cs="Times New Roman"/>
          <w:sz w:val="20"/>
          <w:szCs w:val="20"/>
        </w:rPr>
        <w:t>храните</w:t>
      </w:r>
      <w:r w:rsidR="000F4FA0" w:rsidRPr="001F49BC">
        <w:rPr>
          <w:rFonts w:cs="Times New Roman"/>
          <w:sz w:val="20"/>
          <w:szCs w:val="20"/>
        </w:rPr>
        <w:t xml:space="preserve"> и горите</w:t>
      </w:r>
      <w:r w:rsidRPr="001F49BC">
        <w:rPr>
          <w:rFonts w:cs="Times New Roman"/>
          <w:sz w:val="20"/>
          <w:szCs w:val="20"/>
        </w:rPr>
        <w:t xml:space="preserve">. </w:t>
      </w:r>
      <w:r w:rsidRPr="00596497">
        <w:rPr>
          <w:rFonts w:cs="Times New Roman"/>
          <w:sz w:val="20"/>
          <w:szCs w:val="20"/>
        </w:rPr>
        <w:t>Направените целесъобразни бележки и предложения са приети и отразени.</w:t>
      </w:r>
    </w:p>
    <w:p w14:paraId="5AFFA862" w14:textId="1C1E1956" w:rsidR="00814E9C" w:rsidRDefault="00814E9C" w:rsidP="00596497">
      <w:pPr>
        <w:spacing w:line="360" w:lineRule="auto"/>
        <w:ind w:firstLine="709"/>
        <w:rPr>
          <w:rFonts w:cs="Times New Roman"/>
          <w:bCs/>
          <w:sz w:val="20"/>
          <w:szCs w:val="20"/>
        </w:rPr>
      </w:pPr>
    </w:p>
    <w:p w14:paraId="49BECA10" w14:textId="77777777" w:rsidR="001F49BC" w:rsidRPr="00596497" w:rsidRDefault="001F49BC" w:rsidP="00596497">
      <w:pPr>
        <w:spacing w:line="360" w:lineRule="auto"/>
        <w:ind w:firstLine="709"/>
        <w:rPr>
          <w:rFonts w:cs="Times New Roman"/>
          <w:bCs/>
          <w:sz w:val="20"/>
          <w:szCs w:val="20"/>
        </w:rPr>
      </w:pPr>
    </w:p>
    <w:p w14:paraId="2BAC13F0" w14:textId="569E7FA8" w:rsidR="00DC3452" w:rsidRPr="00596497" w:rsidRDefault="00DC3452" w:rsidP="00596497">
      <w:pPr>
        <w:spacing w:after="120" w:line="360" w:lineRule="auto"/>
        <w:rPr>
          <w:rFonts w:cs="Times New Roman"/>
          <w:b/>
          <w:bCs/>
          <w:caps/>
          <w:sz w:val="20"/>
          <w:szCs w:val="20"/>
        </w:rPr>
      </w:pPr>
      <w:r w:rsidRPr="00596497">
        <w:rPr>
          <w:rFonts w:cs="Times New Roman"/>
          <w:b/>
          <w:bCs/>
          <w:caps/>
          <w:sz w:val="20"/>
          <w:szCs w:val="20"/>
        </w:rPr>
        <w:lastRenderedPageBreak/>
        <w:t>уважаем</w:t>
      </w:r>
      <w:r w:rsidR="009364A7" w:rsidRPr="00596497">
        <w:rPr>
          <w:rFonts w:cs="Times New Roman"/>
          <w:b/>
          <w:bCs/>
          <w:caps/>
          <w:sz w:val="20"/>
          <w:szCs w:val="20"/>
        </w:rPr>
        <w:t xml:space="preserve">и господин </w:t>
      </w:r>
      <w:r w:rsidR="00945092" w:rsidRPr="00596497">
        <w:rPr>
          <w:rFonts w:cs="Times New Roman"/>
          <w:b/>
          <w:bCs/>
          <w:caps/>
          <w:sz w:val="20"/>
          <w:szCs w:val="20"/>
        </w:rPr>
        <w:t>Вътев</w:t>
      </w:r>
      <w:r w:rsidRPr="00596497">
        <w:rPr>
          <w:rFonts w:cs="Times New Roman"/>
          <w:b/>
          <w:bCs/>
          <w:caps/>
          <w:sz w:val="20"/>
          <w:szCs w:val="20"/>
        </w:rPr>
        <w:t>,</w:t>
      </w:r>
    </w:p>
    <w:p w14:paraId="0385A766" w14:textId="34D4A6A3" w:rsidR="001B1D31" w:rsidRPr="00CD5061" w:rsidRDefault="001B1D31" w:rsidP="00596497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CD5061">
        <w:rPr>
          <w:rFonts w:cs="Times New Roman"/>
          <w:sz w:val="20"/>
          <w:szCs w:val="20"/>
        </w:rPr>
        <w:t xml:space="preserve">Във връзка с гореизложеното и на основание </w:t>
      </w:r>
      <w:r w:rsidR="003E3C31" w:rsidRPr="00CD5061">
        <w:rPr>
          <w:rFonts w:cs="Times New Roman"/>
          <w:sz w:val="20"/>
          <w:szCs w:val="20"/>
        </w:rPr>
        <w:t>§ 1, ал. 2 от допълнителната разпоредба на Закона за Селскостопанска академия и чл. 11 от Закона за администрацията</w:t>
      </w:r>
      <w:r w:rsidRPr="00CD5061">
        <w:rPr>
          <w:rFonts w:cs="Times New Roman"/>
          <w:sz w:val="20"/>
          <w:szCs w:val="20"/>
        </w:rPr>
        <w:t xml:space="preserve"> предлагам да одобрите</w:t>
      </w:r>
      <w:r w:rsidR="006E476F" w:rsidRPr="00CD5061">
        <w:rPr>
          <w:rFonts w:cs="Times New Roman"/>
          <w:sz w:val="20"/>
          <w:szCs w:val="20"/>
        </w:rPr>
        <w:t xml:space="preserve"> </w:t>
      </w:r>
      <w:r w:rsidRPr="00CD5061">
        <w:rPr>
          <w:rFonts w:cs="Times New Roman"/>
          <w:sz w:val="20"/>
          <w:szCs w:val="20"/>
        </w:rPr>
        <w:t xml:space="preserve">приложения </w:t>
      </w:r>
      <w:r w:rsidR="007F3A09" w:rsidRPr="00CD5061">
        <w:rPr>
          <w:rFonts w:cs="Times New Roman"/>
          <w:spacing w:val="4"/>
          <w:sz w:val="20"/>
          <w:szCs w:val="20"/>
        </w:rPr>
        <w:t xml:space="preserve">проект на Правилник за изменение и допълнение на </w:t>
      </w:r>
      <w:r w:rsidR="003E3C31" w:rsidRPr="00CD5061">
        <w:rPr>
          <w:rFonts w:cs="Times New Roman"/>
          <w:sz w:val="20"/>
          <w:szCs w:val="20"/>
        </w:rPr>
        <w:t>Правилник</w:t>
      </w:r>
      <w:r w:rsidR="007F3A09" w:rsidRPr="00CD5061">
        <w:rPr>
          <w:rFonts w:cs="Times New Roman"/>
          <w:sz w:val="20"/>
          <w:szCs w:val="20"/>
        </w:rPr>
        <w:t>а</w:t>
      </w:r>
      <w:r w:rsidR="003E3C31" w:rsidRPr="00CD5061">
        <w:rPr>
          <w:rFonts w:cs="Times New Roman"/>
          <w:sz w:val="20"/>
          <w:szCs w:val="20"/>
        </w:rPr>
        <w:t xml:space="preserve"> за устройството и дейността на Националната служба за съвети в земеделието.</w:t>
      </w:r>
    </w:p>
    <w:p w14:paraId="0394FF33" w14:textId="77777777" w:rsidR="002707F0" w:rsidRPr="00596497" w:rsidRDefault="002707F0" w:rsidP="00596497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1B1D31" w:rsidRPr="00596497" w14:paraId="2F15812D" w14:textId="77777777" w:rsidTr="00E65DB9">
        <w:tc>
          <w:tcPr>
            <w:tcW w:w="1781" w:type="dxa"/>
            <w:shd w:val="clear" w:color="auto" w:fill="auto"/>
          </w:tcPr>
          <w:p w14:paraId="4397BB28" w14:textId="76BD0294" w:rsidR="001B1D31" w:rsidRPr="00596497" w:rsidRDefault="00650966" w:rsidP="00596497">
            <w:pPr>
              <w:spacing w:line="360" w:lineRule="auto"/>
              <w:rPr>
                <w:rFonts w:cs="Times New Roman"/>
                <w:bCs/>
                <w:sz w:val="20"/>
                <w:szCs w:val="20"/>
              </w:rPr>
            </w:pPr>
            <w:r w:rsidRPr="00596497">
              <w:rPr>
                <w:rFonts w:cs="Times New Roman"/>
                <w:b/>
                <w:bCs/>
                <w:sz w:val="20"/>
                <w:szCs w:val="20"/>
              </w:rPr>
              <w:t>Приложение</w:t>
            </w:r>
            <w:r w:rsidR="001B1D31" w:rsidRPr="00596497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39" w:type="dxa"/>
            <w:shd w:val="clear" w:color="auto" w:fill="auto"/>
          </w:tcPr>
          <w:p w14:paraId="060EF41D" w14:textId="09A983B2" w:rsidR="002707F0" w:rsidRPr="00596497" w:rsidRDefault="007F3A09" w:rsidP="0059649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CD5061">
              <w:rPr>
                <w:rFonts w:cs="Times New Roman"/>
                <w:spacing w:val="4"/>
                <w:sz w:val="20"/>
                <w:szCs w:val="20"/>
              </w:rPr>
              <w:t xml:space="preserve">Проект на Правилник за изменение и допълнение на </w:t>
            </w:r>
            <w:r w:rsidR="006E476F" w:rsidRPr="00CD5061">
              <w:rPr>
                <w:rFonts w:cs="Times New Roman"/>
                <w:sz w:val="20"/>
                <w:szCs w:val="20"/>
              </w:rPr>
              <w:t>Правилник</w:t>
            </w:r>
            <w:r w:rsidRPr="00CD5061">
              <w:rPr>
                <w:rFonts w:cs="Times New Roman"/>
                <w:sz w:val="20"/>
                <w:szCs w:val="20"/>
              </w:rPr>
              <w:t>а</w:t>
            </w:r>
            <w:r w:rsidR="006E476F" w:rsidRPr="00CD5061">
              <w:rPr>
                <w:rFonts w:cs="Times New Roman"/>
                <w:sz w:val="20"/>
                <w:szCs w:val="20"/>
              </w:rPr>
              <w:t xml:space="preserve"> за устройството и дейността на Националната </w:t>
            </w:r>
            <w:r w:rsidR="006E476F" w:rsidRPr="00596497">
              <w:rPr>
                <w:rFonts w:cs="Times New Roman"/>
                <w:sz w:val="20"/>
                <w:szCs w:val="20"/>
              </w:rPr>
              <w:t>служба за съвети в земеделието</w:t>
            </w:r>
            <w:r w:rsidR="001B1D31" w:rsidRPr="00596497">
              <w:rPr>
                <w:rFonts w:cs="Times New Roman"/>
                <w:sz w:val="20"/>
                <w:szCs w:val="20"/>
              </w:rPr>
              <w:t>;</w:t>
            </w:r>
          </w:p>
          <w:p w14:paraId="405D022E" w14:textId="235D74A0" w:rsidR="006437AF" w:rsidRPr="00596497" w:rsidRDefault="006437AF" w:rsidP="0059649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596497">
              <w:rPr>
                <w:rFonts w:cs="Times New Roman"/>
                <w:sz w:val="20"/>
                <w:szCs w:val="20"/>
              </w:rPr>
              <w:t>Справка за отразяване на постъпилите становища</w:t>
            </w:r>
            <w:r w:rsidR="00596497">
              <w:rPr>
                <w:rFonts w:cs="Times New Roman"/>
                <w:sz w:val="20"/>
                <w:szCs w:val="20"/>
              </w:rPr>
              <w:t xml:space="preserve"> от проведеното съгласуване</w:t>
            </w:r>
            <w:r w:rsidRPr="00596497">
              <w:rPr>
                <w:rFonts w:cs="Times New Roman"/>
                <w:sz w:val="20"/>
                <w:szCs w:val="20"/>
              </w:rPr>
              <w:t>;</w:t>
            </w:r>
          </w:p>
          <w:p w14:paraId="6A8943C5" w14:textId="77002A6A" w:rsidR="006437AF" w:rsidRPr="00596497" w:rsidRDefault="006437AF" w:rsidP="0059649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596497">
              <w:rPr>
                <w:rFonts w:cs="Times New Roman"/>
                <w:sz w:val="20"/>
                <w:szCs w:val="20"/>
              </w:rPr>
              <w:t>Постъпили становища;</w:t>
            </w:r>
          </w:p>
          <w:p w14:paraId="07B64A6D" w14:textId="77777777" w:rsidR="005447F3" w:rsidRPr="00596497" w:rsidRDefault="005447F3" w:rsidP="0059649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contextualSpacing w:val="0"/>
              <w:jc w:val="both"/>
              <w:rPr>
                <w:rFonts w:cs="Times New Roman"/>
                <w:sz w:val="20"/>
                <w:szCs w:val="20"/>
              </w:rPr>
            </w:pPr>
            <w:r w:rsidRPr="00596497">
              <w:rPr>
                <w:rFonts w:cs="Times New Roman"/>
                <w:sz w:val="20"/>
                <w:szCs w:val="20"/>
              </w:rPr>
              <w:t xml:space="preserve">Справка за отразяване на постъпилите предложения и становища от проведената обществена консултация; </w:t>
            </w:r>
          </w:p>
          <w:p w14:paraId="0C7CE979" w14:textId="05903881" w:rsidR="001B1D31" w:rsidRPr="00596497" w:rsidRDefault="005447F3" w:rsidP="0059649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contextualSpacing w:val="0"/>
              <w:jc w:val="both"/>
              <w:rPr>
                <w:rFonts w:cs="Times New Roman"/>
                <w:sz w:val="20"/>
                <w:szCs w:val="20"/>
              </w:rPr>
            </w:pPr>
            <w:r w:rsidRPr="00596497">
              <w:rPr>
                <w:rFonts w:cs="Times New Roman"/>
                <w:sz w:val="20"/>
                <w:szCs w:val="20"/>
              </w:rPr>
              <w:t>Постъпили предложения и становища от проведената обществена консултация.</w:t>
            </w:r>
          </w:p>
        </w:tc>
      </w:tr>
    </w:tbl>
    <w:p w14:paraId="5BD19D1B" w14:textId="5BE1700F" w:rsidR="006B16FE" w:rsidRDefault="006B16FE" w:rsidP="00596497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</w:p>
    <w:p w14:paraId="7294C564" w14:textId="74CE76A0" w:rsidR="001F49BC" w:rsidRDefault="001F49BC" w:rsidP="00596497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</w:p>
    <w:p w14:paraId="2FA9BFC1" w14:textId="77777777" w:rsidR="001F49BC" w:rsidRPr="00596497" w:rsidRDefault="001F49BC" w:rsidP="00596497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</w:p>
    <w:p w14:paraId="22586E2D" w14:textId="77777777" w:rsidR="005447F3" w:rsidRPr="00596497" w:rsidRDefault="005447F3" w:rsidP="00596497">
      <w:pPr>
        <w:autoSpaceDN/>
        <w:adjustRightInd/>
        <w:spacing w:line="360" w:lineRule="auto"/>
        <w:jc w:val="both"/>
        <w:rPr>
          <w:rFonts w:cs="Times New Roman"/>
          <w:sz w:val="20"/>
          <w:szCs w:val="20"/>
          <w:lang w:val="en-US"/>
        </w:rPr>
      </w:pPr>
      <w:r w:rsidRPr="00596497">
        <w:rPr>
          <w:rFonts w:cs="Times New Roman"/>
          <w:sz w:val="20"/>
          <w:szCs w:val="20"/>
        </w:rPr>
        <w:t>С уважение,</w:t>
      </w:r>
    </w:p>
    <w:p w14:paraId="590F2582" w14:textId="78E8F054" w:rsidR="00C94448" w:rsidRPr="00596497" w:rsidRDefault="00C94448" w:rsidP="00596497">
      <w:pPr>
        <w:autoSpaceDN/>
        <w:adjustRightInd/>
        <w:spacing w:line="360" w:lineRule="auto"/>
        <w:jc w:val="both"/>
        <w:rPr>
          <w:rFonts w:cs="Times New Roman"/>
          <w:b/>
          <w:smallCaps/>
          <w:sz w:val="20"/>
          <w:szCs w:val="20"/>
        </w:rPr>
      </w:pPr>
    </w:p>
    <w:p w14:paraId="1B58BC28" w14:textId="77777777" w:rsidR="00596497" w:rsidRPr="00596497" w:rsidRDefault="00596497" w:rsidP="00596497">
      <w:pPr>
        <w:autoSpaceDN/>
        <w:adjustRightInd/>
        <w:spacing w:line="360" w:lineRule="auto"/>
        <w:jc w:val="both"/>
        <w:rPr>
          <w:rFonts w:cs="Times New Roman"/>
          <w:b/>
          <w:smallCaps/>
          <w:sz w:val="20"/>
          <w:szCs w:val="20"/>
        </w:rPr>
      </w:pPr>
    </w:p>
    <w:p w14:paraId="2A83AED6" w14:textId="543D2D90" w:rsidR="005447F3" w:rsidRPr="00596497" w:rsidRDefault="005447F3" w:rsidP="00596497">
      <w:pPr>
        <w:autoSpaceDN/>
        <w:adjustRightInd/>
        <w:spacing w:line="360" w:lineRule="auto"/>
        <w:jc w:val="both"/>
        <w:rPr>
          <w:rFonts w:cs="Times New Roman"/>
          <w:b/>
          <w:smallCaps/>
          <w:sz w:val="20"/>
          <w:szCs w:val="20"/>
        </w:rPr>
      </w:pPr>
      <w:r w:rsidRPr="00596497">
        <w:rPr>
          <w:rFonts w:cs="Times New Roman"/>
          <w:b/>
          <w:smallCaps/>
          <w:sz w:val="20"/>
          <w:szCs w:val="20"/>
        </w:rPr>
        <w:t xml:space="preserve">ГЕОРГИ </w:t>
      </w:r>
      <w:r w:rsidR="00945092" w:rsidRPr="00596497">
        <w:rPr>
          <w:rFonts w:cs="Times New Roman"/>
          <w:b/>
          <w:smallCaps/>
          <w:sz w:val="20"/>
          <w:szCs w:val="20"/>
        </w:rPr>
        <w:t>ТОШЕВ</w:t>
      </w:r>
      <w:bookmarkStart w:id="0" w:name="_GoBack"/>
      <w:bookmarkEnd w:id="0"/>
    </w:p>
    <w:p w14:paraId="18D722EF" w14:textId="5BEE542D" w:rsidR="005447F3" w:rsidRPr="00596497" w:rsidRDefault="005447F3" w:rsidP="00596497">
      <w:pPr>
        <w:autoSpaceDN/>
        <w:adjustRightInd/>
        <w:spacing w:line="360" w:lineRule="auto"/>
        <w:jc w:val="both"/>
        <w:rPr>
          <w:rFonts w:cs="Times New Roman"/>
          <w:bCs/>
          <w:i/>
          <w:iCs/>
          <w:sz w:val="20"/>
          <w:szCs w:val="20"/>
        </w:rPr>
      </w:pPr>
      <w:r w:rsidRPr="00596497">
        <w:rPr>
          <w:rFonts w:cs="Times New Roman"/>
          <w:bCs/>
          <w:i/>
          <w:iCs/>
          <w:sz w:val="20"/>
          <w:szCs w:val="20"/>
        </w:rPr>
        <w:t>Заместник-министър на земеделието</w:t>
      </w:r>
      <w:r w:rsidR="00C94448" w:rsidRPr="00596497">
        <w:rPr>
          <w:rFonts w:cs="Times New Roman"/>
          <w:bCs/>
          <w:i/>
          <w:iCs/>
          <w:sz w:val="20"/>
          <w:szCs w:val="20"/>
        </w:rPr>
        <w:t xml:space="preserve"> и</w:t>
      </w:r>
      <w:r w:rsidRPr="00596497">
        <w:rPr>
          <w:rFonts w:cs="Times New Roman"/>
          <w:bCs/>
          <w:i/>
          <w:iCs/>
          <w:sz w:val="20"/>
          <w:szCs w:val="20"/>
        </w:rPr>
        <w:t xml:space="preserve"> храните</w:t>
      </w:r>
    </w:p>
    <w:sectPr w:rsidR="005447F3" w:rsidRPr="00596497" w:rsidSect="00E918E0">
      <w:footerReference w:type="default" r:id="rId9"/>
      <w:headerReference w:type="first" r:id="rId10"/>
      <w:pgSz w:w="11905" w:h="16837" w:code="9"/>
      <w:pgMar w:top="1134" w:right="1134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D3741" w16cex:dateUtc="2021-11-26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FC4AB2" w16cid:durableId="254D37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E8890" w14:textId="77777777" w:rsidR="00185AAF" w:rsidRDefault="00185AAF">
      <w:r>
        <w:separator/>
      </w:r>
    </w:p>
  </w:endnote>
  <w:endnote w:type="continuationSeparator" w:id="0">
    <w:p w14:paraId="2C70715C" w14:textId="77777777" w:rsidR="00185AAF" w:rsidRDefault="001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21CC7" w14:textId="1DAE31B9" w:rsidR="00BB0ECD" w:rsidRPr="001537B2" w:rsidRDefault="00BB0ECD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BD17D8">
      <w:rPr>
        <w:rFonts w:ascii="Verdana" w:hAnsi="Verdana"/>
        <w:noProof/>
        <w:sz w:val="16"/>
        <w:szCs w:val="16"/>
      </w:rPr>
      <w:t>5</w:t>
    </w:r>
    <w:r w:rsidRPr="00630D38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noProof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15563" w14:textId="77777777" w:rsidR="00185AAF" w:rsidRDefault="00185AAF">
      <w:r>
        <w:separator/>
      </w:r>
    </w:p>
  </w:footnote>
  <w:footnote w:type="continuationSeparator" w:id="0">
    <w:p w14:paraId="2762909A" w14:textId="77777777" w:rsidR="00185AAF" w:rsidRDefault="0018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22985" w14:textId="77777777" w:rsidR="006B16FE" w:rsidRPr="00CD7B3E" w:rsidRDefault="006B16FE" w:rsidP="006B16FE">
    <w:pPr>
      <w:tabs>
        <w:tab w:val="center" w:pos="4320"/>
        <w:tab w:val="right" w:pos="8640"/>
      </w:tabs>
      <w:overflowPunct w:val="0"/>
      <w:jc w:val="right"/>
      <w:textAlignment w:val="baseline"/>
      <w:rPr>
        <w:rFonts w:eastAsia="SimSun"/>
        <w:sz w:val="16"/>
        <w:szCs w:val="16"/>
      </w:rPr>
    </w:pPr>
    <w:r w:rsidRPr="00CD7B3E">
      <w:rPr>
        <w:rFonts w:eastAsia="SimSun"/>
        <w:sz w:val="16"/>
        <w:szCs w:val="16"/>
      </w:rPr>
      <w:t>Класификация на информацията:</w:t>
    </w:r>
  </w:p>
  <w:p w14:paraId="20AFC98E" w14:textId="77777777" w:rsidR="006B16FE" w:rsidRPr="00CD7B3E" w:rsidRDefault="006B16FE" w:rsidP="006B16FE">
    <w:pPr>
      <w:tabs>
        <w:tab w:val="center" w:pos="4320"/>
        <w:tab w:val="right" w:pos="8640"/>
      </w:tabs>
      <w:overflowPunct w:val="0"/>
      <w:jc w:val="right"/>
      <w:textAlignment w:val="baseline"/>
      <w:rPr>
        <w:rFonts w:eastAsia="SimSun"/>
        <w:sz w:val="16"/>
        <w:szCs w:val="16"/>
      </w:rPr>
    </w:pPr>
    <w:r w:rsidRPr="00CD7B3E">
      <w:rPr>
        <w:rFonts w:eastAsia="SimSun"/>
        <w:sz w:val="16"/>
        <w:szCs w:val="16"/>
      </w:rPr>
      <w:t>Ниво 1, TLP-GREEN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73345635"/>
    <w:multiLevelType w:val="multilevel"/>
    <w:tmpl w:val="86D625D2"/>
    <w:lvl w:ilvl="0">
      <w:start w:val="2"/>
      <w:numFmt w:val="bullet"/>
      <w:suff w:val="space"/>
      <w:lvlText w:val="-"/>
      <w:lvlJc w:val="left"/>
      <w:pPr>
        <w:ind w:left="0" w:firstLine="709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CE"/>
    <w:rsid w:val="00000E1A"/>
    <w:rsid w:val="00005074"/>
    <w:rsid w:val="000074DC"/>
    <w:rsid w:val="000104AB"/>
    <w:rsid w:val="00012215"/>
    <w:rsid w:val="00013D4F"/>
    <w:rsid w:val="00013FAE"/>
    <w:rsid w:val="00015005"/>
    <w:rsid w:val="0001595C"/>
    <w:rsid w:val="00020795"/>
    <w:rsid w:val="0002268D"/>
    <w:rsid w:val="00024149"/>
    <w:rsid w:val="000242F4"/>
    <w:rsid w:val="00024BAA"/>
    <w:rsid w:val="00025180"/>
    <w:rsid w:val="0002789A"/>
    <w:rsid w:val="00030AFD"/>
    <w:rsid w:val="00030F16"/>
    <w:rsid w:val="0003482D"/>
    <w:rsid w:val="00036642"/>
    <w:rsid w:val="0004076E"/>
    <w:rsid w:val="00043CB0"/>
    <w:rsid w:val="00044588"/>
    <w:rsid w:val="00044C84"/>
    <w:rsid w:val="00045DD0"/>
    <w:rsid w:val="00046121"/>
    <w:rsid w:val="00046924"/>
    <w:rsid w:val="00047D83"/>
    <w:rsid w:val="00050948"/>
    <w:rsid w:val="00053C9A"/>
    <w:rsid w:val="000546FA"/>
    <w:rsid w:val="00055C70"/>
    <w:rsid w:val="00056772"/>
    <w:rsid w:val="00057F86"/>
    <w:rsid w:val="000628EA"/>
    <w:rsid w:val="00063215"/>
    <w:rsid w:val="0006370A"/>
    <w:rsid w:val="00064F7B"/>
    <w:rsid w:val="00065C60"/>
    <w:rsid w:val="000726A8"/>
    <w:rsid w:val="00073C5F"/>
    <w:rsid w:val="00073DB7"/>
    <w:rsid w:val="00074E04"/>
    <w:rsid w:val="00074E2F"/>
    <w:rsid w:val="0007526F"/>
    <w:rsid w:val="00076C09"/>
    <w:rsid w:val="00077385"/>
    <w:rsid w:val="0008193B"/>
    <w:rsid w:val="00081FD6"/>
    <w:rsid w:val="00083363"/>
    <w:rsid w:val="0009798A"/>
    <w:rsid w:val="000979A6"/>
    <w:rsid w:val="00097EA6"/>
    <w:rsid w:val="00097F25"/>
    <w:rsid w:val="000A30C7"/>
    <w:rsid w:val="000A3A2D"/>
    <w:rsid w:val="000A3D35"/>
    <w:rsid w:val="000A59F2"/>
    <w:rsid w:val="000A6121"/>
    <w:rsid w:val="000A6E9F"/>
    <w:rsid w:val="000A7AF0"/>
    <w:rsid w:val="000B0B38"/>
    <w:rsid w:val="000B344C"/>
    <w:rsid w:val="000B50DF"/>
    <w:rsid w:val="000B64C1"/>
    <w:rsid w:val="000B6F1A"/>
    <w:rsid w:val="000C0E31"/>
    <w:rsid w:val="000C115B"/>
    <w:rsid w:val="000C29CA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3EC3"/>
    <w:rsid w:val="000D5FCA"/>
    <w:rsid w:val="000E3CD8"/>
    <w:rsid w:val="000E4BA6"/>
    <w:rsid w:val="000E76ED"/>
    <w:rsid w:val="000F1069"/>
    <w:rsid w:val="000F2AF6"/>
    <w:rsid w:val="000F2BA1"/>
    <w:rsid w:val="000F4554"/>
    <w:rsid w:val="000F4620"/>
    <w:rsid w:val="000F4FA0"/>
    <w:rsid w:val="000F69E2"/>
    <w:rsid w:val="00100204"/>
    <w:rsid w:val="0010268A"/>
    <w:rsid w:val="00104305"/>
    <w:rsid w:val="00105D05"/>
    <w:rsid w:val="00107CB6"/>
    <w:rsid w:val="00111095"/>
    <w:rsid w:val="00111B1A"/>
    <w:rsid w:val="0011243C"/>
    <w:rsid w:val="00116B57"/>
    <w:rsid w:val="00116ECD"/>
    <w:rsid w:val="00124188"/>
    <w:rsid w:val="00124426"/>
    <w:rsid w:val="0012444A"/>
    <w:rsid w:val="00134A02"/>
    <w:rsid w:val="00135B30"/>
    <w:rsid w:val="00140EBC"/>
    <w:rsid w:val="001411BB"/>
    <w:rsid w:val="001426A9"/>
    <w:rsid w:val="00142B91"/>
    <w:rsid w:val="00143057"/>
    <w:rsid w:val="0015291D"/>
    <w:rsid w:val="001537B2"/>
    <w:rsid w:val="00153BAB"/>
    <w:rsid w:val="00157AD7"/>
    <w:rsid w:val="00163808"/>
    <w:rsid w:val="00164210"/>
    <w:rsid w:val="00166C77"/>
    <w:rsid w:val="00167082"/>
    <w:rsid w:val="0016762F"/>
    <w:rsid w:val="00171556"/>
    <w:rsid w:val="00173505"/>
    <w:rsid w:val="00173F80"/>
    <w:rsid w:val="00174A0D"/>
    <w:rsid w:val="00181AEC"/>
    <w:rsid w:val="00182295"/>
    <w:rsid w:val="00182BF3"/>
    <w:rsid w:val="0018301C"/>
    <w:rsid w:val="00183225"/>
    <w:rsid w:val="001833BF"/>
    <w:rsid w:val="00183B13"/>
    <w:rsid w:val="00185AAF"/>
    <w:rsid w:val="00187029"/>
    <w:rsid w:val="001875E1"/>
    <w:rsid w:val="00187D78"/>
    <w:rsid w:val="0019028C"/>
    <w:rsid w:val="00191EC7"/>
    <w:rsid w:val="00192946"/>
    <w:rsid w:val="001A1310"/>
    <w:rsid w:val="001A2418"/>
    <w:rsid w:val="001A467E"/>
    <w:rsid w:val="001A5400"/>
    <w:rsid w:val="001A5468"/>
    <w:rsid w:val="001A6BEC"/>
    <w:rsid w:val="001A7444"/>
    <w:rsid w:val="001A751C"/>
    <w:rsid w:val="001B116B"/>
    <w:rsid w:val="001B1D31"/>
    <w:rsid w:val="001C053B"/>
    <w:rsid w:val="001C2A8E"/>
    <w:rsid w:val="001C2E49"/>
    <w:rsid w:val="001C598B"/>
    <w:rsid w:val="001C5F35"/>
    <w:rsid w:val="001C75BF"/>
    <w:rsid w:val="001D0450"/>
    <w:rsid w:val="001D09BC"/>
    <w:rsid w:val="001D4DDD"/>
    <w:rsid w:val="001D4FBB"/>
    <w:rsid w:val="001D7070"/>
    <w:rsid w:val="001E26EE"/>
    <w:rsid w:val="001E2A10"/>
    <w:rsid w:val="001E3E5F"/>
    <w:rsid w:val="001E413A"/>
    <w:rsid w:val="001E431D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49BC"/>
    <w:rsid w:val="001F4F99"/>
    <w:rsid w:val="001F567E"/>
    <w:rsid w:val="00202C08"/>
    <w:rsid w:val="00210132"/>
    <w:rsid w:val="002111EF"/>
    <w:rsid w:val="00213975"/>
    <w:rsid w:val="00213BD2"/>
    <w:rsid w:val="00215267"/>
    <w:rsid w:val="00215A0F"/>
    <w:rsid w:val="00215E83"/>
    <w:rsid w:val="00221FC9"/>
    <w:rsid w:val="00222BFC"/>
    <w:rsid w:val="00224043"/>
    <w:rsid w:val="002267B5"/>
    <w:rsid w:val="00230295"/>
    <w:rsid w:val="00230A3C"/>
    <w:rsid w:val="00235DA9"/>
    <w:rsid w:val="00235E6A"/>
    <w:rsid w:val="00236F6C"/>
    <w:rsid w:val="00237C31"/>
    <w:rsid w:val="00237CC1"/>
    <w:rsid w:val="002411E5"/>
    <w:rsid w:val="002413ED"/>
    <w:rsid w:val="00242786"/>
    <w:rsid w:val="00244F9F"/>
    <w:rsid w:val="00246560"/>
    <w:rsid w:val="0025015F"/>
    <w:rsid w:val="002511E2"/>
    <w:rsid w:val="00253932"/>
    <w:rsid w:val="00254E1C"/>
    <w:rsid w:val="0025525A"/>
    <w:rsid w:val="00255F72"/>
    <w:rsid w:val="0025695B"/>
    <w:rsid w:val="00262CBF"/>
    <w:rsid w:val="00264C3A"/>
    <w:rsid w:val="00266ABB"/>
    <w:rsid w:val="00267267"/>
    <w:rsid w:val="002707F0"/>
    <w:rsid w:val="00270E8F"/>
    <w:rsid w:val="00271276"/>
    <w:rsid w:val="002712C0"/>
    <w:rsid w:val="002714B5"/>
    <w:rsid w:val="002716FA"/>
    <w:rsid w:val="00271C6A"/>
    <w:rsid w:val="002747A8"/>
    <w:rsid w:val="0027557E"/>
    <w:rsid w:val="0028029B"/>
    <w:rsid w:val="00280654"/>
    <w:rsid w:val="0028385A"/>
    <w:rsid w:val="00284538"/>
    <w:rsid w:val="002852CD"/>
    <w:rsid w:val="00291528"/>
    <w:rsid w:val="0029202D"/>
    <w:rsid w:val="00293379"/>
    <w:rsid w:val="00295611"/>
    <w:rsid w:val="00295A7E"/>
    <w:rsid w:val="00295BBC"/>
    <w:rsid w:val="002A11FC"/>
    <w:rsid w:val="002A1507"/>
    <w:rsid w:val="002A2986"/>
    <w:rsid w:val="002A3109"/>
    <w:rsid w:val="002A4543"/>
    <w:rsid w:val="002A6687"/>
    <w:rsid w:val="002A7062"/>
    <w:rsid w:val="002A707C"/>
    <w:rsid w:val="002A7BDC"/>
    <w:rsid w:val="002B0D50"/>
    <w:rsid w:val="002B232D"/>
    <w:rsid w:val="002B26C1"/>
    <w:rsid w:val="002B6F1E"/>
    <w:rsid w:val="002C0F03"/>
    <w:rsid w:val="002C1C44"/>
    <w:rsid w:val="002C280A"/>
    <w:rsid w:val="002C2EDF"/>
    <w:rsid w:val="002C40C1"/>
    <w:rsid w:val="002C40CA"/>
    <w:rsid w:val="002C5143"/>
    <w:rsid w:val="002C7E64"/>
    <w:rsid w:val="002D17B7"/>
    <w:rsid w:val="002D1B2C"/>
    <w:rsid w:val="002D51ED"/>
    <w:rsid w:val="002D5B56"/>
    <w:rsid w:val="002D6826"/>
    <w:rsid w:val="002D6AB1"/>
    <w:rsid w:val="002E0E0E"/>
    <w:rsid w:val="002E4682"/>
    <w:rsid w:val="002E6FF2"/>
    <w:rsid w:val="002F053C"/>
    <w:rsid w:val="002F0A9B"/>
    <w:rsid w:val="002F239A"/>
    <w:rsid w:val="002F2524"/>
    <w:rsid w:val="002F2D25"/>
    <w:rsid w:val="002F38BA"/>
    <w:rsid w:val="002F3F76"/>
    <w:rsid w:val="002F6166"/>
    <w:rsid w:val="002F7C3F"/>
    <w:rsid w:val="00301C5D"/>
    <w:rsid w:val="00305250"/>
    <w:rsid w:val="00306D9D"/>
    <w:rsid w:val="00307AD0"/>
    <w:rsid w:val="0031083D"/>
    <w:rsid w:val="003117B7"/>
    <w:rsid w:val="00313855"/>
    <w:rsid w:val="00314585"/>
    <w:rsid w:val="00315394"/>
    <w:rsid w:val="00315829"/>
    <w:rsid w:val="0031771B"/>
    <w:rsid w:val="003205BC"/>
    <w:rsid w:val="00321027"/>
    <w:rsid w:val="003219D7"/>
    <w:rsid w:val="00324BAE"/>
    <w:rsid w:val="00326E47"/>
    <w:rsid w:val="0033030F"/>
    <w:rsid w:val="00335E00"/>
    <w:rsid w:val="00335E1D"/>
    <w:rsid w:val="00340D25"/>
    <w:rsid w:val="00341718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3F8E"/>
    <w:rsid w:val="0035477B"/>
    <w:rsid w:val="00355617"/>
    <w:rsid w:val="00356473"/>
    <w:rsid w:val="00357239"/>
    <w:rsid w:val="00360203"/>
    <w:rsid w:val="0036038E"/>
    <w:rsid w:val="0036128C"/>
    <w:rsid w:val="00362DC8"/>
    <w:rsid w:val="003630E3"/>
    <w:rsid w:val="00365479"/>
    <w:rsid w:val="00365E39"/>
    <w:rsid w:val="00366A1C"/>
    <w:rsid w:val="0036776D"/>
    <w:rsid w:val="0037097C"/>
    <w:rsid w:val="0037179E"/>
    <w:rsid w:val="003727C5"/>
    <w:rsid w:val="003732D0"/>
    <w:rsid w:val="00374DB3"/>
    <w:rsid w:val="0037777D"/>
    <w:rsid w:val="003801DD"/>
    <w:rsid w:val="00380A49"/>
    <w:rsid w:val="00381FBC"/>
    <w:rsid w:val="00382D80"/>
    <w:rsid w:val="003854FC"/>
    <w:rsid w:val="003874D1"/>
    <w:rsid w:val="003914D2"/>
    <w:rsid w:val="00391C78"/>
    <w:rsid w:val="00391D08"/>
    <w:rsid w:val="00395EEF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5BB1"/>
    <w:rsid w:val="003A5F7A"/>
    <w:rsid w:val="003A7EDD"/>
    <w:rsid w:val="003B015A"/>
    <w:rsid w:val="003B0805"/>
    <w:rsid w:val="003B0C93"/>
    <w:rsid w:val="003B1A8B"/>
    <w:rsid w:val="003B2E10"/>
    <w:rsid w:val="003B51F4"/>
    <w:rsid w:val="003B604B"/>
    <w:rsid w:val="003B623F"/>
    <w:rsid w:val="003B68D4"/>
    <w:rsid w:val="003B6B3E"/>
    <w:rsid w:val="003B6E1B"/>
    <w:rsid w:val="003C1B1C"/>
    <w:rsid w:val="003C1DF9"/>
    <w:rsid w:val="003C316D"/>
    <w:rsid w:val="003C3CEB"/>
    <w:rsid w:val="003C4A95"/>
    <w:rsid w:val="003C5449"/>
    <w:rsid w:val="003C58AF"/>
    <w:rsid w:val="003C6752"/>
    <w:rsid w:val="003C7535"/>
    <w:rsid w:val="003D16B9"/>
    <w:rsid w:val="003D1BA6"/>
    <w:rsid w:val="003D2BEE"/>
    <w:rsid w:val="003D2CB0"/>
    <w:rsid w:val="003D3ED4"/>
    <w:rsid w:val="003D612A"/>
    <w:rsid w:val="003D7C3D"/>
    <w:rsid w:val="003E2408"/>
    <w:rsid w:val="003E2E39"/>
    <w:rsid w:val="003E30A0"/>
    <w:rsid w:val="003E3C31"/>
    <w:rsid w:val="003E5056"/>
    <w:rsid w:val="003E664A"/>
    <w:rsid w:val="003E7629"/>
    <w:rsid w:val="003F0A15"/>
    <w:rsid w:val="003F61CE"/>
    <w:rsid w:val="003F7FA7"/>
    <w:rsid w:val="0040037F"/>
    <w:rsid w:val="004004E7"/>
    <w:rsid w:val="00400FB9"/>
    <w:rsid w:val="0040212C"/>
    <w:rsid w:val="00402871"/>
    <w:rsid w:val="0040436B"/>
    <w:rsid w:val="00406934"/>
    <w:rsid w:val="00406EE1"/>
    <w:rsid w:val="00410585"/>
    <w:rsid w:val="0041356D"/>
    <w:rsid w:val="0041648C"/>
    <w:rsid w:val="00416F53"/>
    <w:rsid w:val="004200B2"/>
    <w:rsid w:val="00425F7E"/>
    <w:rsid w:val="00426B9E"/>
    <w:rsid w:val="00427156"/>
    <w:rsid w:val="004277CE"/>
    <w:rsid w:val="0042794B"/>
    <w:rsid w:val="00433DEF"/>
    <w:rsid w:val="004346D7"/>
    <w:rsid w:val="004353C1"/>
    <w:rsid w:val="00435DC1"/>
    <w:rsid w:val="00436A8A"/>
    <w:rsid w:val="0044075B"/>
    <w:rsid w:val="00440808"/>
    <w:rsid w:val="00444030"/>
    <w:rsid w:val="004503A1"/>
    <w:rsid w:val="00451467"/>
    <w:rsid w:val="004544E4"/>
    <w:rsid w:val="00455342"/>
    <w:rsid w:val="00455F5E"/>
    <w:rsid w:val="00456C39"/>
    <w:rsid w:val="00460338"/>
    <w:rsid w:val="00460670"/>
    <w:rsid w:val="004619D8"/>
    <w:rsid w:val="004653D2"/>
    <w:rsid w:val="004657CE"/>
    <w:rsid w:val="004718EA"/>
    <w:rsid w:val="00471AD9"/>
    <w:rsid w:val="00471BD9"/>
    <w:rsid w:val="0047226B"/>
    <w:rsid w:val="00472623"/>
    <w:rsid w:val="00472C12"/>
    <w:rsid w:val="00473207"/>
    <w:rsid w:val="0047413C"/>
    <w:rsid w:val="00475680"/>
    <w:rsid w:val="00475808"/>
    <w:rsid w:val="00480403"/>
    <w:rsid w:val="00480C80"/>
    <w:rsid w:val="00481835"/>
    <w:rsid w:val="004826E8"/>
    <w:rsid w:val="00484124"/>
    <w:rsid w:val="004843D9"/>
    <w:rsid w:val="00484D07"/>
    <w:rsid w:val="00486D1B"/>
    <w:rsid w:val="00491E97"/>
    <w:rsid w:val="004920CE"/>
    <w:rsid w:val="0049231D"/>
    <w:rsid w:val="004953B2"/>
    <w:rsid w:val="004959FF"/>
    <w:rsid w:val="00495D89"/>
    <w:rsid w:val="004A05FD"/>
    <w:rsid w:val="004A14CC"/>
    <w:rsid w:val="004A30F2"/>
    <w:rsid w:val="004A3C87"/>
    <w:rsid w:val="004A51BF"/>
    <w:rsid w:val="004A64A6"/>
    <w:rsid w:val="004A6B89"/>
    <w:rsid w:val="004A6FB7"/>
    <w:rsid w:val="004A73BE"/>
    <w:rsid w:val="004B1004"/>
    <w:rsid w:val="004B237D"/>
    <w:rsid w:val="004B2CF8"/>
    <w:rsid w:val="004B30F0"/>
    <w:rsid w:val="004B4E4D"/>
    <w:rsid w:val="004B517E"/>
    <w:rsid w:val="004B5908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19AE"/>
    <w:rsid w:val="004D2986"/>
    <w:rsid w:val="004D5EDF"/>
    <w:rsid w:val="004D67EA"/>
    <w:rsid w:val="004D71CC"/>
    <w:rsid w:val="004E02B7"/>
    <w:rsid w:val="004E0F4D"/>
    <w:rsid w:val="004E1E38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3FF4"/>
    <w:rsid w:val="004F538F"/>
    <w:rsid w:val="004F785A"/>
    <w:rsid w:val="00500895"/>
    <w:rsid w:val="00501A4A"/>
    <w:rsid w:val="005027BB"/>
    <w:rsid w:val="0050355C"/>
    <w:rsid w:val="005067A1"/>
    <w:rsid w:val="00511611"/>
    <w:rsid w:val="00511CE4"/>
    <w:rsid w:val="0051370A"/>
    <w:rsid w:val="005142E5"/>
    <w:rsid w:val="0051559A"/>
    <w:rsid w:val="00517236"/>
    <w:rsid w:val="00517442"/>
    <w:rsid w:val="00517CCB"/>
    <w:rsid w:val="00525066"/>
    <w:rsid w:val="005251DC"/>
    <w:rsid w:val="005276CB"/>
    <w:rsid w:val="0052780A"/>
    <w:rsid w:val="00530C25"/>
    <w:rsid w:val="00531A22"/>
    <w:rsid w:val="0053363D"/>
    <w:rsid w:val="00533A84"/>
    <w:rsid w:val="00535445"/>
    <w:rsid w:val="0053545F"/>
    <w:rsid w:val="00542FA7"/>
    <w:rsid w:val="005433B5"/>
    <w:rsid w:val="005447F3"/>
    <w:rsid w:val="005468A3"/>
    <w:rsid w:val="00546AD6"/>
    <w:rsid w:val="005500F8"/>
    <w:rsid w:val="0055129D"/>
    <w:rsid w:val="005513E3"/>
    <w:rsid w:val="00551621"/>
    <w:rsid w:val="005536AA"/>
    <w:rsid w:val="005574A2"/>
    <w:rsid w:val="0056003E"/>
    <w:rsid w:val="005619E1"/>
    <w:rsid w:val="00561DA1"/>
    <w:rsid w:val="00563DA4"/>
    <w:rsid w:val="00564EB8"/>
    <w:rsid w:val="00565EB2"/>
    <w:rsid w:val="0056623E"/>
    <w:rsid w:val="00566CF9"/>
    <w:rsid w:val="00570467"/>
    <w:rsid w:val="00572D35"/>
    <w:rsid w:val="00573DE7"/>
    <w:rsid w:val="0057433D"/>
    <w:rsid w:val="005746CD"/>
    <w:rsid w:val="005749CB"/>
    <w:rsid w:val="00576FF2"/>
    <w:rsid w:val="00581308"/>
    <w:rsid w:val="0058291F"/>
    <w:rsid w:val="00582D27"/>
    <w:rsid w:val="0058360B"/>
    <w:rsid w:val="00583688"/>
    <w:rsid w:val="00586447"/>
    <w:rsid w:val="0058737D"/>
    <w:rsid w:val="00591842"/>
    <w:rsid w:val="00595CED"/>
    <w:rsid w:val="00595D2C"/>
    <w:rsid w:val="0059614E"/>
    <w:rsid w:val="00596497"/>
    <w:rsid w:val="005975C0"/>
    <w:rsid w:val="005A050C"/>
    <w:rsid w:val="005A0F27"/>
    <w:rsid w:val="005A3438"/>
    <w:rsid w:val="005A3D78"/>
    <w:rsid w:val="005A52BA"/>
    <w:rsid w:val="005A53C9"/>
    <w:rsid w:val="005A79EB"/>
    <w:rsid w:val="005B268C"/>
    <w:rsid w:val="005B5685"/>
    <w:rsid w:val="005B64A9"/>
    <w:rsid w:val="005B708C"/>
    <w:rsid w:val="005C136F"/>
    <w:rsid w:val="005C43DE"/>
    <w:rsid w:val="005C7855"/>
    <w:rsid w:val="005C78CD"/>
    <w:rsid w:val="005D19AB"/>
    <w:rsid w:val="005D3019"/>
    <w:rsid w:val="005D324B"/>
    <w:rsid w:val="005D4186"/>
    <w:rsid w:val="005D41CD"/>
    <w:rsid w:val="005D69D2"/>
    <w:rsid w:val="005E153A"/>
    <w:rsid w:val="005E2783"/>
    <w:rsid w:val="005E2889"/>
    <w:rsid w:val="005E3551"/>
    <w:rsid w:val="005E6102"/>
    <w:rsid w:val="005E6789"/>
    <w:rsid w:val="005E6D77"/>
    <w:rsid w:val="005F0077"/>
    <w:rsid w:val="005F144A"/>
    <w:rsid w:val="005F6235"/>
    <w:rsid w:val="005F7066"/>
    <w:rsid w:val="00602103"/>
    <w:rsid w:val="00605BE8"/>
    <w:rsid w:val="00606B24"/>
    <w:rsid w:val="00607984"/>
    <w:rsid w:val="00611B08"/>
    <w:rsid w:val="00611EFE"/>
    <w:rsid w:val="0061223C"/>
    <w:rsid w:val="0061561F"/>
    <w:rsid w:val="00616DBF"/>
    <w:rsid w:val="00622D0B"/>
    <w:rsid w:val="00623463"/>
    <w:rsid w:val="0062774E"/>
    <w:rsid w:val="00630CD9"/>
    <w:rsid w:val="00630D38"/>
    <w:rsid w:val="00632383"/>
    <w:rsid w:val="006332E5"/>
    <w:rsid w:val="00635CEF"/>
    <w:rsid w:val="00637D72"/>
    <w:rsid w:val="00640236"/>
    <w:rsid w:val="00640E68"/>
    <w:rsid w:val="006429FB"/>
    <w:rsid w:val="00642FA1"/>
    <w:rsid w:val="006437AF"/>
    <w:rsid w:val="00644DB5"/>
    <w:rsid w:val="006477E1"/>
    <w:rsid w:val="00650966"/>
    <w:rsid w:val="00650D4B"/>
    <w:rsid w:val="0065181C"/>
    <w:rsid w:val="0065274B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71F7E"/>
    <w:rsid w:val="006754A5"/>
    <w:rsid w:val="00676DA4"/>
    <w:rsid w:val="00681A7F"/>
    <w:rsid w:val="0068315A"/>
    <w:rsid w:val="00685E41"/>
    <w:rsid w:val="0068674B"/>
    <w:rsid w:val="00687D8A"/>
    <w:rsid w:val="00690471"/>
    <w:rsid w:val="00690E1D"/>
    <w:rsid w:val="006922B6"/>
    <w:rsid w:val="00693B0B"/>
    <w:rsid w:val="00694E49"/>
    <w:rsid w:val="006A0228"/>
    <w:rsid w:val="006A1FEE"/>
    <w:rsid w:val="006A3731"/>
    <w:rsid w:val="006A3C1D"/>
    <w:rsid w:val="006A51EB"/>
    <w:rsid w:val="006B16FE"/>
    <w:rsid w:val="006B373B"/>
    <w:rsid w:val="006B3A37"/>
    <w:rsid w:val="006B5A67"/>
    <w:rsid w:val="006B6898"/>
    <w:rsid w:val="006B7F1A"/>
    <w:rsid w:val="006C171B"/>
    <w:rsid w:val="006C2743"/>
    <w:rsid w:val="006C3A2B"/>
    <w:rsid w:val="006C54ED"/>
    <w:rsid w:val="006C7DC3"/>
    <w:rsid w:val="006C7E2C"/>
    <w:rsid w:val="006D0155"/>
    <w:rsid w:val="006D0608"/>
    <w:rsid w:val="006D0EED"/>
    <w:rsid w:val="006D204E"/>
    <w:rsid w:val="006D2ED8"/>
    <w:rsid w:val="006D45A8"/>
    <w:rsid w:val="006D482F"/>
    <w:rsid w:val="006D4A98"/>
    <w:rsid w:val="006D5047"/>
    <w:rsid w:val="006E1711"/>
    <w:rsid w:val="006E1903"/>
    <w:rsid w:val="006E2BA8"/>
    <w:rsid w:val="006E46EC"/>
    <w:rsid w:val="006E476F"/>
    <w:rsid w:val="006E49C7"/>
    <w:rsid w:val="006E62E0"/>
    <w:rsid w:val="006F2446"/>
    <w:rsid w:val="00700DE9"/>
    <w:rsid w:val="0070131A"/>
    <w:rsid w:val="0070131D"/>
    <w:rsid w:val="00702900"/>
    <w:rsid w:val="00703CA3"/>
    <w:rsid w:val="00715535"/>
    <w:rsid w:val="007161C4"/>
    <w:rsid w:val="007205F0"/>
    <w:rsid w:val="00720AF3"/>
    <w:rsid w:val="00720F05"/>
    <w:rsid w:val="00721C6B"/>
    <w:rsid w:val="0072325B"/>
    <w:rsid w:val="00725685"/>
    <w:rsid w:val="00725BF8"/>
    <w:rsid w:val="007267B0"/>
    <w:rsid w:val="007268AA"/>
    <w:rsid w:val="0073179A"/>
    <w:rsid w:val="007345C7"/>
    <w:rsid w:val="00735A32"/>
    <w:rsid w:val="00737C10"/>
    <w:rsid w:val="00737E85"/>
    <w:rsid w:val="00740790"/>
    <w:rsid w:val="007413A8"/>
    <w:rsid w:val="00742DC7"/>
    <w:rsid w:val="00742EB1"/>
    <w:rsid w:val="00745ABA"/>
    <w:rsid w:val="007462C9"/>
    <w:rsid w:val="00746D7D"/>
    <w:rsid w:val="00746F1A"/>
    <w:rsid w:val="007474FF"/>
    <w:rsid w:val="007475A2"/>
    <w:rsid w:val="00747716"/>
    <w:rsid w:val="00747ADE"/>
    <w:rsid w:val="00747DC9"/>
    <w:rsid w:val="00750944"/>
    <w:rsid w:val="00755826"/>
    <w:rsid w:val="007558E2"/>
    <w:rsid w:val="00755CAE"/>
    <w:rsid w:val="00756C64"/>
    <w:rsid w:val="00756F75"/>
    <w:rsid w:val="00760D47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AB4"/>
    <w:rsid w:val="00780A62"/>
    <w:rsid w:val="0078111C"/>
    <w:rsid w:val="00781FB8"/>
    <w:rsid w:val="00782E3A"/>
    <w:rsid w:val="0078686B"/>
    <w:rsid w:val="007872E1"/>
    <w:rsid w:val="00787AB7"/>
    <w:rsid w:val="00790B77"/>
    <w:rsid w:val="00791B40"/>
    <w:rsid w:val="0079241B"/>
    <w:rsid w:val="00793A40"/>
    <w:rsid w:val="007945FE"/>
    <w:rsid w:val="007A5DC4"/>
    <w:rsid w:val="007A7E54"/>
    <w:rsid w:val="007B239A"/>
    <w:rsid w:val="007B3375"/>
    <w:rsid w:val="007B521C"/>
    <w:rsid w:val="007B533F"/>
    <w:rsid w:val="007B55EF"/>
    <w:rsid w:val="007B5ADF"/>
    <w:rsid w:val="007B5F6E"/>
    <w:rsid w:val="007B6248"/>
    <w:rsid w:val="007B62D8"/>
    <w:rsid w:val="007C017C"/>
    <w:rsid w:val="007C1343"/>
    <w:rsid w:val="007C14E7"/>
    <w:rsid w:val="007C25D5"/>
    <w:rsid w:val="007C3316"/>
    <w:rsid w:val="007C49B0"/>
    <w:rsid w:val="007C620C"/>
    <w:rsid w:val="007C7318"/>
    <w:rsid w:val="007D045F"/>
    <w:rsid w:val="007D05E7"/>
    <w:rsid w:val="007D1006"/>
    <w:rsid w:val="007D1E02"/>
    <w:rsid w:val="007D23FD"/>
    <w:rsid w:val="007D3809"/>
    <w:rsid w:val="007D4448"/>
    <w:rsid w:val="007E1796"/>
    <w:rsid w:val="007E21CD"/>
    <w:rsid w:val="007E2FC7"/>
    <w:rsid w:val="007E551A"/>
    <w:rsid w:val="007E5C22"/>
    <w:rsid w:val="007F0B1C"/>
    <w:rsid w:val="007F159D"/>
    <w:rsid w:val="007F2259"/>
    <w:rsid w:val="007F3A09"/>
    <w:rsid w:val="007F6827"/>
    <w:rsid w:val="007F73BC"/>
    <w:rsid w:val="008038D7"/>
    <w:rsid w:val="008042A9"/>
    <w:rsid w:val="008043A1"/>
    <w:rsid w:val="00805246"/>
    <w:rsid w:val="008125B0"/>
    <w:rsid w:val="00812748"/>
    <w:rsid w:val="00812BA7"/>
    <w:rsid w:val="008136D4"/>
    <w:rsid w:val="00814E9C"/>
    <w:rsid w:val="00816B21"/>
    <w:rsid w:val="008174BA"/>
    <w:rsid w:val="0082005F"/>
    <w:rsid w:val="00820183"/>
    <w:rsid w:val="008211DF"/>
    <w:rsid w:val="00823AE8"/>
    <w:rsid w:val="00825851"/>
    <w:rsid w:val="00827039"/>
    <w:rsid w:val="0083297B"/>
    <w:rsid w:val="00833659"/>
    <w:rsid w:val="00835B5B"/>
    <w:rsid w:val="00836C39"/>
    <w:rsid w:val="00836E7F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3ACF"/>
    <w:rsid w:val="008561FC"/>
    <w:rsid w:val="00857CEF"/>
    <w:rsid w:val="00862A15"/>
    <w:rsid w:val="00863AB4"/>
    <w:rsid w:val="00863B95"/>
    <w:rsid w:val="00864163"/>
    <w:rsid w:val="00864BFB"/>
    <w:rsid w:val="00865D58"/>
    <w:rsid w:val="00866289"/>
    <w:rsid w:val="00866876"/>
    <w:rsid w:val="00867185"/>
    <w:rsid w:val="00867422"/>
    <w:rsid w:val="0087096B"/>
    <w:rsid w:val="00876B04"/>
    <w:rsid w:val="00876D59"/>
    <w:rsid w:val="00877778"/>
    <w:rsid w:val="0088024A"/>
    <w:rsid w:val="0088082B"/>
    <w:rsid w:val="00880ACE"/>
    <w:rsid w:val="00881A37"/>
    <w:rsid w:val="00882E16"/>
    <w:rsid w:val="008846E6"/>
    <w:rsid w:val="00884E00"/>
    <w:rsid w:val="00885B43"/>
    <w:rsid w:val="00886352"/>
    <w:rsid w:val="008871FE"/>
    <w:rsid w:val="00891741"/>
    <w:rsid w:val="00891CD8"/>
    <w:rsid w:val="0089338D"/>
    <w:rsid w:val="00894573"/>
    <w:rsid w:val="00894682"/>
    <w:rsid w:val="00895882"/>
    <w:rsid w:val="008A0375"/>
    <w:rsid w:val="008A037A"/>
    <w:rsid w:val="008A1BB1"/>
    <w:rsid w:val="008A3E1A"/>
    <w:rsid w:val="008B102B"/>
    <w:rsid w:val="008B10ED"/>
    <w:rsid w:val="008B1FD4"/>
    <w:rsid w:val="008B5680"/>
    <w:rsid w:val="008B63F5"/>
    <w:rsid w:val="008B6D25"/>
    <w:rsid w:val="008B7FDC"/>
    <w:rsid w:val="008C0228"/>
    <w:rsid w:val="008C1AE1"/>
    <w:rsid w:val="008C1E1C"/>
    <w:rsid w:val="008C2BDA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E0FB9"/>
    <w:rsid w:val="008E1D32"/>
    <w:rsid w:val="008E218E"/>
    <w:rsid w:val="008E27DF"/>
    <w:rsid w:val="008E2BEA"/>
    <w:rsid w:val="008E4D61"/>
    <w:rsid w:val="008E56BF"/>
    <w:rsid w:val="008E5D03"/>
    <w:rsid w:val="008E6BB5"/>
    <w:rsid w:val="008E7846"/>
    <w:rsid w:val="008F0A57"/>
    <w:rsid w:val="008F4799"/>
    <w:rsid w:val="008F4E31"/>
    <w:rsid w:val="008F6453"/>
    <w:rsid w:val="008F7371"/>
    <w:rsid w:val="008F747C"/>
    <w:rsid w:val="009000C2"/>
    <w:rsid w:val="0090410F"/>
    <w:rsid w:val="00911D15"/>
    <w:rsid w:val="0091245E"/>
    <w:rsid w:val="009128B9"/>
    <w:rsid w:val="00912EBF"/>
    <w:rsid w:val="009153D0"/>
    <w:rsid w:val="009157F1"/>
    <w:rsid w:val="0092057C"/>
    <w:rsid w:val="009205C2"/>
    <w:rsid w:val="00920816"/>
    <w:rsid w:val="0092185B"/>
    <w:rsid w:val="00924336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364A7"/>
    <w:rsid w:val="00945092"/>
    <w:rsid w:val="00946856"/>
    <w:rsid w:val="00947307"/>
    <w:rsid w:val="00951D24"/>
    <w:rsid w:val="009523C5"/>
    <w:rsid w:val="00952FE9"/>
    <w:rsid w:val="00953E83"/>
    <w:rsid w:val="00954E87"/>
    <w:rsid w:val="00956501"/>
    <w:rsid w:val="00962312"/>
    <w:rsid w:val="00964166"/>
    <w:rsid w:val="009645B8"/>
    <w:rsid w:val="00966394"/>
    <w:rsid w:val="0096648E"/>
    <w:rsid w:val="00966B89"/>
    <w:rsid w:val="009673AD"/>
    <w:rsid w:val="0096763F"/>
    <w:rsid w:val="00967892"/>
    <w:rsid w:val="00970366"/>
    <w:rsid w:val="00971D83"/>
    <w:rsid w:val="00972B7D"/>
    <w:rsid w:val="0097352D"/>
    <w:rsid w:val="009737F6"/>
    <w:rsid w:val="00973934"/>
    <w:rsid w:val="009746BA"/>
    <w:rsid w:val="00976D99"/>
    <w:rsid w:val="0097727B"/>
    <w:rsid w:val="009775C5"/>
    <w:rsid w:val="00981829"/>
    <w:rsid w:val="00983251"/>
    <w:rsid w:val="00984B94"/>
    <w:rsid w:val="00986C04"/>
    <w:rsid w:val="00993350"/>
    <w:rsid w:val="009961D1"/>
    <w:rsid w:val="009962C9"/>
    <w:rsid w:val="009967A4"/>
    <w:rsid w:val="009A06D2"/>
    <w:rsid w:val="009A10B9"/>
    <w:rsid w:val="009A4183"/>
    <w:rsid w:val="009A4E11"/>
    <w:rsid w:val="009A5206"/>
    <w:rsid w:val="009A55D1"/>
    <w:rsid w:val="009A6411"/>
    <w:rsid w:val="009A7B23"/>
    <w:rsid w:val="009B0DE4"/>
    <w:rsid w:val="009B21FF"/>
    <w:rsid w:val="009B2945"/>
    <w:rsid w:val="009B37D6"/>
    <w:rsid w:val="009B46D7"/>
    <w:rsid w:val="009B57E7"/>
    <w:rsid w:val="009C19C4"/>
    <w:rsid w:val="009C25E4"/>
    <w:rsid w:val="009C3119"/>
    <w:rsid w:val="009C3237"/>
    <w:rsid w:val="009C446B"/>
    <w:rsid w:val="009C5990"/>
    <w:rsid w:val="009C5B52"/>
    <w:rsid w:val="009C5C6C"/>
    <w:rsid w:val="009C69A9"/>
    <w:rsid w:val="009D0A0A"/>
    <w:rsid w:val="009D1D82"/>
    <w:rsid w:val="009D4CC2"/>
    <w:rsid w:val="009D541D"/>
    <w:rsid w:val="009D5C8F"/>
    <w:rsid w:val="009D76FB"/>
    <w:rsid w:val="009D7998"/>
    <w:rsid w:val="009E21E7"/>
    <w:rsid w:val="009E41D7"/>
    <w:rsid w:val="009F1BEE"/>
    <w:rsid w:val="009F2F06"/>
    <w:rsid w:val="009F3DB8"/>
    <w:rsid w:val="009F5C1C"/>
    <w:rsid w:val="009F663B"/>
    <w:rsid w:val="00A03DA7"/>
    <w:rsid w:val="00A07868"/>
    <w:rsid w:val="00A10726"/>
    <w:rsid w:val="00A113DC"/>
    <w:rsid w:val="00A1372C"/>
    <w:rsid w:val="00A13ABC"/>
    <w:rsid w:val="00A15B2A"/>
    <w:rsid w:val="00A176B0"/>
    <w:rsid w:val="00A17D1C"/>
    <w:rsid w:val="00A21264"/>
    <w:rsid w:val="00A21ED4"/>
    <w:rsid w:val="00A222DB"/>
    <w:rsid w:val="00A233A2"/>
    <w:rsid w:val="00A24125"/>
    <w:rsid w:val="00A24C88"/>
    <w:rsid w:val="00A2632B"/>
    <w:rsid w:val="00A31328"/>
    <w:rsid w:val="00A31CEC"/>
    <w:rsid w:val="00A31D36"/>
    <w:rsid w:val="00A36B32"/>
    <w:rsid w:val="00A37084"/>
    <w:rsid w:val="00A37EFD"/>
    <w:rsid w:val="00A4406D"/>
    <w:rsid w:val="00A46CC9"/>
    <w:rsid w:val="00A46F30"/>
    <w:rsid w:val="00A51733"/>
    <w:rsid w:val="00A52A3A"/>
    <w:rsid w:val="00A5422C"/>
    <w:rsid w:val="00A54F81"/>
    <w:rsid w:val="00A55197"/>
    <w:rsid w:val="00A55D88"/>
    <w:rsid w:val="00A563A2"/>
    <w:rsid w:val="00A57C26"/>
    <w:rsid w:val="00A60E40"/>
    <w:rsid w:val="00A61DCD"/>
    <w:rsid w:val="00A61F2A"/>
    <w:rsid w:val="00A62EAF"/>
    <w:rsid w:val="00A644F3"/>
    <w:rsid w:val="00A67BCD"/>
    <w:rsid w:val="00A743D5"/>
    <w:rsid w:val="00A74752"/>
    <w:rsid w:val="00A75561"/>
    <w:rsid w:val="00A8330B"/>
    <w:rsid w:val="00A83BFC"/>
    <w:rsid w:val="00A84210"/>
    <w:rsid w:val="00A84BEB"/>
    <w:rsid w:val="00A853E0"/>
    <w:rsid w:val="00A85957"/>
    <w:rsid w:val="00A871D6"/>
    <w:rsid w:val="00A878BD"/>
    <w:rsid w:val="00A91A6E"/>
    <w:rsid w:val="00A928A7"/>
    <w:rsid w:val="00A954FE"/>
    <w:rsid w:val="00A95978"/>
    <w:rsid w:val="00A96862"/>
    <w:rsid w:val="00AA281F"/>
    <w:rsid w:val="00AA3FF8"/>
    <w:rsid w:val="00AA4B17"/>
    <w:rsid w:val="00AA7695"/>
    <w:rsid w:val="00AB1974"/>
    <w:rsid w:val="00AB2637"/>
    <w:rsid w:val="00AB2DAF"/>
    <w:rsid w:val="00AB4C8E"/>
    <w:rsid w:val="00AB52A7"/>
    <w:rsid w:val="00AB5E57"/>
    <w:rsid w:val="00AB65CE"/>
    <w:rsid w:val="00AC26AE"/>
    <w:rsid w:val="00AC4F78"/>
    <w:rsid w:val="00AC538B"/>
    <w:rsid w:val="00AC5AB1"/>
    <w:rsid w:val="00AC7E59"/>
    <w:rsid w:val="00AD0F9A"/>
    <w:rsid w:val="00AD17BA"/>
    <w:rsid w:val="00AD3AF3"/>
    <w:rsid w:val="00AD48E5"/>
    <w:rsid w:val="00AD69A3"/>
    <w:rsid w:val="00AE19D9"/>
    <w:rsid w:val="00AE1B14"/>
    <w:rsid w:val="00AE1DA6"/>
    <w:rsid w:val="00AE25E6"/>
    <w:rsid w:val="00AE30DF"/>
    <w:rsid w:val="00AE36DD"/>
    <w:rsid w:val="00AE4350"/>
    <w:rsid w:val="00AE5367"/>
    <w:rsid w:val="00AE5D9C"/>
    <w:rsid w:val="00AE5E2D"/>
    <w:rsid w:val="00AE6537"/>
    <w:rsid w:val="00AF2306"/>
    <w:rsid w:val="00AF460D"/>
    <w:rsid w:val="00AF4D29"/>
    <w:rsid w:val="00AF4F25"/>
    <w:rsid w:val="00AF69D8"/>
    <w:rsid w:val="00AF6E2D"/>
    <w:rsid w:val="00B03105"/>
    <w:rsid w:val="00B0440F"/>
    <w:rsid w:val="00B04E84"/>
    <w:rsid w:val="00B055F9"/>
    <w:rsid w:val="00B05DEF"/>
    <w:rsid w:val="00B06002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3385"/>
    <w:rsid w:val="00B2579D"/>
    <w:rsid w:val="00B2787A"/>
    <w:rsid w:val="00B31352"/>
    <w:rsid w:val="00B33584"/>
    <w:rsid w:val="00B3678B"/>
    <w:rsid w:val="00B417B4"/>
    <w:rsid w:val="00B41986"/>
    <w:rsid w:val="00B41BB3"/>
    <w:rsid w:val="00B443C2"/>
    <w:rsid w:val="00B44982"/>
    <w:rsid w:val="00B44F15"/>
    <w:rsid w:val="00B501C5"/>
    <w:rsid w:val="00B50BD1"/>
    <w:rsid w:val="00B50F00"/>
    <w:rsid w:val="00B51581"/>
    <w:rsid w:val="00B56503"/>
    <w:rsid w:val="00B61D29"/>
    <w:rsid w:val="00B64FFC"/>
    <w:rsid w:val="00B70168"/>
    <w:rsid w:val="00B715FD"/>
    <w:rsid w:val="00B753C0"/>
    <w:rsid w:val="00B805B9"/>
    <w:rsid w:val="00B82D25"/>
    <w:rsid w:val="00B8656C"/>
    <w:rsid w:val="00B9099F"/>
    <w:rsid w:val="00B91455"/>
    <w:rsid w:val="00B91586"/>
    <w:rsid w:val="00B91A3A"/>
    <w:rsid w:val="00B93679"/>
    <w:rsid w:val="00B96C6F"/>
    <w:rsid w:val="00B975AA"/>
    <w:rsid w:val="00BA05D2"/>
    <w:rsid w:val="00BA7461"/>
    <w:rsid w:val="00BA7B35"/>
    <w:rsid w:val="00BB0904"/>
    <w:rsid w:val="00BB0ECD"/>
    <w:rsid w:val="00BB1793"/>
    <w:rsid w:val="00BB261E"/>
    <w:rsid w:val="00BB2EA3"/>
    <w:rsid w:val="00BB6DE4"/>
    <w:rsid w:val="00BC0CF4"/>
    <w:rsid w:val="00BC5CCC"/>
    <w:rsid w:val="00BC6936"/>
    <w:rsid w:val="00BC7684"/>
    <w:rsid w:val="00BD17D8"/>
    <w:rsid w:val="00BD4235"/>
    <w:rsid w:val="00BD4B81"/>
    <w:rsid w:val="00BD60EC"/>
    <w:rsid w:val="00BD6BED"/>
    <w:rsid w:val="00BD7374"/>
    <w:rsid w:val="00BD7727"/>
    <w:rsid w:val="00BE0673"/>
    <w:rsid w:val="00BE1092"/>
    <w:rsid w:val="00BE20D1"/>
    <w:rsid w:val="00BE2B2B"/>
    <w:rsid w:val="00BE33A9"/>
    <w:rsid w:val="00BE40D7"/>
    <w:rsid w:val="00BE4C1F"/>
    <w:rsid w:val="00BE4D7D"/>
    <w:rsid w:val="00BE5AE9"/>
    <w:rsid w:val="00BE6FC5"/>
    <w:rsid w:val="00BE773A"/>
    <w:rsid w:val="00BF00EF"/>
    <w:rsid w:val="00BF01F1"/>
    <w:rsid w:val="00BF023E"/>
    <w:rsid w:val="00BF0DDF"/>
    <w:rsid w:val="00BF1C31"/>
    <w:rsid w:val="00C003C7"/>
    <w:rsid w:val="00C04E60"/>
    <w:rsid w:val="00C05881"/>
    <w:rsid w:val="00C0653F"/>
    <w:rsid w:val="00C1221A"/>
    <w:rsid w:val="00C13D28"/>
    <w:rsid w:val="00C14BA7"/>
    <w:rsid w:val="00C15323"/>
    <w:rsid w:val="00C16D64"/>
    <w:rsid w:val="00C22FE0"/>
    <w:rsid w:val="00C246B9"/>
    <w:rsid w:val="00C2637A"/>
    <w:rsid w:val="00C26734"/>
    <w:rsid w:val="00C2756E"/>
    <w:rsid w:val="00C32177"/>
    <w:rsid w:val="00C3267D"/>
    <w:rsid w:val="00C3296F"/>
    <w:rsid w:val="00C32AF0"/>
    <w:rsid w:val="00C35585"/>
    <w:rsid w:val="00C376E9"/>
    <w:rsid w:val="00C37FD5"/>
    <w:rsid w:val="00C41416"/>
    <w:rsid w:val="00C44BFC"/>
    <w:rsid w:val="00C4552E"/>
    <w:rsid w:val="00C4592F"/>
    <w:rsid w:val="00C45F27"/>
    <w:rsid w:val="00C46B4B"/>
    <w:rsid w:val="00C50B40"/>
    <w:rsid w:val="00C51FB6"/>
    <w:rsid w:val="00C536A2"/>
    <w:rsid w:val="00C54B6D"/>
    <w:rsid w:val="00C57633"/>
    <w:rsid w:val="00C602A9"/>
    <w:rsid w:val="00C646E9"/>
    <w:rsid w:val="00C648B3"/>
    <w:rsid w:val="00C66DE5"/>
    <w:rsid w:val="00C67B24"/>
    <w:rsid w:val="00C67B33"/>
    <w:rsid w:val="00C67D5A"/>
    <w:rsid w:val="00C71E76"/>
    <w:rsid w:val="00C721C1"/>
    <w:rsid w:val="00C726F8"/>
    <w:rsid w:val="00C72707"/>
    <w:rsid w:val="00C74B70"/>
    <w:rsid w:val="00C75B52"/>
    <w:rsid w:val="00C75B65"/>
    <w:rsid w:val="00C76151"/>
    <w:rsid w:val="00C802E8"/>
    <w:rsid w:val="00C80D99"/>
    <w:rsid w:val="00C87F03"/>
    <w:rsid w:val="00C911BD"/>
    <w:rsid w:val="00C917A2"/>
    <w:rsid w:val="00C92068"/>
    <w:rsid w:val="00C92221"/>
    <w:rsid w:val="00C9229F"/>
    <w:rsid w:val="00C93182"/>
    <w:rsid w:val="00C94448"/>
    <w:rsid w:val="00C958BE"/>
    <w:rsid w:val="00CA305D"/>
    <w:rsid w:val="00CA69A5"/>
    <w:rsid w:val="00CA6D56"/>
    <w:rsid w:val="00CA79CB"/>
    <w:rsid w:val="00CA7AC9"/>
    <w:rsid w:val="00CB25D6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7B57"/>
    <w:rsid w:val="00CD008B"/>
    <w:rsid w:val="00CD2876"/>
    <w:rsid w:val="00CD3CCC"/>
    <w:rsid w:val="00CD3D36"/>
    <w:rsid w:val="00CD5061"/>
    <w:rsid w:val="00CE13F6"/>
    <w:rsid w:val="00CE245C"/>
    <w:rsid w:val="00CE5428"/>
    <w:rsid w:val="00CE6021"/>
    <w:rsid w:val="00CE7938"/>
    <w:rsid w:val="00CE7E12"/>
    <w:rsid w:val="00CF0399"/>
    <w:rsid w:val="00CF2835"/>
    <w:rsid w:val="00CF293A"/>
    <w:rsid w:val="00CF3E13"/>
    <w:rsid w:val="00CF6128"/>
    <w:rsid w:val="00CF661E"/>
    <w:rsid w:val="00CF738E"/>
    <w:rsid w:val="00CF7401"/>
    <w:rsid w:val="00D008E0"/>
    <w:rsid w:val="00D0399A"/>
    <w:rsid w:val="00D05EA2"/>
    <w:rsid w:val="00D071EC"/>
    <w:rsid w:val="00D12F40"/>
    <w:rsid w:val="00D134A8"/>
    <w:rsid w:val="00D14263"/>
    <w:rsid w:val="00D20B84"/>
    <w:rsid w:val="00D21551"/>
    <w:rsid w:val="00D22637"/>
    <w:rsid w:val="00D23720"/>
    <w:rsid w:val="00D243B6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ED3"/>
    <w:rsid w:val="00D611E1"/>
    <w:rsid w:val="00D61E0E"/>
    <w:rsid w:val="00D639A7"/>
    <w:rsid w:val="00D657B1"/>
    <w:rsid w:val="00D66CDC"/>
    <w:rsid w:val="00D66FE2"/>
    <w:rsid w:val="00D71178"/>
    <w:rsid w:val="00D7319C"/>
    <w:rsid w:val="00D743A2"/>
    <w:rsid w:val="00D757C7"/>
    <w:rsid w:val="00D8079B"/>
    <w:rsid w:val="00D82FD4"/>
    <w:rsid w:val="00D833F7"/>
    <w:rsid w:val="00D8479D"/>
    <w:rsid w:val="00D84F10"/>
    <w:rsid w:val="00D863E1"/>
    <w:rsid w:val="00D90715"/>
    <w:rsid w:val="00D9399E"/>
    <w:rsid w:val="00D95B27"/>
    <w:rsid w:val="00D96EA3"/>
    <w:rsid w:val="00DA05DB"/>
    <w:rsid w:val="00DA1043"/>
    <w:rsid w:val="00DA3E9F"/>
    <w:rsid w:val="00DA6307"/>
    <w:rsid w:val="00DA6F01"/>
    <w:rsid w:val="00DA7E5A"/>
    <w:rsid w:val="00DA7F0F"/>
    <w:rsid w:val="00DB1371"/>
    <w:rsid w:val="00DB2459"/>
    <w:rsid w:val="00DB3414"/>
    <w:rsid w:val="00DB4329"/>
    <w:rsid w:val="00DB6105"/>
    <w:rsid w:val="00DB79E6"/>
    <w:rsid w:val="00DC0CD1"/>
    <w:rsid w:val="00DC21B1"/>
    <w:rsid w:val="00DC22B2"/>
    <w:rsid w:val="00DC234C"/>
    <w:rsid w:val="00DC2FB9"/>
    <w:rsid w:val="00DC3164"/>
    <w:rsid w:val="00DC3452"/>
    <w:rsid w:val="00DD0A58"/>
    <w:rsid w:val="00DD474F"/>
    <w:rsid w:val="00DD5485"/>
    <w:rsid w:val="00DD5C0B"/>
    <w:rsid w:val="00DE2DE1"/>
    <w:rsid w:val="00DE336E"/>
    <w:rsid w:val="00DE4854"/>
    <w:rsid w:val="00DE4C2D"/>
    <w:rsid w:val="00DE6234"/>
    <w:rsid w:val="00DE6AB0"/>
    <w:rsid w:val="00DF2282"/>
    <w:rsid w:val="00DF369A"/>
    <w:rsid w:val="00DF512C"/>
    <w:rsid w:val="00DF5884"/>
    <w:rsid w:val="00DF6315"/>
    <w:rsid w:val="00E02FA5"/>
    <w:rsid w:val="00E04516"/>
    <w:rsid w:val="00E05C4A"/>
    <w:rsid w:val="00E0626B"/>
    <w:rsid w:val="00E0701A"/>
    <w:rsid w:val="00E104B2"/>
    <w:rsid w:val="00E112B7"/>
    <w:rsid w:val="00E11654"/>
    <w:rsid w:val="00E11E80"/>
    <w:rsid w:val="00E17FD9"/>
    <w:rsid w:val="00E2261F"/>
    <w:rsid w:val="00E23DF0"/>
    <w:rsid w:val="00E2440A"/>
    <w:rsid w:val="00E26871"/>
    <w:rsid w:val="00E31EB1"/>
    <w:rsid w:val="00E320BF"/>
    <w:rsid w:val="00E35356"/>
    <w:rsid w:val="00E3573E"/>
    <w:rsid w:val="00E35CB0"/>
    <w:rsid w:val="00E40079"/>
    <w:rsid w:val="00E40499"/>
    <w:rsid w:val="00E40F1B"/>
    <w:rsid w:val="00E41481"/>
    <w:rsid w:val="00E41537"/>
    <w:rsid w:val="00E52C02"/>
    <w:rsid w:val="00E5341A"/>
    <w:rsid w:val="00E553F1"/>
    <w:rsid w:val="00E55863"/>
    <w:rsid w:val="00E5596E"/>
    <w:rsid w:val="00E55A23"/>
    <w:rsid w:val="00E55CC9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73E94"/>
    <w:rsid w:val="00E81146"/>
    <w:rsid w:val="00E81573"/>
    <w:rsid w:val="00E83391"/>
    <w:rsid w:val="00E83E4E"/>
    <w:rsid w:val="00E86BFF"/>
    <w:rsid w:val="00E870A1"/>
    <w:rsid w:val="00E872DA"/>
    <w:rsid w:val="00E90631"/>
    <w:rsid w:val="00E918E0"/>
    <w:rsid w:val="00E9207A"/>
    <w:rsid w:val="00E938C5"/>
    <w:rsid w:val="00E93F4A"/>
    <w:rsid w:val="00E942ED"/>
    <w:rsid w:val="00E966D7"/>
    <w:rsid w:val="00E97D1E"/>
    <w:rsid w:val="00EA09E7"/>
    <w:rsid w:val="00EA0D09"/>
    <w:rsid w:val="00EA0D4E"/>
    <w:rsid w:val="00EA23BE"/>
    <w:rsid w:val="00EA2FD3"/>
    <w:rsid w:val="00EA377A"/>
    <w:rsid w:val="00EA4CD0"/>
    <w:rsid w:val="00EA5468"/>
    <w:rsid w:val="00EA7E8A"/>
    <w:rsid w:val="00EB283A"/>
    <w:rsid w:val="00EB588E"/>
    <w:rsid w:val="00EB5B05"/>
    <w:rsid w:val="00EB5FF0"/>
    <w:rsid w:val="00EB69A9"/>
    <w:rsid w:val="00EB6E37"/>
    <w:rsid w:val="00EC265F"/>
    <w:rsid w:val="00EC3C68"/>
    <w:rsid w:val="00EC3D99"/>
    <w:rsid w:val="00EC5088"/>
    <w:rsid w:val="00EC5EB3"/>
    <w:rsid w:val="00ED1D16"/>
    <w:rsid w:val="00ED1E78"/>
    <w:rsid w:val="00ED295C"/>
    <w:rsid w:val="00ED5C55"/>
    <w:rsid w:val="00EE0981"/>
    <w:rsid w:val="00EE0F76"/>
    <w:rsid w:val="00EE12B6"/>
    <w:rsid w:val="00EE2CAA"/>
    <w:rsid w:val="00EE3106"/>
    <w:rsid w:val="00EE5DD3"/>
    <w:rsid w:val="00EE63CB"/>
    <w:rsid w:val="00EF012F"/>
    <w:rsid w:val="00EF0187"/>
    <w:rsid w:val="00EF0517"/>
    <w:rsid w:val="00EF17F8"/>
    <w:rsid w:val="00EF416D"/>
    <w:rsid w:val="00EF5D2D"/>
    <w:rsid w:val="00EF5E42"/>
    <w:rsid w:val="00EF72CD"/>
    <w:rsid w:val="00F06502"/>
    <w:rsid w:val="00F11836"/>
    <w:rsid w:val="00F15D35"/>
    <w:rsid w:val="00F21948"/>
    <w:rsid w:val="00F2212E"/>
    <w:rsid w:val="00F24743"/>
    <w:rsid w:val="00F259E9"/>
    <w:rsid w:val="00F27A43"/>
    <w:rsid w:val="00F32D67"/>
    <w:rsid w:val="00F358AA"/>
    <w:rsid w:val="00F35E14"/>
    <w:rsid w:val="00F36B54"/>
    <w:rsid w:val="00F378F8"/>
    <w:rsid w:val="00F37FF9"/>
    <w:rsid w:val="00F408D6"/>
    <w:rsid w:val="00F42AC3"/>
    <w:rsid w:val="00F442CE"/>
    <w:rsid w:val="00F47F88"/>
    <w:rsid w:val="00F50E9D"/>
    <w:rsid w:val="00F51882"/>
    <w:rsid w:val="00F52D4E"/>
    <w:rsid w:val="00F53A7A"/>
    <w:rsid w:val="00F55622"/>
    <w:rsid w:val="00F56A47"/>
    <w:rsid w:val="00F573C0"/>
    <w:rsid w:val="00F60807"/>
    <w:rsid w:val="00F61F81"/>
    <w:rsid w:val="00F62126"/>
    <w:rsid w:val="00F65897"/>
    <w:rsid w:val="00F665CE"/>
    <w:rsid w:val="00F66AF2"/>
    <w:rsid w:val="00F671BA"/>
    <w:rsid w:val="00F71087"/>
    <w:rsid w:val="00F71A12"/>
    <w:rsid w:val="00F743DF"/>
    <w:rsid w:val="00F7497F"/>
    <w:rsid w:val="00F80F42"/>
    <w:rsid w:val="00F82BE4"/>
    <w:rsid w:val="00F83DAC"/>
    <w:rsid w:val="00F849D0"/>
    <w:rsid w:val="00F8626F"/>
    <w:rsid w:val="00F86553"/>
    <w:rsid w:val="00F878C0"/>
    <w:rsid w:val="00F90B89"/>
    <w:rsid w:val="00F9162E"/>
    <w:rsid w:val="00F92A10"/>
    <w:rsid w:val="00F93E60"/>
    <w:rsid w:val="00F974F6"/>
    <w:rsid w:val="00FA0FA4"/>
    <w:rsid w:val="00FA32F3"/>
    <w:rsid w:val="00FA346F"/>
    <w:rsid w:val="00FA357E"/>
    <w:rsid w:val="00FA3EC8"/>
    <w:rsid w:val="00FA7C08"/>
    <w:rsid w:val="00FB105F"/>
    <w:rsid w:val="00FB13C3"/>
    <w:rsid w:val="00FB3ACB"/>
    <w:rsid w:val="00FB3E2C"/>
    <w:rsid w:val="00FB6753"/>
    <w:rsid w:val="00FB76EE"/>
    <w:rsid w:val="00FC211A"/>
    <w:rsid w:val="00FC4B40"/>
    <w:rsid w:val="00FD118C"/>
    <w:rsid w:val="00FD1376"/>
    <w:rsid w:val="00FD162F"/>
    <w:rsid w:val="00FD508B"/>
    <w:rsid w:val="00FE2072"/>
    <w:rsid w:val="00FE29D3"/>
    <w:rsid w:val="00FE4C5B"/>
    <w:rsid w:val="00FF1970"/>
    <w:rsid w:val="00FF3FBB"/>
    <w:rsid w:val="00FF4638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712B7"/>
  <w15:docId w15:val="{5CC78A97-19E2-4251-945C-7AA3243C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"/>
      </w:numPr>
    </w:pPr>
  </w:style>
  <w:style w:type="numbering" w:customStyle="1" w:styleId="Style49">
    <w:name w:val="Style49"/>
    <w:rsid w:val="009B15CB"/>
    <w:pPr>
      <w:numPr>
        <w:numId w:val="2"/>
      </w:numPr>
    </w:pPr>
  </w:style>
  <w:style w:type="numbering" w:customStyle="1" w:styleId="CurrentList1">
    <w:name w:val="Current List1"/>
    <w:rsid w:val="009B15CB"/>
    <w:pPr>
      <w:numPr>
        <w:numId w:val="1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2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6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6AE"/>
    <w:rPr>
      <w:rFonts w:ascii="Verdana" w:eastAsia="Times New Roman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6AE"/>
    <w:rPr>
      <w:rFonts w:ascii="Verdana" w:eastAsia="Times New Roman" w:hAnsi="Verdana" w:cs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2B1C9-7052-4654-AF9B-EE20DABC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1437</Words>
  <Characters>8315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Gergana Raycheva</dc:creator>
  <cp:lastModifiedBy>Evstatiy Evstatiev</cp:lastModifiedBy>
  <cp:revision>6</cp:revision>
  <cp:lastPrinted>2024-02-19T08:15:00Z</cp:lastPrinted>
  <dcterms:created xsi:type="dcterms:W3CDTF">2024-03-05T11:14:00Z</dcterms:created>
  <dcterms:modified xsi:type="dcterms:W3CDTF">2024-03-08T11:36:00Z</dcterms:modified>
</cp:coreProperties>
</file>