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D3B5" w14:textId="77777777" w:rsidR="00B64CF2" w:rsidRDefault="00B64CF2"/>
    <w:p w14:paraId="6602846B" w14:textId="77777777" w:rsidR="00B64CF2" w:rsidRDefault="00B64CF2" w:rsidP="00B64CF2">
      <w:r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1" wp14:anchorId="336F2C55" wp14:editId="4B0484DB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E985" w14:textId="77777777" w:rsidR="00B64CF2" w:rsidRPr="00253D1C" w:rsidRDefault="00B64CF2" w:rsidP="00B64C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9A672" wp14:editId="7B23119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0D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78pt;margin-top:1.6pt;width:0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gD8Tt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14:paraId="30715554" w14:textId="77777777" w:rsidR="00B64CF2" w:rsidRPr="006A2BE9" w:rsidRDefault="00B64CF2" w:rsidP="00B64CF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14:paraId="06E35255" w14:textId="77777777" w:rsidR="00B64CF2" w:rsidRPr="00253D1C" w:rsidRDefault="00B64CF2" w:rsidP="00B64C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5E3B0" wp14:editId="5EDC7BBA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343D" id="Съединител &quot;права стрелка&quot; 5" o:spid="_x0000_s1026" type="#_x0000_t32" style="position:absolute;margin-left:-286.85pt;margin-top:14.3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Bg6MwC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14:paraId="59DA400C" w14:textId="77777777"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24D7FCE7" w14:textId="77777777" w:rsidR="00B64CF2" w:rsidRDefault="00B64CF2" w:rsidP="00B64CF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14:paraId="0D0DFD04" w14:textId="77777777" w:rsidR="00B64CF2" w:rsidRDefault="00B64CF2" w:rsidP="00B64CF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14:paraId="6CB046C9" w14:textId="77777777" w:rsidR="00B64CF2" w:rsidRDefault="007779BE" w:rsidP="00B64CF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-04-355</w:t>
      </w:r>
    </w:p>
    <w:p w14:paraId="41988009" w14:textId="77777777" w:rsidR="00B64CF2" w:rsidRDefault="00B64CF2" w:rsidP="00B64CF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7779BE">
        <w:rPr>
          <w:rFonts w:ascii="Times New Roman" w:hAnsi="Times New Roman"/>
          <w:b/>
          <w:sz w:val="22"/>
          <w:szCs w:val="22"/>
          <w:lang w:val="bg-BG"/>
        </w:rPr>
        <w:t>21.12</w:t>
      </w:r>
      <w:r>
        <w:rPr>
          <w:rFonts w:ascii="Times New Roman" w:hAnsi="Times New Roman"/>
          <w:b/>
          <w:sz w:val="22"/>
          <w:szCs w:val="22"/>
          <w:lang w:val="bg-BG"/>
        </w:rPr>
        <w:t>.2023 г.</w:t>
      </w:r>
    </w:p>
    <w:p w14:paraId="1274AC38" w14:textId="77777777" w:rsidR="00B64CF2" w:rsidRDefault="00B64CF2" w:rsidP="00B64CF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FF96BE" w14:textId="77777777" w:rsidR="00B64CF2" w:rsidRDefault="00B64CF2" w:rsidP="00B64CF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46CBEC" w14:textId="77777777" w:rsidR="00B64CF2" w:rsidRDefault="00B64CF2" w:rsidP="00B64CF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На основание чл. 3,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>. 2</w:t>
      </w:r>
      <w:r>
        <w:rPr>
          <w:rFonts w:ascii="Times New Roman" w:hAnsi="Times New Roman"/>
          <w:sz w:val="22"/>
          <w:szCs w:val="22"/>
          <w:lang w:val="bg-BG"/>
        </w:rPr>
        <w:t xml:space="preserve">7,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 от ППЗСПЗЗ, във връзка с писма изх. № 66-3909/15.12.2023 г. на Министъра на земеделието и храните,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14:paraId="1F09C87F" w14:textId="77777777" w:rsidR="00B64CF2" w:rsidRDefault="00B64CF2" w:rsidP="00B64CF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555D669C" w14:textId="77777777" w:rsidR="00B64CF2" w:rsidRDefault="00B64CF2" w:rsidP="00B64CF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14:paraId="7B364A88" w14:textId="77777777" w:rsidR="00B64CF2" w:rsidRDefault="00B64CF2" w:rsidP="00B64CF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14:paraId="6CD637C4" w14:textId="77777777" w:rsidR="00B64CF2" w:rsidRDefault="00B64CF2" w:rsidP="00B64CF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14:paraId="71265DD9" w14:textId="77777777" w:rsidR="00B64CF2" w:rsidRDefault="00B64CF2" w:rsidP="00B64CF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14:paraId="67EB5394" w14:textId="77777777" w:rsidR="00B64CF2" w:rsidRPr="004F4659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право на собственост върху имот частна държавна собственост, представляващ земеделски земи </w:t>
      </w:r>
      <w:r w:rsidRPr="004F4659">
        <w:rPr>
          <w:rFonts w:ascii="Times New Roman" w:hAnsi="Times New Roman"/>
          <w:b/>
          <w:sz w:val="22"/>
          <w:szCs w:val="22"/>
          <w:lang w:val="bg-BG" w:eastAsia="bg-BG"/>
        </w:rPr>
        <w:t xml:space="preserve">по §12а от 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B64CF2" w14:paraId="12CB96EA" w14:textId="77777777" w:rsidTr="00FA1CB7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772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45F2B8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7D62AC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3F34A1" w14:textId="77777777" w:rsidR="00B64CF2" w:rsidRDefault="00B64CF2" w:rsidP="00FA1CB7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14:paraId="26D2DDA8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8E2F5B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67D0" w14:textId="77777777" w:rsidR="00B64CF2" w:rsidRDefault="00B64CF2" w:rsidP="00FA1CB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8A616B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2C821F5" w14:textId="77777777" w:rsidR="00B64CF2" w:rsidRPr="007779BE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B64CF2" w14:paraId="7149923F" w14:textId="77777777" w:rsidTr="00FA1CB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97E" w14:textId="77777777"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14:paraId="0ACF703E" w14:textId="77777777" w:rsidR="00B64CF2" w:rsidRDefault="00B64CF2" w:rsidP="00FA1CB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A95A" w14:textId="77777777" w:rsidR="00B64CF2" w:rsidRDefault="00B64CF2" w:rsidP="00446065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446065">
              <w:rPr>
                <w:rFonts w:cs="Arial"/>
                <w:sz w:val="16"/>
                <w:szCs w:val="16"/>
                <w:lang w:val="bg-BG" w:eastAsia="bg-BG"/>
              </w:rPr>
              <w:t>Басарбово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CFB0" w14:textId="77777777" w:rsidR="00B64CF2" w:rsidRDefault="00446065" w:rsidP="00FA1CB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85A7" w14:textId="77777777" w:rsidR="00B64CF2" w:rsidRDefault="00446065" w:rsidP="00FA1CB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02796.82.7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A3507" w14:textId="77777777" w:rsidR="00B64CF2" w:rsidRDefault="00446065" w:rsidP="00FA1CB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9,392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33D2" w14:textId="77777777" w:rsidR="00B64CF2" w:rsidRPr="00C23A2B" w:rsidRDefault="00B64CF2" w:rsidP="00446065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</w:t>
            </w:r>
            <w:r w:rsidR="00446065">
              <w:rPr>
                <w:rFonts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6CD" w14:textId="77777777" w:rsidR="00B64CF2" w:rsidRDefault="00446065" w:rsidP="00FA1CB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21800</w:t>
            </w:r>
            <w:r w:rsidR="00B64CF2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67CAB" w14:textId="77777777" w:rsidR="00B64CF2" w:rsidRDefault="00446065" w:rsidP="00FA1CB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2180,00</w:t>
            </w:r>
          </w:p>
        </w:tc>
      </w:tr>
    </w:tbl>
    <w:p w14:paraId="2E7C6AD5" w14:textId="77777777"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14:paraId="761B2F3D" w14:textId="77777777"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1.Условия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14:paraId="0BF02A67" w14:textId="77777777" w:rsidR="00B64CF2" w:rsidRDefault="00B64CF2" w:rsidP="00B64CF2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2.Подаване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 и храните,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14:paraId="179772FC" w14:textId="77777777"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14:paraId="2822DE8D" w14:textId="77777777" w:rsidR="00B64CF2" w:rsidRDefault="00B64CF2" w:rsidP="00B64CF2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14:paraId="5CC0991E" w14:textId="77777777" w:rsidR="00B64CF2" w:rsidRPr="00AE7637" w:rsidRDefault="00B64CF2" w:rsidP="00B64CF2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14:paraId="63BF0231" w14:textId="77777777"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-Копие от документа за съдебна регистрация или Единен идентификационен код;</w:t>
      </w:r>
    </w:p>
    <w:p w14:paraId="31C3FA07" w14:textId="77777777"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-Нотариално заверено пълномощно, когато документите се подават от упълномощено лице;</w:t>
      </w:r>
    </w:p>
    <w:p w14:paraId="465BAB6B" w14:textId="77777777"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-Платежен документ за внесения депозит в оригинал за всеки имот поотделно, когато плащането не извършено по електронен път;</w:t>
      </w:r>
    </w:p>
    <w:p w14:paraId="45CC0FA6" w14:textId="77777777"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 xml:space="preserve">           -Решение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14:paraId="40811CBC" w14:textId="77777777"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14:paraId="34383270" w14:textId="77777777" w:rsidR="00B64CF2" w:rsidRDefault="00B64CF2" w:rsidP="00B64CF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7779BE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14:paraId="6AF3B9DE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7779BE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14:paraId="232E68EB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14:paraId="467BCF2B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14:paraId="16C78F9F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14:paraId="00DD88ED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14:paraId="4DDAAE7C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14:paraId="5964A257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14:paraId="04B4BA00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14:paraId="24505609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 класираните кандидати се възстановяват в 7-дневен срок след приключването на търга след подаване на заявление в счетоводството на Областна дирекция ”Земеделие”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14:paraId="39016E69" w14:textId="77777777" w:rsidR="00B64CF2" w:rsidRPr="00253D1C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със заповед определя класираните на 1 и 2 място кандидати, която се публикува на интернет страницата на МЗХ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14:paraId="06F59581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 xml:space="preserve">            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>
        <w:rPr>
          <w:rFonts w:ascii="Times New Roman" w:hAnsi="Times New Roman"/>
          <w:sz w:val="22"/>
          <w:szCs w:val="22"/>
          <w:lang w:val="bg-BG"/>
        </w:rPr>
        <w:t xml:space="preserve">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14:paraId="167523CC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 и храните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446065">
        <w:rPr>
          <w:rFonts w:ascii="Times New Roman" w:hAnsi="Times New Roman"/>
          <w:sz w:val="22"/>
          <w:szCs w:val="22"/>
          <w:lang w:val="bg-BG"/>
        </w:rPr>
        <w:t>Русе,</w:t>
      </w:r>
      <w:r>
        <w:rPr>
          <w:rFonts w:ascii="Times New Roman" w:hAnsi="Times New Roman"/>
          <w:sz w:val="22"/>
          <w:szCs w:val="22"/>
          <w:lang w:val="bg-BG"/>
        </w:rPr>
        <w:t xml:space="preserve"> Община </w:t>
      </w:r>
      <w:r w:rsidR="00446065">
        <w:rPr>
          <w:rFonts w:ascii="Times New Roman" w:hAnsi="Times New Roman"/>
          <w:sz w:val="22"/>
          <w:szCs w:val="22"/>
          <w:lang w:val="bg-BG"/>
        </w:rPr>
        <w:t>Русе</w:t>
      </w:r>
      <w:r>
        <w:rPr>
          <w:rFonts w:ascii="Times New Roman" w:hAnsi="Times New Roman"/>
          <w:sz w:val="22"/>
          <w:szCs w:val="22"/>
          <w:lang w:val="bg-BG"/>
        </w:rPr>
        <w:t xml:space="preserve">  и Кметств</w:t>
      </w:r>
      <w:r w:rsidR="00446065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446065">
        <w:rPr>
          <w:rFonts w:ascii="Times New Roman" w:hAnsi="Times New Roman"/>
          <w:sz w:val="22"/>
          <w:szCs w:val="22"/>
          <w:lang w:val="bg-BG"/>
        </w:rPr>
        <w:t>ото</w:t>
      </w:r>
      <w:r w:rsidR="009103E9">
        <w:rPr>
          <w:rFonts w:ascii="Times New Roman" w:hAnsi="Times New Roman"/>
          <w:sz w:val="22"/>
          <w:szCs w:val="22"/>
          <w:lang w:val="bg-BG"/>
        </w:rPr>
        <w:t xml:space="preserve"> мя</w:t>
      </w:r>
      <w:r>
        <w:rPr>
          <w:rFonts w:ascii="Times New Roman" w:hAnsi="Times New Roman"/>
          <w:sz w:val="22"/>
          <w:szCs w:val="22"/>
          <w:lang w:val="bg-BG"/>
        </w:rPr>
        <w:t>ст</w:t>
      </w:r>
      <w:r w:rsidR="00446065">
        <w:rPr>
          <w:rFonts w:ascii="Times New Roman" w:hAnsi="Times New Roman"/>
          <w:sz w:val="22"/>
          <w:szCs w:val="22"/>
          <w:lang w:val="bg-BG"/>
        </w:rPr>
        <w:t>о</w:t>
      </w:r>
      <w:r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</w:t>
      </w:r>
      <w:r w:rsidR="00446065">
        <w:rPr>
          <w:rFonts w:ascii="Times New Roman" w:hAnsi="Times New Roman"/>
          <w:sz w:val="22"/>
          <w:szCs w:val="22"/>
          <w:lang w:val="bg-BG"/>
        </w:rPr>
        <w:t>а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14:paraId="26EB09D9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21E5A147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0168D34C" w14:textId="77777777"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2D7ECE6C" w14:textId="77777777" w:rsidR="00B64CF2" w:rsidRDefault="00B64CF2" w:rsidP="00B64CF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4C1C778" w14:textId="77777777" w:rsidR="00B64CF2" w:rsidRDefault="00B64CF2" w:rsidP="00B64CF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90E41D0" w14:textId="77777777" w:rsidR="00B64CF2" w:rsidRDefault="00B64CF2" w:rsidP="00B64CF2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ВЛАДИМИР ТЕДЕСКИ </w:t>
      </w:r>
      <w:r w:rsidR="009103E9">
        <w:rPr>
          <w:rFonts w:ascii="Times New Roman" w:hAnsi="Times New Roman"/>
          <w:b/>
          <w:sz w:val="22"/>
          <w:szCs w:val="22"/>
          <w:lang w:val="ru-RU"/>
        </w:rPr>
        <w:t xml:space="preserve"> /П/</w:t>
      </w:r>
    </w:p>
    <w:p w14:paraId="42FFAA7E" w14:textId="77777777"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14:paraId="653C8D1F" w14:textId="77777777"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5EFEC6EF" w14:textId="77777777"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6F22B582" w14:textId="77777777" w:rsidR="00B64CF2" w:rsidRDefault="00B64CF2" w:rsidP="00B64CF2"/>
    <w:p w14:paraId="219A31A4" w14:textId="77777777" w:rsidR="00B64CF2" w:rsidRDefault="00B64CF2"/>
    <w:sectPr w:rsidR="00B6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930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8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82"/>
    <w:rsid w:val="000A715E"/>
    <w:rsid w:val="000B3B2E"/>
    <w:rsid w:val="000E19AF"/>
    <w:rsid w:val="00195615"/>
    <w:rsid w:val="00255CA4"/>
    <w:rsid w:val="00282C4A"/>
    <w:rsid w:val="002A501A"/>
    <w:rsid w:val="002B1A92"/>
    <w:rsid w:val="002F559B"/>
    <w:rsid w:val="003B29C6"/>
    <w:rsid w:val="003C2D82"/>
    <w:rsid w:val="003E3EE4"/>
    <w:rsid w:val="00446065"/>
    <w:rsid w:val="004F4659"/>
    <w:rsid w:val="00532D43"/>
    <w:rsid w:val="0058090D"/>
    <w:rsid w:val="005E4C1B"/>
    <w:rsid w:val="00630E9F"/>
    <w:rsid w:val="00634360"/>
    <w:rsid w:val="006A245F"/>
    <w:rsid w:val="006A2BE9"/>
    <w:rsid w:val="006B19CE"/>
    <w:rsid w:val="006B6013"/>
    <w:rsid w:val="0077613A"/>
    <w:rsid w:val="007779BE"/>
    <w:rsid w:val="00786C9C"/>
    <w:rsid w:val="007A3152"/>
    <w:rsid w:val="008A0592"/>
    <w:rsid w:val="009103E9"/>
    <w:rsid w:val="00A86E67"/>
    <w:rsid w:val="00AE7637"/>
    <w:rsid w:val="00AF15B5"/>
    <w:rsid w:val="00B64CF2"/>
    <w:rsid w:val="00B955FF"/>
    <w:rsid w:val="00BF66B5"/>
    <w:rsid w:val="00C53BA7"/>
    <w:rsid w:val="00D40E10"/>
    <w:rsid w:val="00DF6C44"/>
    <w:rsid w:val="00E23FD1"/>
    <w:rsid w:val="00E4698A"/>
    <w:rsid w:val="00E70515"/>
    <w:rsid w:val="00EC47C5"/>
    <w:rsid w:val="00EF3D59"/>
    <w:rsid w:val="00F664ED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57EF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55</cp:revision>
  <cp:lastPrinted>2023-12-21T13:02:00Z</cp:lastPrinted>
  <dcterms:created xsi:type="dcterms:W3CDTF">2019-10-25T07:34:00Z</dcterms:created>
  <dcterms:modified xsi:type="dcterms:W3CDTF">2023-12-27T13:31:00Z</dcterms:modified>
</cp:coreProperties>
</file>