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3320"/>
      </w:tblGrid>
      <w:tr w:rsidR="007B2C26" w:rsidTr="00E30F31">
        <w:tc>
          <w:tcPr>
            <w:tcW w:w="13320" w:type="dxa"/>
            <w:shd w:val="clear" w:color="auto" w:fill="E2EFD9" w:themeFill="accent6" w:themeFillTint="33"/>
          </w:tcPr>
          <w:p w:rsidR="007B2C26" w:rsidRPr="007B2C26" w:rsidRDefault="007B2C26" w:rsidP="007B2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6">
              <w:rPr>
                <w:rFonts w:ascii="Times New Roman" w:hAnsi="Times New Roman" w:cs="Times New Roman"/>
                <w:b/>
                <w:sz w:val="20"/>
                <w:szCs w:val="20"/>
              </w:rPr>
              <w:t>ПОСТЪПИЛИ ВЪПРОСИ ОТ КАНДИ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ДАТИ ПО ПРОЦЕДУРА № BG-RRP-6.006</w:t>
            </w:r>
            <w:r w:rsidRPr="007B2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2C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g-BG"/>
              </w:rPr>
              <w:t>„ЦЕНТРОВЕ ЗА ПОДГОТОВКА ЗА ПРЕДЛАГАНЕ НА ПАЗАРА И СЪХРАНЕНИЕ НА ПЛОДОВЕ И ЗЕЛЕНЧУЦИ“</w:t>
            </w:r>
            <w:r w:rsidRPr="007B2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ИНВЕСТИЦИЯ C6.I1 „ФОНД ЗА НАСЪРЧАВАНЕ НА ТЕХНОЛОГИЧНИЯ И ЕКОЛОГИЧЕН ПРЕХОД НА СЕЛСКОТО СТОПАНСТВО“, КОМПОНЕНТ „УСТОЙЧИВО СЕЛСКО СТОПАНСТВО“ ОТ НАЦИОНАЛЕН ПЛАН ЗА ВЪЗСТАНОВЯВАНЕ И УСТОЙЧИВОСТ (НПВУ) И РАЗЯСНЕНИЯ ПО ТЯХ</w:t>
            </w:r>
          </w:p>
        </w:tc>
      </w:tr>
    </w:tbl>
    <w:p w:rsidR="007C15FB" w:rsidRDefault="007C15FB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696"/>
        <w:gridCol w:w="5387"/>
        <w:gridCol w:w="6237"/>
      </w:tblGrid>
      <w:tr w:rsidR="007B2C26" w:rsidTr="00E45EAB">
        <w:tc>
          <w:tcPr>
            <w:tcW w:w="1696" w:type="dxa"/>
            <w:shd w:val="clear" w:color="auto" w:fill="A8D08D" w:themeFill="accent6" w:themeFillTint="99"/>
          </w:tcPr>
          <w:p w:rsidR="007B2C26" w:rsidRPr="007B2C26" w:rsidRDefault="007B2C26" w:rsidP="007B2C2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7B2C26">
              <w:rPr>
                <w:rFonts w:ascii="Times New Roman" w:hAnsi="Times New Roman" w:cs="Times New Roman"/>
                <w:b/>
                <w:lang w:val="bg-BG"/>
              </w:rPr>
              <w:t>№, дата на получаване</w:t>
            </w:r>
          </w:p>
        </w:tc>
        <w:tc>
          <w:tcPr>
            <w:tcW w:w="5387" w:type="dxa"/>
            <w:shd w:val="clear" w:color="auto" w:fill="A8D08D" w:themeFill="accent6" w:themeFillTint="99"/>
          </w:tcPr>
          <w:p w:rsidR="007B2C26" w:rsidRPr="007B2C26" w:rsidRDefault="007B2C26" w:rsidP="007B2C2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7B2C26">
              <w:rPr>
                <w:rFonts w:ascii="Times New Roman" w:hAnsi="Times New Roman" w:cs="Times New Roman"/>
                <w:b/>
                <w:lang w:val="bg-BG"/>
              </w:rPr>
              <w:t>Въпрос</w:t>
            </w:r>
          </w:p>
        </w:tc>
        <w:tc>
          <w:tcPr>
            <w:tcW w:w="6237" w:type="dxa"/>
            <w:shd w:val="clear" w:color="auto" w:fill="A8D08D" w:themeFill="accent6" w:themeFillTint="99"/>
          </w:tcPr>
          <w:p w:rsidR="007B2C26" w:rsidRPr="007B2C26" w:rsidRDefault="007B2C26" w:rsidP="007B2C2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7B2C26">
              <w:rPr>
                <w:rFonts w:ascii="Times New Roman" w:hAnsi="Times New Roman" w:cs="Times New Roman"/>
                <w:b/>
                <w:lang w:val="bg-BG"/>
              </w:rPr>
              <w:t>Разяснение от УО</w:t>
            </w:r>
          </w:p>
        </w:tc>
      </w:tr>
      <w:tr w:rsidR="007B2C26" w:rsidTr="00E45EAB">
        <w:tc>
          <w:tcPr>
            <w:tcW w:w="1696" w:type="dxa"/>
            <w:shd w:val="clear" w:color="auto" w:fill="00B050"/>
          </w:tcPr>
          <w:p w:rsidR="007B2C26" w:rsidRDefault="007B2C26"/>
        </w:tc>
        <w:tc>
          <w:tcPr>
            <w:tcW w:w="5387" w:type="dxa"/>
            <w:shd w:val="clear" w:color="auto" w:fill="00B050"/>
          </w:tcPr>
          <w:p w:rsidR="007B2C26" w:rsidRPr="007B2C26" w:rsidRDefault="007B2C26" w:rsidP="0037639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B2C26">
              <w:rPr>
                <w:rFonts w:ascii="Times New Roman" w:hAnsi="Times New Roman" w:cs="Times New Roman"/>
                <w:b/>
                <w:lang w:val="bg-BG"/>
              </w:rPr>
              <w:t>Публикувано на 0</w:t>
            </w:r>
            <w:r w:rsidR="0037639B">
              <w:rPr>
                <w:rFonts w:ascii="Times New Roman" w:hAnsi="Times New Roman" w:cs="Times New Roman"/>
                <w:b/>
                <w:lang w:val="bg-BG"/>
              </w:rPr>
              <w:t>6</w:t>
            </w:r>
            <w:r w:rsidRPr="007B2C26">
              <w:rPr>
                <w:rFonts w:ascii="Times New Roman" w:hAnsi="Times New Roman" w:cs="Times New Roman"/>
                <w:b/>
                <w:lang w:val="bg-BG"/>
              </w:rPr>
              <w:t xml:space="preserve">.11.2023 г. </w:t>
            </w:r>
          </w:p>
        </w:tc>
        <w:tc>
          <w:tcPr>
            <w:tcW w:w="6237" w:type="dxa"/>
            <w:shd w:val="clear" w:color="auto" w:fill="00B050"/>
          </w:tcPr>
          <w:p w:rsidR="007B2C26" w:rsidRDefault="007B2C26"/>
        </w:tc>
      </w:tr>
      <w:tr w:rsidR="007B2C26" w:rsidTr="00E45EAB">
        <w:trPr>
          <w:trHeight w:val="791"/>
        </w:trPr>
        <w:tc>
          <w:tcPr>
            <w:tcW w:w="1696" w:type="dxa"/>
          </w:tcPr>
          <w:p w:rsidR="00EE6B9F" w:rsidRPr="00EE6B9F" w:rsidRDefault="007B2C26" w:rsidP="00EE6B9F">
            <w:pPr>
              <w:rPr>
                <w:rFonts w:ascii="Times New Roman" w:hAnsi="Times New Roman" w:cs="Times New Roman"/>
                <w:lang w:val="bg-BG"/>
              </w:rPr>
            </w:pPr>
            <w:r w:rsidRPr="00EE6B9F">
              <w:rPr>
                <w:rFonts w:ascii="Times New Roman" w:hAnsi="Times New Roman" w:cs="Times New Roman"/>
                <w:lang w:val="bg-BG"/>
              </w:rPr>
              <w:t xml:space="preserve">Запитване № 1, </w:t>
            </w:r>
            <w:r w:rsidR="00EE6B9F" w:rsidRPr="00EE6B9F">
              <w:rPr>
                <w:rFonts w:ascii="Times New Roman" w:hAnsi="Times New Roman" w:cs="Times New Roman"/>
                <w:lang w:val="bg-BG"/>
              </w:rPr>
              <w:t>24.10.2023</w:t>
            </w:r>
            <w:r w:rsidR="00EE6B9F" w:rsidRPr="00EE6B9F">
              <w:rPr>
                <w:rFonts w:ascii="Times New Roman" w:hAnsi="Times New Roman" w:cs="Times New Roman"/>
              </w:rPr>
              <w:t xml:space="preserve"> </w:t>
            </w:r>
            <w:r w:rsidR="00EE6B9F" w:rsidRPr="00EE6B9F">
              <w:rPr>
                <w:rFonts w:ascii="Times New Roman" w:hAnsi="Times New Roman" w:cs="Times New Roman"/>
                <w:lang w:val="bg-BG"/>
              </w:rPr>
              <w:t>г.</w:t>
            </w:r>
          </w:p>
          <w:p w:rsidR="007B2C26" w:rsidRPr="00EE6B9F" w:rsidRDefault="007B2C26"/>
        </w:tc>
        <w:tc>
          <w:tcPr>
            <w:tcW w:w="5387" w:type="dxa"/>
          </w:tcPr>
          <w:p w:rsidR="00EE6B9F" w:rsidRPr="00EE6B9F" w:rsidRDefault="00EE6B9F" w:rsidP="00EE6B9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EE6B9F">
              <w:rPr>
                <w:rFonts w:ascii="Times New Roman" w:hAnsi="Times New Roman" w:cs="Times New Roman"/>
                <w:lang w:val="bg-BG"/>
              </w:rPr>
              <w:t>1. На въпрос 22 от 06.10.2023 г. дали е допустимо наличната самоходна техника, необходима за прикачния инвентар в ПИИ да е под наем, сте отговорили .... "В тази връзка теглителната техника следва да е налична при представяне на обосновката</w:t>
            </w:r>
          </w:p>
          <w:p w:rsidR="00EE6B9F" w:rsidRPr="00EE6B9F" w:rsidRDefault="00EE6B9F" w:rsidP="00EE6B9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EE6B9F">
              <w:rPr>
                <w:rFonts w:ascii="Times New Roman" w:hAnsi="Times New Roman" w:cs="Times New Roman"/>
                <w:lang w:val="bg-BG"/>
              </w:rPr>
              <w:t>или да е част от ПИИ.“</w:t>
            </w:r>
          </w:p>
          <w:p w:rsidR="00EE6B9F" w:rsidRPr="00EE6B9F" w:rsidRDefault="00EE6B9F" w:rsidP="00EE6B9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EE6B9F" w:rsidRPr="00EE6B9F" w:rsidRDefault="00EE6B9F" w:rsidP="00EE6B9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EE6B9F">
              <w:rPr>
                <w:rFonts w:ascii="Times New Roman" w:hAnsi="Times New Roman" w:cs="Times New Roman"/>
                <w:lang w:val="bg-BG"/>
              </w:rPr>
              <w:t xml:space="preserve">По този начин не </w:t>
            </w:r>
            <w:bookmarkStart w:id="0" w:name="_GoBack"/>
            <w:bookmarkEnd w:id="0"/>
            <w:r w:rsidRPr="00EE6B9F">
              <w:rPr>
                <w:rFonts w:ascii="Times New Roman" w:hAnsi="Times New Roman" w:cs="Times New Roman"/>
                <w:lang w:val="bg-BG"/>
              </w:rPr>
              <w:t>отговаряте на въпроса. Под налична теглителна техника се взима предвид само собствена такава, или може да бъде и наета с договор за наем.</w:t>
            </w:r>
          </w:p>
          <w:p w:rsidR="00EE6B9F" w:rsidRPr="00EE6B9F" w:rsidRDefault="00EE6B9F" w:rsidP="00EE6B9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EE6B9F">
              <w:rPr>
                <w:rFonts w:ascii="Times New Roman" w:hAnsi="Times New Roman" w:cs="Times New Roman"/>
                <w:lang w:val="bg-BG"/>
              </w:rPr>
              <w:t>Според нашето тълкование налична теглителна техника може да бъде и наета такава. Моля да потвърдите правилно ли тълкуваме значението на "налична".</w:t>
            </w:r>
          </w:p>
          <w:p w:rsidR="00EE6B9F" w:rsidRPr="00EE6B9F" w:rsidRDefault="00EE6B9F" w:rsidP="00EE6B9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EE6B9F" w:rsidRPr="00EE6B9F" w:rsidRDefault="00EE6B9F" w:rsidP="00EE6B9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EE6B9F">
              <w:rPr>
                <w:rFonts w:ascii="Times New Roman" w:hAnsi="Times New Roman" w:cs="Times New Roman"/>
                <w:lang w:val="bg-BG"/>
              </w:rPr>
              <w:t>2. Допустимо ли е закупуването на валяк за уплътняване на почвата, който ще подобри околната среда чрез подобряване на почвеното плодородие.</w:t>
            </w:r>
          </w:p>
          <w:p w:rsidR="007B2C26" w:rsidRDefault="007B2C26"/>
        </w:tc>
        <w:tc>
          <w:tcPr>
            <w:tcW w:w="6237" w:type="dxa"/>
          </w:tcPr>
          <w:p w:rsidR="007B2C26" w:rsidRPr="00EE6B9F" w:rsidRDefault="00810064" w:rsidP="00810064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Запитването не касае процедура </w:t>
            </w:r>
            <w:r w:rsidRPr="00810064">
              <w:rPr>
                <w:rFonts w:ascii="Times New Roman" w:hAnsi="Times New Roman" w:cs="Times New Roman"/>
              </w:rPr>
              <w:t>№ BG-RRP-6.006</w:t>
            </w:r>
            <w:r>
              <w:rPr>
                <w:rFonts w:ascii="Times New Roman" w:hAnsi="Times New Roman" w:cs="Times New Roman"/>
                <w:lang w:val="bg-BG"/>
              </w:rPr>
              <w:t xml:space="preserve"> „Центрове за подготовка за предлагане на пазара и съхранение на плодове и зеленчуци“.</w:t>
            </w:r>
            <w:r w:rsidR="00EE6B9F" w:rsidRPr="00EE6B9F">
              <w:rPr>
                <w:rFonts w:ascii="Times New Roman" w:hAnsi="Times New Roman" w:cs="Times New Roman"/>
                <w:lang w:val="bg-BG"/>
              </w:rPr>
              <w:t xml:space="preserve"> Съгласно т. 7 от раздел 20 </w:t>
            </w:r>
            <w:r w:rsidR="00EE6B9F">
              <w:rPr>
                <w:rFonts w:ascii="Times New Roman" w:hAnsi="Times New Roman" w:cs="Times New Roman"/>
                <w:lang w:val="bg-BG"/>
              </w:rPr>
              <w:t xml:space="preserve">от Условията за кандидатстване, </w:t>
            </w:r>
            <w:r>
              <w:rPr>
                <w:rFonts w:ascii="Times New Roman" w:hAnsi="Times New Roman" w:cs="Times New Roman"/>
                <w:lang w:val="bg-BG"/>
              </w:rPr>
              <w:t xml:space="preserve">кандидатите могат да искат разяснения по насоките по конкретната процедура в съответния модул в ИСМ-ИСУН 2020. В тази връзка, запитването Ви следва да бъде насочено по съответната процедура чрез </w:t>
            </w:r>
            <w:r w:rsidRPr="00810064">
              <w:rPr>
                <w:rFonts w:ascii="Times New Roman" w:hAnsi="Times New Roman" w:cs="Times New Roman"/>
                <w:bCs/>
                <w:lang w:val="bg-BG"/>
              </w:rPr>
              <w:t>ИСМ-ИСУН 2020, раздел НПВУ чрез модул “Електронно кандидатстване“</w:t>
            </w:r>
            <w:r>
              <w:rPr>
                <w:rFonts w:ascii="Times New Roman" w:hAnsi="Times New Roman" w:cs="Times New Roman"/>
                <w:bCs/>
                <w:lang w:val="bg-BG"/>
              </w:rPr>
              <w:t>.</w:t>
            </w:r>
          </w:p>
        </w:tc>
      </w:tr>
    </w:tbl>
    <w:p w:rsidR="007B2C26" w:rsidRDefault="007B2C26"/>
    <w:sectPr w:rsidR="007B2C26" w:rsidSect="00E30F31">
      <w:headerReference w:type="default" r:id="rId6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7E" w:rsidRDefault="008A727E" w:rsidP="007B2C26">
      <w:pPr>
        <w:spacing w:after="0" w:line="240" w:lineRule="auto"/>
      </w:pPr>
      <w:r>
        <w:separator/>
      </w:r>
    </w:p>
  </w:endnote>
  <w:endnote w:type="continuationSeparator" w:id="0">
    <w:p w:rsidR="008A727E" w:rsidRDefault="008A727E" w:rsidP="007B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7E" w:rsidRDefault="008A727E" w:rsidP="007B2C26">
      <w:pPr>
        <w:spacing w:after="0" w:line="240" w:lineRule="auto"/>
      </w:pPr>
      <w:r>
        <w:separator/>
      </w:r>
    </w:p>
  </w:footnote>
  <w:footnote w:type="continuationSeparator" w:id="0">
    <w:p w:rsidR="008A727E" w:rsidRDefault="008A727E" w:rsidP="007B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26" w:rsidRDefault="007B2C26">
    <w:pPr>
      <w:pStyle w:val="Header"/>
    </w:pPr>
    <w:r>
      <w:rPr>
        <w:noProof/>
      </w:rPr>
      <w:drawing>
        <wp:inline distT="0" distB="0" distL="0" distR="0" wp14:anchorId="729DBED6" wp14:editId="28AF0F2E">
          <wp:extent cx="5972810" cy="595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9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26"/>
    <w:rsid w:val="0037639B"/>
    <w:rsid w:val="004C5F47"/>
    <w:rsid w:val="006734A7"/>
    <w:rsid w:val="007B2C26"/>
    <w:rsid w:val="007C15FB"/>
    <w:rsid w:val="00810064"/>
    <w:rsid w:val="008A727E"/>
    <w:rsid w:val="00E30F31"/>
    <w:rsid w:val="00E45EAB"/>
    <w:rsid w:val="00E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34947"/>
  <w15:chartTrackingRefBased/>
  <w15:docId w15:val="{4AC18B01-2A61-4562-BA5C-77B922A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C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26"/>
  </w:style>
  <w:style w:type="paragraph" w:styleId="Footer">
    <w:name w:val="footer"/>
    <w:basedOn w:val="Normal"/>
    <w:link w:val="FooterChar"/>
    <w:uiPriority w:val="99"/>
    <w:unhideWhenUsed/>
    <w:rsid w:val="007B2C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26"/>
  </w:style>
  <w:style w:type="table" w:styleId="TableGrid">
    <w:name w:val="Table Grid"/>
    <w:basedOn w:val="TableNormal"/>
    <w:uiPriority w:val="39"/>
    <w:rsid w:val="007B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Angelova</dc:creator>
  <cp:keywords/>
  <dc:description/>
  <cp:lastModifiedBy>Hristo Todorov</cp:lastModifiedBy>
  <cp:revision>2</cp:revision>
  <dcterms:created xsi:type="dcterms:W3CDTF">2023-11-06T13:17:00Z</dcterms:created>
  <dcterms:modified xsi:type="dcterms:W3CDTF">2023-11-06T13:17:00Z</dcterms:modified>
</cp:coreProperties>
</file>