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C804" w14:textId="0F95BB91" w:rsidR="00DC47E2" w:rsidRPr="00AF2D1F" w:rsidRDefault="00DC47E2" w:rsidP="00B22AAD">
      <w:pPr>
        <w:rPr>
          <w:sz w:val="2"/>
          <w:szCs w:val="2"/>
        </w:rPr>
      </w:pPr>
    </w:p>
    <w:tbl>
      <w:tblPr>
        <w:tblStyle w:val="TableGrid1"/>
        <w:tblpPr w:leftFromText="141" w:rightFromText="141" w:vertAnchor="text" w:horzAnchor="margin" w:tblpX="-248" w:tblpY="-194"/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23"/>
        <w:gridCol w:w="2889"/>
        <w:gridCol w:w="169"/>
        <w:gridCol w:w="2099"/>
        <w:gridCol w:w="3118"/>
      </w:tblGrid>
      <w:tr w:rsidR="00DC47E2" w:rsidRPr="00DC47E2" w14:paraId="6A99A40C" w14:textId="77777777" w:rsidTr="004F0F4F">
        <w:tc>
          <w:tcPr>
            <w:tcW w:w="10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6CAB1B" w14:textId="77777777" w:rsidR="00DC47E2" w:rsidRPr="00DC47E2" w:rsidRDefault="00DC47E2" w:rsidP="00DC47E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DC47E2">
              <w:rPr>
                <w:b/>
                <w:sz w:val="36"/>
                <w:szCs w:val="36"/>
              </w:rPr>
              <w:t xml:space="preserve">Становище на </w:t>
            </w:r>
          </w:p>
          <w:p w14:paraId="44ED1A01" w14:textId="77777777" w:rsidR="00DC47E2" w:rsidRPr="00DC47E2" w:rsidRDefault="00DC47E2" w:rsidP="00DC47E2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 w:rsidRPr="00DC47E2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14:paraId="570B611E" w14:textId="77777777" w:rsidR="00DC47E2" w:rsidRPr="00DC47E2" w:rsidRDefault="00DC47E2" w:rsidP="00DC47E2">
            <w:pPr>
              <w:spacing w:after="120" w:line="240" w:lineRule="auto"/>
              <w:ind w:firstLine="737"/>
              <w:jc w:val="center"/>
              <w:rPr>
                <w:i/>
                <w:sz w:val="16"/>
                <w:szCs w:val="16"/>
              </w:rPr>
            </w:pPr>
            <w:r w:rsidRPr="00DC47E2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DC47E2" w:rsidRPr="00DC47E2" w14:paraId="3317487A" w14:textId="77777777" w:rsidTr="004F0F4F">
        <w:trPr>
          <w:trHeight w:val="622"/>
        </w:trPr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23374CA2" w14:textId="77777777" w:rsidR="00DC47E2" w:rsidRPr="00DC47E2" w:rsidRDefault="00DC47E2" w:rsidP="00DC47E2">
            <w:pPr>
              <w:spacing w:line="240" w:lineRule="auto"/>
              <w:rPr>
                <w:sz w:val="22"/>
                <w:szCs w:val="22"/>
              </w:rPr>
            </w:pPr>
            <w:r w:rsidRPr="00DC47E2">
              <w:rPr>
                <w:b/>
              </w:rPr>
              <w:t>Проект на акт: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B83A863" w14:textId="77777777" w:rsidR="00DC47E2" w:rsidRPr="00DC47E2" w:rsidRDefault="00DC47E2" w:rsidP="00DC47E2">
            <w:pPr>
              <w:spacing w:line="240" w:lineRule="auto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Вид </w:t>
            </w:r>
            <w:r w:rsidRPr="00DC47E2">
              <w:rPr>
                <w:rFonts w:eastAsiaTheme="majorEastAsia"/>
                <w:b/>
                <w:spacing w:val="-10"/>
                <w:kern w:val="28"/>
                <w:szCs w:val="56"/>
                <w:shd w:val="clear" w:color="auto" w:fill="000000" w:themeFill="text1"/>
              </w:rPr>
              <w:t>оценка:</w:t>
            </w: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24DFA706" w14:textId="77777777" w:rsidR="00DC47E2" w:rsidRPr="00DC47E2" w:rsidRDefault="00DC47E2" w:rsidP="00DC47E2">
            <w:pPr>
              <w:spacing w:line="240" w:lineRule="auto"/>
              <w:jc w:val="left"/>
            </w:pPr>
            <w:r w:rsidRPr="00DC47E2"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r w:rsidRPr="00DC47E2">
              <w:rPr>
                <w:shd w:val="clear" w:color="auto" w:fill="FFFFFF" w:themeFill="background1"/>
              </w:rPr>
              <w:instrText xml:space="preserve"> FORMDROPDOWN </w:instrText>
            </w:r>
            <w:r w:rsidR="004F0F4F">
              <w:rPr>
                <w:shd w:val="clear" w:color="auto" w:fill="FFFFFF" w:themeFill="background1"/>
              </w:rPr>
            </w:r>
            <w:r w:rsidR="004F0F4F">
              <w:rPr>
                <w:shd w:val="clear" w:color="auto" w:fill="FFFFFF" w:themeFill="background1"/>
              </w:rPr>
              <w:fldChar w:fldCharType="separate"/>
            </w:r>
            <w:r w:rsidRPr="00DC47E2">
              <w:rPr>
                <w:shd w:val="clear" w:color="auto" w:fill="FFFFFF" w:themeFill="background1"/>
              </w:rPr>
              <w:fldChar w:fldCharType="end"/>
            </w:r>
          </w:p>
        </w:tc>
      </w:tr>
      <w:tr w:rsidR="00DC47E2" w:rsidRPr="00DC47E2" w14:paraId="2DFDDBAD" w14:textId="77777777" w:rsidTr="004F0F4F">
        <w:trPr>
          <w:trHeight w:val="545"/>
        </w:trPr>
        <w:tc>
          <w:tcPr>
            <w:tcW w:w="4812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14:paraId="1F444C1C" w14:textId="777F3F99" w:rsidR="00DC47E2" w:rsidRPr="00DC47E2" w:rsidRDefault="00AF2D1F" w:rsidP="00E33C2A">
            <w:r w:rsidRPr="00AF2D1F">
              <w:t xml:space="preserve">Постановление на Министерския съвет за изменение и допълнение на Устройствения правилник на </w:t>
            </w:r>
            <w:r w:rsidR="00E33C2A" w:rsidRPr="00E33C2A">
              <w:t>Българската агенция по безопасност на храните</w:t>
            </w:r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A289535" w14:textId="77777777" w:rsidR="00DC47E2" w:rsidRPr="00DC47E2" w:rsidRDefault="00DC47E2" w:rsidP="00DC47E2">
            <w:pPr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>Становище по ред:</w:t>
            </w:r>
          </w:p>
        </w:tc>
        <w:tc>
          <w:tcPr>
            <w:tcW w:w="3118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21F0CD3A" w14:textId="77777777" w:rsidR="00DC47E2" w:rsidRPr="00DC47E2" w:rsidRDefault="00DC47E2" w:rsidP="00DC47E2">
            <w:pPr>
              <w:jc w:val="left"/>
            </w:pPr>
            <w:r w:rsidRPr="00DC47E2"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r w:rsidRPr="00DC47E2">
              <w:instrText xml:space="preserve"> FORMDROPDOWN </w:instrText>
            </w:r>
            <w:r w:rsidR="004F0F4F">
              <w:fldChar w:fldCharType="separate"/>
            </w:r>
            <w:r w:rsidRPr="00DC47E2">
              <w:fldChar w:fldCharType="end"/>
            </w:r>
          </w:p>
        </w:tc>
      </w:tr>
      <w:tr w:rsidR="00DC47E2" w:rsidRPr="00DC47E2" w14:paraId="428479C5" w14:textId="77777777" w:rsidTr="004F0F4F">
        <w:trPr>
          <w:trHeight w:val="266"/>
        </w:trPr>
        <w:tc>
          <w:tcPr>
            <w:tcW w:w="4812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7EE138C3" w14:textId="77777777" w:rsidR="00DC47E2" w:rsidRPr="00DC47E2" w:rsidRDefault="00DC47E2" w:rsidP="00DC47E2">
            <w:pPr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214B8488" w14:textId="77777777" w:rsidR="00DC47E2" w:rsidRPr="00DC47E2" w:rsidRDefault="00DC47E2" w:rsidP="00DC47E2">
            <w:pPr>
              <w:ind w:left="13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Номер и дата:  </w:t>
            </w:r>
          </w:p>
        </w:tc>
        <w:tc>
          <w:tcPr>
            <w:tcW w:w="3118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9281A43" w14:textId="77777777" w:rsidR="00DC47E2" w:rsidRPr="00DC47E2" w:rsidRDefault="002533C6" w:rsidP="00DC47E2">
            <w:pPr>
              <w:jc w:val="left"/>
            </w:pPr>
            <w:r>
              <w:rPr>
                <w:b/>
              </w:rPr>
              <w:pict w14:anchorId="2CABC9E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alt="Microsoft Office Signature Line..." style="width:103.35pt;height:25.4pt">
                  <v:imagedata r:id="rId8" o:title=""/>
                  <o:lock v:ext="edit" ungrouping="t" rotation="t" cropping="t" verticies="t" text="t" grouping="t"/>
                  <o:signatureline v:ext="edit" id="{38E310C9-4B17-427C-B4C9-218CA999D845}" provid="{00000000-0000-0000-0000-000000000000}" issignatureline="t"/>
                </v:shape>
              </w:pict>
            </w:r>
          </w:p>
        </w:tc>
      </w:tr>
      <w:tr w:rsidR="00DC47E2" w:rsidRPr="00DC47E2" w14:paraId="263AC887" w14:textId="77777777" w:rsidTr="004F0F4F">
        <w:trPr>
          <w:trHeight w:val="562"/>
        </w:trPr>
        <w:tc>
          <w:tcPr>
            <w:tcW w:w="4812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6F4056F3" w14:textId="77777777" w:rsidR="00DC47E2" w:rsidRPr="00DC47E2" w:rsidRDefault="00DC47E2" w:rsidP="00DC47E2">
            <w:pPr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1254A70F" w14:textId="77777777" w:rsidR="00DC47E2" w:rsidRPr="00DC47E2" w:rsidRDefault="00DC47E2" w:rsidP="00DC47E2">
            <w:pPr>
              <w:ind w:firstLine="13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 xml:space="preserve">В отговор на №:   </w:t>
            </w:r>
          </w:p>
        </w:tc>
        <w:tc>
          <w:tcPr>
            <w:tcW w:w="3118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5499AAD0" w14:textId="3CAE5DF0" w:rsidR="00DC47E2" w:rsidRPr="00DC47E2" w:rsidRDefault="00DC47E2" w:rsidP="00E33C2A">
            <w:pPr>
              <w:jc w:val="left"/>
            </w:pPr>
            <w:r w:rsidRPr="00DC47E2">
              <w:t>0</w:t>
            </w:r>
            <w:r w:rsidR="003206DB">
              <w:t>3-</w:t>
            </w:r>
            <w:r w:rsidR="00E33C2A">
              <w:t>621</w:t>
            </w:r>
            <w:r w:rsidR="00A424FE">
              <w:t>/</w:t>
            </w:r>
            <w:r w:rsidR="003206DB">
              <w:t>18.</w:t>
            </w:r>
            <w:r w:rsidR="00E33C2A">
              <w:t>1</w:t>
            </w:r>
            <w:r w:rsidR="00A424FE">
              <w:t>0.2023</w:t>
            </w:r>
            <w:r w:rsidRPr="00DC47E2">
              <w:t xml:space="preserve"> г.</w:t>
            </w:r>
          </w:p>
        </w:tc>
      </w:tr>
      <w:tr w:rsidR="00DC47E2" w:rsidRPr="00DC47E2" w14:paraId="28582966" w14:textId="77777777" w:rsidTr="004F0F4F">
        <w:trPr>
          <w:trHeight w:val="395"/>
        </w:trPr>
        <w:tc>
          <w:tcPr>
            <w:tcW w:w="4812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14:paraId="382BAA27" w14:textId="77777777" w:rsidR="00DC47E2" w:rsidRPr="00DC47E2" w:rsidRDefault="00DC47E2" w:rsidP="00DC47E2">
            <w:pPr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7E2B5C1A" w14:textId="77777777" w:rsidR="00DC47E2" w:rsidRPr="00DC47E2" w:rsidRDefault="00DC47E2" w:rsidP="00DC47E2">
            <w:pPr>
              <w:ind w:firstLine="13"/>
              <w:contextualSpacing/>
              <w:jc w:val="left"/>
              <w:rPr>
                <w:rFonts w:eastAsiaTheme="majorEastAsia"/>
                <w:b/>
                <w:spacing w:val="-10"/>
                <w:kern w:val="28"/>
                <w:szCs w:val="56"/>
              </w:rPr>
            </w:pPr>
            <w:r w:rsidRPr="00DC47E2">
              <w:rPr>
                <w:rFonts w:eastAsiaTheme="majorEastAsia"/>
                <w:b/>
                <w:spacing w:val="-10"/>
                <w:kern w:val="28"/>
                <w:szCs w:val="56"/>
              </w:rPr>
              <w:t>Институция:</w:t>
            </w:r>
          </w:p>
        </w:tc>
        <w:sdt>
          <w:sdtPr>
            <w:id w:val="1180695904"/>
            <w:placeholder>
              <w:docPart w:val="A802ABFEC9B443F8BA16A302C9B1E2A3"/>
            </w:placeholder>
          </w:sdtPr>
          <w:sdtEndPr/>
          <w:sdtContent>
            <w:sdt>
              <w:sdtPr>
                <w:id w:val="-1240795781"/>
                <w:placeholder>
                  <w:docPart w:val="D9E0FC634B9645048294735CE00713A4"/>
                </w:placeholder>
              </w:sdtPr>
              <w:sdtEndPr/>
              <w:sdtContent>
                <w:tc>
                  <w:tcPr>
                    <w:tcW w:w="3118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14:paraId="60794BA7" w14:textId="44132656" w:rsidR="00DC47E2" w:rsidRPr="00DC47E2" w:rsidRDefault="00DC47E2" w:rsidP="003206DB">
                    <w:pPr>
                      <w:jc w:val="left"/>
                    </w:pPr>
                    <w:r w:rsidRPr="00DC47E2">
                      <w:t xml:space="preserve">Министерство </w:t>
                    </w:r>
                    <w:r w:rsidR="00A424FE">
                      <w:t>на з</w:t>
                    </w:r>
                    <w:r w:rsidR="003206DB">
                      <w:t>емеделието и храните</w:t>
                    </w:r>
                  </w:p>
                </w:tc>
              </w:sdtContent>
            </w:sdt>
          </w:sdtContent>
        </w:sdt>
      </w:tr>
      <w:tr w:rsidR="00DC47E2" w:rsidRPr="00DC47E2" w14:paraId="3C02C3E8" w14:textId="77777777" w:rsidTr="004F0F4F">
        <w:trPr>
          <w:trHeight w:val="577"/>
        </w:trPr>
        <w:tc>
          <w:tcPr>
            <w:tcW w:w="1923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5938FED4" w14:textId="77777777" w:rsidR="00DC47E2" w:rsidRPr="00DC47E2" w:rsidRDefault="00DC47E2" w:rsidP="00DC47E2">
            <w:pPr>
              <w:spacing w:line="240" w:lineRule="auto"/>
              <w:jc w:val="left"/>
              <w:rPr>
                <w:b/>
              </w:rPr>
            </w:pPr>
            <w:r w:rsidRPr="00DC47E2">
              <w:rPr>
                <w:b/>
              </w:rPr>
              <w:t>Диспозитив:</w:t>
            </w:r>
          </w:p>
        </w:tc>
        <w:tc>
          <w:tcPr>
            <w:tcW w:w="827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94DD82" w14:textId="77777777" w:rsidR="00DC47E2" w:rsidRPr="00DC47E2" w:rsidRDefault="004F0F4F" w:rsidP="00DC47E2">
            <w:pPr>
              <w:spacing w:line="240" w:lineRule="auto"/>
              <w:jc w:val="left"/>
            </w:pPr>
            <w:hyperlink w:anchor="Dropdown3" w:tooltip="Съобразете текста от раздела с ограниченията спрямо диспозитива." w:history="1">
              <w:r w:rsidR="00DC47E2" w:rsidRPr="00DC47E2">
                <w:fldChar w:fldCharType="begin">
                  <w:ffData>
                    <w:name w:val="Dropdown3"/>
                    <w:enabled/>
                    <w:calcOnExit w:val="0"/>
                    <w:ddList>
                      <w:result w:val="1"/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r w:rsidR="00DC47E2" w:rsidRPr="00DC47E2">
                <w:instrText xml:space="preserve"> FORMDROPDOWN </w:instrText>
              </w:r>
              <w:r>
                <w:fldChar w:fldCharType="separate"/>
              </w:r>
              <w:r w:rsidR="00DC47E2" w:rsidRPr="00DC47E2">
                <w:fldChar w:fldCharType="end"/>
              </w:r>
            </w:hyperlink>
          </w:p>
        </w:tc>
      </w:tr>
      <w:tr w:rsidR="00DC47E2" w:rsidRPr="00DC47E2" w14:paraId="21F90AEC" w14:textId="77777777" w:rsidTr="004F0F4F">
        <w:trPr>
          <w:trHeight w:val="89"/>
        </w:trPr>
        <w:tc>
          <w:tcPr>
            <w:tcW w:w="1923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14:paraId="5122628A" w14:textId="77777777" w:rsidR="00DC47E2" w:rsidRPr="00DC47E2" w:rsidRDefault="00DC47E2" w:rsidP="00DC47E2">
            <w:pPr>
              <w:spacing w:line="240" w:lineRule="auto"/>
              <w:jc w:val="left"/>
            </w:pPr>
            <w:r w:rsidRPr="00DC47E2">
              <w:rPr>
                <w:b/>
              </w:rPr>
              <w:t>Основание:</w:t>
            </w:r>
          </w:p>
        </w:tc>
        <w:tc>
          <w:tcPr>
            <w:tcW w:w="3058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14:paraId="2F2B1802" w14:textId="77777777" w:rsidR="00DC47E2" w:rsidRPr="00DC47E2" w:rsidRDefault="00DC47E2" w:rsidP="00DC47E2">
            <w:pPr>
              <w:spacing w:line="240" w:lineRule="auto"/>
              <w:jc w:val="left"/>
            </w:pPr>
            <w:r w:rsidRPr="00DC47E2">
              <w:t>Чл. 30б, ал. 3, т. 2, б. “а</w:t>
            </w:r>
            <w:r w:rsidRPr="00DC47E2">
              <w:rPr>
                <w:lang w:val="ru-RU"/>
              </w:rPr>
              <w:t>”</w:t>
            </w:r>
          </w:p>
        </w:tc>
        <w:tc>
          <w:tcPr>
            <w:tcW w:w="5217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2344D055" w14:textId="77777777" w:rsidR="00DC47E2" w:rsidRPr="00DC47E2" w:rsidRDefault="00DC47E2" w:rsidP="00DC47E2">
            <w:pPr>
              <w:spacing w:line="240" w:lineRule="auto"/>
              <w:jc w:val="left"/>
            </w:pPr>
            <w:r w:rsidRPr="00DC47E2">
              <w:t>от Устройствения правилник на Министерския съвет и на неговата администрация</w:t>
            </w:r>
          </w:p>
        </w:tc>
      </w:tr>
    </w:tbl>
    <w:p w14:paraId="039F8FDF" w14:textId="0197F83E" w:rsidR="00DC47E2" w:rsidRDefault="00DC47E2" w:rsidP="00B22AAD"/>
    <w:p w14:paraId="3E1B25E2" w14:textId="77777777" w:rsidR="00DC47E2" w:rsidRPr="007B3927" w:rsidRDefault="00DC47E2" w:rsidP="00B22AAD">
      <w:pPr>
        <w:sectPr w:rsidR="00DC47E2" w:rsidRPr="007B3927" w:rsidSect="004332F8">
          <w:footerReference w:type="default" r:id="rId9"/>
          <w:footerReference w:type="first" r:id="rId10"/>
          <w:type w:val="continuous"/>
          <w:pgSz w:w="11906" w:h="16838"/>
          <w:pgMar w:top="1417" w:right="1417" w:bottom="426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0207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EE2F6D" w:rsidRPr="007B3927" w14:paraId="54E3E36B" w14:textId="77777777" w:rsidTr="0008786A">
        <w:tc>
          <w:tcPr>
            <w:tcW w:w="10207" w:type="dxa"/>
            <w:shd w:val="clear" w:color="auto" w:fill="FFFFFF" w:themeFill="background1"/>
          </w:tcPr>
          <w:p w14:paraId="66433872" w14:textId="77777777" w:rsidR="00324D33" w:rsidRDefault="00324D33" w:rsidP="00A424FE">
            <w:pPr>
              <w:pStyle w:val="Heading1"/>
              <w:outlineLvl w:val="0"/>
            </w:pPr>
            <w:r>
              <w:t xml:space="preserve">Относно </w:t>
            </w:r>
            <w:r w:rsidRPr="00AF2D1F">
              <w:t>раздел</w:t>
            </w:r>
            <w:r>
              <w:t xml:space="preserve"> 1 „Проблем/проблеми за решаване“:</w:t>
            </w:r>
          </w:p>
          <w:p w14:paraId="7A5B2A6E" w14:textId="6EF0D976" w:rsidR="00E937EE" w:rsidRDefault="00CB1205" w:rsidP="00E937EE">
            <w:pPr>
              <w:pStyle w:val="02"/>
            </w:pPr>
            <w:r>
              <w:t>Предлагаме в</w:t>
            </w:r>
            <w:r w:rsidR="00CC3112">
              <w:t xml:space="preserve"> изложението на раздел</w:t>
            </w:r>
            <w:r w:rsidR="005B11DD">
              <w:t>а</w:t>
            </w:r>
            <w:r w:rsidR="00CC3112">
              <w:t xml:space="preserve"> </w:t>
            </w:r>
            <w:r>
              <w:t xml:space="preserve">да се </w:t>
            </w:r>
            <w:r w:rsidR="005B11DD">
              <w:t xml:space="preserve">включи описание на </w:t>
            </w:r>
            <w:r w:rsidR="00324D33">
              <w:t xml:space="preserve">актуалното </w:t>
            </w:r>
            <w:r>
              <w:t>състояние</w:t>
            </w:r>
            <w:r w:rsidR="00324D33">
              <w:t xml:space="preserve"> </w:t>
            </w:r>
            <w:r w:rsidR="00436FD6">
              <w:t xml:space="preserve">на </w:t>
            </w:r>
            <w:r w:rsidR="00E937EE" w:rsidRPr="00E937EE">
              <w:t xml:space="preserve">организационната структура на </w:t>
            </w:r>
            <w:r w:rsidR="007C641A">
              <w:t>Българската агенция по безопасност на храните (БАБХ)</w:t>
            </w:r>
            <w:r w:rsidR="007030E5" w:rsidRPr="007030E5">
              <w:t xml:space="preserve"> </w:t>
            </w:r>
            <w:r w:rsidR="00A15BEC">
              <w:t>(</w:t>
            </w:r>
            <w:r w:rsidR="00436FD6">
              <w:t xml:space="preserve">дирекции, </w:t>
            </w:r>
            <w:r w:rsidRPr="00CB1205">
              <w:t>числен състав, ръководство, статут на служителите</w:t>
            </w:r>
            <w:r w:rsidR="005B11DD">
              <w:t xml:space="preserve"> и др.</w:t>
            </w:r>
            <w:r w:rsidR="00A15BEC">
              <w:t>)</w:t>
            </w:r>
            <w:r w:rsidR="0008786A">
              <w:t xml:space="preserve">. </w:t>
            </w:r>
          </w:p>
          <w:p w14:paraId="3672C73D" w14:textId="1CCF62EE" w:rsidR="007C641A" w:rsidRDefault="007C641A" w:rsidP="007C641A">
            <w:pPr>
              <w:pStyle w:val="02"/>
            </w:pPr>
            <w:r>
              <w:t xml:space="preserve">Относно </w:t>
            </w:r>
            <w:r w:rsidRPr="007C641A">
              <w:rPr>
                <w:i/>
              </w:rPr>
              <w:t>създаването на длъжност „служител по мрежовата и информационна сигурност“, който е на пряко подчинение на изпълнителния директор на БАБХ в съответствие с разпоредбите на Наредбата за минималните изисквания за мрежова и информационна сигурност</w:t>
            </w:r>
            <w:r>
              <w:t xml:space="preserve"> </w:t>
            </w:r>
            <w:r>
              <w:t>(НМИМИС)</w:t>
            </w:r>
            <w:r>
              <w:t xml:space="preserve"> обръщаме внимание, че с</w:t>
            </w:r>
            <w:r>
              <w:t xml:space="preserve">ъгласно чл.5, ал.1 от </w:t>
            </w:r>
            <w:r w:rsidRPr="00D913BE">
              <w:rPr>
                <w:i/>
              </w:rPr>
              <w:t>Закона за администрацията</w:t>
            </w:r>
            <w:r>
              <w:t xml:space="preserve"> според разпределението на дейностите, които извършва при подпомагане на органа на държавна власт, администрацията е обща и специализирана. За извеждането на длъжност или звено извън общата или специализирана администрация е необходимо подобна възможност да е уредена в закон.</w:t>
            </w:r>
            <w:r>
              <w:t xml:space="preserve"> </w:t>
            </w:r>
            <w:r>
              <w:t>Предложението за създаване на длъжност „</w:t>
            </w:r>
            <w:r w:rsidRPr="00D913BE">
              <w:rPr>
                <w:i/>
              </w:rPr>
              <w:t>служител по мрежова и информационна сигурност“</w:t>
            </w:r>
            <w:r>
              <w:t xml:space="preserve"> противоречи на разпоредбата на чл.3 от НМИМИС, в която изискване за обособяване на отделна длъжност не съществува. Съгласно чл.3, ал.2 от НМИМИС „Лицето по ал. 1 определя служител или административно звено, отговарящо за мрежовата и информационната сигурност, като: служителят или звеното, отговарящо за мрежовата и информационната сигурност, е на пряко подчинение на административния орган, съответно на ръководителя на Субекта, по чл. 1, ал. 1, т. 2 – 5 с цел пряко информиране за състоянието и проблемите в мрежовата и информационната сигурност“. Видно от разпоредбата изискването е </w:t>
            </w:r>
            <w:r w:rsidRPr="00D913BE">
              <w:rPr>
                <w:b/>
              </w:rPr>
              <w:t>ръководителят да определи служител или административно звено, отговарящо за мрежовата и информационната сигурност, а не са да обособява отделна позиция.</w:t>
            </w:r>
            <w:r>
              <w:t xml:space="preserve"> Що се отнася до прякото подчинение този въпрос може да бъде уреден със заповед на изпълнителния директор. </w:t>
            </w:r>
            <w:r w:rsidR="00D913BE">
              <w:t>В допълнение на горепосоченото, напомняме, че</w:t>
            </w:r>
            <w:r>
              <w:t xml:space="preserve"> длъжност „</w:t>
            </w:r>
            <w:r w:rsidRPr="00D913BE">
              <w:rPr>
                <w:i/>
              </w:rPr>
              <w:t>служител по мрежова и информационна сигурност</w:t>
            </w:r>
            <w:r>
              <w:t xml:space="preserve">“ не съществува в </w:t>
            </w:r>
            <w:r w:rsidRPr="00D913BE">
              <w:rPr>
                <w:i/>
              </w:rPr>
              <w:t>Класификатора на длъжностите в администрацията</w:t>
            </w:r>
            <w:r w:rsidRPr="00D913BE">
              <w:t>, приет от Министерския съвет</w:t>
            </w:r>
            <w:r>
              <w:t>. В класификатора длъжността е „</w:t>
            </w:r>
            <w:r w:rsidRPr="00D913BE">
              <w:rPr>
                <w:i/>
              </w:rPr>
              <w:t xml:space="preserve">експерт по </w:t>
            </w:r>
            <w:r w:rsidRPr="00D913BE">
              <w:rPr>
                <w:i/>
              </w:rPr>
              <w:lastRenderedPageBreak/>
              <w:t>мрежова и информационна сигурност</w:t>
            </w:r>
            <w:r>
              <w:t>“.</w:t>
            </w:r>
            <w:r w:rsidR="00D913BE">
              <w:t xml:space="preserve"> </w:t>
            </w:r>
            <w:r>
              <w:t>При обособяването на отделна длъжност би възникнало дублиране на ф</w:t>
            </w:r>
            <w:r w:rsidR="00D913BE">
              <w:t xml:space="preserve">ункции с дирекция </w:t>
            </w:r>
            <w:r w:rsidR="00D913BE" w:rsidRPr="00D913BE">
              <w:t>"Информационни системи и информационна сигурност"</w:t>
            </w:r>
            <w:r>
              <w:t xml:space="preserve">, която съгласно </w:t>
            </w:r>
            <w:r w:rsidR="00D913BE">
              <w:t>У</w:t>
            </w:r>
            <w:r>
              <w:t>стройствен</w:t>
            </w:r>
            <w:r w:rsidR="00D913BE">
              <w:t>ия</w:t>
            </w:r>
            <w:r>
              <w:t xml:space="preserve"> правилник участва в осъществяването на дейности по информационна сигурност.</w:t>
            </w:r>
          </w:p>
          <w:p w14:paraId="333EA158" w14:textId="4226DBFB" w:rsidR="00FA7496" w:rsidRPr="007B3927" w:rsidRDefault="00FA7496" w:rsidP="00571839">
            <w:pPr>
              <w:pStyle w:val="Heading1"/>
              <w:outlineLvl w:val="0"/>
            </w:pPr>
            <w:r w:rsidRPr="007B3927">
              <w:t xml:space="preserve">Относно </w:t>
            </w:r>
            <w:r w:rsidRPr="00571839">
              <w:t>раздел</w:t>
            </w:r>
            <w:r w:rsidRPr="007B3927">
              <w:t xml:space="preserve"> 4 „Варианти на действие“:</w:t>
            </w:r>
          </w:p>
          <w:p w14:paraId="09ECB55F" w14:textId="202FCE12" w:rsidR="0077540B" w:rsidRDefault="00340A29" w:rsidP="00571839">
            <w:pPr>
              <w:pStyle w:val="02"/>
              <w:rPr>
                <w:rStyle w:val="Hyperlink"/>
                <w:color w:val="auto"/>
                <w:u w:val="none"/>
              </w:rPr>
            </w:pPr>
            <w:r>
              <w:t xml:space="preserve">При описанието на </w:t>
            </w:r>
            <w:r w:rsidR="0077540B" w:rsidRPr="0077540B">
              <w:rPr>
                <w:i/>
              </w:rPr>
              <w:t>Вариант 2</w:t>
            </w:r>
            <w:r w:rsidR="0077540B" w:rsidRPr="0077540B">
              <w:t xml:space="preserve"> е необходимо подробно да се опишат предлаганите стр</w:t>
            </w:r>
            <w:r>
              <w:t>уктурни промени</w:t>
            </w:r>
            <w:r w:rsidR="004F0F4F">
              <w:t xml:space="preserve"> в Устройствения правилник</w:t>
            </w:r>
            <w:r>
              <w:t>,</w:t>
            </w:r>
            <w:r w:rsidR="00736973">
              <w:t xml:space="preserve"> </w:t>
            </w:r>
            <w:r w:rsidR="004F0F4F">
              <w:t xml:space="preserve">които трябва да бъдат </w:t>
            </w:r>
            <w:r w:rsidR="00736973">
              <w:t>съобразени с насоките от</w:t>
            </w:r>
            <w:r>
              <w:t xml:space="preserve"> </w:t>
            </w:r>
            <w:r w:rsidR="00736973" w:rsidRPr="00324D33">
              <w:rPr>
                <w:rStyle w:val="Hyperlink"/>
                <w:color w:val="auto"/>
                <w:u w:val="none"/>
              </w:rPr>
              <w:t xml:space="preserve">т. </w:t>
            </w:r>
            <w:r w:rsidR="004F0F4F">
              <w:rPr>
                <w:rStyle w:val="Hyperlink"/>
                <w:color w:val="auto"/>
                <w:u w:val="none"/>
                <w:lang w:val="en-US"/>
              </w:rPr>
              <w:t>I</w:t>
            </w:r>
            <w:r w:rsidR="00736973" w:rsidRPr="00324D33">
              <w:rPr>
                <w:rStyle w:val="Hyperlink"/>
                <w:color w:val="auto"/>
                <w:u w:val="none"/>
              </w:rPr>
              <w:t>V</w:t>
            </w:r>
            <w:r w:rsidR="00736973">
              <w:rPr>
                <w:rStyle w:val="Hyperlink"/>
                <w:color w:val="auto"/>
                <w:u w:val="none"/>
              </w:rPr>
              <w:t xml:space="preserve"> от настоящото становище. </w:t>
            </w:r>
          </w:p>
          <w:p w14:paraId="32E0F813" w14:textId="099A245E" w:rsidR="00324D33" w:rsidRPr="007B3927" w:rsidRDefault="00324D33" w:rsidP="00324D33">
            <w:pPr>
              <w:pStyle w:val="Heading1"/>
              <w:outlineLvl w:val="0"/>
            </w:pPr>
            <w:r w:rsidRPr="007B3927">
              <w:t>Относно раздел 11 „Информационни източници“:</w:t>
            </w:r>
          </w:p>
          <w:p w14:paraId="7B99B36F" w14:textId="77777777" w:rsidR="00324D33" w:rsidRDefault="00324D33" w:rsidP="001D5327">
            <w:pPr>
              <w:pStyle w:val="02"/>
              <w:rPr>
                <w:b/>
              </w:rPr>
            </w:pPr>
            <w:r>
              <w:t xml:space="preserve">В този раздел предлагаме да се посочат </w:t>
            </w:r>
            <w:r w:rsidRPr="007B3927">
              <w:t>източници</w:t>
            </w:r>
            <w:r>
              <w:t>те</w:t>
            </w:r>
            <w:r w:rsidRPr="007B3927">
              <w:t xml:space="preserve"> на информация</w:t>
            </w:r>
            <w:r>
              <w:t xml:space="preserve"> за извършване на оценката (анализи, доклади, стратегически документи и т.н.). За източниците, </w:t>
            </w:r>
            <w:r w:rsidRPr="007B3927">
              <w:t xml:space="preserve">които са достъпни в интернет, </w:t>
            </w:r>
            <w:r>
              <w:t xml:space="preserve">предлагаме </w:t>
            </w:r>
            <w:r w:rsidRPr="007B3927">
              <w:t xml:space="preserve">да се включат </w:t>
            </w:r>
            <w:proofErr w:type="spellStart"/>
            <w:r w:rsidRPr="007B3927">
              <w:t>хиперлинкове</w:t>
            </w:r>
            <w:proofErr w:type="spellEnd"/>
            <w:r w:rsidRPr="007B3927">
              <w:t xml:space="preserve">. </w:t>
            </w:r>
          </w:p>
          <w:p w14:paraId="2994E543" w14:textId="7501F642" w:rsidR="00AF4FAD" w:rsidRPr="000929C9" w:rsidRDefault="00AF4FAD" w:rsidP="00852493">
            <w:pPr>
              <w:pStyle w:val="Heading1"/>
              <w:outlineLvl w:val="0"/>
            </w:pPr>
            <w:r>
              <w:t xml:space="preserve">Насоки за </w:t>
            </w:r>
            <w:r w:rsidRPr="00852493">
              <w:t>законосъобразно</w:t>
            </w:r>
            <w:r>
              <w:t xml:space="preserve"> структуриране на администрацията</w:t>
            </w:r>
            <w:r w:rsidRPr="007B3927">
              <w:t>:</w:t>
            </w:r>
          </w:p>
          <w:p w14:paraId="7F248DC3" w14:textId="163476D8" w:rsidR="003306C8" w:rsidRPr="004F0F4F" w:rsidRDefault="003306C8" w:rsidP="004F0F4F">
            <w:pPr>
              <w:pStyle w:val="02"/>
              <w:rPr>
                <w:i/>
              </w:rPr>
            </w:pPr>
            <w:r w:rsidRPr="004F0F4F">
              <w:rPr>
                <w:i/>
              </w:rPr>
              <w:t>1. При определяне на числеността е необходимо да бъдат съобразени разпоредбите на §16 от Закона за изменение и допълнение на Закона за администрацията (</w:t>
            </w:r>
            <w:proofErr w:type="spellStart"/>
            <w:r w:rsidRPr="004F0F4F">
              <w:rPr>
                <w:i/>
              </w:rPr>
              <w:t>обн</w:t>
            </w:r>
            <w:proofErr w:type="spellEnd"/>
            <w:r w:rsidRPr="004F0F4F">
              <w:rPr>
                <w:i/>
              </w:rPr>
              <w:t>. ДВ, бр. 15 от 2012г.) и Механизма за извършване на компенсирани промени в рамките на числеността на персонала на администрацията на изпълнителната власт, одобрен с решението по т.3 от Протокол № 66 от заседанието на Съвета за административната реформа на 6 декември 2021</w:t>
            </w:r>
            <w:r w:rsidR="004F0F4F">
              <w:rPr>
                <w:i/>
                <w:lang w:val="en-US"/>
              </w:rPr>
              <w:t> </w:t>
            </w:r>
            <w:r w:rsidRPr="004F0F4F">
              <w:rPr>
                <w:i/>
              </w:rPr>
              <w:t xml:space="preserve"> г.</w:t>
            </w:r>
          </w:p>
          <w:p w14:paraId="385F63CE" w14:textId="77777777" w:rsidR="003306C8" w:rsidRPr="004F0F4F" w:rsidRDefault="003306C8" w:rsidP="004F0F4F">
            <w:pPr>
              <w:pStyle w:val="02"/>
              <w:rPr>
                <w:i/>
              </w:rPr>
            </w:pPr>
            <w:r w:rsidRPr="004F0F4F">
              <w:rPr>
                <w:i/>
              </w:rPr>
              <w:t>2. При структурирането на общата администрация да бъдат съобразени разпоредбите на чл. 7 от Закона за администрацията.</w:t>
            </w:r>
          </w:p>
          <w:p w14:paraId="3E84BA51" w14:textId="77777777" w:rsidR="003306C8" w:rsidRPr="004F0F4F" w:rsidRDefault="003306C8" w:rsidP="004F0F4F">
            <w:pPr>
              <w:pStyle w:val="02"/>
              <w:rPr>
                <w:i/>
              </w:rPr>
            </w:pPr>
            <w:r w:rsidRPr="004F0F4F">
              <w:rPr>
                <w:i/>
              </w:rPr>
              <w:t>3. При вътрешното структуриране да бъдат съобразени нормативите за численост, предвидено в Наредбата за прилагане на Класификатора на длъжностите в администрацията.</w:t>
            </w:r>
          </w:p>
          <w:p w14:paraId="4620CCC4" w14:textId="77777777" w:rsidR="005D6E37" w:rsidRPr="004F0F4F" w:rsidRDefault="003306C8" w:rsidP="004F0F4F">
            <w:pPr>
              <w:pStyle w:val="02"/>
              <w:rPr>
                <w:i/>
              </w:rPr>
            </w:pPr>
            <w:r w:rsidRPr="004F0F4F">
              <w:rPr>
                <w:i/>
              </w:rPr>
              <w:t>4. Да бъде установено разпределени</w:t>
            </w:r>
            <w:bookmarkStart w:id="0" w:name="_GoBack"/>
            <w:bookmarkEnd w:id="0"/>
            <w:r w:rsidRPr="004F0F4F">
              <w:rPr>
                <w:i/>
              </w:rPr>
              <w:t>ето на работното време съгласно чл. 51 и чл. 52 от Закона за държавния служител</w:t>
            </w:r>
            <w:r w:rsidR="005D6E37" w:rsidRPr="004F0F4F">
              <w:rPr>
                <w:i/>
              </w:rPr>
              <w:t>.</w:t>
            </w:r>
          </w:p>
          <w:p w14:paraId="1BEC5775" w14:textId="48BFB4B6" w:rsidR="00F02D89" w:rsidRPr="003306C8" w:rsidRDefault="005D6E37" w:rsidP="004F0F4F">
            <w:pPr>
              <w:pStyle w:val="02"/>
            </w:pPr>
            <w:r w:rsidRPr="004F0F4F">
              <w:rPr>
                <w:i/>
              </w:rPr>
              <w:t>5. Да бъдат спазени указанията съгласно писмо № 02.04-231 от 14 юли 2023 г. на главния секретар на Министерския съвет до главните секретари на министерствата</w:t>
            </w:r>
            <w:r w:rsidR="003306C8" w:rsidRPr="004F0F4F">
              <w:rPr>
                <w:i/>
              </w:rPr>
              <w:t xml:space="preserve"> и др.</w:t>
            </w:r>
          </w:p>
        </w:tc>
      </w:tr>
    </w:tbl>
    <w:p w14:paraId="538EF889" w14:textId="1EC4E6F0" w:rsidR="009D62F6" w:rsidRPr="00852493" w:rsidRDefault="009D62F6" w:rsidP="004332F8">
      <w:pPr>
        <w:spacing w:before="120" w:after="120"/>
        <w:rPr>
          <w:sz w:val="2"/>
          <w:szCs w:val="2"/>
        </w:rPr>
      </w:pPr>
    </w:p>
    <w:p w14:paraId="02DC5883" w14:textId="77777777" w:rsidR="00852493" w:rsidRPr="007B3927" w:rsidRDefault="00852493" w:rsidP="004332F8">
      <w:pPr>
        <w:spacing w:before="120" w:after="120"/>
        <w:sectPr w:rsidR="00852493" w:rsidRPr="007B3927" w:rsidSect="004332F8">
          <w:type w:val="continuous"/>
          <w:pgSz w:w="11906" w:h="16838"/>
          <w:pgMar w:top="1417" w:right="1417" w:bottom="426" w:left="1417" w:header="708" w:footer="708" w:gutter="0"/>
          <w:cols w:space="708"/>
          <w:formProt w:val="0"/>
          <w:titlePg/>
          <w:docGrid w:linePitch="360"/>
        </w:sectPr>
      </w:pPr>
    </w:p>
    <w:tbl>
      <w:tblPr>
        <w:tblStyle w:val="TableGrid"/>
        <w:tblW w:w="10207" w:type="dxa"/>
        <w:tblInd w:w="-29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602DA4" w:rsidRPr="007B3927" w14:paraId="4DE3315F" w14:textId="77777777" w:rsidTr="004F0F4F">
        <w:trPr>
          <w:cantSplit/>
        </w:trPr>
        <w:tc>
          <w:tcPr>
            <w:tcW w:w="10207" w:type="dxa"/>
          </w:tcPr>
          <w:p w14:paraId="1883B382" w14:textId="77777777" w:rsidR="004F0F4F" w:rsidRDefault="002D3CB0" w:rsidP="001D5327">
            <w:pPr>
              <w:pStyle w:val="02"/>
              <w:ind w:firstLine="176"/>
            </w:pPr>
            <w:r w:rsidRPr="007B3927">
              <w:t>*</w:t>
            </w:r>
            <w:r w:rsidR="00B0732D" w:rsidRPr="007B3927">
              <w:t>   </w:t>
            </w:r>
            <w:r w:rsidRPr="007B3927">
              <w:t>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</w:t>
            </w:r>
            <w:r w:rsidR="000A68D9" w:rsidRPr="007B3927">
              <w:t>ет и на неговата администрация.</w:t>
            </w:r>
          </w:p>
          <w:p w14:paraId="24C4E042" w14:textId="77777777" w:rsidR="004F0F4F" w:rsidRDefault="004F0F4F" w:rsidP="004F0F4F">
            <w:pPr>
              <w:pStyle w:val="02"/>
              <w:ind w:firstLine="176"/>
            </w:pPr>
            <w:r w:rsidRPr="007B3927">
              <w:t>**   При съгласуването по чл. 32 от Устройствения правилник на Министерския съвет и на неговата администрация кръгът от въпроси, проблеми и решения, разгледани в оценката на въздействието се съпоставя с кръга от въпроси, засегнати в проекта на нормативен акт.</w:t>
            </w:r>
          </w:p>
          <w:p w14:paraId="75D27093" w14:textId="5E2C12CD" w:rsidR="004332F8" w:rsidRPr="007B3927" w:rsidRDefault="004F0F4F" w:rsidP="001D5327">
            <w:pPr>
              <w:pStyle w:val="02"/>
              <w:ind w:firstLine="176"/>
            </w:pPr>
            <w:r w:rsidRPr="007B3927">
              <w:t>***   На основание чл. 30б,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</w:t>
            </w:r>
          </w:p>
        </w:tc>
      </w:tr>
      <w:tr w:rsidR="004F0F4F" w:rsidRPr="007B3927" w14:paraId="3E39CC8C" w14:textId="77777777" w:rsidTr="004F0F4F">
        <w:trPr>
          <w:cantSplit/>
        </w:trPr>
        <w:tc>
          <w:tcPr>
            <w:tcW w:w="10207" w:type="dxa"/>
          </w:tcPr>
          <w:p w14:paraId="5E214AA7" w14:textId="119502B5" w:rsidR="004F0F4F" w:rsidRPr="007B3927" w:rsidRDefault="004F0F4F" w:rsidP="004F0F4F">
            <w:pPr>
              <w:pStyle w:val="02"/>
              <w:ind w:firstLine="176"/>
            </w:pPr>
            <w:r w:rsidRPr="004F0F4F">
              <w:lastRenderedPageBreak/>
              <w:t>*</w:t>
            </w:r>
            <w:r>
              <w:t>***</w:t>
            </w:r>
            <w:r w:rsidRPr="004F0F4F">
              <w:t>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094215" w:rsidRPr="00CD3A5D" w14:paraId="12F2B143" w14:textId="77777777" w:rsidTr="004F0F4F">
        <w:trPr>
          <w:cantSplit/>
        </w:trPr>
        <w:tc>
          <w:tcPr>
            <w:tcW w:w="10207" w:type="dxa"/>
          </w:tcPr>
          <w:p w14:paraId="02F9102C" w14:textId="77C58612" w:rsidR="00094215" w:rsidRPr="00CD3A5D" w:rsidRDefault="00094215" w:rsidP="00852493">
            <w:pPr>
              <w:pStyle w:val="a0"/>
            </w:pPr>
            <w:r w:rsidRPr="00CD3A5D">
              <w:t xml:space="preserve">ДИРЕКТОР НА ДИРЕКЦИЯ </w:t>
            </w:r>
          </w:p>
          <w:p w14:paraId="27EE1CF6" w14:textId="4E953AEA" w:rsidR="00094215" w:rsidRPr="00CD3A5D" w:rsidRDefault="00094215" w:rsidP="001D5327">
            <w:pPr>
              <w:pStyle w:val="a0"/>
            </w:pPr>
            <w:r w:rsidRPr="00CD3A5D">
              <w:t xml:space="preserve">„МОДЕРНИЗАЦИЯ НА </w:t>
            </w:r>
            <w:r w:rsidRPr="001D5327">
              <w:t>АДМИНИСТРАЦИЯТА</w:t>
            </w:r>
            <w:r w:rsidRPr="00CD3A5D">
              <w:t>“</w:t>
            </w:r>
            <w:r w:rsidR="00CD3A5D" w:rsidRPr="00CD3A5D">
              <w:t>:</w:t>
            </w:r>
          </w:p>
          <w:p w14:paraId="3F10716B" w14:textId="352B9653" w:rsidR="00094215" w:rsidRPr="00CD3A5D" w:rsidRDefault="002533C6" w:rsidP="00C20834">
            <w:pPr>
              <w:ind w:left="5848"/>
              <w:jc w:val="center"/>
            </w:pPr>
            <w:r>
              <w:pict w14:anchorId="01589C31">
                <v:shape id="_x0000_i1026" type="#_x0000_t75" alt="Microsoft Office Signature Line..." style="width:193.15pt;height:49.15pt">
                  <v:imagedata r:id="rId8" o:title=""/>
                  <o:lock v:ext="edit" ungrouping="t" rotation="t" cropping="t" verticies="t" text="t" grouping="t"/>
                  <o:signatureline v:ext="edit" id="{BD517FDB-E27C-49FC-AB94-259589DC53B1}" provid="{00000000-0000-0000-0000-000000000000}" issignatureline="t"/>
                </v:shape>
              </w:pict>
            </w:r>
          </w:p>
          <w:p w14:paraId="62989756" w14:textId="1A53818C" w:rsidR="00B70BF4" w:rsidRPr="00CD3A5D" w:rsidRDefault="00B70BF4" w:rsidP="00C20834">
            <w:pPr>
              <w:tabs>
                <w:tab w:val="left" w:pos="5812"/>
              </w:tabs>
              <w:spacing w:after="120"/>
              <w:ind w:left="5846"/>
              <w:jc w:val="center"/>
              <w:rPr>
                <w:b/>
                <w:lang w:val="en-US"/>
              </w:rPr>
            </w:pPr>
            <w:r w:rsidRPr="00CD3A5D">
              <w:rPr>
                <w:b/>
                <w:highlight w:val="white"/>
                <w:lang w:eastAsia="bg-BG"/>
              </w:rPr>
              <w:t>(</w:t>
            </w:r>
            <w:r w:rsidR="008428A0">
              <w:rPr>
                <w:b/>
                <w:highlight w:val="white"/>
                <w:lang w:eastAsia="bg-BG"/>
              </w:rPr>
              <w:t>ИСКРЕН ИВАНОВ</w:t>
            </w:r>
            <w:r w:rsidRPr="00CD3A5D">
              <w:rPr>
                <w:b/>
                <w:highlight w:val="white"/>
                <w:lang w:eastAsia="bg-BG"/>
              </w:rPr>
              <w:t>)</w:t>
            </w:r>
          </w:p>
        </w:tc>
      </w:tr>
    </w:tbl>
    <w:p w14:paraId="6BCD96D3" w14:textId="77777777" w:rsidR="00602DA4" w:rsidRPr="00CD3A5D" w:rsidRDefault="00602DA4" w:rsidP="00852493"/>
    <w:sectPr w:rsidR="00602DA4" w:rsidRPr="00CD3A5D" w:rsidSect="004332F8">
      <w:type w:val="continuous"/>
      <w:pgSz w:w="11906" w:h="16838"/>
      <w:pgMar w:top="1417" w:right="1417" w:bottom="426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9026C" w14:textId="77777777" w:rsidR="004628CC" w:rsidRDefault="004628CC" w:rsidP="00C20834">
      <w:r>
        <w:separator/>
      </w:r>
    </w:p>
    <w:p w14:paraId="1D2ECF24" w14:textId="77777777" w:rsidR="004628CC" w:rsidRDefault="004628CC" w:rsidP="00C20834"/>
  </w:endnote>
  <w:endnote w:type="continuationSeparator" w:id="0">
    <w:p w14:paraId="0A065631" w14:textId="77777777" w:rsidR="004628CC" w:rsidRDefault="004628CC" w:rsidP="00C20834">
      <w:r>
        <w:continuationSeparator/>
      </w:r>
    </w:p>
    <w:p w14:paraId="3025539E" w14:textId="77777777" w:rsidR="004628CC" w:rsidRDefault="004628CC" w:rsidP="00C208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Bidi"/>
        <w:sz w:val="22"/>
        <w:szCs w:val="22"/>
      </w:rPr>
      <w:id w:val="-986698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8A110" w14:textId="77777777" w:rsidR="00CD3A5D" w:rsidRPr="00CD3A5D" w:rsidRDefault="00CD3A5D" w:rsidP="00CD3A5D">
        <w:pPr>
          <w:pBdr>
            <w:top w:val="single" w:sz="6" w:space="0" w:color="auto"/>
          </w:pBdr>
          <w:tabs>
            <w:tab w:val="center" w:pos="4153"/>
            <w:tab w:val="right" w:pos="8306"/>
          </w:tabs>
          <w:spacing w:before="120" w:after="120"/>
          <w:jc w:val="center"/>
          <w:rPr>
            <w:rFonts w:eastAsia="Times New Roman"/>
            <w:i/>
            <w:sz w:val="20"/>
            <w:szCs w:val="20"/>
          </w:rPr>
        </w:pPr>
        <w:r w:rsidRPr="00CD3A5D">
          <w:rPr>
            <w:rFonts w:eastAsia="Times New Roman"/>
            <w:i/>
            <w:sz w:val="20"/>
            <w:szCs w:val="20"/>
          </w:rPr>
          <w:t>гр. София, бул. „Дондуков” № 1, тел. централа: 02/ 940-29-99, факс: 02/ 981-81-70</w:t>
        </w:r>
      </w:p>
      <w:p w14:paraId="5D9FB67F" w14:textId="688EEFF0" w:rsidR="00ED3D62" w:rsidRPr="00CD3A5D" w:rsidRDefault="00CD3A5D" w:rsidP="00CD3A5D">
        <w:pPr>
          <w:tabs>
            <w:tab w:val="right" w:pos="9072"/>
          </w:tabs>
          <w:jc w:val="right"/>
          <w:rPr>
            <w:rFonts w:ascii="HebarU" w:eastAsia="Times New Roman" w:hAnsi="HebarU"/>
            <w:szCs w:val="20"/>
          </w:rPr>
        </w:pPr>
        <w:r w:rsidRPr="00CD3A5D">
          <w:rPr>
            <w:rFonts w:eastAsia="Times New Roman"/>
            <w:b/>
            <w:sz w:val="16"/>
            <w:szCs w:val="16"/>
          </w:rPr>
          <w:t xml:space="preserve">Страница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PAGE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4F0F4F">
          <w:rPr>
            <w:rFonts w:eastAsia="Times New Roman"/>
            <w:b/>
            <w:bCs/>
            <w:noProof/>
            <w:sz w:val="16"/>
            <w:szCs w:val="16"/>
          </w:rPr>
          <w:t>2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  <w:r w:rsidRPr="00CD3A5D">
          <w:rPr>
            <w:rFonts w:eastAsia="Times New Roman"/>
            <w:b/>
            <w:sz w:val="16"/>
            <w:szCs w:val="16"/>
          </w:rPr>
          <w:t xml:space="preserve"> от 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begin"/>
        </w:r>
        <w:r w:rsidRPr="00CD3A5D">
          <w:rPr>
            <w:rFonts w:eastAsia="Times New Roman"/>
            <w:b/>
            <w:bCs/>
            <w:sz w:val="16"/>
            <w:szCs w:val="16"/>
          </w:rPr>
          <w:instrText xml:space="preserve"> NUMPAGES  </w:instrTex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separate"/>
        </w:r>
        <w:r w:rsidR="004F0F4F">
          <w:rPr>
            <w:rFonts w:eastAsia="Times New Roman"/>
            <w:b/>
            <w:bCs/>
            <w:noProof/>
            <w:sz w:val="16"/>
            <w:szCs w:val="16"/>
          </w:rPr>
          <w:t>3</w:t>
        </w:r>
        <w:r w:rsidRPr="00CD3A5D">
          <w:rPr>
            <w:rFonts w:eastAsia="Times New Roman"/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CDC6" w14:textId="7EE769D8" w:rsidR="000D667F" w:rsidRPr="00CD3A5D" w:rsidRDefault="00CD3A5D" w:rsidP="00CD3A5D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rFonts w:asciiTheme="minorHAnsi" w:hAnsiTheme="minorHAnsi" w:cstheme="minorBidi"/>
        <w:sz w:val="22"/>
        <w:szCs w:val="22"/>
      </w:rPr>
    </w:pPr>
    <w:r w:rsidRPr="00CD3A5D">
      <w:rPr>
        <w:rFonts w:eastAsia="Times New Roman"/>
        <w:i/>
        <w:sz w:val="20"/>
        <w:szCs w:val="20"/>
      </w:rPr>
      <w:t>гр. София, бул. „Дондуков“ № 1, тел. централа: 02/ 940-29-99, факс: 02/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8908E" w14:textId="77777777" w:rsidR="004628CC" w:rsidRDefault="004628CC" w:rsidP="00C20834">
      <w:r>
        <w:separator/>
      </w:r>
    </w:p>
    <w:p w14:paraId="538E7DCA" w14:textId="77777777" w:rsidR="004628CC" w:rsidRDefault="004628CC" w:rsidP="00C20834"/>
  </w:footnote>
  <w:footnote w:type="continuationSeparator" w:id="0">
    <w:p w14:paraId="6F1E546A" w14:textId="77777777" w:rsidR="004628CC" w:rsidRDefault="004628CC" w:rsidP="00C20834">
      <w:r>
        <w:continuationSeparator/>
      </w:r>
    </w:p>
    <w:p w14:paraId="79994C2F" w14:textId="77777777" w:rsidR="004628CC" w:rsidRDefault="004628CC" w:rsidP="00C208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782E0FBC"/>
    <w:lvl w:ilvl="0" w:tplc="DF2E9CB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01314"/>
    <w:multiLevelType w:val="hybridMultilevel"/>
    <w:tmpl w:val="9E3E226A"/>
    <w:lvl w:ilvl="0" w:tplc="8536D47E">
      <w:numFmt w:val="bullet"/>
      <w:lvlText w:val="-"/>
      <w:lvlJc w:val="left"/>
      <w:pPr>
        <w:ind w:left="1239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2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B24346"/>
    <w:multiLevelType w:val="hybridMultilevel"/>
    <w:tmpl w:val="3F785128"/>
    <w:lvl w:ilvl="0" w:tplc="FFA4CE20">
      <w:start w:val="1"/>
      <w:numFmt w:val="upperRoman"/>
      <w:lvlText w:val="%1."/>
      <w:lvlJc w:val="right"/>
      <w:pPr>
        <w:ind w:left="1459" w:hanging="360"/>
      </w:pPr>
    </w:lvl>
    <w:lvl w:ilvl="1" w:tplc="04020019" w:tentative="1">
      <w:start w:val="1"/>
      <w:numFmt w:val="lowerLetter"/>
      <w:lvlText w:val="%2."/>
      <w:lvlJc w:val="left"/>
      <w:pPr>
        <w:ind w:left="2179" w:hanging="360"/>
      </w:pPr>
    </w:lvl>
    <w:lvl w:ilvl="2" w:tplc="0402001B" w:tentative="1">
      <w:start w:val="1"/>
      <w:numFmt w:val="lowerRoman"/>
      <w:lvlText w:val="%3."/>
      <w:lvlJc w:val="right"/>
      <w:pPr>
        <w:ind w:left="2899" w:hanging="180"/>
      </w:pPr>
    </w:lvl>
    <w:lvl w:ilvl="3" w:tplc="0402000F" w:tentative="1">
      <w:start w:val="1"/>
      <w:numFmt w:val="decimal"/>
      <w:lvlText w:val="%4."/>
      <w:lvlJc w:val="left"/>
      <w:pPr>
        <w:ind w:left="3619" w:hanging="360"/>
      </w:pPr>
    </w:lvl>
    <w:lvl w:ilvl="4" w:tplc="04020019" w:tentative="1">
      <w:start w:val="1"/>
      <w:numFmt w:val="lowerLetter"/>
      <w:lvlText w:val="%5."/>
      <w:lvlJc w:val="left"/>
      <w:pPr>
        <w:ind w:left="4339" w:hanging="360"/>
      </w:pPr>
    </w:lvl>
    <w:lvl w:ilvl="5" w:tplc="0402001B" w:tentative="1">
      <w:start w:val="1"/>
      <w:numFmt w:val="lowerRoman"/>
      <w:lvlText w:val="%6."/>
      <w:lvlJc w:val="right"/>
      <w:pPr>
        <w:ind w:left="5059" w:hanging="180"/>
      </w:pPr>
    </w:lvl>
    <w:lvl w:ilvl="6" w:tplc="0402000F" w:tentative="1">
      <w:start w:val="1"/>
      <w:numFmt w:val="decimal"/>
      <w:lvlText w:val="%7."/>
      <w:lvlJc w:val="left"/>
      <w:pPr>
        <w:ind w:left="5779" w:hanging="360"/>
      </w:pPr>
    </w:lvl>
    <w:lvl w:ilvl="7" w:tplc="04020019" w:tentative="1">
      <w:start w:val="1"/>
      <w:numFmt w:val="lowerLetter"/>
      <w:lvlText w:val="%8."/>
      <w:lvlJc w:val="left"/>
      <w:pPr>
        <w:ind w:left="6499" w:hanging="360"/>
      </w:pPr>
    </w:lvl>
    <w:lvl w:ilvl="8" w:tplc="0402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2DC"/>
    <w:rsid w:val="000014EC"/>
    <w:rsid w:val="00001615"/>
    <w:rsid w:val="00003692"/>
    <w:rsid w:val="00012A0B"/>
    <w:rsid w:val="000257D5"/>
    <w:rsid w:val="00030B02"/>
    <w:rsid w:val="000355CA"/>
    <w:rsid w:val="000405D8"/>
    <w:rsid w:val="0004259E"/>
    <w:rsid w:val="00044A01"/>
    <w:rsid w:val="000478BD"/>
    <w:rsid w:val="0005265F"/>
    <w:rsid w:val="00056D49"/>
    <w:rsid w:val="00057C18"/>
    <w:rsid w:val="000851AE"/>
    <w:rsid w:val="0008786A"/>
    <w:rsid w:val="000879ED"/>
    <w:rsid w:val="00087D50"/>
    <w:rsid w:val="00092193"/>
    <w:rsid w:val="00094215"/>
    <w:rsid w:val="000A68D9"/>
    <w:rsid w:val="000B1B75"/>
    <w:rsid w:val="000B1C3B"/>
    <w:rsid w:val="000C0A9E"/>
    <w:rsid w:val="000D667F"/>
    <w:rsid w:val="000F04B2"/>
    <w:rsid w:val="00100231"/>
    <w:rsid w:val="001020BF"/>
    <w:rsid w:val="001111D5"/>
    <w:rsid w:val="0011366C"/>
    <w:rsid w:val="00126555"/>
    <w:rsid w:val="0013155E"/>
    <w:rsid w:val="00133BAE"/>
    <w:rsid w:val="001413BF"/>
    <w:rsid w:val="0014415F"/>
    <w:rsid w:val="00152F23"/>
    <w:rsid w:val="00164E8F"/>
    <w:rsid w:val="00166824"/>
    <w:rsid w:val="00167E4D"/>
    <w:rsid w:val="00182180"/>
    <w:rsid w:val="001B2BD0"/>
    <w:rsid w:val="001B50A2"/>
    <w:rsid w:val="001C1321"/>
    <w:rsid w:val="001C7BDE"/>
    <w:rsid w:val="001D5327"/>
    <w:rsid w:val="001D7F92"/>
    <w:rsid w:val="001F0FAE"/>
    <w:rsid w:val="001F45EB"/>
    <w:rsid w:val="001F6DD7"/>
    <w:rsid w:val="00204910"/>
    <w:rsid w:val="00204E26"/>
    <w:rsid w:val="00204F7B"/>
    <w:rsid w:val="00205D16"/>
    <w:rsid w:val="002061BC"/>
    <w:rsid w:val="002211C1"/>
    <w:rsid w:val="002261F7"/>
    <w:rsid w:val="00247168"/>
    <w:rsid w:val="0025056F"/>
    <w:rsid w:val="002533C6"/>
    <w:rsid w:val="00262067"/>
    <w:rsid w:val="0026367B"/>
    <w:rsid w:val="00263775"/>
    <w:rsid w:val="00266613"/>
    <w:rsid w:val="00270462"/>
    <w:rsid w:val="00271EDD"/>
    <w:rsid w:val="00274543"/>
    <w:rsid w:val="00277B2B"/>
    <w:rsid w:val="002802AD"/>
    <w:rsid w:val="002918DD"/>
    <w:rsid w:val="00292933"/>
    <w:rsid w:val="00294469"/>
    <w:rsid w:val="002A2E3A"/>
    <w:rsid w:val="002A5C98"/>
    <w:rsid w:val="002A7C7A"/>
    <w:rsid w:val="002B220F"/>
    <w:rsid w:val="002B50A6"/>
    <w:rsid w:val="002B7600"/>
    <w:rsid w:val="002C0D1B"/>
    <w:rsid w:val="002C3843"/>
    <w:rsid w:val="002C54DA"/>
    <w:rsid w:val="002C5A97"/>
    <w:rsid w:val="002D3CB0"/>
    <w:rsid w:val="002E73BD"/>
    <w:rsid w:val="003105EA"/>
    <w:rsid w:val="00314B6A"/>
    <w:rsid w:val="003206DB"/>
    <w:rsid w:val="00323D41"/>
    <w:rsid w:val="00324D33"/>
    <w:rsid w:val="00324E9F"/>
    <w:rsid w:val="003302A0"/>
    <w:rsid w:val="003306C8"/>
    <w:rsid w:val="00330EFD"/>
    <w:rsid w:val="00335726"/>
    <w:rsid w:val="00340A29"/>
    <w:rsid w:val="003442C9"/>
    <w:rsid w:val="0034513B"/>
    <w:rsid w:val="00350F06"/>
    <w:rsid w:val="0036412B"/>
    <w:rsid w:val="00364B29"/>
    <w:rsid w:val="00373498"/>
    <w:rsid w:val="00380C9B"/>
    <w:rsid w:val="003839C5"/>
    <w:rsid w:val="00392592"/>
    <w:rsid w:val="00394AA9"/>
    <w:rsid w:val="00396719"/>
    <w:rsid w:val="003A4582"/>
    <w:rsid w:val="003B5590"/>
    <w:rsid w:val="003C1E9E"/>
    <w:rsid w:val="003C621B"/>
    <w:rsid w:val="003D78A7"/>
    <w:rsid w:val="003E2B6F"/>
    <w:rsid w:val="003E70D2"/>
    <w:rsid w:val="003F0592"/>
    <w:rsid w:val="003F6C94"/>
    <w:rsid w:val="0040060D"/>
    <w:rsid w:val="00400C35"/>
    <w:rsid w:val="00403511"/>
    <w:rsid w:val="00403E1D"/>
    <w:rsid w:val="004250AE"/>
    <w:rsid w:val="00431CC4"/>
    <w:rsid w:val="004332F8"/>
    <w:rsid w:val="0043548B"/>
    <w:rsid w:val="00436FD6"/>
    <w:rsid w:val="004439BE"/>
    <w:rsid w:val="00445CE4"/>
    <w:rsid w:val="004568A7"/>
    <w:rsid w:val="0046157D"/>
    <w:rsid w:val="004628CC"/>
    <w:rsid w:val="00465CF9"/>
    <w:rsid w:val="00466FA7"/>
    <w:rsid w:val="004924AB"/>
    <w:rsid w:val="004C1253"/>
    <w:rsid w:val="004C6250"/>
    <w:rsid w:val="004C6C07"/>
    <w:rsid w:val="004C7E56"/>
    <w:rsid w:val="004E2349"/>
    <w:rsid w:val="004F0F4F"/>
    <w:rsid w:val="004F12EC"/>
    <w:rsid w:val="0050294F"/>
    <w:rsid w:val="0050360A"/>
    <w:rsid w:val="00521568"/>
    <w:rsid w:val="00531912"/>
    <w:rsid w:val="005374FD"/>
    <w:rsid w:val="0054028C"/>
    <w:rsid w:val="00541402"/>
    <w:rsid w:val="0055005B"/>
    <w:rsid w:val="00551C3A"/>
    <w:rsid w:val="00560E9D"/>
    <w:rsid w:val="00562FF2"/>
    <w:rsid w:val="005717CC"/>
    <w:rsid w:val="00571839"/>
    <w:rsid w:val="00581534"/>
    <w:rsid w:val="00581898"/>
    <w:rsid w:val="00582AB5"/>
    <w:rsid w:val="005A3BC0"/>
    <w:rsid w:val="005B11DD"/>
    <w:rsid w:val="005B3611"/>
    <w:rsid w:val="005B4BCB"/>
    <w:rsid w:val="005C7E7D"/>
    <w:rsid w:val="005D3149"/>
    <w:rsid w:val="005D474C"/>
    <w:rsid w:val="005D6E37"/>
    <w:rsid w:val="005F13E3"/>
    <w:rsid w:val="005F2242"/>
    <w:rsid w:val="005F614B"/>
    <w:rsid w:val="005F724F"/>
    <w:rsid w:val="00602D60"/>
    <w:rsid w:val="00602DA4"/>
    <w:rsid w:val="00627303"/>
    <w:rsid w:val="0063533F"/>
    <w:rsid w:val="006559FC"/>
    <w:rsid w:val="00657679"/>
    <w:rsid w:val="00660D8E"/>
    <w:rsid w:val="00664A4E"/>
    <w:rsid w:val="00671446"/>
    <w:rsid w:val="006717EA"/>
    <w:rsid w:val="006718A8"/>
    <w:rsid w:val="0069295F"/>
    <w:rsid w:val="006A248F"/>
    <w:rsid w:val="006B1131"/>
    <w:rsid w:val="006B49B5"/>
    <w:rsid w:val="006B5D0C"/>
    <w:rsid w:val="006B6BAF"/>
    <w:rsid w:val="006C05A6"/>
    <w:rsid w:val="006D4637"/>
    <w:rsid w:val="006D604D"/>
    <w:rsid w:val="007030E5"/>
    <w:rsid w:val="00704506"/>
    <w:rsid w:val="0070623B"/>
    <w:rsid w:val="00707B5A"/>
    <w:rsid w:val="00726812"/>
    <w:rsid w:val="00736973"/>
    <w:rsid w:val="007438BC"/>
    <w:rsid w:val="007478F6"/>
    <w:rsid w:val="00762871"/>
    <w:rsid w:val="00770533"/>
    <w:rsid w:val="0077540B"/>
    <w:rsid w:val="00776502"/>
    <w:rsid w:val="007A1CC3"/>
    <w:rsid w:val="007B391A"/>
    <w:rsid w:val="007B3927"/>
    <w:rsid w:val="007B4BD2"/>
    <w:rsid w:val="007B61D7"/>
    <w:rsid w:val="007C039F"/>
    <w:rsid w:val="007C11F6"/>
    <w:rsid w:val="007C2031"/>
    <w:rsid w:val="007C448C"/>
    <w:rsid w:val="007C641A"/>
    <w:rsid w:val="007D0247"/>
    <w:rsid w:val="007D5CC8"/>
    <w:rsid w:val="007E1D69"/>
    <w:rsid w:val="007E35BA"/>
    <w:rsid w:val="007E5C84"/>
    <w:rsid w:val="007F3EA9"/>
    <w:rsid w:val="00807896"/>
    <w:rsid w:val="00816E23"/>
    <w:rsid w:val="00823916"/>
    <w:rsid w:val="00826731"/>
    <w:rsid w:val="0083361E"/>
    <w:rsid w:val="00834B55"/>
    <w:rsid w:val="00840B3A"/>
    <w:rsid w:val="008428A0"/>
    <w:rsid w:val="00852493"/>
    <w:rsid w:val="00852EF9"/>
    <w:rsid w:val="0085378E"/>
    <w:rsid w:val="008571BE"/>
    <w:rsid w:val="00861841"/>
    <w:rsid w:val="0087124C"/>
    <w:rsid w:val="0088051F"/>
    <w:rsid w:val="00882741"/>
    <w:rsid w:val="00894A5E"/>
    <w:rsid w:val="00896A1E"/>
    <w:rsid w:val="008A54D9"/>
    <w:rsid w:val="008A6084"/>
    <w:rsid w:val="008A707A"/>
    <w:rsid w:val="008B018A"/>
    <w:rsid w:val="008C02A3"/>
    <w:rsid w:val="008C60A6"/>
    <w:rsid w:val="008E6FA2"/>
    <w:rsid w:val="008F2C2D"/>
    <w:rsid w:val="008F3DB6"/>
    <w:rsid w:val="008F505D"/>
    <w:rsid w:val="00907A13"/>
    <w:rsid w:val="00911779"/>
    <w:rsid w:val="0091684D"/>
    <w:rsid w:val="00916898"/>
    <w:rsid w:val="0092042D"/>
    <w:rsid w:val="00932950"/>
    <w:rsid w:val="00940B4E"/>
    <w:rsid w:val="009810DF"/>
    <w:rsid w:val="00981CBD"/>
    <w:rsid w:val="009D62F6"/>
    <w:rsid w:val="009E2316"/>
    <w:rsid w:val="009E6840"/>
    <w:rsid w:val="009F0FB8"/>
    <w:rsid w:val="009F5F88"/>
    <w:rsid w:val="00A0662C"/>
    <w:rsid w:val="00A07BE3"/>
    <w:rsid w:val="00A15BEC"/>
    <w:rsid w:val="00A32F4C"/>
    <w:rsid w:val="00A33936"/>
    <w:rsid w:val="00A424FE"/>
    <w:rsid w:val="00A75F5C"/>
    <w:rsid w:val="00A86130"/>
    <w:rsid w:val="00A86B07"/>
    <w:rsid w:val="00A972FD"/>
    <w:rsid w:val="00AA0476"/>
    <w:rsid w:val="00AA3C51"/>
    <w:rsid w:val="00AB5D24"/>
    <w:rsid w:val="00AC4FA4"/>
    <w:rsid w:val="00AC5008"/>
    <w:rsid w:val="00AC6248"/>
    <w:rsid w:val="00AD340F"/>
    <w:rsid w:val="00AD4774"/>
    <w:rsid w:val="00AE72FE"/>
    <w:rsid w:val="00AF2D1F"/>
    <w:rsid w:val="00AF4FAD"/>
    <w:rsid w:val="00B02272"/>
    <w:rsid w:val="00B026C0"/>
    <w:rsid w:val="00B06997"/>
    <w:rsid w:val="00B0732D"/>
    <w:rsid w:val="00B1377E"/>
    <w:rsid w:val="00B2193D"/>
    <w:rsid w:val="00B22AAD"/>
    <w:rsid w:val="00B241A0"/>
    <w:rsid w:val="00B30018"/>
    <w:rsid w:val="00B34391"/>
    <w:rsid w:val="00B401BA"/>
    <w:rsid w:val="00B5353F"/>
    <w:rsid w:val="00B60D77"/>
    <w:rsid w:val="00B70BF4"/>
    <w:rsid w:val="00B7256C"/>
    <w:rsid w:val="00B73D5D"/>
    <w:rsid w:val="00B80FFC"/>
    <w:rsid w:val="00B925F8"/>
    <w:rsid w:val="00BA1FC3"/>
    <w:rsid w:val="00BB2188"/>
    <w:rsid w:val="00BD3124"/>
    <w:rsid w:val="00BD3359"/>
    <w:rsid w:val="00BD6D12"/>
    <w:rsid w:val="00BE0061"/>
    <w:rsid w:val="00BF71D5"/>
    <w:rsid w:val="00C008E9"/>
    <w:rsid w:val="00C109ED"/>
    <w:rsid w:val="00C14B2B"/>
    <w:rsid w:val="00C20834"/>
    <w:rsid w:val="00C21704"/>
    <w:rsid w:val="00C23336"/>
    <w:rsid w:val="00C23D44"/>
    <w:rsid w:val="00C2787F"/>
    <w:rsid w:val="00C307F0"/>
    <w:rsid w:val="00C30952"/>
    <w:rsid w:val="00C3368A"/>
    <w:rsid w:val="00C37346"/>
    <w:rsid w:val="00C45E18"/>
    <w:rsid w:val="00C462DB"/>
    <w:rsid w:val="00C52DF4"/>
    <w:rsid w:val="00C8486B"/>
    <w:rsid w:val="00C8513A"/>
    <w:rsid w:val="00C85426"/>
    <w:rsid w:val="00C85C2F"/>
    <w:rsid w:val="00C92124"/>
    <w:rsid w:val="00C94271"/>
    <w:rsid w:val="00CA1C14"/>
    <w:rsid w:val="00CA3B28"/>
    <w:rsid w:val="00CA3FF4"/>
    <w:rsid w:val="00CA5AB7"/>
    <w:rsid w:val="00CA5C7F"/>
    <w:rsid w:val="00CA5EB8"/>
    <w:rsid w:val="00CB1205"/>
    <w:rsid w:val="00CB4EB5"/>
    <w:rsid w:val="00CC0870"/>
    <w:rsid w:val="00CC3112"/>
    <w:rsid w:val="00CC6EFA"/>
    <w:rsid w:val="00CD3193"/>
    <w:rsid w:val="00CD332B"/>
    <w:rsid w:val="00CD3A5D"/>
    <w:rsid w:val="00CE2DC3"/>
    <w:rsid w:val="00CF635B"/>
    <w:rsid w:val="00CF7DF7"/>
    <w:rsid w:val="00D04285"/>
    <w:rsid w:val="00D051BE"/>
    <w:rsid w:val="00D05CDC"/>
    <w:rsid w:val="00D14056"/>
    <w:rsid w:val="00D201CC"/>
    <w:rsid w:val="00D229F9"/>
    <w:rsid w:val="00D356EB"/>
    <w:rsid w:val="00D35E78"/>
    <w:rsid w:val="00D36F48"/>
    <w:rsid w:val="00D4057C"/>
    <w:rsid w:val="00D43F35"/>
    <w:rsid w:val="00D4506B"/>
    <w:rsid w:val="00D50DE1"/>
    <w:rsid w:val="00D71609"/>
    <w:rsid w:val="00D82CBF"/>
    <w:rsid w:val="00D913BE"/>
    <w:rsid w:val="00D91E34"/>
    <w:rsid w:val="00DA0142"/>
    <w:rsid w:val="00DA5071"/>
    <w:rsid w:val="00DB4204"/>
    <w:rsid w:val="00DB5262"/>
    <w:rsid w:val="00DC47E2"/>
    <w:rsid w:val="00DC7865"/>
    <w:rsid w:val="00DE00B0"/>
    <w:rsid w:val="00DE1358"/>
    <w:rsid w:val="00DE33AD"/>
    <w:rsid w:val="00DE7A3D"/>
    <w:rsid w:val="00DF2E79"/>
    <w:rsid w:val="00E01303"/>
    <w:rsid w:val="00E04136"/>
    <w:rsid w:val="00E12073"/>
    <w:rsid w:val="00E1478D"/>
    <w:rsid w:val="00E14879"/>
    <w:rsid w:val="00E3229E"/>
    <w:rsid w:val="00E33C2A"/>
    <w:rsid w:val="00E374A5"/>
    <w:rsid w:val="00E436A0"/>
    <w:rsid w:val="00E50E7E"/>
    <w:rsid w:val="00E5663E"/>
    <w:rsid w:val="00E57CBF"/>
    <w:rsid w:val="00E60D38"/>
    <w:rsid w:val="00E63448"/>
    <w:rsid w:val="00E80FDC"/>
    <w:rsid w:val="00E86AAE"/>
    <w:rsid w:val="00E937EE"/>
    <w:rsid w:val="00EA6D4B"/>
    <w:rsid w:val="00EB2A2F"/>
    <w:rsid w:val="00EB342F"/>
    <w:rsid w:val="00EB7D4C"/>
    <w:rsid w:val="00ED3D62"/>
    <w:rsid w:val="00EE2F6D"/>
    <w:rsid w:val="00F02D89"/>
    <w:rsid w:val="00F11186"/>
    <w:rsid w:val="00F14473"/>
    <w:rsid w:val="00F14937"/>
    <w:rsid w:val="00F15F83"/>
    <w:rsid w:val="00F22220"/>
    <w:rsid w:val="00F3067F"/>
    <w:rsid w:val="00F325D7"/>
    <w:rsid w:val="00F4388F"/>
    <w:rsid w:val="00F44709"/>
    <w:rsid w:val="00F56413"/>
    <w:rsid w:val="00F568FC"/>
    <w:rsid w:val="00F56ED2"/>
    <w:rsid w:val="00F572BA"/>
    <w:rsid w:val="00F61061"/>
    <w:rsid w:val="00F64247"/>
    <w:rsid w:val="00F653B2"/>
    <w:rsid w:val="00F65ACC"/>
    <w:rsid w:val="00F75B2A"/>
    <w:rsid w:val="00F8701F"/>
    <w:rsid w:val="00FA7496"/>
    <w:rsid w:val="00FB1F1C"/>
    <w:rsid w:val="00FD738E"/>
    <w:rsid w:val="00FE2043"/>
    <w:rsid w:val="00FE669E"/>
    <w:rsid w:val="00FF2F8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2F24B1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93"/>
    <w:pPr>
      <w:spacing w:after="0" w:line="276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aliases w:val="01 Раздел в становището"/>
    <w:basedOn w:val="Normal"/>
    <w:next w:val="Normal"/>
    <w:link w:val="Heading1Char"/>
    <w:qFormat/>
    <w:rsid w:val="0046157D"/>
    <w:pPr>
      <w:numPr>
        <w:numId w:val="2"/>
      </w:numPr>
      <w:spacing w:before="120" w:after="120"/>
      <w:ind w:left="851" w:hanging="851"/>
      <w:outlineLvl w:val="0"/>
    </w:pPr>
    <w:rPr>
      <w:rFonts w:eastAsia="Times New Roman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ind w:left="1080" w:hanging="720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rFonts w:ascii="Times New Roman" w:hAnsi="Times New Roman" w:cs="Times New Roman"/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F568FC"/>
    <w:pPr>
      <w:spacing w:before="20" w:after="20"/>
      <w:ind w:right="-646" w:firstLine="567"/>
    </w:pPr>
    <w:rPr>
      <w:rFonts w:eastAsia="Times New Roman"/>
      <w:b/>
    </w:rPr>
  </w:style>
  <w:style w:type="character" w:customStyle="1" w:styleId="Char0">
    <w:name w:val="Директор Char"/>
    <w:basedOn w:val="DefaultParagraphFont"/>
    <w:link w:val="a0"/>
    <w:rsid w:val="00F568F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1Char">
    <w:name w:val="Heading 1 Char"/>
    <w:aliases w:val="01 Раздел в становището Char"/>
    <w:basedOn w:val="DefaultParagraphFont"/>
    <w:link w:val="Heading1"/>
    <w:rsid w:val="0046157D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02">
    <w:name w:val="02. Текст"/>
    <w:basedOn w:val="Normal"/>
    <w:link w:val="02Char"/>
    <w:qFormat/>
    <w:rsid w:val="0050360A"/>
    <w:pPr>
      <w:spacing w:after="120"/>
      <w:ind w:firstLine="879"/>
    </w:pPr>
  </w:style>
  <w:style w:type="paragraph" w:customStyle="1" w:styleId="03">
    <w:name w:val="03. Дисклеймър"/>
    <w:basedOn w:val="Normal"/>
    <w:link w:val="03Char"/>
    <w:qFormat/>
    <w:rsid w:val="000355CA"/>
    <w:pPr>
      <w:spacing w:after="120"/>
    </w:pPr>
  </w:style>
  <w:style w:type="character" w:customStyle="1" w:styleId="02Char">
    <w:name w:val="02. Текст Char"/>
    <w:basedOn w:val="DefaultParagraphFont"/>
    <w:link w:val="02"/>
    <w:rsid w:val="0050360A"/>
    <w:rPr>
      <w:rFonts w:ascii="Times New Roman" w:hAnsi="Times New Roman" w:cs="Times New Roman"/>
      <w:sz w:val="24"/>
      <w:szCs w:val="24"/>
    </w:rPr>
  </w:style>
  <w:style w:type="character" w:customStyle="1" w:styleId="03Char">
    <w:name w:val="03. Дисклеймър Char"/>
    <w:basedOn w:val="DefaultParagraphFont"/>
    <w:link w:val="03"/>
    <w:rsid w:val="000355CA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360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734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A3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1">
    <w:name w:val="Текст"/>
    <w:basedOn w:val="Normal"/>
    <w:link w:val="Char1"/>
    <w:qFormat/>
    <w:rsid w:val="00324D33"/>
    <w:pPr>
      <w:spacing w:after="120"/>
      <w:ind w:firstLine="595"/>
    </w:pPr>
  </w:style>
  <w:style w:type="character" w:customStyle="1" w:styleId="Char1">
    <w:name w:val="Текст Char"/>
    <w:basedOn w:val="DefaultParagraphFont"/>
    <w:link w:val="a1"/>
    <w:rsid w:val="00324D33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540B"/>
    <w:pPr>
      <w:spacing w:line="240" w:lineRule="auto"/>
      <w:ind w:firstLine="397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4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540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DC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02ABFEC9B443F8BA16A302C9B1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9939F-96F7-44B0-A822-BEE198BA75E5}"/>
      </w:docPartPr>
      <w:docPartBody>
        <w:p w:rsidR="00C34C98" w:rsidRDefault="0022129E" w:rsidP="0022129E">
          <w:pPr>
            <w:pStyle w:val="A802ABFEC9B443F8BA16A302C9B1E2A3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D9E0FC634B9645048294735CE0071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ADBD-9B39-471E-9EA7-00D21D647CD6}"/>
      </w:docPartPr>
      <w:docPartBody>
        <w:p w:rsidR="00C34C98" w:rsidRDefault="0022129E" w:rsidP="0022129E">
          <w:pPr>
            <w:pStyle w:val="D9E0FC634B9645048294735CE00713A4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52B22"/>
    <w:rsid w:val="00074A89"/>
    <w:rsid w:val="000A29FA"/>
    <w:rsid w:val="000D51D1"/>
    <w:rsid w:val="000E292A"/>
    <w:rsid w:val="00166278"/>
    <w:rsid w:val="001C128A"/>
    <w:rsid w:val="0022129E"/>
    <w:rsid w:val="002342C2"/>
    <w:rsid w:val="002B6C5A"/>
    <w:rsid w:val="002C47C6"/>
    <w:rsid w:val="00315C0A"/>
    <w:rsid w:val="003178A8"/>
    <w:rsid w:val="0035473A"/>
    <w:rsid w:val="003701A8"/>
    <w:rsid w:val="003955CB"/>
    <w:rsid w:val="003D1862"/>
    <w:rsid w:val="003F4474"/>
    <w:rsid w:val="00414F91"/>
    <w:rsid w:val="00457552"/>
    <w:rsid w:val="00476E9F"/>
    <w:rsid w:val="00493010"/>
    <w:rsid w:val="004A5DBA"/>
    <w:rsid w:val="0054676C"/>
    <w:rsid w:val="00597C2F"/>
    <w:rsid w:val="00627929"/>
    <w:rsid w:val="006475E7"/>
    <w:rsid w:val="00672054"/>
    <w:rsid w:val="00677F50"/>
    <w:rsid w:val="006F330C"/>
    <w:rsid w:val="00725B05"/>
    <w:rsid w:val="007D644C"/>
    <w:rsid w:val="008D68C4"/>
    <w:rsid w:val="00935050"/>
    <w:rsid w:val="0094156A"/>
    <w:rsid w:val="009573A6"/>
    <w:rsid w:val="00963026"/>
    <w:rsid w:val="009C34EF"/>
    <w:rsid w:val="00A55B95"/>
    <w:rsid w:val="00B30464"/>
    <w:rsid w:val="00B44BA6"/>
    <w:rsid w:val="00BA708C"/>
    <w:rsid w:val="00BC39F1"/>
    <w:rsid w:val="00C34C98"/>
    <w:rsid w:val="00C7487D"/>
    <w:rsid w:val="00C769A9"/>
    <w:rsid w:val="00CD5C9A"/>
    <w:rsid w:val="00D46168"/>
    <w:rsid w:val="00D75702"/>
    <w:rsid w:val="00DC196C"/>
    <w:rsid w:val="00DF6F0D"/>
    <w:rsid w:val="00E84714"/>
    <w:rsid w:val="00EA7CC0"/>
    <w:rsid w:val="00EB3993"/>
    <w:rsid w:val="00ED5AEF"/>
    <w:rsid w:val="00EE4BFD"/>
    <w:rsid w:val="00F0172C"/>
    <w:rsid w:val="00F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129E"/>
    <w:rPr>
      <w:color w:val="808080"/>
    </w:rPr>
  </w:style>
  <w:style w:type="paragraph" w:customStyle="1" w:styleId="4FE2EAEB37E8465A8EFBB7BD9A9D718A">
    <w:name w:val="4FE2EAEB37E8465A8EFBB7BD9A9D718A"/>
    <w:rsid w:val="00D46168"/>
    <w:rPr>
      <w:lang w:val="en-US" w:eastAsia="en-US"/>
    </w:rPr>
  </w:style>
  <w:style w:type="paragraph" w:customStyle="1" w:styleId="E917A0AD98C64331AB17EBB7A4D40978">
    <w:name w:val="E917A0AD98C64331AB17EBB7A4D40978"/>
    <w:rsid w:val="00D46168"/>
    <w:rPr>
      <w:lang w:val="en-US" w:eastAsia="en-US"/>
    </w:rPr>
  </w:style>
  <w:style w:type="paragraph" w:customStyle="1" w:styleId="195594FC2707411B83DA09AB61A9A7C2">
    <w:name w:val="195594FC2707411B83DA09AB61A9A7C2"/>
    <w:rsid w:val="00627929"/>
    <w:rPr>
      <w:rFonts w:eastAsiaTheme="minorHAnsi"/>
      <w:lang w:eastAsia="en-US"/>
    </w:rPr>
  </w:style>
  <w:style w:type="paragraph" w:customStyle="1" w:styleId="7B10272A17C74E278E7722C0EE7D4787">
    <w:name w:val="7B10272A17C74E278E7722C0EE7D4787"/>
    <w:rsid w:val="00476E9F"/>
  </w:style>
  <w:style w:type="paragraph" w:customStyle="1" w:styleId="A802ABFEC9B443F8BA16A302C9B1E2A3">
    <w:name w:val="A802ABFEC9B443F8BA16A302C9B1E2A3"/>
    <w:rsid w:val="0022129E"/>
  </w:style>
  <w:style w:type="paragraph" w:customStyle="1" w:styleId="D9E0FC634B9645048294735CE00713A4">
    <w:name w:val="D9E0FC634B9645048294735CE00713A4"/>
    <w:rsid w:val="00221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4LMj+W0RWu3kB3+SVv9nZygYgt/Jxca2ZoAYaj/yCRU=</DigestValue>
    </Reference>
    <Reference Type="http://www.w3.org/2000/09/xmldsig#Object" URI="#idOfficeObject">
      <DigestMethod Algorithm="http://www.w3.org/2001/04/xmlenc#sha256"/>
      <DigestValue>lc89KxC1zHn+Vct8IZAVYpIoxGL8inzaY68NeJEUpEY=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u3zgbO9uAjZ5v8KFgdxMKuBIMx2+hAu+98WE3BfaK88=</DigestValue>
    </Reference>
    <Reference Type="http://www.w3.org/2000/09/xmldsig#Object" URI="#idValidSigLnImg">
      <DigestMethod Algorithm="http://www.w3.org/2001/04/xmlenc#sha256"/>
      <DigestValue>i9RzCMECiSMXPk2AlXlT21ugJeAx6+a69ESt7ex5H2c=</DigestValue>
    </Reference>
    <Reference Type="http://www.w3.org/2000/09/xmldsig#Object" URI="#idInvalidSigLnImg">
      <DigestMethod Algorithm="http://www.w3.org/2001/04/xmlenc#sha256"/>
      <DigestValue>qcNt25FSh3e9UJjSr+w4gxuaSQMNp1mmUfq4VQJ8+EU=</DigestValue>
    </Reference>
  </SignedInfo>
  <SignatureValue>XMXms+uSrCA2ayRNkY+Aq8Y8myXYv1tvijDda7FOeoSTYTIojWDyol1/pmvaoZCDDm0o4WZFksdr
bogXG3orSeDg6j30KobA3rGFCEUPM17kfWN1FJPNe7kKlNsh9oHeXk/OHCT3IhGGn1IC16qptDmn
k1ASSzkqtu9Kpk3XlwJJ/SQPuoU+AzaCKhmA4DRbTLAr6tCScQ/S1wkAHZEt+b/oEAFMMArtm73j
IvIB4JZ2XmVKNrOHPFafmB4aio1CA5uce48bdCDasQEFWN4XOhG23zv9MPeFoVPBFTE5dx8KP4pA
6y0oV3SpmtYLwNcE0EE8sALE9JVNO/ENRJcJvA==</SignatureValue>
  <KeyInfo>
    <X509Data>
      <X509Certificate>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Qbq3ATm242NWCSWJXci11avbVuS4172gSsanmKIophg=</DigestValue>
      </Reference>
      <Reference URI="/word/document.xml?ContentType=application/vnd.openxmlformats-officedocument.wordprocessingml.document.main+xml">
        <DigestMethod Algorithm="http://www.w3.org/2001/04/xmlenc#sha256"/>
        <DigestValue>imPs8jcZdt6eRyUJ2S3bINd8Dg6N055CInOsRRKxRY8=</DigestValue>
      </Reference>
      <Reference URI="/word/endnotes.xml?ContentType=application/vnd.openxmlformats-officedocument.wordprocessingml.endnotes+xml">
        <DigestMethod Algorithm="http://www.w3.org/2001/04/xmlenc#sha256"/>
        <DigestValue>VRFyZMWTSv+bDlUcnhxzXPJubuAwaIIxH4sVL/IcyGI=</DigestValue>
      </Reference>
      <Reference URI="/word/fontTable.xml?ContentType=application/vnd.openxmlformats-officedocument.wordprocessingml.fontTable+xml">
        <DigestMethod Algorithm="http://www.w3.org/2001/04/xmlenc#sha256"/>
        <DigestValue>yl/4T84xhBNVata0KlBOzhqx5HYRYTpU2Oqrapi1qcQ=</DigestValue>
      </Reference>
      <Reference URI="/word/footer1.xml?ContentType=application/vnd.openxmlformats-officedocument.wordprocessingml.footer+xml">
        <DigestMethod Algorithm="http://www.w3.org/2001/04/xmlenc#sha256"/>
        <DigestValue>FuRQJiW0NGSCg4gN3SoNFkkJNQvXFqOUeeTq85aoSj4=</DigestValue>
      </Reference>
      <Reference URI="/word/footer2.xml?ContentType=application/vnd.openxmlformats-officedocument.wordprocessingml.footer+xml">
        <DigestMethod Algorithm="http://www.w3.org/2001/04/xmlenc#sha256"/>
        <DigestValue>M9DvMgCptdyKMw1UDVWBd/ImRcz/lj+SztA0IibmIdU=</DigestValue>
      </Reference>
      <Reference URI="/word/footnotes.xml?ContentType=application/vnd.openxmlformats-officedocument.wordprocessingml.footnotes+xml">
        <DigestMethod Algorithm="http://www.w3.org/2001/04/xmlenc#sha256"/>
        <DigestValue>/PQbBmYrGuc4iIPkzuJCvNWu3jR73AE9YlCyQ+3zCto=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L0wuUsYDuNeF5Q53BuihP9hk1R1juQwyJJkT9WwFmr0=</DigestValue>
      </Reference>
      <Reference URI="/word/glossary/fontTable.xml?ContentType=application/vnd.openxmlformats-officedocument.wordprocessingml.fontTable+xml">
        <DigestMethod Algorithm="http://www.w3.org/2001/04/xmlenc#sha256"/>
        <DigestValue>yl/4T84xhBNVata0KlBOzhqx5HYRYTpU2Oqrapi1qcQ=</DigestValue>
      </Reference>
      <Reference URI="/word/glossary/settings.xml?ContentType=application/vnd.openxmlformats-officedocument.wordprocessingml.settings+xml">
        <DigestMethod Algorithm="http://www.w3.org/2001/04/xmlenc#sha256"/>
        <DigestValue>+7BzDcKzUxHCdGMy9oqnUbI/l84km12nhtDno8eV9jo=</DigestValue>
      </Reference>
      <Reference URI="/word/glossary/styles.xml?ContentType=application/vnd.openxmlformats-officedocument.wordprocessingml.styles+xml">
        <DigestMethod Algorithm="http://www.w3.org/2001/04/xmlenc#sha256"/>
        <DigestValue>JSTYL2stvo48ItOXCn4WSPzcNHCpruYZVQh7aO3BWd0=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IlvF5A0x8wTbI42VqPqo8BjdqzTyF6E+F9Bh1THJnQg=</DigestValue>
      </Reference>
      <Reference URI="/word/numbering.xml?ContentType=application/vnd.openxmlformats-officedocument.wordprocessingml.numbering+xml">
        <DigestMethod Algorithm="http://www.w3.org/2001/04/xmlenc#sha256"/>
        <DigestValue>ZGbbVG7naEsJw5AJjJuA8EV6RxCwPFQ0T/aImWZDFvc=</DigestValue>
      </Reference>
      <Reference URI="/word/settings.xml?ContentType=application/vnd.openxmlformats-officedocument.wordprocessingml.settings+xml">
        <DigestMethod Algorithm="http://www.w3.org/2001/04/xmlenc#sha256"/>
        <DigestValue>TFxTMY1yGuXGjMaKBOaopPyUw5cDbjpBZnksHEGORwg=</DigestValue>
      </Reference>
      <Reference URI="/word/styles.xml?ContentType=application/vnd.openxmlformats-officedocument.wordprocessingml.styles+xml">
        <DigestMethod Algorithm="http://www.w3.org/2001/04/xmlenc#sha256"/>
        <DigestValue>IOpOc5aJ4/GMMh9I+JcoEca++5IQXleKQ9pvvX8H3II=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MTEqqrp6jm1qc/RgwmdxyAu7AZhXk0YA/qVPMRwDZgc=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2023-10-23T13:01:17Z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{BD517FDB-E27C-49FC-AB94-259589DC53B1}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2023-10-23T13:01:17Z</xd:SigningTime>
          <xd:SigningCertificate>
            <xd:Cert>
              <xd:CertDigest>
                <DigestMethod Algorithm="http://www.w3.org/2001/04/xmlenc#sha256"/>
                <DigestValue>bg0L1ih9G3UZeTsqN3jxlq5P58Jtz80i65M6/cXW/2A=</DigestValue>
              </xd:CertDigest>
              <xd:IssuerSerial>
                <X509IssuerName>C=BG, L=Sofia, O=Information Services JSC, OID.2.5.4.97=NTRBG-831641791, CN=StampIT Global Qualified CA</X509IssuerName>
                <X509SerialNumber>850830276769998780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3Bg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n+aWsAAAAQQLmK/n8AAAkAAAABAAAA0G7kiP5/AAAAAAAAAAAAACOE/Tj+fwAAQOQtZIEBAAAAAAAAAAAAAAAAAAAAAAAAAAAAAAAAAADlvZreVTAAAAAAAAAAAAAA/////4EBAAAAAAAAAAAAAPBUDmyBAQAAQOn+aQAAAAAwt1N0gQEAAAcAAAAAAAAAAJgnboEBAAB86P5pawAAANDo/mlrAAAA0c26iP5/AAAeAAAAAAAAAGKcQnwAAAAAHgAAAAAAAADQ0DdwgQEAAPBUDmyBAQAAazG+iP5/AAAg6P5pawAAANDo/mlr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</Object>
  <Object Id="idInvalidSigLnImg">AQAAAGwAAAAAAAAAAAAAAP8AAAB/AAAAAAAAAAAAAADLGAAAXQwAACBFTUYAAAEAcBw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HhgAAAAcKDQcKDQcJDQ4WMShFrjFU1TJV1gECBAIDBAECBQoRKyZBowsTMQAAAAAAfqbJd6PIeqDCQFZ4JTd0Lk/HMVPSGy5uFiE4GypVJ0KnHjN9AAABx4YAAACcz+7S6ffb7fnC0t1haH0hMm8aLXIuT8ggOIwoRKslP58cK08AAAEAAAAAAMHg9P///////////+bm5k9SXjw/SzBRzTFU0y1NwSAyVzFGXwEBAseG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+fwAAI4T9OP5/AAAKAAsAAAAAANBu5Ij+fwAAAAAAAAAAAABIhP04/n8AAAAAAAAAAAAAEGy7if5/AAAAAAAAAAAAAAAAAAAAAAAANfya3lUwAAATVXc4/n8AAEgAAACBAQAAAAAAAAAAAADwVA5sgQEAAIio/mkAAAAA9f///wAAAAAJAAAAAAAAAAAAAAAAAAAArKf+aWsAAAAAqP5pawAAANHNuoj+fwAAAAAAAAAAAAAAAAAAAAAAAPBUDmyBAQAAiKj+aWsAAADwVA5sgQEAAGsxvoj+fwAAUKf+aWsAAAAAqP5paw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p/mlrAAAAEEC5iv5/AAAJAAAAAQAAANBu5Ij+fwAAAAAAAAAAAAAjhP04/n8AAEDkLWSBAQAAAAAAAAAAAAAAAAAAAAAAAAAAAAAAAAAA5b2a3lUwAAAAAAAAAAAAAP////+BAQAAAAAAAAAAAADwVA5sgQEAAEDp/mkAAAAAMLdTdIEBAAAHAAAAAAAAAACYJ26BAQAAfOj+aWsAAADQ6P5pawAAANHNuoj+fwAAHgAAAAAAAABinEJ8AAAAAB4AAAAAAAAA0NA3cIEBAADwVA5sgQEAAGsxvoj+fwAAIOj+aWsAAADQ6P5pa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ATTcoEBAABk32o4/n8AAIApIW6BAQAA0G7kiP5/AAAAAAAAAAAAAAFPojj+fwAAAgAAAAAAAAACAAAAAAAAAAAAAAAAAAAAAAAAAAAAAAA1IpreVTAAABDkH26BAQAA8G4deoEBAAAAAAAAAAAAAPBUDmyBAQAAiH7+aQAAAADg////AAAAAAYAAAAAAAAAAgAAAAAAAACsff5pawAAAAB+/mlrAAAA0c26iP5/AAAAAAAAAAAAAFDrg4gAAAAAAAAAAAAAAAALinI4/n8AAPBUDmyBAQAAazG+iP5/AABQff5pawAAAAB+/mlr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sZIEBAADQbuSI/n8AAAAAAAAAAAAAx7MXi/5/AAAAACNkgQEAAAYAAAD+fwAAAAAAAAAAAAAAAAAAAAAAAJUimt5VMAAAAQAAAAAAAABQ+x16AgAAAAAAAAAAAAAA8FQObIEBAADoff5pAAAAAPD///8AAAAACQAAAAAAAAADAAAAAAAAAAx9/mlrAAAAYH3+aWsAAADRzbqI/n8AAAAAAAAAAAAAUOuDiAAAAAAAAAAAAAAAAGA9LHqBAQAA8FQObIEBAABrMb6I/n8AALB8/mlrAAAAYH3+aWsAAABAIddygQEAAAAAAABkdgAIAAAAACUAAAAMAAAABAAAABgAAAAMAAAAAAAAAhIAAAAMAAAAAQAAAB4AAAAYAAAAKQAAADMAAAAvAAAASAAAACUAAAAMAAAABAAAAFQAAABUAAAAKgAAADMAAAAtAAAARwAAAAEAAABVVcZBHMfF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FVVxkEcx8VBCgAAAHAAAAAfAAAATAAAAAQAAAAJAAAAcAAAAKoAAAB9AAAAjAAAAFMAaQBnAG4AZQBkACAAYgB5ADoAIABJAHMAawByAGUAbgAgAFAAYQB2AGwAbwB2ACAASQB2AGEAbgBvAHYAAAAGAAAAAwAAAAcAAAAHAAAABgAAAAcAAAADAAAABwAAAAUAAAADAAAAAwAAAAMAAAAFAAAABgAAAAQAAAAGAAAABwAAAAMAAAAGAAAABgAAAAUAAAADAAAABwAAAAUAAAADAAAAAwAAAAUAAAAGAAAABwAAAAcAAAAF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59TxcGgwmkggJCR1vGGEb6A3Eoyb2tBDdIefQM5uuaI=</DigestValue>
    </Reference>
    <Reference Type="http://www.w3.org/2000/09/xmldsig#Object" URI="#idOfficeObject">
      <DigestMethod Algorithm="http://www.w3.org/2001/04/xmlenc#sha256"/>
      <DigestValue>v2yn9VyPNOaS6MNHDDgFoj1J4zMrLPuHyHRWxwczMsw=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QeBTK1PFDQXGRIX8NjwVHJVnNebu2NIBFiQd3Ou77Xw=</DigestValue>
    </Reference>
    <Reference Type="http://www.w3.org/2000/09/xmldsig#Object" URI="#idValidSigLnImg">
      <DigestMethod Algorithm="http://www.w3.org/2001/04/xmlenc#sha256"/>
      <DigestValue>xYtUTSkbKUiTHX8XAYKlZp+oIdzvKo/ZmKh23aaWy5U=</DigestValue>
    </Reference>
    <Reference Type="http://www.w3.org/2000/09/xmldsig#Object" URI="#idInvalidSigLnImg">
      <DigestMethod Algorithm="http://www.w3.org/2001/04/xmlenc#sha256"/>
      <DigestValue>SuL/hwNvGKIySv4hFxf9SaLRELJ/1be9BBw7Doo8nfo=</DigestValue>
    </Reference>
  </SignedInfo>
  <SignatureValue>hNjBTFfEzmCVw0jQCJRlirwdLGtagwGAyJYL6mzbBj4k2gADD/BGQEqGVipGnRO3pdKLbqf2Zh7U
Ix/XkOHwwXeAW5VL02geMy9ub6BC4vszIb120Efj+O9vmHrj3iYpMzLU5jFxvpYxws6k4RIS97Bd
I0HJJRnZjQhwWvlNllmyqJPutKJBVd8Szory10sBLkwhD1OYZhJAnHO/+EKS+9HcF/4bvCytqEGU
wwVZvnn9LAYs8WXXC4O8PhIcMiLgH8PtTDLExY41bGWzedjm3edOcFuGj3DoAfi7EMB70r9ncqXl
K33Ehp3dxzhkDvubbv0AFX8kDGA/TsH8RWokgQ==</SignatureValue>
  <KeyInfo>
    <X509Data>
      <X509Certificate>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Qbq3ATm242NWCSWJXci11avbVuS4172gSsanmKIophg=</DigestValue>
      </Reference>
      <Reference URI="/word/document.xml?ContentType=application/vnd.openxmlformats-officedocument.wordprocessingml.document.main+xml">
        <DigestMethod Algorithm="http://www.w3.org/2001/04/xmlenc#sha256"/>
        <DigestValue>imPs8jcZdt6eRyUJ2S3bINd8Dg6N055CInOsRRKxRY8=</DigestValue>
      </Reference>
      <Reference URI="/word/endnotes.xml?ContentType=application/vnd.openxmlformats-officedocument.wordprocessingml.endnotes+xml">
        <DigestMethod Algorithm="http://www.w3.org/2001/04/xmlenc#sha256"/>
        <DigestValue>VRFyZMWTSv+bDlUcnhxzXPJubuAwaIIxH4sVL/IcyGI=</DigestValue>
      </Reference>
      <Reference URI="/word/fontTable.xml?ContentType=application/vnd.openxmlformats-officedocument.wordprocessingml.fontTable+xml">
        <DigestMethod Algorithm="http://www.w3.org/2001/04/xmlenc#sha256"/>
        <DigestValue>yl/4T84xhBNVata0KlBOzhqx5HYRYTpU2Oqrapi1qcQ=</DigestValue>
      </Reference>
      <Reference URI="/word/footer1.xml?ContentType=application/vnd.openxmlformats-officedocument.wordprocessingml.footer+xml">
        <DigestMethod Algorithm="http://www.w3.org/2001/04/xmlenc#sha256"/>
        <DigestValue>FuRQJiW0NGSCg4gN3SoNFkkJNQvXFqOUeeTq85aoSj4=</DigestValue>
      </Reference>
      <Reference URI="/word/footer2.xml?ContentType=application/vnd.openxmlformats-officedocument.wordprocessingml.footer+xml">
        <DigestMethod Algorithm="http://www.w3.org/2001/04/xmlenc#sha256"/>
        <DigestValue>M9DvMgCptdyKMw1UDVWBd/ImRcz/lj+SztA0IibmIdU=</DigestValue>
      </Reference>
      <Reference URI="/word/footnotes.xml?ContentType=application/vnd.openxmlformats-officedocument.wordprocessingml.footnotes+xml">
        <DigestMethod Algorithm="http://www.w3.org/2001/04/xmlenc#sha256"/>
        <DigestValue>/PQbBmYrGuc4iIPkzuJCvNWu3jR73AE9YlCyQ+3zCto=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L0wuUsYDuNeF5Q53BuihP9hk1R1juQwyJJkT9WwFmr0=</DigestValue>
      </Reference>
      <Reference URI="/word/glossary/fontTable.xml?ContentType=application/vnd.openxmlformats-officedocument.wordprocessingml.fontTable+xml">
        <DigestMethod Algorithm="http://www.w3.org/2001/04/xmlenc#sha256"/>
        <DigestValue>yl/4T84xhBNVata0KlBOzhqx5HYRYTpU2Oqrapi1qcQ=</DigestValue>
      </Reference>
      <Reference URI="/word/glossary/settings.xml?ContentType=application/vnd.openxmlformats-officedocument.wordprocessingml.settings+xml">
        <DigestMethod Algorithm="http://www.w3.org/2001/04/xmlenc#sha256"/>
        <DigestValue>+7BzDcKzUxHCdGMy9oqnUbI/l84km12nhtDno8eV9jo=</DigestValue>
      </Reference>
      <Reference URI="/word/glossary/styles.xml?ContentType=application/vnd.openxmlformats-officedocument.wordprocessingml.styles+xml">
        <DigestMethod Algorithm="http://www.w3.org/2001/04/xmlenc#sha256"/>
        <DigestValue>JSTYL2stvo48ItOXCn4WSPzcNHCpruYZVQh7aO3BWd0=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media/image1.emf?ContentType=image/x-emf">
        <DigestMethod Algorithm="http://www.w3.org/2001/04/xmlenc#sha256"/>
        <DigestValue>IlvF5A0x8wTbI42VqPqo8BjdqzTyF6E+F9Bh1THJnQg=</DigestValue>
      </Reference>
      <Reference URI="/word/numbering.xml?ContentType=application/vnd.openxmlformats-officedocument.wordprocessingml.numbering+xml">
        <DigestMethod Algorithm="http://www.w3.org/2001/04/xmlenc#sha256"/>
        <DigestValue>ZGbbVG7naEsJw5AJjJuA8EV6RxCwPFQ0T/aImWZDFvc=</DigestValue>
      </Reference>
      <Reference URI="/word/settings.xml?ContentType=application/vnd.openxmlformats-officedocument.wordprocessingml.settings+xml">
        <DigestMethod Algorithm="http://www.w3.org/2001/04/xmlenc#sha256"/>
        <DigestValue>TFxTMY1yGuXGjMaKBOaopPyUw5cDbjpBZnksHEGORwg=</DigestValue>
      </Reference>
      <Reference URI="/word/styles.xml?ContentType=application/vnd.openxmlformats-officedocument.wordprocessingml.styles+xml">
        <DigestMethod Algorithm="http://www.w3.org/2001/04/xmlenc#sha256"/>
        <DigestValue>IOpOc5aJ4/GMMh9I+JcoEca++5IQXleKQ9pvvX8H3II=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MTEqqrp6jm1qc/RgwmdxyAu7AZhXk0YA/qVPMRwDZgc=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2023-10-23T13:03:12Z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{38E310C9-4B17-427C-B4C9-218CA999D845}</SetupID>
          <SignatureText>04.08-128/23.10.2023г.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2023-10-23T13:03:12Z</xd:SigningTime>
          <xd:SigningCertificate>
            <xd:Cert>
              <xd:CertDigest>
                <DigestMethod Algorithm="http://www.w3.org/2001/04/xmlenc#sha256"/>
                <DigestValue>j6ohOZfDIerrqvmayK+SBzHOE1gmc2pG9jx4wU5OsI4=</DigestValue>
              </xd:CertDigest>
              <xd:IssuerSerial>
                <X509IssuerName>C=BG, L=Sofia, O=Information Services JSC, OID.2.5.4.97=NTRBG-831641791, CN=StampIT Global Qualified CA</X509IssuerName>
                <X509SerialNumber>8861249358455804849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D+HgAAdA8AACBFTUYAAAEAZBkAAJoAAAAGAAAAAAAAAAAAAAAAAAAAgAcAADgEAADcAQAACwEAAAAAAAAAAAAAAAAAAGBDBwD4E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gxSoAAAAOH2vAChqfXaaCwrzrH2vAJh/rwA1an12+UO5FFB9rwAAAAAAAAAAAIDlSF+meR1fWKkTAdB8rwA0fa8A+qFDX/////8gfa8A0rsfX1AgJF8GvB9fRx8eX1kfHl9FQrkUgOVIXyVCuRRIfa8As7sfX6Cwrg4AAAAAAAC4GHB9rwAAf68A6Wd9dlB9rwACAAAA9Wd9dgyoSF/g////AAAAAAAAAAAAAAAAkAEAAAAAAAEAAAAAYQByAAAAAAAAAAAAoQakdwAAAAAGAAAApH6vAKR+rwAAAgAA/P///wEAAAAAAAAAAAAAAAAAAAAAAAAAAAAAAAAAAABkdgAIAAAAACUAAAAMAAAAAwAAABgAAAAMAAAAAAAAAhIAAAAMAAAAAQAAABYAAAAMAAAACAAAAFQAAABUAAAADAAAADcAAAAgAAAAWgAAAAEAAABVVcZBHMfF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</Object>
  <Object Id="idInvalidSigLnImg">AQAAAGwAAAAAAAAAAAAAAD8BAACfAAAAAAAAAAAAAAD+HgAAdA8AACBFTUYAAAEAkB0AAKAAAAAGAAAAAAAAAAAAAAAAAAAAgAcAADgEAADcAQAACwEAAAAAAAAAAAAAAAAAAGBDBwD4Eg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FINsP7MdTh6BwGEd7lfBhEKAPitrwDkr68ANWp9dpJjzHecra8AAAAAAKxjzHcgAAAAWH4HAQAAAAAIdAcBCHQHAaD9bl8AAAAAIAAAAAIAAAAAAAAAAAAAAAAAAAAAAAAAYOkGAQAAAAAAAAAAAAAAAAAAAAAAAAAAAAAAAAAAuBgAAAAATK+vAOlnfXacra8AAAAAAPVnfXYAAAAA8////wAAAAAAAAAAAAAAAH5W5hTkra8AHf6kdwAAyXUAAK8ACQAAAAAAAAChBqR3QEmOXwkAAADwrq8A8K6vAAACAAD8////AQAAAAAAAAAAAAAAAAAAAAAAAAD41HJ3ZHYACAAAAAAlAAAADAAAAAEAAAAYAAAADAAAAP8AAAISAAAADAAAAAEAAAAeAAAAGAAAACoAAAAFAAAAiwAAABYAAAAlAAAADAAAAAEAAABUAAAAtAAAACsAAAAFAAAAiQAAABUAAAABAAAAVVXGQRzHxU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K8AkmPMdwh0BwEJAAAArGPMdwkAAACocgcBAAAAAAh0BwEIdAcBGme5XwAAAAAKZ7lfAAAAAAAAAAAAAAAAAAAAAAAAAABg6QYBAAAAAAAAAAAAAAAAAAAAAAAAAAAAAAAAAAAAAAAAAAAAAAAAAAAAAAAAAAAAAAAAAAAAAAAAAAAAAAAAiO+vADIV5hRkZtZ3fPCvADjSyHcIdAcBQEmOXwAAAABI08h3//8AAAAAAAAr1Mh3K9TId6zwrwAAAAAAAAAAAKEGpHcAAAAABwAAANzwrwDc8K8AAAIAAPz///8BAAAAAAAAAA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88BB-C90F-48C1-9D94-1389F5AE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Искрен Иванов</dc:creator>
  <cp:keywords/>
  <dc:description/>
  <cp:lastModifiedBy>Албена Габровска</cp:lastModifiedBy>
  <cp:revision>4</cp:revision>
  <cp:lastPrinted>2019-05-16T09:20:00Z</cp:lastPrinted>
  <dcterms:created xsi:type="dcterms:W3CDTF">2023-10-23T11:38:00Z</dcterms:created>
  <dcterms:modified xsi:type="dcterms:W3CDTF">2023-10-23T12:16:00Z</dcterms:modified>
</cp:coreProperties>
</file>