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64" w:rsidRPr="005C26EF" w:rsidRDefault="00635E64" w:rsidP="005C26EF">
      <w:pPr>
        <w:spacing w:line="360" w:lineRule="auto"/>
        <w:jc w:val="center"/>
        <w:rPr>
          <w:rFonts w:ascii="Verdana" w:hAnsi="Verdana"/>
          <w:spacing w:val="16"/>
          <w:sz w:val="24"/>
          <w:szCs w:val="24"/>
          <w:lang w:val="bg-BG"/>
        </w:rPr>
      </w:pPr>
    </w:p>
    <w:p w:rsidR="00B65E63" w:rsidRPr="000A74B6" w:rsidRDefault="00B65E63" w:rsidP="005C26EF">
      <w:pPr>
        <w:spacing w:line="360" w:lineRule="auto"/>
        <w:jc w:val="center"/>
        <w:rPr>
          <w:rFonts w:ascii="Verdana" w:hAnsi="Verdana"/>
          <w:b/>
          <w:spacing w:val="16"/>
          <w:sz w:val="24"/>
          <w:szCs w:val="24"/>
          <w:lang w:val="bg-BG"/>
        </w:rPr>
      </w:pPr>
      <w:r w:rsidRPr="000A74B6">
        <w:rPr>
          <w:rFonts w:ascii="Verdana" w:hAnsi="Verdana"/>
          <w:b/>
          <w:spacing w:val="16"/>
          <w:sz w:val="24"/>
          <w:szCs w:val="24"/>
          <w:lang w:val="bg-BG"/>
        </w:rPr>
        <w:t>МИНИСТЕРСТВО НА ЗЕМЕДЕЛИЕТО</w:t>
      </w:r>
      <w:r w:rsidR="003F2A16" w:rsidRPr="000A74B6">
        <w:rPr>
          <w:rFonts w:ascii="Verdana" w:hAnsi="Verdana"/>
          <w:b/>
          <w:spacing w:val="16"/>
          <w:sz w:val="24"/>
          <w:szCs w:val="24"/>
          <w:lang w:val="bg-BG"/>
        </w:rPr>
        <w:t xml:space="preserve"> И</w:t>
      </w:r>
      <w:r w:rsidRPr="000A74B6">
        <w:rPr>
          <w:rFonts w:ascii="Verdana" w:hAnsi="Verdana"/>
          <w:b/>
          <w:spacing w:val="16"/>
          <w:sz w:val="24"/>
          <w:szCs w:val="24"/>
          <w:lang w:val="bg-BG"/>
        </w:rPr>
        <w:t xml:space="preserve"> ХРАНИТЕ</w:t>
      </w:r>
    </w:p>
    <w:p w:rsidR="00213156" w:rsidRPr="00A551C7" w:rsidRDefault="00213156" w:rsidP="005C26EF">
      <w:pPr>
        <w:tabs>
          <w:tab w:val="left" w:pos="7245"/>
        </w:tabs>
        <w:spacing w:line="360" w:lineRule="auto"/>
        <w:jc w:val="right"/>
        <w:rPr>
          <w:rFonts w:ascii="Verdana" w:hAnsi="Verdana"/>
          <w:lang w:val="bg-BG"/>
        </w:rPr>
      </w:pPr>
      <w:r w:rsidRPr="00A551C7">
        <w:rPr>
          <w:rFonts w:ascii="Verdana" w:hAnsi="Verdana"/>
          <w:lang w:val="bg-BG"/>
        </w:rPr>
        <w:t>Проект</w:t>
      </w:r>
    </w:p>
    <w:p w:rsidR="007866C1" w:rsidRDefault="007866C1" w:rsidP="005C26EF">
      <w:pPr>
        <w:spacing w:line="360" w:lineRule="auto"/>
        <w:rPr>
          <w:rFonts w:ascii="Verdana" w:hAnsi="Verdana"/>
          <w:lang w:val="bg-BG"/>
        </w:rPr>
      </w:pPr>
    </w:p>
    <w:p w:rsidR="005C26EF" w:rsidRPr="00A551C7" w:rsidRDefault="005C26EF" w:rsidP="005C26EF">
      <w:pPr>
        <w:spacing w:line="360" w:lineRule="auto"/>
        <w:rPr>
          <w:rFonts w:ascii="Verdana" w:hAnsi="Verdana"/>
          <w:lang w:val="bg-BG"/>
        </w:rPr>
      </w:pPr>
    </w:p>
    <w:p w:rsidR="00B65E63" w:rsidRPr="00A551C7" w:rsidRDefault="00B65E63" w:rsidP="005C26EF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r w:rsidRPr="00A551C7">
        <w:rPr>
          <w:rFonts w:ascii="Verdana" w:hAnsi="Verdana"/>
          <w:b/>
          <w:lang w:val="bg-BG"/>
        </w:rPr>
        <w:t xml:space="preserve">Правилник за изменение на </w:t>
      </w:r>
      <w:r w:rsidRPr="00A551C7">
        <w:rPr>
          <w:rFonts w:ascii="Verdana" w:hAnsi="Verdana"/>
          <w:b/>
          <w:bCs/>
          <w:lang w:val="bg-BG"/>
        </w:rPr>
        <w:t>Устройствения правилник на Областните дирекции „Земеделие“</w:t>
      </w:r>
      <w:r w:rsidR="00213156" w:rsidRPr="00A551C7">
        <w:rPr>
          <w:rFonts w:ascii="Verdana" w:hAnsi="Verdana"/>
          <w:b/>
          <w:bCs/>
          <w:lang w:val="bg-BG"/>
        </w:rPr>
        <w:t xml:space="preserve"> </w:t>
      </w:r>
      <w:r w:rsidR="00A551C7" w:rsidRPr="00A551C7">
        <w:rPr>
          <w:rFonts w:ascii="Verdana" w:hAnsi="Verdana"/>
          <w:lang w:val="bg-BG"/>
        </w:rPr>
        <w:t>(</w:t>
      </w:r>
      <w:proofErr w:type="spellStart"/>
      <w:r w:rsidR="00A551C7" w:rsidRPr="00A551C7">
        <w:rPr>
          <w:rFonts w:ascii="Verdana" w:hAnsi="Verdana"/>
          <w:lang w:val="bg-BG"/>
        </w:rPr>
        <w:t>обн</w:t>
      </w:r>
      <w:proofErr w:type="spellEnd"/>
      <w:r w:rsidR="00A551C7" w:rsidRPr="00A551C7">
        <w:rPr>
          <w:rFonts w:ascii="Verdana" w:hAnsi="Verdana"/>
          <w:lang w:val="bg-BG"/>
        </w:rPr>
        <w:t xml:space="preserve">., ДВ, бр. 7 от 2010 г.; изм., бр. 9, 60 и 73 от 2010 г., бр. 32 от 2011 г., бр. 21 от 2012 г., бр. 12 и 75 от 2016 г., бр. 40 и 97 от 2020 г., </w:t>
      </w:r>
      <w:r w:rsidR="00A551C7">
        <w:rPr>
          <w:rFonts w:ascii="Verdana" w:hAnsi="Verdana"/>
          <w:lang w:val="bg-BG"/>
        </w:rPr>
        <w:br/>
      </w:r>
      <w:r w:rsidR="00A551C7" w:rsidRPr="00A551C7">
        <w:rPr>
          <w:rFonts w:ascii="Verdana" w:hAnsi="Verdana"/>
          <w:lang w:val="bg-BG"/>
        </w:rPr>
        <w:t>бр. 9 от 2021 г. и бр. 41 от 2022 г.)</w:t>
      </w:r>
    </w:p>
    <w:p w:rsidR="00D060FE" w:rsidRDefault="00D060FE" w:rsidP="005C26EF">
      <w:pPr>
        <w:spacing w:line="360" w:lineRule="auto"/>
        <w:rPr>
          <w:rFonts w:ascii="Verdana" w:hAnsi="Verdana"/>
          <w:lang w:val="bg-BG"/>
        </w:rPr>
      </w:pPr>
    </w:p>
    <w:p w:rsidR="005C26EF" w:rsidRDefault="005C26EF" w:rsidP="005C26EF">
      <w:pPr>
        <w:spacing w:line="360" w:lineRule="auto"/>
        <w:rPr>
          <w:rFonts w:ascii="Verdana" w:hAnsi="Verdana"/>
          <w:lang w:val="bg-BG"/>
        </w:rPr>
      </w:pPr>
    </w:p>
    <w:p w:rsidR="00303DD1" w:rsidRPr="00A551C7" w:rsidRDefault="00303DD1" w:rsidP="005C26EF">
      <w:pPr>
        <w:spacing w:line="360" w:lineRule="auto"/>
        <w:rPr>
          <w:rFonts w:ascii="Verdana" w:hAnsi="Verdana"/>
          <w:lang w:val="bg-BG"/>
        </w:rPr>
      </w:pPr>
    </w:p>
    <w:p w:rsidR="00326DB5" w:rsidRPr="00A551C7" w:rsidRDefault="00863B1A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/>
          <w:bCs/>
        </w:rPr>
        <w:t>§</w:t>
      </w:r>
      <w:r w:rsidR="004942B5" w:rsidRPr="00A551C7">
        <w:rPr>
          <w:rFonts w:ascii="Verdana" w:hAnsi="Verdana"/>
          <w:b/>
          <w:bCs/>
        </w:rPr>
        <w:t xml:space="preserve"> 1</w:t>
      </w:r>
      <w:r w:rsidRPr="00A551C7">
        <w:rPr>
          <w:rFonts w:ascii="Verdana" w:hAnsi="Verdana"/>
          <w:bCs/>
        </w:rPr>
        <w:t xml:space="preserve">. </w:t>
      </w:r>
      <w:r w:rsidR="00173BAC" w:rsidRPr="00A551C7">
        <w:rPr>
          <w:rFonts w:ascii="Verdana" w:hAnsi="Verdana"/>
          <w:bCs/>
        </w:rPr>
        <w:t xml:space="preserve">В чл. </w:t>
      </w:r>
      <w:r w:rsidR="00E4632F" w:rsidRPr="00A551C7">
        <w:rPr>
          <w:rFonts w:ascii="Verdana" w:hAnsi="Verdana"/>
          <w:bCs/>
        </w:rPr>
        <w:t>2</w:t>
      </w:r>
      <w:r w:rsidR="00326DB5" w:rsidRPr="00A551C7">
        <w:rPr>
          <w:rFonts w:ascii="Verdana" w:hAnsi="Verdana"/>
          <w:bCs/>
        </w:rPr>
        <w:t xml:space="preserve"> се правят следните изменения:</w:t>
      </w:r>
    </w:p>
    <w:p w:rsidR="00326DB5" w:rsidRPr="00A551C7" w:rsidRDefault="00326DB5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 xml:space="preserve">1. В ал. </w:t>
      </w:r>
      <w:r w:rsidR="00E4632F" w:rsidRPr="00A551C7">
        <w:rPr>
          <w:rFonts w:ascii="Verdana" w:hAnsi="Verdana"/>
          <w:bCs/>
        </w:rPr>
        <w:t>1</w:t>
      </w:r>
      <w:r w:rsidRPr="00A551C7">
        <w:rPr>
          <w:rFonts w:ascii="Verdana" w:hAnsi="Verdana"/>
          <w:bCs/>
        </w:rPr>
        <w:t xml:space="preserve"> думите „министъра на земеделието“ се заменят с „министъра на земеделието </w:t>
      </w:r>
      <w:r w:rsidR="00E4632F" w:rsidRPr="00A551C7">
        <w:rPr>
          <w:rFonts w:ascii="Verdana" w:hAnsi="Verdana"/>
          <w:bCs/>
        </w:rPr>
        <w:t>и храните</w:t>
      </w:r>
      <w:r w:rsidRPr="00A551C7">
        <w:rPr>
          <w:rFonts w:ascii="Verdana" w:hAnsi="Verdana"/>
          <w:bCs/>
        </w:rPr>
        <w:t>“;</w:t>
      </w:r>
    </w:p>
    <w:p w:rsidR="00326DB5" w:rsidRPr="00A551C7" w:rsidRDefault="00F11DFC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>2. В ал. 3 думите „министъра на земеделието“ се заменят с „министъра на земеделието и храните“;</w:t>
      </w:r>
    </w:p>
    <w:p w:rsidR="00F11DFC" w:rsidRPr="00A551C7" w:rsidRDefault="00F11DFC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 xml:space="preserve">3. В </w:t>
      </w:r>
      <w:r w:rsidR="00EB2611" w:rsidRPr="00004C07">
        <w:rPr>
          <w:rFonts w:ascii="Verdana" w:hAnsi="Verdana"/>
        </w:rPr>
        <w:t>ал. 4 навсякъде думите „министъра на земеделието“ се заменят с „министъра на земеделието и храните“;</w:t>
      </w:r>
    </w:p>
    <w:p w:rsidR="00EB2611" w:rsidRPr="00002F93" w:rsidRDefault="00F11DFC" w:rsidP="005C26EF">
      <w:pPr>
        <w:pStyle w:val="BodyText"/>
        <w:spacing w:line="360" w:lineRule="auto"/>
        <w:ind w:firstLine="720"/>
        <w:rPr>
          <w:rFonts w:ascii="Verdana" w:hAnsi="Verdana"/>
          <w:bCs/>
          <w:lang w:val="ru-RU"/>
        </w:rPr>
      </w:pPr>
      <w:r w:rsidRPr="00A551C7">
        <w:rPr>
          <w:rFonts w:ascii="Verdana" w:hAnsi="Verdana"/>
          <w:bCs/>
        </w:rPr>
        <w:t>4. В ал. 6</w:t>
      </w:r>
      <w:r w:rsidR="00EB2611">
        <w:rPr>
          <w:rFonts w:ascii="Verdana" w:hAnsi="Verdana"/>
          <w:bCs/>
        </w:rPr>
        <w:t>:</w:t>
      </w:r>
      <w:r w:rsidRPr="00A551C7">
        <w:rPr>
          <w:rFonts w:ascii="Verdana" w:hAnsi="Verdana"/>
          <w:bCs/>
        </w:rPr>
        <w:t xml:space="preserve"> </w:t>
      </w:r>
    </w:p>
    <w:p w:rsidR="00EB2611" w:rsidRPr="00EB2611" w:rsidRDefault="00EB26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EB2611">
        <w:rPr>
          <w:rFonts w:ascii="Verdana" w:hAnsi="Verdana"/>
          <w:bCs/>
        </w:rPr>
        <w:t>а) в основния текст думите „Министерството на земеделието (МЗм)“ се заменят с „Министерство на земеделието и храните (МЗХ);</w:t>
      </w:r>
    </w:p>
    <w:p w:rsidR="00EB2611" w:rsidRDefault="00EB26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EB2611">
        <w:rPr>
          <w:rFonts w:ascii="Verdana" w:hAnsi="Verdana"/>
          <w:bCs/>
        </w:rPr>
        <w:t>б) точка 3 се отменя;</w:t>
      </w:r>
    </w:p>
    <w:p w:rsidR="00F11DFC" w:rsidRPr="00A551C7" w:rsidRDefault="00F11DFC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 xml:space="preserve">5. В ал. </w:t>
      </w:r>
      <w:r w:rsidR="00001952" w:rsidRPr="00A551C7">
        <w:rPr>
          <w:rFonts w:ascii="Verdana" w:hAnsi="Verdana"/>
          <w:bCs/>
        </w:rPr>
        <w:t xml:space="preserve">7 </w:t>
      </w:r>
      <w:r w:rsidR="00CB1246" w:rsidRPr="00CB1246">
        <w:rPr>
          <w:rFonts w:ascii="Verdana" w:hAnsi="Verdana"/>
          <w:bCs/>
        </w:rPr>
        <w:t>абревиатурата „МЗм“ се заменя с „МЗХ“;</w:t>
      </w:r>
    </w:p>
    <w:p w:rsidR="00001952" w:rsidRPr="00A551C7" w:rsidRDefault="00001952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 xml:space="preserve">6. В ал. 8 </w:t>
      </w:r>
      <w:r w:rsidR="005D6784">
        <w:rPr>
          <w:rFonts w:ascii="Verdana" w:hAnsi="Verdana"/>
          <w:bCs/>
        </w:rPr>
        <w:t>думите „Дирекция „</w:t>
      </w:r>
      <w:r w:rsidR="00CB1246" w:rsidRPr="00CB1246">
        <w:rPr>
          <w:rFonts w:ascii="Verdana" w:hAnsi="Verdana"/>
          <w:bCs/>
        </w:rPr>
        <w:t>Пазарни мерки</w:t>
      </w:r>
      <w:r w:rsidR="005D6784">
        <w:rPr>
          <w:rFonts w:ascii="Verdana" w:hAnsi="Verdana"/>
          <w:bCs/>
        </w:rPr>
        <w:t xml:space="preserve"> и организации на производители“ в МЗм“ се заменят с „Дирекция „Растениевъдство“ в МЗХ“</w:t>
      </w:r>
      <w:r w:rsidR="00CB1246" w:rsidRPr="00CB1246">
        <w:rPr>
          <w:rFonts w:ascii="Verdana" w:hAnsi="Verdana"/>
          <w:bCs/>
        </w:rPr>
        <w:t>;</w:t>
      </w:r>
    </w:p>
    <w:p w:rsidR="00001952" w:rsidRDefault="00001952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 xml:space="preserve">7. В ал. 9 </w:t>
      </w:r>
      <w:r w:rsidR="00CB1246" w:rsidRPr="00CB1246">
        <w:rPr>
          <w:rFonts w:ascii="Verdana" w:hAnsi="Verdana"/>
          <w:bCs/>
        </w:rPr>
        <w:t>абревиатурата „МЗм“ се заменя с „МЗХ“.“</w:t>
      </w:r>
    </w:p>
    <w:p w:rsidR="007D5E5A" w:rsidRDefault="007D5E5A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DE030E" w:rsidRDefault="007D5E5A" w:rsidP="005C26EF">
      <w:pPr>
        <w:pStyle w:val="BodyText"/>
        <w:spacing w:line="360" w:lineRule="auto"/>
        <w:ind w:firstLine="720"/>
        <w:rPr>
          <w:rFonts w:ascii="Verdana" w:hAnsi="Verdana"/>
        </w:rPr>
      </w:pPr>
      <w:r w:rsidRPr="00A551C7">
        <w:rPr>
          <w:rFonts w:ascii="Verdana" w:hAnsi="Verdana"/>
          <w:b/>
          <w:bCs/>
        </w:rPr>
        <w:t xml:space="preserve">§ </w:t>
      </w:r>
      <w:r>
        <w:rPr>
          <w:rFonts w:ascii="Verdana" w:hAnsi="Verdana"/>
          <w:b/>
          <w:bCs/>
        </w:rPr>
        <w:t>2</w:t>
      </w:r>
      <w:r w:rsidRPr="00A551C7">
        <w:rPr>
          <w:rFonts w:ascii="Verdana" w:hAnsi="Verdana"/>
          <w:bCs/>
        </w:rPr>
        <w:t>.</w:t>
      </w:r>
      <w:r w:rsidRPr="00A551C7">
        <w:rPr>
          <w:rFonts w:ascii="Verdana" w:hAnsi="Verdana"/>
        </w:rPr>
        <w:t xml:space="preserve"> </w:t>
      </w:r>
      <w:r w:rsidRPr="00CB1246">
        <w:rPr>
          <w:rFonts w:ascii="Verdana" w:hAnsi="Verdana"/>
        </w:rPr>
        <w:t>В</w:t>
      </w:r>
      <w:r w:rsidR="00E76009">
        <w:rPr>
          <w:rFonts w:ascii="Verdana" w:hAnsi="Verdana"/>
        </w:rPr>
        <w:t xml:space="preserve"> </w:t>
      </w:r>
      <w:r w:rsidR="00E76009" w:rsidRPr="00E76009">
        <w:rPr>
          <w:rFonts w:ascii="Verdana" w:hAnsi="Verdana"/>
        </w:rPr>
        <w:t>чл. 3</w:t>
      </w:r>
      <w:r w:rsidR="00DE030E">
        <w:rPr>
          <w:rFonts w:ascii="Verdana" w:hAnsi="Verdana"/>
        </w:rPr>
        <w:t xml:space="preserve"> се правят следните изменения</w:t>
      </w:r>
      <w:r w:rsidR="002D2F35">
        <w:rPr>
          <w:rFonts w:ascii="Verdana" w:hAnsi="Verdana"/>
        </w:rPr>
        <w:t xml:space="preserve"> и допълнения</w:t>
      </w:r>
      <w:r w:rsidR="00DE030E">
        <w:rPr>
          <w:rFonts w:ascii="Verdana" w:hAnsi="Verdana"/>
        </w:rPr>
        <w:t>:</w:t>
      </w:r>
    </w:p>
    <w:p w:rsidR="00DE030E" w:rsidRDefault="00DE030E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1. В ал. 2 </w:t>
      </w:r>
      <w:r w:rsidRPr="00DE030E">
        <w:rPr>
          <w:rFonts w:ascii="Verdana" w:hAnsi="Verdana"/>
        </w:rPr>
        <w:t>думите „министъра на земеделието“ се заменят с „министъра на земеделието и храните“;</w:t>
      </w:r>
    </w:p>
    <w:p w:rsidR="00DE030E" w:rsidRDefault="00DE030E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2. В</w:t>
      </w:r>
      <w:r w:rsidR="00E76009" w:rsidRPr="00E76009">
        <w:rPr>
          <w:rFonts w:ascii="Verdana" w:hAnsi="Verdana"/>
        </w:rPr>
        <w:t xml:space="preserve"> ал. 3</w:t>
      </w:r>
      <w:r>
        <w:rPr>
          <w:rFonts w:ascii="Verdana" w:hAnsi="Verdana"/>
        </w:rPr>
        <w:t>:</w:t>
      </w:r>
    </w:p>
    <w:p w:rsidR="00213156" w:rsidRDefault="00DE030E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</w:rPr>
        <w:t xml:space="preserve">а) в </w:t>
      </w:r>
      <w:r w:rsidR="00E76009" w:rsidRPr="00E76009">
        <w:rPr>
          <w:rFonts w:ascii="Verdana" w:hAnsi="Verdana"/>
        </w:rPr>
        <w:t xml:space="preserve">т. 4 </w:t>
      </w:r>
      <w:r>
        <w:rPr>
          <w:rFonts w:ascii="Verdana" w:hAnsi="Verdana"/>
        </w:rPr>
        <w:t>накрая се добавя</w:t>
      </w:r>
      <w:r w:rsidR="00E76009" w:rsidRPr="00E76009">
        <w:rPr>
          <w:rFonts w:ascii="Verdana" w:hAnsi="Verdana"/>
        </w:rPr>
        <w:t xml:space="preserve"> </w:t>
      </w:r>
      <w:r w:rsidR="00E76009">
        <w:rPr>
          <w:rFonts w:ascii="Verdana" w:hAnsi="Verdana"/>
        </w:rPr>
        <w:t>„</w:t>
      </w:r>
      <w:r w:rsidR="00E76009" w:rsidRPr="00E76009">
        <w:rPr>
          <w:rFonts w:ascii="Verdana" w:hAnsi="Verdana"/>
        </w:rPr>
        <w:t>и Стратегическия план за развитие на земеделието и селските райони</w:t>
      </w:r>
      <w:r w:rsidR="00BD4DE0">
        <w:rPr>
          <w:rFonts w:ascii="Verdana" w:hAnsi="Verdana"/>
        </w:rPr>
        <w:t xml:space="preserve"> </w:t>
      </w:r>
      <w:r w:rsidR="00BD4DE0" w:rsidRPr="001168AB">
        <w:rPr>
          <w:rFonts w:ascii="Verdana" w:hAnsi="Verdana"/>
        </w:rPr>
        <w:t>на Република България</w:t>
      </w:r>
      <w:r w:rsidR="00E76009" w:rsidRPr="00E76009">
        <w:rPr>
          <w:rFonts w:ascii="Verdana" w:hAnsi="Verdana"/>
        </w:rPr>
        <w:t xml:space="preserve"> за периода 2023 – 2027 г. (СПРЗСР 2023-2027</w:t>
      </w:r>
      <w:r w:rsidR="001168AB">
        <w:rPr>
          <w:rFonts w:ascii="Verdana" w:hAnsi="Verdana"/>
        </w:rPr>
        <w:t xml:space="preserve"> </w:t>
      </w:r>
      <w:r w:rsidR="00E76009" w:rsidRPr="00E76009">
        <w:rPr>
          <w:rFonts w:ascii="Verdana" w:hAnsi="Verdana"/>
        </w:rPr>
        <w:t>г.)</w:t>
      </w:r>
      <w:r w:rsidR="00E76009">
        <w:rPr>
          <w:rFonts w:ascii="Verdana" w:hAnsi="Verdana"/>
        </w:rPr>
        <w:t>“</w:t>
      </w:r>
      <w:r w:rsidR="00590586">
        <w:rPr>
          <w:rFonts w:ascii="Verdana" w:hAnsi="Verdana"/>
        </w:rPr>
        <w:t>.</w:t>
      </w:r>
    </w:p>
    <w:p w:rsidR="00590586" w:rsidRDefault="00DE030E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б) </w:t>
      </w:r>
      <w:r w:rsidRPr="00DE030E">
        <w:rPr>
          <w:rFonts w:ascii="Verdana" w:hAnsi="Verdana"/>
          <w:bCs/>
        </w:rPr>
        <w:t>в т. 5</w:t>
      </w:r>
      <w:r>
        <w:rPr>
          <w:rFonts w:ascii="Verdana" w:hAnsi="Verdana"/>
          <w:bCs/>
        </w:rPr>
        <w:t xml:space="preserve"> и 6</w:t>
      </w:r>
      <w:r w:rsidRPr="00DE030E">
        <w:rPr>
          <w:rFonts w:ascii="Verdana" w:hAnsi="Verdana"/>
          <w:bCs/>
        </w:rPr>
        <w:t xml:space="preserve"> думите „министъра на земеделието“ се заменят с „министъра на земеделието и храните“;</w:t>
      </w:r>
    </w:p>
    <w:p w:rsidR="00DE030E" w:rsidRDefault="002D5123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2D5123">
        <w:rPr>
          <w:rFonts w:ascii="Verdana" w:hAnsi="Verdana"/>
          <w:bCs/>
        </w:rPr>
        <w:t>в) в т. 27 думите „министъра на земеделието“ се заменят с „министъра на земеделието и храните“.</w:t>
      </w:r>
    </w:p>
    <w:p w:rsidR="00134D93" w:rsidRDefault="00134D93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CB1246" w:rsidRPr="00CB1246" w:rsidRDefault="001B4369" w:rsidP="005C26EF">
      <w:pPr>
        <w:pStyle w:val="BodyText"/>
        <w:spacing w:line="360" w:lineRule="auto"/>
        <w:ind w:firstLine="720"/>
        <w:rPr>
          <w:rFonts w:ascii="Verdana" w:hAnsi="Verdana"/>
        </w:rPr>
      </w:pPr>
      <w:r w:rsidRPr="00A551C7">
        <w:rPr>
          <w:rFonts w:ascii="Verdana" w:hAnsi="Verdana"/>
          <w:b/>
          <w:bCs/>
        </w:rPr>
        <w:lastRenderedPageBreak/>
        <w:t xml:space="preserve">§ </w:t>
      </w:r>
      <w:r w:rsidR="0059183D">
        <w:rPr>
          <w:rFonts w:ascii="Verdana" w:hAnsi="Verdana"/>
          <w:b/>
          <w:bCs/>
        </w:rPr>
        <w:t>3</w:t>
      </w:r>
      <w:r w:rsidRPr="00A551C7">
        <w:rPr>
          <w:rFonts w:ascii="Verdana" w:hAnsi="Verdana"/>
          <w:bCs/>
        </w:rPr>
        <w:t>.</w:t>
      </w:r>
      <w:r w:rsidRPr="00A551C7">
        <w:rPr>
          <w:rFonts w:ascii="Verdana" w:hAnsi="Verdana"/>
        </w:rPr>
        <w:t xml:space="preserve"> </w:t>
      </w:r>
      <w:r w:rsidR="00CB1246" w:rsidRPr="00CB1246">
        <w:rPr>
          <w:rFonts w:ascii="Verdana" w:hAnsi="Verdana"/>
        </w:rPr>
        <w:t>В чл. 14 се правят следните изменения</w:t>
      </w:r>
      <w:r w:rsidR="00E04482">
        <w:rPr>
          <w:rFonts w:ascii="Verdana" w:hAnsi="Verdana"/>
        </w:rPr>
        <w:t xml:space="preserve"> </w:t>
      </w:r>
      <w:r w:rsidR="00E04482" w:rsidRPr="001168AB">
        <w:rPr>
          <w:rFonts w:ascii="Verdana" w:hAnsi="Verdana"/>
        </w:rPr>
        <w:t>и допълнения</w:t>
      </w:r>
      <w:r w:rsidR="00CB1246" w:rsidRPr="00CB1246">
        <w:rPr>
          <w:rFonts w:ascii="Verdana" w:hAnsi="Verdana"/>
        </w:rPr>
        <w:t>:</w:t>
      </w:r>
    </w:p>
    <w:p w:rsidR="00CB1246" w:rsidRDefault="00CB1246" w:rsidP="005C26EF">
      <w:pPr>
        <w:pStyle w:val="BodyText"/>
        <w:spacing w:line="360" w:lineRule="auto"/>
        <w:ind w:firstLine="720"/>
        <w:rPr>
          <w:rFonts w:ascii="Verdana" w:hAnsi="Verdana"/>
        </w:rPr>
      </w:pPr>
      <w:r w:rsidRPr="00CB1246">
        <w:rPr>
          <w:rFonts w:ascii="Verdana" w:hAnsi="Verdana"/>
        </w:rPr>
        <w:t>1. В т.</w:t>
      </w:r>
      <w:r w:rsidR="005D6784">
        <w:rPr>
          <w:rFonts w:ascii="Verdana" w:hAnsi="Verdana"/>
        </w:rPr>
        <w:t xml:space="preserve"> </w:t>
      </w:r>
      <w:r w:rsidRPr="00CB1246">
        <w:rPr>
          <w:rFonts w:ascii="Verdana" w:hAnsi="Verdana"/>
        </w:rPr>
        <w:t>4 думите „Министерството на земеделието“ се заменят с „Министерството на земеделието и храните“;</w:t>
      </w:r>
    </w:p>
    <w:p w:rsidR="00590586" w:rsidRDefault="00590586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2. В т. 11 </w:t>
      </w:r>
      <w:r w:rsidR="006553F8">
        <w:rPr>
          <w:rFonts w:ascii="Verdana" w:hAnsi="Verdana"/>
        </w:rPr>
        <w:t>накрая се добавя</w:t>
      </w:r>
      <w:r>
        <w:rPr>
          <w:rFonts w:ascii="Verdana" w:hAnsi="Verdana"/>
        </w:rPr>
        <w:t xml:space="preserve"> „</w:t>
      </w:r>
      <w:r w:rsidRPr="00590586">
        <w:rPr>
          <w:rFonts w:ascii="Verdana" w:hAnsi="Verdana"/>
        </w:rPr>
        <w:t>и СПРЗСР 2023-2027</w:t>
      </w:r>
      <w:r w:rsidR="001168AB">
        <w:rPr>
          <w:rFonts w:ascii="Verdana" w:hAnsi="Verdana"/>
        </w:rPr>
        <w:t xml:space="preserve"> </w:t>
      </w:r>
      <w:r w:rsidRPr="00590586">
        <w:rPr>
          <w:rFonts w:ascii="Verdana" w:hAnsi="Verdana"/>
        </w:rPr>
        <w:t>г.</w:t>
      </w:r>
      <w:r>
        <w:rPr>
          <w:rFonts w:ascii="Verdana" w:hAnsi="Verdana"/>
        </w:rPr>
        <w:t>“;</w:t>
      </w:r>
    </w:p>
    <w:p w:rsidR="00E04482" w:rsidRDefault="00E04482" w:rsidP="005C26EF">
      <w:pPr>
        <w:pStyle w:val="BodyText"/>
        <w:spacing w:line="360" w:lineRule="auto"/>
        <w:ind w:firstLine="720"/>
        <w:rPr>
          <w:rFonts w:ascii="Verdana" w:hAnsi="Verdana"/>
        </w:rPr>
      </w:pPr>
      <w:r w:rsidRPr="001168AB">
        <w:rPr>
          <w:rFonts w:ascii="Verdana" w:hAnsi="Verdana"/>
        </w:rPr>
        <w:t>3. В т. 12 след думата „ваучери“ се добавя „и/или други документи“, а накрая се добавя „и по интервенция II.И.2. „Професионално обучение и придобиване на знания“ от СПРЗСР 2023 – 2027г.“;</w:t>
      </w:r>
    </w:p>
    <w:p w:rsidR="00CB1246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4</w:t>
      </w:r>
      <w:r w:rsidR="007D5E5A" w:rsidRPr="007D5E5A">
        <w:rPr>
          <w:rFonts w:ascii="Verdana" w:hAnsi="Verdana"/>
        </w:rPr>
        <w:t>. В т. 16 думите „Наредба № 15 от 2009 г. за окачествяване и класификация на кланични трупове от говеда, свине и овце по скалата на Общността EUROP, докладване на цените и проверка на кланиците (</w:t>
      </w:r>
      <w:proofErr w:type="spellStart"/>
      <w:r w:rsidR="005D6784" w:rsidRPr="00A3421D">
        <w:rPr>
          <w:rFonts w:ascii="Verdana" w:hAnsi="Verdana"/>
          <w:color w:val="000000" w:themeColor="text1"/>
        </w:rPr>
        <w:t>обн</w:t>
      </w:r>
      <w:proofErr w:type="spellEnd"/>
      <w:r w:rsidR="005D6784" w:rsidRPr="00A3421D">
        <w:rPr>
          <w:rFonts w:ascii="Verdana" w:hAnsi="Verdana"/>
          <w:color w:val="000000" w:themeColor="text1"/>
        </w:rPr>
        <w:t xml:space="preserve">., </w:t>
      </w:r>
      <w:r w:rsidR="007D5E5A" w:rsidRPr="007D5E5A">
        <w:rPr>
          <w:rFonts w:ascii="Verdana" w:hAnsi="Verdana"/>
        </w:rPr>
        <w:t>ДВ, бр. 37 от 2009 г.)“ се заменят с „Наредба № 2 от 2022 г. за класификация на кланични трупове на говеда, свине и овце по скàлите на съюза, отчитане и докладване на пазарните цени на някои категории кланични трупове и проверки в кланиците (</w:t>
      </w:r>
      <w:proofErr w:type="spellStart"/>
      <w:r w:rsidR="005D6784" w:rsidRPr="00A3421D">
        <w:rPr>
          <w:rFonts w:ascii="Verdana" w:hAnsi="Verdana"/>
          <w:color w:val="000000" w:themeColor="text1"/>
        </w:rPr>
        <w:t>обн</w:t>
      </w:r>
      <w:proofErr w:type="spellEnd"/>
      <w:r w:rsidR="005D6784" w:rsidRPr="00A3421D">
        <w:rPr>
          <w:rFonts w:ascii="Verdana" w:hAnsi="Verdana"/>
          <w:color w:val="000000" w:themeColor="text1"/>
        </w:rPr>
        <w:t xml:space="preserve">., </w:t>
      </w:r>
      <w:r w:rsidR="007D5E5A" w:rsidRPr="007D5E5A">
        <w:rPr>
          <w:rFonts w:ascii="Verdana" w:hAnsi="Verdana"/>
        </w:rPr>
        <w:t>ДВ, бр. 64 от 2022 г.)“, а „министъра на земеделието по чл. 6 от Наредба № 15 от 2009 г.“ се заменят с „министъра на земеделието и храните по чл. 5, ал.</w:t>
      </w:r>
      <w:r w:rsidR="00E04482">
        <w:rPr>
          <w:rFonts w:ascii="Verdana" w:hAnsi="Verdana"/>
        </w:rPr>
        <w:t xml:space="preserve"> </w:t>
      </w:r>
      <w:r w:rsidR="007D5E5A" w:rsidRPr="007D5E5A">
        <w:rPr>
          <w:rFonts w:ascii="Verdana" w:hAnsi="Verdana"/>
        </w:rPr>
        <w:t>1 от Наредба № 2 от 2022 г.“.</w:t>
      </w:r>
    </w:p>
    <w:p w:rsidR="00CB1246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Pr="0087273D">
        <w:rPr>
          <w:rFonts w:ascii="Verdana" w:hAnsi="Verdana"/>
        </w:rPr>
        <w:t>В т. 28 думите дирекция „Пазарни мерки и организации на производители“ в МЗм“ се заменят с „Дирекция „Растениевъдство“ в МЗХ“</w:t>
      </w:r>
      <w:r>
        <w:rPr>
          <w:rFonts w:ascii="Verdana" w:hAnsi="Verdana"/>
        </w:rPr>
        <w:t>;</w:t>
      </w:r>
    </w:p>
    <w:p w:rsidR="0087273D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6. </w:t>
      </w:r>
      <w:r w:rsidRPr="0087273D">
        <w:rPr>
          <w:rFonts w:ascii="Verdana" w:hAnsi="Verdana"/>
        </w:rPr>
        <w:t>В т. 41 абревиатурата „МЗм“ се заменя с „МЗХ“;</w:t>
      </w:r>
    </w:p>
    <w:p w:rsidR="00CB1246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7. </w:t>
      </w:r>
      <w:r w:rsidRPr="0087273D">
        <w:rPr>
          <w:rFonts w:ascii="Verdana" w:hAnsi="Verdana"/>
        </w:rPr>
        <w:t>В т. 42 навсякъде абревиатурата „МЗм“ се заменя с „МЗХ“;</w:t>
      </w:r>
    </w:p>
    <w:p w:rsidR="0087273D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8. </w:t>
      </w:r>
      <w:r w:rsidRPr="0087273D">
        <w:rPr>
          <w:rFonts w:ascii="Verdana" w:hAnsi="Verdana"/>
        </w:rPr>
        <w:t>В т. 45 абревиатурата „МЗм“ се заменя с „МЗХ“;</w:t>
      </w:r>
    </w:p>
    <w:p w:rsidR="006553F8" w:rsidRDefault="006553F8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</w:rPr>
        <w:t xml:space="preserve">9. В т. 50 </w:t>
      </w:r>
      <w:r>
        <w:rPr>
          <w:rFonts w:ascii="Verdana" w:hAnsi="Verdana"/>
          <w:bCs/>
        </w:rPr>
        <w:t>думите „министъра на земеделието“ се заменят с „министъра на земеделието и храните“;</w:t>
      </w:r>
    </w:p>
    <w:p w:rsidR="006553F8" w:rsidRDefault="006553F8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  <w:bCs/>
        </w:rPr>
        <w:t>10. В т. 58, 59, 60, 61 и 62 думите „министъра на земеделието“ се заменят с „министъра на земеделието и храните“;</w:t>
      </w:r>
    </w:p>
    <w:p w:rsidR="0087273D" w:rsidRDefault="006553F8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11</w:t>
      </w:r>
      <w:r w:rsidR="0087273D">
        <w:rPr>
          <w:rFonts w:ascii="Verdana" w:hAnsi="Verdana"/>
        </w:rPr>
        <w:t xml:space="preserve">. </w:t>
      </w:r>
      <w:r w:rsidR="0087273D" w:rsidRPr="0087273D">
        <w:rPr>
          <w:rFonts w:ascii="Verdana" w:hAnsi="Verdana"/>
        </w:rPr>
        <w:t>В т. 68 абревиатурата „МЗм“ се заменя с „МЗХ“;</w:t>
      </w:r>
    </w:p>
    <w:p w:rsidR="0087273D" w:rsidRDefault="006553F8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12</w:t>
      </w:r>
      <w:r w:rsidR="0087273D">
        <w:rPr>
          <w:rFonts w:ascii="Verdana" w:hAnsi="Verdana"/>
        </w:rPr>
        <w:t xml:space="preserve">. </w:t>
      </w:r>
      <w:r w:rsidR="0087273D" w:rsidRPr="0087273D">
        <w:rPr>
          <w:rFonts w:ascii="Verdana" w:hAnsi="Verdana"/>
        </w:rPr>
        <w:t>В т. 74 абревиатурата „МЗм“ се заменя с „МЗХ“;</w:t>
      </w:r>
    </w:p>
    <w:p w:rsidR="0087273D" w:rsidRDefault="006553F8" w:rsidP="005C26EF">
      <w:pPr>
        <w:pStyle w:val="BodyText"/>
        <w:spacing w:line="360" w:lineRule="auto"/>
        <w:ind w:firstLine="720"/>
        <w:rPr>
          <w:rFonts w:ascii="Verdana" w:hAnsi="Verdana"/>
        </w:rPr>
      </w:pPr>
      <w:r>
        <w:rPr>
          <w:rFonts w:ascii="Verdana" w:hAnsi="Verdana"/>
        </w:rPr>
        <w:t>13</w:t>
      </w:r>
      <w:r w:rsidR="0087273D">
        <w:rPr>
          <w:rFonts w:ascii="Verdana" w:hAnsi="Verdana"/>
        </w:rPr>
        <w:t xml:space="preserve">. </w:t>
      </w:r>
      <w:r w:rsidR="0087273D" w:rsidRPr="0087273D">
        <w:rPr>
          <w:rFonts w:ascii="Verdana" w:hAnsi="Verdana"/>
        </w:rPr>
        <w:t>В т. 76 абревиатурата „МЗм“ се заменя с „МЗХ“.</w:t>
      </w:r>
    </w:p>
    <w:p w:rsidR="0087273D" w:rsidRDefault="0087273D" w:rsidP="005C26EF">
      <w:pPr>
        <w:pStyle w:val="BodyText"/>
        <w:spacing w:line="360" w:lineRule="auto"/>
        <w:ind w:firstLine="720"/>
        <w:rPr>
          <w:rFonts w:ascii="Verdana" w:hAnsi="Verdana"/>
        </w:rPr>
      </w:pPr>
    </w:p>
    <w:p w:rsidR="00F11DFC" w:rsidRPr="00A551C7" w:rsidRDefault="0087273D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/>
          <w:bCs/>
        </w:rPr>
        <w:t xml:space="preserve">§ </w:t>
      </w:r>
      <w:r w:rsidR="0059183D">
        <w:rPr>
          <w:rFonts w:ascii="Verdana" w:hAnsi="Verdana"/>
          <w:b/>
          <w:bCs/>
        </w:rPr>
        <w:t>4</w:t>
      </w:r>
      <w:r w:rsidRPr="00A551C7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</w:t>
      </w:r>
      <w:r w:rsidR="001B4369" w:rsidRPr="00A551C7">
        <w:rPr>
          <w:rFonts w:ascii="Verdana" w:hAnsi="Verdana"/>
          <w:bCs/>
        </w:rPr>
        <w:t>В Приложението към чл. 6, ал. 2</w:t>
      </w:r>
      <w:r w:rsidR="00AA682B" w:rsidRPr="00AA682B">
        <w:rPr>
          <w:rFonts w:ascii="Verdana" w:hAnsi="Verdana"/>
        </w:rPr>
        <w:t xml:space="preserve"> </w:t>
      </w:r>
      <w:r w:rsidR="00AA682B" w:rsidRPr="00004C07">
        <w:rPr>
          <w:rFonts w:ascii="Verdana" w:hAnsi="Verdana"/>
        </w:rPr>
        <w:t>се правят следните изменения</w:t>
      </w:r>
      <w:r w:rsidR="001B4369" w:rsidRPr="00A551C7">
        <w:rPr>
          <w:rFonts w:ascii="Verdana" w:hAnsi="Verdana"/>
          <w:bCs/>
        </w:rPr>
        <w:t>:</w:t>
      </w:r>
    </w:p>
    <w:p w:rsidR="003A4D11" w:rsidRPr="00A551C7" w:rsidRDefault="001B4369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Cs/>
        </w:rPr>
        <w:t>1.</w:t>
      </w:r>
      <w:r w:rsidR="003A4D11">
        <w:rPr>
          <w:rFonts w:ascii="Verdana" w:hAnsi="Verdana"/>
          <w:bCs/>
        </w:rPr>
        <w:t xml:space="preserve"> </w:t>
      </w:r>
      <w:r w:rsidR="003A4D11" w:rsidRPr="00A551C7">
        <w:rPr>
          <w:rFonts w:ascii="Verdana" w:hAnsi="Verdana"/>
          <w:bCs/>
        </w:rPr>
        <w:t>На ред „Областна дирекция „Земеделие“ –</w:t>
      </w:r>
      <w:r w:rsidR="003A4D11">
        <w:rPr>
          <w:rFonts w:ascii="Verdana" w:hAnsi="Verdana"/>
          <w:bCs/>
        </w:rPr>
        <w:t xml:space="preserve"> Благоевград </w:t>
      </w:r>
      <w:r w:rsidR="003A4D11" w:rsidRPr="00A551C7">
        <w:rPr>
          <w:rFonts w:ascii="Verdana" w:hAnsi="Verdana"/>
          <w:bCs/>
        </w:rPr>
        <w:t>числото „</w:t>
      </w:r>
      <w:r w:rsidR="003A4D11">
        <w:rPr>
          <w:rFonts w:ascii="Verdana" w:hAnsi="Verdana"/>
          <w:bCs/>
        </w:rPr>
        <w:t>84</w:t>
      </w:r>
      <w:r w:rsidR="003A4D11" w:rsidRPr="00A551C7">
        <w:rPr>
          <w:rFonts w:ascii="Verdana" w:hAnsi="Verdana"/>
          <w:bCs/>
        </w:rPr>
        <w:t>“ се заменя с „</w:t>
      </w:r>
      <w:r w:rsidR="003A4D11">
        <w:rPr>
          <w:rFonts w:ascii="Verdana" w:hAnsi="Verdana"/>
          <w:bCs/>
        </w:rPr>
        <w:t>8</w:t>
      </w:r>
      <w:r w:rsidR="003A4D11" w:rsidRPr="00A551C7">
        <w:rPr>
          <w:rFonts w:ascii="Verdana" w:hAnsi="Verdana"/>
          <w:bCs/>
        </w:rPr>
        <w:t>2“;</w:t>
      </w:r>
    </w:p>
    <w:p w:rsidR="003A4D11" w:rsidRPr="003A4D11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2. </w:t>
      </w:r>
      <w:r w:rsidRPr="00A551C7">
        <w:rPr>
          <w:rFonts w:ascii="Verdana" w:hAnsi="Verdana"/>
          <w:bCs/>
        </w:rPr>
        <w:t>На ред „Областна дирекция „Земеделие“ –</w:t>
      </w:r>
      <w:r>
        <w:rPr>
          <w:rFonts w:ascii="Verdana" w:hAnsi="Verdana"/>
          <w:bCs/>
        </w:rPr>
        <w:t xml:space="preserve"> Бургас </w:t>
      </w:r>
      <w:r w:rsidRPr="00A551C7">
        <w:rPr>
          <w:rFonts w:ascii="Verdana" w:hAnsi="Verdana"/>
          <w:bCs/>
        </w:rPr>
        <w:t>числото „</w:t>
      </w:r>
      <w:r>
        <w:rPr>
          <w:rFonts w:ascii="Verdana" w:hAnsi="Verdana"/>
          <w:bCs/>
        </w:rPr>
        <w:t>84</w:t>
      </w:r>
      <w:r w:rsidRPr="00A551C7">
        <w:rPr>
          <w:rFonts w:ascii="Verdana" w:hAnsi="Verdana"/>
          <w:bCs/>
        </w:rPr>
        <w:t>“ се заменя с „</w:t>
      </w:r>
      <w:r>
        <w:rPr>
          <w:rFonts w:ascii="Verdana" w:hAnsi="Verdana"/>
          <w:bCs/>
        </w:rPr>
        <w:t>87</w:t>
      </w:r>
      <w:r w:rsidRPr="00A551C7">
        <w:rPr>
          <w:rFonts w:ascii="Verdana" w:hAnsi="Verdana"/>
          <w:bCs/>
        </w:rPr>
        <w:t>“;</w:t>
      </w:r>
    </w:p>
    <w:p w:rsidR="001B4369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3. </w:t>
      </w:r>
      <w:r w:rsidR="001B4369" w:rsidRPr="00A551C7">
        <w:rPr>
          <w:rFonts w:ascii="Verdana" w:hAnsi="Verdana"/>
          <w:bCs/>
        </w:rPr>
        <w:t>На ред „Областна дирекция „Земеделие“ – Велико Търново“ числото „63“ се заменя с „62“;</w:t>
      </w:r>
    </w:p>
    <w:p w:rsidR="003A4D11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4. </w:t>
      </w:r>
      <w:r w:rsidRPr="00A551C7">
        <w:rPr>
          <w:rFonts w:ascii="Verdana" w:hAnsi="Verdana"/>
          <w:bCs/>
        </w:rPr>
        <w:t>На ред „Областна дирекция „Земеделие“ –</w:t>
      </w:r>
      <w:r>
        <w:rPr>
          <w:rFonts w:ascii="Verdana" w:hAnsi="Verdana"/>
          <w:bCs/>
        </w:rPr>
        <w:t xml:space="preserve"> Плевен </w:t>
      </w:r>
      <w:r w:rsidRPr="00A551C7">
        <w:rPr>
          <w:rFonts w:ascii="Verdana" w:hAnsi="Verdana"/>
          <w:bCs/>
        </w:rPr>
        <w:t>числото „</w:t>
      </w:r>
      <w:r>
        <w:rPr>
          <w:rFonts w:ascii="Verdana" w:hAnsi="Verdana"/>
          <w:bCs/>
        </w:rPr>
        <w:t>73</w:t>
      </w:r>
      <w:r w:rsidRPr="00A551C7">
        <w:rPr>
          <w:rFonts w:ascii="Verdana" w:hAnsi="Verdana"/>
          <w:bCs/>
        </w:rPr>
        <w:t>“ се заменя с „</w:t>
      </w:r>
      <w:r>
        <w:rPr>
          <w:rFonts w:ascii="Verdana" w:hAnsi="Verdana"/>
          <w:bCs/>
        </w:rPr>
        <w:t>72</w:t>
      </w:r>
      <w:r w:rsidRPr="00A551C7">
        <w:rPr>
          <w:rFonts w:ascii="Verdana" w:hAnsi="Verdana"/>
          <w:bCs/>
        </w:rPr>
        <w:t>“;</w:t>
      </w:r>
    </w:p>
    <w:p w:rsidR="003A4D11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5. </w:t>
      </w:r>
      <w:r w:rsidRPr="00A551C7">
        <w:rPr>
          <w:rFonts w:ascii="Verdana" w:hAnsi="Verdana"/>
          <w:bCs/>
        </w:rPr>
        <w:t>На ред „Областна дирекция „Земеделие“ –</w:t>
      </w:r>
      <w:r>
        <w:rPr>
          <w:rFonts w:ascii="Verdana" w:hAnsi="Verdana"/>
          <w:bCs/>
        </w:rPr>
        <w:t xml:space="preserve"> Русе </w:t>
      </w:r>
      <w:r w:rsidRPr="00A551C7">
        <w:rPr>
          <w:rFonts w:ascii="Verdana" w:hAnsi="Verdana"/>
          <w:bCs/>
        </w:rPr>
        <w:t>числото „</w:t>
      </w:r>
      <w:r>
        <w:rPr>
          <w:rFonts w:ascii="Verdana" w:hAnsi="Verdana"/>
          <w:bCs/>
        </w:rPr>
        <w:t>52</w:t>
      </w:r>
      <w:r w:rsidRPr="00A551C7">
        <w:rPr>
          <w:rFonts w:ascii="Verdana" w:hAnsi="Verdana"/>
          <w:bCs/>
        </w:rPr>
        <w:t>“ се заменя с „</w:t>
      </w:r>
      <w:r>
        <w:rPr>
          <w:rFonts w:ascii="Verdana" w:hAnsi="Verdana"/>
          <w:bCs/>
        </w:rPr>
        <w:t>54</w:t>
      </w:r>
      <w:r w:rsidRPr="00A551C7">
        <w:rPr>
          <w:rFonts w:ascii="Verdana" w:hAnsi="Verdana"/>
          <w:bCs/>
        </w:rPr>
        <w:t>“;</w:t>
      </w:r>
    </w:p>
    <w:p w:rsidR="00002F93" w:rsidRPr="00A551C7" w:rsidRDefault="00002F93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bookmarkStart w:id="0" w:name="_GoBack"/>
      <w:bookmarkEnd w:id="0"/>
    </w:p>
    <w:p w:rsidR="001B4369" w:rsidRPr="00A551C7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6</w:t>
      </w:r>
      <w:r w:rsidR="001B4369" w:rsidRPr="00A551C7">
        <w:rPr>
          <w:rFonts w:ascii="Verdana" w:hAnsi="Verdana"/>
          <w:bCs/>
        </w:rPr>
        <w:t>. На ред „Областна дирекция „Земеделие“ – Силистра“ числото „57“ се заменя с „56“;</w:t>
      </w:r>
    </w:p>
    <w:p w:rsidR="00001952" w:rsidRPr="00A551C7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>7</w:t>
      </w:r>
      <w:r w:rsidR="001B4369" w:rsidRPr="00A551C7">
        <w:rPr>
          <w:rFonts w:ascii="Verdana" w:hAnsi="Verdana"/>
          <w:bCs/>
        </w:rPr>
        <w:t>. На ред „Областна дирекция „Земеделие“ – София – град“ числото „43“ се заменя с „45“.</w:t>
      </w:r>
    </w:p>
    <w:p w:rsidR="00213156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8. </w:t>
      </w:r>
      <w:r w:rsidRPr="00A551C7">
        <w:rPr>
          <w:rFonts w:ascii="Verdana" w:hAnsi="Verdana"/>
          <w:bCs/>
        </w:rPr>
        <w:t>На ред „Областна дирекция „Земеделие“ –</w:t>
      </w:r>
      <w:r>
        <w:rPr>
          <w:rFonts w:ascii="Verdana" w:hAnsi="Verdana"/>
          <w:bCs/>
        </w:rPr>
        <w:t xml:space="preserve"> </w:t>
      </w:r>
      <w:r w:rsidR="00AB65C0">
        <w:rPr>
          <w:rFonts w:ascii="Verdana" w:hAnsi="Verdana"/>
          <w:bCs/>
        </w:rPr>
        <w:t xml:space="preserve">София област </w:t>
      </w:r>
      <w:r w:rsidRPr="00A551C7">
        <w:rPr>
          <w:rFonts w:ascii="Verdana" w:hAnsi="Verdana"/>
          <w:bCs/>
        </w:rPr>
        <w:t>числото „</w:t>
      </w:r>
      <w:r w:rsidR="00AB65C0">
        <w:rPr>
          <w:rFonts w:ascii="Verdana" w:hAnsi="Verdana"/>
          <w:bCs/>
        </w:rPr>
        <w:t>100</w:t>
      </w:r>
      <w:r w:rsidRPr="00A551C7">
        <w:rPr>
          <w:rFonts w:ascii="Verdana" w:hAnsi="Verdana"/>
          <w:bCs/>
        </w:rPr>
        <w:t>“ се заменя с „</w:t>
      </w:r>
      <w:r w:rsidR="00AB65C0">
        <w:rPr>
          <w:rFonts w:ascii="Verdana" w:hAnsi="Verdana"/>
          <w:bCs/>
        </w:rPr>
        <w:t>9</w:t>
      </w:r>
      <w:r>
        <w:rPr>
          <w:rFonts w:ascii="Verdana" w:hAnsi="Verdana"/>
          <w:bCs/>
        </w:rPr>
        <w:t>8</w:t>
      </w:r>
      <w:r w:rsidRPr="00A551C7">
        <w:rPr>
          <w:rFonts w:ascii="Verdana" w:hAnsi="Verdana"/>
          <w:bCs/>
        </w:rPr>
        <w:t>“</w:t>
      </w:r>
      <w:r w:rsidR="00AB65C0">
        <w:rPr>
          <w:rFonts w:ascii="Verdana" w:hAnsi="Verdana"/>
          <w:bCs/>
        </w:rPr>
        <w:t>.</w:t>
      </w:r>
    </w:p>
    <w:p w:rsidR="003A4D11" w:rsidRPr="00A551C7" w:rsidRDefault="003A4D11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55389A" w:rsidRDefault="00190023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§ </w:t>
      </w:r>
      <w:r w:rsidR="00CA7E34">
        <w:rPr>
          <w:rFonts w:ascii="Verdana" w:hAnsi="Verdana"/>
          <w:b/>
          <w:bCs/>
        </w:rPr>
        <w:t>5</w:t>
      </w:r>
      <w:r w:rsidRPr="00A551C7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</w:t>
      </w:r>
      <w:r w:rsidR="0055389A" w:rsidRPr="0055389A">
        <w:rPr>
          <w:rFonts w:ascii="Verdana" w:hAnsi="Verdana"/>
          <w:bCs/>
        </w:rPr>
        <w:t>В останалите текстове на Правилника думите „министъра на земеделието“ се заменят с „министъра на земеделието и храните“;</w:t>
      </w:r>
    </w:p>
    <w:p w:rsidR="00A551C7" w:rsidRDefault="00A551C7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B127C2" w:rsidRDefault="00B127C2" w:rsidP="005C26EF">
      <w:pPr>
        <w:pStyle w:val="BodyText"/>
        <w:spacing w:line="360" w:lineRule="auto"/>
        <w:jc w:val="center"/>
        <w:rPr>
          <w:rFonts w:ascii="Verdana" w:hAnsi="Verdana"/>
          <w:b/>
          <w:bCs/>
        </w:rPr>
      </w:pPr>
      <w:r w:rsidRPr="00A551C7">
        <w:rPr>
          <w:rFonts w:ascii="Verdana" w:hAnsi="Verdana"/>
          <w:b/>
          <w:bCs/>
        </w:rPr>
        <w:t>З</w:t>
      </w:r>
      <w:r w:rsidR="00EA4E16" w:rsidRPr="00A551C7">
        <w:rPr>
          <w:rFonts w:ascii="Verdana" w:hAnsi="Verdana"/>
          <w:b/>
          <w:bCs/>
        </w:rPr>
        <w:t>аключителн</w:t>
      </w:r>
      <w:r w:rsidR="000B5F41" w:rsidRPr="00A551C7">
        <w:rPr>
          <w:rFonts w:ascii="Verdana" w:hAnsi="Verdana"/>
          <w:b/>
          <w:bCs/>
        </w:rPr>
        <w:t>а</w:t>
      </w:r>
      <w:r w:rsidR="00EA4E16" w:rsidRPr="00A551C7">
        <w:rPr>
          <w:rFonts w:ascii="Verdana" w:hAnsi="Verdana"/>
          <w:b/>
          <w:bCs/>
        </w:rPr>
        <w:t xml:space="preserve"> разпоредб</w:t>
      </w:r>
      <w:r w:rsidR="000B5F41" w:rsidRPr="00A551C7">
        <w:rPr>
          <w:rFonts w:ascii="Verdana" w:hAnsi="Verdana"/>
          <w:b/>
          <w:bCs/>
        </w:rPr>
        <w:t>а</w:t>
      </w:r>
    </w:p>
    <w:p w:rsidR="00A551C7" w:rsidRPr="00A551C7" w:rsidRDefault="00A551C7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</w:p>
    <w:p w:rsidR="00362EB5" w:rsidRPr="00A551C7" w:rsidRDefault="00B127C2" w:rsidP="005C26EF">
      <w:pPr>
        <w:pStyle w:val="BodyText"/>
        <w:spacing w:line="360" w:lineRule="auto"/>
        <w:ind w:firstLine="720"/>
        <w:rPr>
          <w:rFonts w:ascii="Verdana" w:hAnsi="Verdana"/>
          <w:bCs/>
        </w:rPr>
      </w:pPr>
      <w:r w:rsidRPr="00A551C7">
        <w:rPr>
          <w:rFonts w:ascii="Verdana" w:hAnsi="Verdana"/>
          <w:b/>
          <w:bCs/>
        </w:rPr>
        <w:t xml:space="preserve">§ </w:t>
      </w:r>
      <w:r w:rsidR="00CA7E34">
        <w:rPr>
          <w:rFonts w:ascii="Verdana" w:hAnsi="Verdana"/>
          <w:b/>
          <w:bCs/>
        </w:rPr>
        <w:t>6</w:t>
      </w:r>
      <w:r w:rsidRPr="00A551C7">
        <w:rPr>
          <w:rFonts w:ascii="Verdana" w:hAnsi="Verdana"/>
          <w:b/>
          <w:bCs/>
        </w:rPr>
        <w:t>.</w:t>
      </w:r>
      <w:r w:rsidRPr="00A551C7">
        <w:rPr>
          <w:rFonts w:ascii="Verdana" w:hAnsi="Verdana"/>
          <w:bCs/>
        </w:rPr>
        <w:t xml:space="preserve"> П</w:t>
      </w:r>
      <w:r w:rsidR="000B5F41" w:rsidRPr="00A551C7">
        <w:rPr>
          <w:rFonts w:ascii="Verdana" w:hAnsi="Verdana"/>
          <w:bCs/>
        </w:rPr>
        <w:t>равилникът</w:t>
      </w:r>
      <w:r w:rsidRPr="00A551C7">
        <w:rPr>
          <w:rFonts w:ascii="Verdana" w:hAnsi="Verdana"/>
          <w:bCs/>
        </w:rPr>
        <w:t xml:space="preserve"> влиза в сила от</w:t>
      </w:r>
      <w:r w:rsidR="003F3074" w:rsidRPr="00A551C7">
        <w:rPr>
          <w:rFonts w:ascii="Verdana" w:hAnsi="Verdana"/>
          <w:bCs/>
        </w:rPr>
        <w:t xml:space="preserve"> </w:t>
      </w:r>
      <w:r w:rsidR="00572491" w:rsidRPr="00A551C7">
        <w:rPr>
          <w:rFonts w:ascii="Verdana" w:hAnsi="Verdana"/>
          <w:bCs/>
        </w:rPr>
        <w:t>деня</w:t>
      </w:r>
      <w:r w:rsidR="003F3074" w:rsidRPr="00A551C7">
        <w:rPr>
          <w:rFonts w:ascii="Verdana" w:hAnsi="Verdana"/>
          <w:bCs/>
        </w:rPr>
        <w:t xml:space="preserve"> на обнародването му в </w:t>
      </w:r>
      <w:r w:rsidR="00572491" w:rsidRPr="00A551C7">
        <w:rPr>
          <w:rFonts w:ascii="Verdana" w:hAnsi="Verdana"/>
          <w:bCs/>
        </w:rPr>
        <w:t>„</w:t>
      </w:r>
      <w:r w:rsidR="003F3074" w:rsidRPr="00A551C7">
        <w:rPr>
          <w:rFonts w:ascii="Verdana" w:hAnsi="Verdana"/>
          <w:bCs/>
        </w:rPr>
        <w:t>Държавен вестник</w:t>
      </w:r>
      <w:r w:rsidR="00572491" w:rsidRPr="00A551C7">
        <w:rPr>
          <w:rFonts w:ascii="Verdana" w:hAnsi="Verdana"/>
          <w:bCs/>
        </w:rPr>
        <w:t>“</w:t>
      </w:r>
      <w:r w:rsidR="00330696" w:rsidRPr="00A551C7">
        <w:rPr>
          <w:rFonts w:ascii="Verdana" w:hAnsi="Verdana"/>
          <w:bCs/>
        </w:rPr>
        <w:t>.</w:t>
      </w:r>
    </w:p>
    <w:p w:rsidR="0067540E" w:rsidRPr="00A551C7" w:rsidRDefault="0067540E" w:rsidP="005C26EF">
      <w:pPr>
        <w:pStyle w:val="BodyText"/>
        <w:spacing w:line="360" w:lineRule="auto"/>
        <w:rPr>
          <w:rFonts w:ascii="Verdana" w:hAnsi="Verdana"/>
          <w:bCs/>
        </w:rPr>
      </w:pPr>
    </w:p>
    <w:p w:rsidR="008E3A09" w:rsidRDefault="008E3A09" w:rsidP="005C26EF">
      <w:pPr>
        <w:pStyle w:val="BodyText"/>
        <w:spacing w:line="360" w:lineRule="auto"/>
        <w:rPr>
          <w:rFonts w:ascii="Verdana" w:hAnsi="Verdana"/>
          <w:bCs/>
        </w:rPr>
      </w:pPr>
    </w:p>
    <w:p w:rsidR="005C26EF" w:rsidRDefault="005C26EF" w:rsidP="005C26EF">
      <w:pPr>
        <w:pStyle w:val="BodyText"/>
        <w:spacing w:line="360" w:lineRule="auto"/>
        <w:rPr>
          <w:rFonts w:ascii="Verdana" w:hAnsi="Verdana"/>
          <w:bCs/>
        </w:rPr>
      </w:pPr>
    </w:p>
    <w:p w:rsidR="005C26EF" w:rsidRPr="00A551C7" w:rsidRDefault="005C26EF" w:rsidP="005C26EF">
      <w:pPr>
        <w:pStyle w:val="BodyText"/>
        <w:spacing w:line="360" w:lineRule="auto"/>
        <w:rPr>
          <w:rFonts w:ascii="Verdana" w:hAnsi="Verdana"/>
          <w:bCs/>
        </w:rPr>
      </w:pPr>
    </w:p>
    <w:p w:rsidR="00B65E63" w:rsidRPr="00A551C7" w:rsidRDefault="006C79C3" w:rsidP="005C26EF">
      <w:pPr>
        <w:spacing w:line="360" w:lineRule="auto"/>
        <w:rPr>
          <w:rFonts w:ascii="Verdana" w:hAnsi="Verdana"/>
          <w:b/>
          <w:lang w:val="bg-BG" w:eastAsia="bg-BG"/>
        </w:rPr>
      </w:pPr>
      <w:r w:rsidRPr="00A551C7">
        <w:rPr>
          <w:rFonts w:ascii="Verdana" w:hAnsi="Verdana"/>
          <w:b/>
          <w:lang w:val="bg-BG" w:eastAsia="bg-BG"/>
        </w:rPr>
        <w:t>КИРИЛ ВЪТЕВ</w:t>
      </w:r>
    </w:p>
    <w:p w:rsidR="00A16AA1" w:rsidRPr="00A551C7" w:rsidRDefault="00B65E63" w:rsidP="005C26EF">
      <w:pPr>
        <w:spacing w:line="360" w:lineRule="auto"/>
        <w:rPr>
          <w:rFonts w:ascii="Verdana" w:hAnsi="Verdana"/>
          <w:lang w:val="bg-BG"/>
        </w:rPr>
      </w:pPr>
      <w:r w:rsidRPr="00A551C7">
        <w:rPr>
          <w:rFonts w:ascii="Verdana" w:hAnsi="Verdana"/>
          <w:i/>
          <w:lang w:val="bg-BG" w:eastAsia="bg-BG"/>
        </w:rPr>
        <w:t>Министър</w:t>
      </w:r>
      <w:r w:rsidR="00213156" w:rsidRPr="00A551C7">
        <w:rPr>
          <w:rFonts w:ascii="Verdana" w:hAnsi="Verdana"/>
          <w:i/>
          <w:lang w:val="bg-BG" w:eastAsia="bg-BG"/>
        </w:rPr>
        <w:t xml:space="preserve"> на земеделието и храните</w:t>
      </w:r>
    </w:p>
    <w:p w:rsidR="00A551C7" w:rsidRPr="005C26EF" w:rsidRDefault="00A551C7" w:rsidP="005C26EF">
      <w:pPr>
        <w:tabs>
          <w:tab w:val="left" w:pos="720"/>
        </w:tabs>
        <w:contextualSpacing/>
        <w:jc w:val="both"/>
        <w:rPr>
          <w:rFonts w:ascii="Verdana" w:hAnsi="Verdana"/>
          <w:smallCaps/>
          <w:sz w:val="18"/>
          <w:szCs w:val="18"/>
          <w:lang w:val="bg-BG" w:eastAsia="bg-BG"/>
        </w:rPr>
      </w:pPr>
    </w:p>
    <w:sectPr w:rsidR="00A551C7" w:rsidRPr="005C26EF" w:rsidSect="005D6784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FC" w:rsidRDefault="00D916FC">
      <w:r>
        <w:separator/>
      </w:r>
    </w:p>
  </w:endnote>
  <w:endnote w:type="continuationSeparator" w:id="0">
    <w:p w:rsidR="00D916FC" w:rsidRDefault="00D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30974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E96765" w:rsidRPr="00957BC2" w:rsidRDefault="00E96765" w:rsidP="00924C33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957BC2">
          <w:rPr>
            <w:rFonts w:ascii="Verdana" w:hAnsi="Verdana"/>
            <w:sz w:val="18"/>
            <w:szCs w:val="18"/>
          </w:rPr>
          <w:fldChar w:fldCharType="begin"/>
        </w:r>
        <w:r w:rsidRPr="00957BC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957BC2">
          <w:rPr>
            <w:rFonts w:ascii="Verdana" w:hAnsi="Verdana"/>
            <w:sz w:val="18"/>
            <w:szCs w:val="18"/>
          </w:rPr>
          <w:fldChar w:fldCharType="separate"/>
        </w:r>
        <w:r w:rsidR="00002F93">
          <w:rPr>
            <w:rFonts w:ascii="Verdana" w:hAnsi="Verdana"/>
            <w:noProof/>
            <w:sz w:val="18"/>
            <w:szCs w:val="18"/>
          </w:rPr>
          <w:t>3</w:t>
        </w:r>
        <w:r w:rsidRPr="00957BC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FC" w:rsidRDefault="00D916FC">
      <w:r>
        <w:separator/>
      </w:r>
    </w:p>
  </w:footnote>
  <w:footnote w:type="continuationSeparator" w:id="0">
    <w:p w:rsidR="00D916FC" w:rsidRDefault="00D9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C1" w:rsidRPr="007866C1" w:rsidRDefault="007866C1" w:rsidP="007866C1">
    <w:pPr>
      <w:tabs>
        <w:tab w:val="center" w:pos="4153"/>
        <w:tab w:val="right" w:pos="8306"/>
      </w:tabs>
      <w:jc w:val="right"/>
      <w:rPr>
        <w:rFonts w:ascii="Verdana" w:hAnsi="Verdana"/>
        <w:sz w:val="18"/>
        <w:szCs w:val="18"/>
        <w:lang w:val="bg-BG" w:eastAsia="bg-BG"/>
      </w:rPr>
    </w:pPr>
    <w:r w:rsidRPr="007866C1">
      <w:rPr>
        <w:rFonts w:ascii="Verdana" w:hAnsi="Verdana"/>
        <w:sz w:val="18"/>
        <w:szCs w:val="18"/>
        <w:lang w:val="bg-BG" w:eastAsia="bg-BG"/>
      </w:rPr>
      <w:t>Класификация на информацията:</w:t>
    </w:r>
  </w:p>
  <w:p w:rsidR="007866C1" w:rsidRPr="007866C1" w:rsidRDefault="007866C1" w:rsidP="007866C1">
    <w:pPr>
      <w:tabs>
        <w:tab w:val="center" w:pos="4153"/>
        <w:tab w:val="right" w:pos="8306"/>
      </w:tabs>
      <w:overflowPunct/>
      <w:autoSpaceDE/>
      <w:autoSpaceDN/>
      <w:adjustRightInd/>
      <w:jc w:val="right"/>
      <w:textAlignment w:val="auto"/>
      <w:rPr>
        <w:rFonts w:ascii="Times New Roman" w:hAnsi="Times New Roman"/>
        <w:lang w:val="ru-RU" w:eastAsia="bg-BG"/>
      </w:rPr>
    </w:pPr>
    <w:r w:rsidRPr="007866C1">
      <w:rPr>
        <w:rFonts w:ascii="Verdana" w:hAnsi="Verdana"/>
        <w:bCs/>
        <w:sz w:val="18"/>
        <w:szCs w:val="18"/>
        <w:lang w:val="bg-BG" w:eastAsia="bg-BG"/>
      </w:rPr>
      <w:t>Ниво 1, TLP-GREEN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AB"/>
    <w:multiLevelType w:val="hybridMultilevel"/>
    <w:tmpl w:val="5A223FB4"/>
    <w:lvl w:ilvl="0" w:tplc="729EA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3BB4"/>
    <w:multiLevelType w:val="hybridMultilevel"/>
    <w:tmpl w:val="D83AE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7DF"/>
    <w:multiLevelType w:val="hybridMultilevel"/>
    <w:tmpl w:val="FEAA7D78"/>
    <w:lvl w:ilvl="0" w:tplc="BE60E078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54FF"/>
    <w:multiLevelType w:val="hybridMultilevel"/>
    <w:tmpl w:val="0CA8D6D4"/>
    <w:lvl w:ilvl="0" w:tplc="3050D51C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0516"/>
    <w:multiLevelType w:val="hybridMultilevel"/>
    <w:tmpl w:val="5D98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7487"/>
    <w:multiLevelType w:val="hybridMultilevel"/>
    <w:tmpl w:val="F25C4360"/>
    <w:lvl w:ilvl="0" w:tplc="EE3061C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952"/>
    <w:rsid w:val="00002C5E"/>
    <w:rsid w:val="00002F93"/>
    <w:rsid w:val="00003230"/>
    <w:rsid w:val="00004552"/>
    <w:rsid w:val="00006759"/>
    <w:rsid w:val="000074C2"/>
    <w:rsid w:val="000118B5"/>
    <w:rsid w:val="00013EA8"/>
    <w:rsid w:val="00015D80"/>
    <w:rsid w:val="00027208"/>
    <w:rsid w:val="0004074A"/>
    <w:rsid w:val="0004091A"/>
    <w:rsid w:val="00040E48"/>
    <w:rsid w:val="000504A1"/>
    <w:rsid w:val="00051BB5"/>
    <w:rsid w:val="00053E6F"/>
    <w:rsid w:val="00054AD4"/>
    <w:rsid w:val="000554D5"/>
    <w:rsid w:val="0007251A"/>
    <w:rsid w:val="00073739"/>
    <w:rsid w:val="00080817"/>
    <w:rsid w:val="00081996"/>
    <w:rsid w:val="00084587"/>
    <w:rsid w:val="00092B7F"/>
    <w:rsid w:val="0009311D"/>
    <w:rsid w:val="00096EBE"/>
    <w:rsid w:val="00096F92"/>
    <w:rsid w:val="000A71C7"/>
    <w:rsid w:val="000A74B6"/>
    <w:rsid w:val="000B1513"/>
    <w:rsid w:val="000B1D18"/>
    <w:rsid w:val="000B3470"/>
    <w:rsid w:val="000B5F41"/>
    <w:rsid w:val="000B5F88"/>
    <w:rsid w:val="000B7C39"/>
    <w:rsid w:val="000C4AAA"/>
    <w:rsid w:val="000D3B3F"/>
    <w:rsid w:val="000D7961"/>
    <w:rsid w:val="000E45DC"/>
    <w:rsid w:val="000E63F2"/>
    <w:rsid w:val="00101D1A"/>
    <w:rsid w:val="00103A48"/>
    <w:rsid w:val="00110C56"/>
    <w:rsid w:val="00111AD8"/>
    <w:rsid w:val="00115583"/>
    <w:rsid w:val="001168AB"/>
    <w:rsid w:val="00116C97"/>
    <w:rsid w:val="00121F70"/>
    <w:rsid w:val="00125246"/>
    <w:rsid w:val="001270C6"/>
    <w:rsid w:val="001308CD"/>
    <w:rsid w:val="00130CB1"/>
    <w:rsid w:val="00134D39"/>
    <w:rsid w:val="00134D93"/>
    <w:rsid w:val="00135525"/>
    <w:rsid w:val="00145F51"/>
    <w:rsid w:val="00147403"/>
    <w:rsid w:val="0014763F"/>
    <w:rsid w:val="00147D61"/>
    <w:rsid w:val="001523DF"/>
    <w:rsid w:val="00155460"/>
    <w:rsid w:val="00156109"/>
    <w:rsid w:val="00157D1E"/>
    <w:rsid w:val="001613FC"/>
    <w:rsid w:val="00161FB9"/>
    <w:rsid w:val="00162A58"/>
    <w:rsid w:val="001653BD"/>
    <w:rsid w:val="00171650"/>
    <w:rsid w:val="00172AD3"/>
    <w:rsid w:val="00173BAC"/>
    <w:rsid w:val="00174A31"/>
    <w:rsid w:val="001817AF"/>
    <w:rsid w:val="00183E98"/>
    <w:rsid w:val="0018741A"/>
    <w:rsid w:val="00190023"/>
    <w:rsid w:val="001978FA"/>
    <w:rsid w:val="001A0884"/>
    <w:rsid w:val="001A2633"/>
    <w:rsid w:val="001A4E86"/>
    <w:rsid w:val="001A7AA7"/>
    <w:rsid w:val="001B118A"/>
    <w:rsid w:val="001B4369"/>
    <w:rsid w:val="001B4BA5"/>
    <w:rsid w:val="001B61E6"/>
    <w:rsid w:val="001C067E"/>
    <w:rsid w:val="001C52CC"/>
    <w:rsid w:val="001C6791"/>
    <w:rsid w:val="001C6EA1"/>
    <w:rsid w:val="001D17D4"/>
    <w:rsid w:val="001D2B62"/>
    <w:rsid w:val="001D2B94"/>
    <w:rsid w:val="001D33A7"/>
    <w:rsid w:val="001D6C65"/>
    <w:rsid w:val="001E021E"/>
    <w:rsid w:val="001E064A"/>
    <w:rsid w:val="001E4028"/>
    <w:rsid w:val="001E637A"/>
    <w:rsid w:val="001F27BD"/>
    <w:rsid w:val="001F2C4F"/>
    <w:rsid w:val="001F2DBD"/>
    <w:rsid w:val="001F3D27"/>
    <w:rsid w:val="001F3FB0"/>
    <w:rsid w:val="00200CBE"/>
    <w:rsid w:val="0020160D"/>
    <w:rsid w:val="00204568"/>
    <w:rsid w:val="0020653E"/>
    <w:rsid w:val="0020799B"/>
    <w:rsid w:val="00213156"/>
    <w:rsid w:val="00213D68"/>
    <w:rsid w:val="00216540"/>
    <w:rsid w:val="00221E74"/>
    <w:rsid w:val="00230BA2"/>
    <w:rsid w:val="0023241B"/>
    <w:rsid w:val="00234D4C"/>
    <w:rsid w:val="00240F34"/>
    <w:rsid w:val="00244C44"/>
    <w:rsid w:val="00245FB7"/>
    <w:rsid w:val="002464D2"/>
    <w:rsid w:val="002467BD"/>
    <w:rsid w:val="00253390"/>
    <w:rsid w:val="00254597"/>
    <w:rsid w:val="00255AB6"/>
    <w:rsid w:val="00257C3B"/>
    <w:rsid w:val="00266D04"/>
    <w:rsid w:val="002679DF"/>
    <w:rsid w:val="002719CF"/>
    <w:rsid w:val="00280E64"/>
    <w:rsid w:val="00284D1A"/>
    <w:rsid w:val="00284FFE"/>
    <w:rsid w:val="002964AA"/>
    <w:rsid w:val="002A0EB8"/>
    <w:rsid w:val="002A282C"/>
    <w:rsid w:val="002A435D"/>
    <w:rsid w:val="002A4621"/>
    <w:rsid w:val="002A6768"/>
    <w:rsid w:val="002A77F0"/>
    <w:rsid w:val="002B0740"/>
    <w:rsid w:val="002B399D"/>
    <w:rsid w:val="002B775B"/>
    <w:rsid w:val="002C3092"/>
    <w:rsid w:val="002C3FC8"/>
    <w:rsid w:val="002D1D42"/>
    <w:rsid w:val="002D2F35"/>
    <w:rsid w:val="002D3302"/>
    <w:rsid w:val="002D5123"/>
    <w:rsid w:val="002D55E1"/>
    <w:rsid w:val="002D592D"/>
    <w:rsid w:val="002E25EF"/>
    <w:rsid w:val="002E2734"/>
    <w:rsid w:val="002E7741"/>
    <w:rsid w:val="002F0BB3"/>
    <w:rsid w:val="002F2D17"/>
    <w:rsid w:val="002F7FEF"/>
    <w:rsid w:val="00303DD1"/>
    <w:rsid w:val="00304AE2"/>
    <w:rsid w:val="003148FD"/>
    <w:rsid w:val="00321E93"/>
    <w:rsid w:val="00323681"/>
    <w:rsid w:val="00326DB5"/>
    <w:rsid w:val="00330696"/>
    <w:rsid w:val="0033429C"/>
    <w:rsid w:val="0034140F"/>
    <w:rsid w:val="0034211F"/>
    <w:rsid w:val="00345003"/>
    <w:rsid w:val="003473E1"/>
    <w:rsid w:val="00362EB5"/>
    <w:rsid w:val="003642B8"/>
    <w:rsid w:val="00365902"/>
    <w:rsid w:val="00367413"/>
    <w:rsid w:val="00375D11"/>
    <w:rsid w:val="00381E9D"/>
    <w:rsid w:val="00384105"/>
    <w:rsid w:val="003863A2"/>
    <w:rsid w:val="00386790"/>
    <w:rsid w:val="00391841"/>
    <w:rsid w:val="00392417"/>
    <w:rsid w:val="00394049"/>
    <w:rsid w:val="003A4509"/>
    <w:rsid w:val="003A4D11"/>
    <w:rsid w:val="003A59CD"/>
    <w:rsid w:val="003A737B"/>
    <w:rsid w:val="003B14D8"/>
    <w:rsid w:val="003B19C0"/>
    <w:rsid w:val="003B2608"/>
    <w:rsid w:val="003B662F"/>
    <w:rsid w:val="003C3C4F"/>
    <w:rsid w:val="003C4376"/>
    <w:rsid w:val="003C565D"/>
    <w:rsid w:val="003D350D"/>
    <w:rsid w:val="003D6FDE"/>
    <w:rsid w:val="003E560C"/>
    <w:rsid w:val="003F014E"/>
    <w:rsid w:val="003F1946"/>
    <w:rsid w:val="003F2A16"/>
    <w:rsid w:val="003F3074"/>
    <w:rsid w:val="003F422D"/>
    <w:rsid w:val="003F672E"/>
    <w:rsid w:val="003F6A03"/>
    <w:rsid w:val="00400DF7"/>
    <w:rsid w:val="004029EA"/>
    <w:rsid w:val="00402E3E"/>
    <w:rsid w:val="00403506"/>
    <w:rsid w:val="00406F79"/>
    <w:rsid w:val="00414093"/>
    <w:rsid w:val="00415C3C"/>
    <w:rsid w:val="00417F51"/>
    <w:rsid w:val="004203F3"/>
    <w:rsid w:val="004247C6"/>
    <w:rsid w:val="00424DEB"/>
    <w:rsid w:val="004301B0"/>
    <w:rsid w:val="00431DD5"/>
    <w:rsid w:val="00432639"/>
    <w:rsid w:val="004371D8"/>
    <w:rsid w:val="00440CFE"/>
    <w:rsid w:val="00443683"/>
    <w:rsid w:val="00445C90"/>
    <w:rsid w:val="00446795"/>
    <w:rsid w:val="004474A3"/>
    <w:rsid w:val="00454032"/>
    <w:rsid w:val="00456726"/>
    <w:rsid w:val="00457AB7"/>
    <w:rsid w:val="00462DD1"/>
    <w:rsid w:val="00464753"/>
    <w:rsid w:val="00464AF2"/>
    <w:rsid w:val="00470EEF"/>
    <w:rsid w:val="00472D3F"/>
    <w:rsid w:val="00472ED2"/>
    <w:rsid w:val="004942B5"/>
    <w:rsid w:val="0049454F"/>
    <w:rsid w:val="004A201E"/>
    <w:rsid w:val="004A3C16"/>
    <w:rsid w:val="004B02EB"/>
    <w:rsid w:val="004B22EC"/>
    <w:rsid w:val="004B2717"/>
    <w:rsid w:val="004B363B"/>
    <w:rsid w:val="004B4182"/>
    <w:rsid w:val="004C2BCE"/>
    <w:rsid w:val="004C3144"/>
    <w:rsid w:val="004C3B28"/>
    <w:rsid w:val="004D3937"/>
    <w:rsid w:val="004D61E8"/>
    <w:rsid w:val="004E13A5"/>
    <w:rsid w:val="004E2138"/>
    <w:rsid w:val="004E42FB"/>
    <w:rsid w:val="004F58BD"/>
    <w:rsid w:val="004F5E50"/>
    <w:rsid w:val="004F65DF"/>
    <w:rsid w:val="004F747B"/>
    <w:rsid w:val="004F765C"/>
    <w:rsid w:val="00504048"/>
    <w:rsid w:val="00512FAB"/>
    <w:rsid w:val="00513EC2"/>
    <w:rsid w:val="00520C07"/>
    <w:rsid w:val="00536C92"/>
    <w:rsid w:val="00545AAF"/>
    <w:rsid w:val="0054632F"/>
    <w:rsid w:val="00546F08"/>
    <w:rsid w:val="0055389A"/>
    <w:rsid w:val="005543CD"/>
    <w:rsid w:val="0056188C"/>
    <w:rsid w:val="0056293B"/>
    <w:rsid w:val="005647FA"/>
    <w:rsid w:val="00564FBB"/>
    <w:rsid w:val="005650BA"/>
    <w:rsid w:val="00570090"/>
    <w:rsid w:val="0057056E"/>
    <w:rsid w:val="00572337"/>
    <w:rsid w:val="00572491"/>
    <w:rsid w:val="00576C6A"/>
    <w:rsid w:val="0058019B"/>
    <w:rsid w:val="005802F8"/>
    <w:rsid w:val="0058111F"/>
    <w:rsid w:val="00584690"/>
    <w:rsid w:val="00590586"/>
    <w:rsid w:val="0059183D"/>
    <w:rsid w:val="00591B42"/>
    <w:rsid w:val="005945EC"/>
    <w:rsid w:val="005A1871"/>
    <w:rsid w:val="005A3B17"/>
    <w:rsid w:val="005A5602"/>
    <w:rsid w:val="005B69F7"/>
    <w:rsid w:val="005B746B"/>
    <w:rsid w:val="005C06B8"/>
    <w:rsid w:val="005C193C"/>
    <w:rsid w:val="005C26EF"/>
    <w:rsid w:val="005C5FAD"/>
    <w:rsid w:val="005C6542"/>
    <w:rsid w:val="005C73D0"/>
    <w:rsid w:val="005D36A7"/>
    <w:rsid w:val="005D379E"/>
    <w:rsid w:val="005D6784"/>
    <w:rsid w:val="005D7788"/>
    <w:rsid w:val="005D7DF7"/>
    <w:rsid w:val="005E12D0"/>
    <w:rsid w:val="005E3F4D"/>
    <w:rsid w:val="005E5FE5"/>
    <w:rsid w:val="005E7340"/>
    <w:rsid w:val="005F32CE"/>
    <w:rsid w:val="0060120C"/>
    <w:rsid w:val="0060155F"/>
    <w:rsid w:val="00602A0B"/>
    <w:rsid w:val="00603652"/>
    <w:rsid w:val="006044A6"/>
    <w:rsid w:val="00607089"/>
    <w:rsid w:val="0061318B"/>
    <w:rsid w:val="00616CCA"/>
    <w:rsid w:val="00623AB5"/>
    <w:rsid w:val="006243C1"/>
    <w:rsid w:val="00630C54"/>
    <w:rsid w:val="00635E64"/>
    <w:rsid w:val="006367FF"/>
    <w:rsid w:val="00644528"/>
    <w:rsid w:val="00645F1F"/>
    <w:rsid w:val="006553F8"/>
    <w:rsid w:val="00655433"/>
    <w:rsid w:val="00663C38"/>
    <w:rsid w:val="00665021"/>
    <w:rsid w:val="006721E2"/>
    <w:rsid w:val="0067540E"/>
    <w:rsid w:val="00676B4A"/>
    <w:rsid w:val="00682012"/>
    <w:rsid w:val="00685A89"/>
    <w:rsid w:val="0069109E"/>
    <w:rsid w:val="0069114F"/>
    <w:rsid w:val="00692DD7"/>
    <w:rsid w:val="006A476D"/>
    <w:rsid w:val="006B0B9A"/>
    <w:rsid w:val="006B11D4"/>
    <w:rsid w:val="006B2DD5"/>
    <w:rsid w:val="006B3D77"/>
    <w:rsid w:val="006C117F"/>
    <w:rsid w:val="006C397D"/>
    <w:rsid w:val="006C79C3"/>
    <w:rsid w:val="006D15F7"/>
    <w:rsid w:val="006D5BF4"/>
    <w:rsid w:val="006D6F01"/>
    <w:rsid w:val="006E06AA"/>
    <w:rsid w:val="006E1608"/>
    <w:rsid w:val="006E2872"/>
    <w:rsid w:val="006E77D7"/>
    <w:rsid w:val="006F36F5"/>
    <w:rsid w:val="006F6734"/>
    <w:rsid w:val="0071193B"/>
    <w:rsid w:val="007125AE"/>
    <w:rsid w:val="0072051B"/>
    <w:rsid w:val="00722C29"/>
    <w:rsid w:val="007262F0"/>
    <w:rsid w:val="007323D1"/>
    <w:rsid w:val="00733F56"/>
    <w:rsid w:val="00735898"/>
    <w:rsid w:val="00737344"/>
    <w:rsid w:val="00740B6E"/>
    <w:rsid w:val="00743ACC"/>
    <w:rsid w:val="00752C6A"/>
    <w:rsid w:val="00753DEC"/>
    <w:rsid w:val="00756470"/>
    <w:rsid w:val="00760ACC"/>
    <w:rsid w:val="007669A1"/>
    <w:rsid w:val="007736E2"/>
    <w:rsid w:val="00773A6D"/>
    <w:rsid w:val="00774EC7"/>
    <w:rsid w:val="00777764"/>
    <w:rsid w:val="00777F3C"/>
    <w:rsid w:val="00780F27"/>
    <w:rsid w:val="007852C3"/>
    <w:rsid w:val="007866C1"/>
    <w:rsid w:val="007908D5"/>
    <w:rsid w:val="00791397"/>
    <w:rsid w:val="00797CD9"/>
    <w:rsid w:val="007A2C3E"/>
    <w:rsid w:val="007A6290"/>
    <w:rsid w:val="007B043B"/>
    <w:rsid w:val="007B2C62"/>
    <w:rsid w:val="007C07B9"/>
    <w:rsid w:val="007D2BF7"/>
    <w:rsid w:val="007D5E5A"/>
    <w:rsid w:val="007E4958"/>
    <w:rsid w:val="007E6E6F"/>
    <w:rsid w:val="0080361D"/>
    <w:rsid w:val="00803C8B"/>
    <w:rsid w:val="00804A48"/>
    <w:rsid w:val="0080512B"/>
    <w:rsid w:val="00807515"/>
    <w:rsid w:val="00807AB4"/>
    <w:rsid w:val="00816CC6"/>
    <w:rsid w:val="00817814"/>
    <w:rsid w:val="00817C38"/>
    <w:rsid w:val="0083309F"/>
    <w:rsid w:val="00843E46"/>
    <w:rsid w:val="00844E13"/>
    <w:rsid w:val="0084773A"/>
    <w:rsid w:val="0085348A"/>
    <w:rsid w:val="00853A24"/>
    <w:rsid w:val="00854711"/>
    <w:rsid w:val="00857B11"/>
    <w:rsid w:val="00862821"/>
    <w:rsid w:val="00863494"/>
    <w:rsid w:val="00863565"/>
    <w:rsid w:val="00863B1A"/>
    <w:rsid w:val="00867443"/>
    <w:rsid w:val="00870B63"/>
    <w:rsid w:val="008719B8"/>
    <w:rsid w:val="0087273D"/>
    <w:rsid w:val="00877580"/>
    <w:rsid w:val="00877D81"/>
    <w:rsid w:val="008815FC"/>
    <w:rsid w:val="008929C2"/>
    <w:rsid w:val="00892ED1"/>
    <w:rsid w:val="0089678B"/>
    <w:rsid w:val="008A0089"/>
    <w:rsid w:val="008A4445"/>
    <w:rsid w:val="008B0206"/>
    <w:rsid w:val="008B1300"/>
    <w:rsid w:val="008B3EC3"/>
    <w:rsid w:val="008C1559"/>
    <w:rsid w:val="008C1DC0"/>
    <w:rsid w:val="008C2B81"/>
    <w:rsid w:val="008C3039"/>
    <w:rsid w:val="008D4DA1"/>
    <w:rsid w:val="008E06B8"/>
    <w:rsid w:val="008E2E26"/>
    <w:rsid w:val="008E3A09"/>
    <w:rsid w:val="008E751B"/>
    <w:rsid w:val="008E767E"/>
    <w:rsid w:val="008F0FEB"/>
    <w:rsid w:val="008F106E"/>
    <w:rsid w:val="008F1B04"/>
    <w:rsid w:val="00901887"/>
    <w:rsid w:val="0090206B"/>
    <w:rsid w:val="00905288"/>
    <w:rsid w:val="00907A9C"/>
    <w:rsid w:val="00910B3B"/>
    <w:rsid w:val="009113E3"/>
    <w:rsid w:val="0091271A"/>
    <w:rsid w:val="00915802"/>
    <w:rsid w:val="00915992"/>
    <w:rsid w:val="00916A7F"/>
    <w:rsid w:val="0092038B"/>
    <w:rsid w:val="00922B6E"/>
    <w:rsid w:val="00924C33"/>
    <w:rsid w:val="00924F59"/>
    <w:rsid w:val="00934743"/>
    <w:rsid w:val="00936425"/>
    <w:rsid w:val="0094024C"/>
    <w:rsid w:val="00942919"/>
    <w:rsid w:val="00946D85"/>
    <w:rsid w:val="0095269F"/>
    <w:rsid w:val="009561F5"/>
    <w:rsid w:val="00957BC2"/>
    <w:rsid w:val="0097077A"/>
    <w:rsid w:val="00972D32"/>
    <w:rsid w:val="009741B1"/>
    <w:rsid w:val="00974546"/>
    <w:rsid w:val="00975400"/>
    <w:rsid w:val="009773DF"/>
    <w:rsid w:val="00982521"/>
    <w:rsid w:val="00982BF8"/>
    <w:rsid w:val="009835AE"/>
    <w:rsid w:val="00983AA3"/>
    <w:rsid w:val="009847F4"/>
    <w:rsid w:val="00996B0E"/>
    <w:rsid w:val="009A013D"/>
    <w:rsid w:val="009A1387"/>
    <w:rsid w:val="009A49E5"/>
    <w:rsid w:val="009A5986"/>
    <w:rsid w:val="009B2B90"/>
    <w:rsid w:val="009B597D"/>
    <w:rsid w:val="009B74D7"/>
    <w:rsid w:val="009C5D71"/>
    <w:rsid w:val="009C7705"/>
    <w:rsid w:val="009E40F0"/>
    <w:rsid w:val="009E5199"/>
    <w:rsid w:val="009E7D8E"/>
    <w:rsid w:val="009F554F"/>
    <w:rsid w:val="009F56DA"/>
    <w:rsid w:val="00A00C2A"/>
    <w:rsid w:val="00A0212C"/>
    <w:rsid w:val="00A05E26"/>
    <w:rsid w:val="00A10B35"/>
    <w:rsid w:val="00A159B3"/>
    <w:rsid w:val="00A16AA1"/>
    <w:rsid w:val="00A22B72"/>
    <w:rsid w:val="00A268DA"/>
    <w:rsid w:val="00A3421D"/>
    <w:rsid w:val="00A40AB2"/>
    <w:rsid w:val="00A51D3A"/>
    <w:rsid w:val="00A53849"/>
    <w:rsid w:val="00A547BB"/>
    <w:rsid w:val="00A54C86"/>
    <w:rsid w:val="00A551C7"/>
    <w:rsid w:val="00A61FC8"/>
    <w:rsid w:val="00A62F14"/>
    <w:rsid w:val="00A635E5"/>
    <w:rsid w:val="00A679E7"/>
    <w:rsid w:val="00A70629"/>
    <w:rsid w:val="00A706DF"/>
    <w:rsid w:val="00A76626"/>
    <w:rsid w:val="00A7700B"/>
    <w:rsid w:val="00A77497"/>
    <w:rsid w:val="00A81FA9"/>
    <w:rsid w:val="00A848DF"/>
    <w:rsid w:val="00A85441"/>
    <w:rsid w:val="00A863E6"/>
    <w:rsid w:val="00A93EBD"/>
    <w:rsid w:val="00A94521"/>
    <w:rsid w:val="00A94573"/>
    <w:rsid w:val="00AA00EA"/>
    <w:rsid w:val="00AA15AF"/>
    <w:rsid w:val="00AA1797"/>
    <w:rsid w:val="00AA34F9"/>
    <w:rsid w:val="00AA682B"/>
    <w:rsid w:val="00AA7A5D"/>
    <w:rsid w:val="00AA7DC2"/>
    <w:rsid w:val="00AB2CDA"/>
    <w:rsid w:val="00AB55BA"/>
    <w:rsid w:val="00AB65C0"/>
    <w:rsid w:val="00AB6C7A"/>
    <w:rsid w:val="00AB735D"/>
    <w:rsid w:val="00AC35CE"/>
    <w:rsid w:val="00AC3924"/>
    <w:rsid w:val="00AC430C"/>
    <w:rsid w:val="00AC4978"/>
    <w:rsid w:val="00AC7F79"/>
    <w:rsid w:val="00AC7F8A"/>
    <w:rsid w:val="00AD13E8"/>
    <w:rsid w:val="00AD149D"/>
    <w:rsid w:val="00AD15BF"/>
    <w:rsid w:val="00AD3D92"/>
    <w:rsid w:val="00AD7468"/>
    <w:rsid w:val="00AE0960"/>
    <w:rsid w:val="00AE60C7"/>
    <w:rsid w:val="00B00C3C"/>
    <w:rsid w:val="00B00E2D"/>
    <w:rsid w:val="00B028F5"/>
    <w:rsid w:val="00B036C6"/>
    <w:rsid w:val="00B04423"/>
    <w:rsid w:val="00B062DC"/>
    <w:rsid w:val="00B074C0"/>
    <w:rsid w:val="00B1013C"/>
    <w:rsid w:val="00B107C9"/>
    <w:rsid w:val="00B127C2"/>
    <w:rsid w:val="00B12FD4"/>
    <w:rsid w:val="00B1642B"/>
    <w:rsid w:val="00B16C69"/>
    <w:rsid w:val="00B20CCE"/>
    <w:rsid w:val="00B225E6"/>
    <w:rsid w:val="00B23C5A"/>
    <w:rsid w:val="00B27F81"/>
    <w:rsid w:val="00B30316"/>
    <w:rsid w:val="00B400AE"/>
    <w:rsid w:val="00B4025F"/>
    <w:rsid w:val="00B40748"/>
    <w:rsid w:val="00B41C4C"/>
    <w:rsid w:val="00B45CA4"/>
    <w:rsid w:val="00B46EAE"/>
    <w:rsid w:val="00B518AA"/>
    <w:rsid w:val="00B54CED"/>
    <w:rsid w:val="00B5749E"/>
    <w:rsid w:val="00B62207"/>
    <w:rsid w:val="00B65E63"/>
    <w:rsid w:val="00B65F14"/>
    <w:rsid w:val="00B65F7E"/>
    <w:rsid w:val="00B70938"/>
    <w:rsid w:val="00B72790"/>
    <w:rsid w:val="00B73FC0"/>
    <w:rsid w:val="00B74C98"/>
    <w:rsid w:val="00B83787"/>
    <w:rsid w:val="00B843A3"/>
    <w:rsid w:val="00BA14A2"/>
    <w:rsid w:val="00BA257A"/>
    <w:rsid w:val="00BA5B88"/>
    <w:rsid w:val="00BB2D1A"/>
    <w:rsid w:val="00BC485E"/>
    <w:rsid w:val="00BD4DE0"/>
    <w:rsid w:val="00BE2F35"/>
    <w:rsid w:val="00BE5834"/>
    <w:rsid w:val="00BE7454"/>
    <w:rsid w:val="00BF2403"/>
    <w:rsid w:val="00BF6501"/>
    <w:rsid w:val="00C00904"/>
    <w:rsid w:val="00C00D3F"/>
    <w:rsid w:val="00C01C36"/>
    <w:rsid w:val="00C02136"/>
    <w:rsid w:val="00C068A2"/>
    <w:rsid w:val="00C072D5"/>
    <w:rsid w:val="00C07BBF"/>
    <w:rsid w:val="00C11766"/>
    <w:rsid w:val="00C1272C"/>
    <w:rsid w:val="00C13F12"/>
    <w:rsid w:val="00C167F0"/>
    <w:rsid w:val="00C21629"/>
    <w:rsid w:val="00C222CB"/>
    <w:rsid w:val="00C30A16"/>
    <w:rsid w:val="00C408EE"/>
    <w:rsid w:val="00C452BB"/>
    <w:rsid w:val="00C4680A"/>
    <w:rsid w:val="00C473A4"/>
    <w:rsid w:val="00C512BD"/>
    <w:rsid w:val="00C5392D"/>
    <w:rsid w:val="00C600A9"/>
    <w:rsid w:val="00C6065B"/>
    <w:rsid w:val="00C638CE"/>
    <w:rsid w:val="00C64621"/>
    <w:rsid w:val="00C64A8E"/>
    <w:rsid w:val="00C70466"/>
    <w:rsid w:val="00C71B84"/>
    <w:rsid w:val="00C74D76"/>
    <w:rsid w:val="00C81212"/>
    <w:rsid w:val="00C81CD7"/>
    <w:rsid w:val="00C83274"/>
    <w:rsid w:val="00C933CE"/>
    <w:rsid w:val="00C9402C"/>
    <w:rsid w:val="00CA3258"/>
    <w:rsid w:val="00CA4FA7"/>
    <w:rsid w:val="00CA5404"/>
    <w:rsid w:val="00CA55CA"/>
    <w:rsid w:val="00CA79C3"/>
    <w:rsid w:val="00CA7A14"/>
    <w:rsid w:val="00CA7E34"/>
    <w:rsid w:val="00CB1246"/>
    <w:rsid w:val="00CB2480"/>
    <w:rsid w:val="00CB71CF"/>
    <w:rsid w:val="00CC70D5"/>
    <w:rsid w:val="00CC7896"/>
    <w:rsid w:val="00CE1198"/>
    <w:rsid w:val="00CE47B1"/>
    <w:rsid w:val="00CE49A2"/>
    <w:rsid w:val="00CE517D"/>
    <w:rsid w:val="00CE597C"/>
    <w:rsid w:val="00CE69FE"/>
    <w:rsid w:val="00CE74EF"/>
    <w:rsid w:val="00CE75E1"/>
    <w:rsid w:val="00CF61AB"/>
    <w:rsid w:val="00CF7BDC"/>
    <w:rsid w:val="00D02124"/>
    <w:rsid w:val="00D02E31"/>
    <w:rsid w:val="00D03158"/>
    <w:rsid w:val="00D035EB"/>
    <w:rsid w:val="00D060FE"/>
    <w:rsid w:val="00D07E07"/>
    <w:rsid w:val="00D10350"/>
    <w:rsid w:val="00D11D9A"/>
    <w:rsid w:val="00D2035B"/>
    <w:rsid w:val="00D259F5"/>
    <w:rsid w:val="00D30513"/>
    <w:rsid w:val="00D32B71"/>
    <w:rsid w:val="00D41A8B"/>
    <w:rsid w:val="00D420EA"/>
    <w:rsid w:val="00D450FA"/>
    <w:rsid w:val="00D4552F"/>
    <w:rsid w:val="00D47B22"/>
    <w:rsid w:val="00D55015"/>
    <w:rsid w:val="00D55EF2"/>
    <w:rsid w:val="00D571D8"/>
    <w:rsid w:val="00D61AE4"/>
    <w:rsid w:val="00D65AFC"/>
    <w:rsid w:val="00D73113"/>
    <w:rsid w:val="00D7472F"/>
    <w:rsid w:val="00D77ABE"/>
    <w:rsid w:val="00D900D2"/>
    <w:rsid w:val="00D9094E"/>
    <w:rsid w:val="00D9143D"/>
    <w:rsid w:val="00D916FC"/>
    <w:rsid w:val="00D9231D"/>
    <w:rsid w:val="00D9506C"/>
    <w:rsid w:val="00D95BEA"/>
    <w:rsid w:val="00D96A44"/>
    <w:rsid w:val="00D96CD5"/>
    <w:rsid w:val="00DA2D83"/>
    <w:rsid w:val="00DA583B"/>
    <w:rsid w:val="00DB0D64"/>
    <w:rsid w:val="00DB555C"/>
    <w:rsid w:val="00DB6DEA"/>
    <w:rsid w:val="00DC1AF7"/>
    <w:rsid w:val="00DC50F8"/>
    <w:rsid w:val="00DD170E"/>
    <w:rsid w:val="00DD28FF"/>
    <w:rsid w:val="00DD38B8"/>
    <w:rsid w:val="00DD59F1"/>
    <w:rsid w:val="00DE030E"/>
    <w:rsid w:val="00DE4C28"/>
    <w:rsid w:val="00DF214F"/>
    <w:rsid w:val="00DF45AF"/>
    <w:rsid w:val="00DF493D"/>
    <w:rsid w:val="00DF6D06"/>
    <w:rsid w:val="00DF7B7C"/>
    <w:rsid w:val="00E01A5B"/>
    <w:rsid w:val="00E04125"/>
    <w:rsid w:val="00E04482"/>
    <w:rsid w:val="00E2133D"/>
    <w:rsid w:val="00E2256D"/>
    <w:rsid w:val="00E25E92"/>
    <w:rsid w:val="00E37070"/>
    <w:rsid w:val="00E4632F"/>
    <w:rsid w:val="00E50F3D"/>
    <w:rsid w:val="00E530A1"/>
    <w:rsid w:val="00E5752C"/>
    <w:rsid w:val="00E57B5D"/>
    <w:rsid w:val="00E606A4"/>
    <w:rsid w:val="00E64E81"/>
    <w:rsid w:val="00E65D1A"/>
    <w:rsid w:val="00E668F6"/>
    <w:rsid w:val="00E732D4"/>
    <w:rsid w:val="00E7497B"/>
    <w:rsid w:val="00E76009"/>
    <w:rsid w:val="00E773C8"/>
    <w:rsid w:val="00E80E28"/>
    <w:rsid w:val="00E9051B"/>
    <w:rsid w:val="00E9325B"/>
    <w:rsid w:val="00E9537E"/>
    <w:rsid w:val="00E96765"/>
    <w:rsid w:val="00EA3B1F"/>
    <w:rsid w:val="00EA4E16"/>
    <w:rsid w:val="00EA5C69"/>
    <w:rsid w:val="00EB0BB4"/>
    <w:rsid w:val="00EB0C29"/>
    <w:rsid w:val="00EB11F9"/>
    <w:rsid w:val="00EB1DCB"/>
    <w:rsid w:val="00EB2611"/>
    <w:rsid w:val="00EB49F6"/>
    <w:rsid w:val="00EB7FD0"/>
    <w:rsid w:val="00EC00B0"/>
    <w:rsid w:val="00EC019F"/>
    <w:rsid w:val="00EC4DBE"/>
    <w:rsid w:val="00EC775A"/>
    <w:rsid w:val="00ED73D8"/>
    <w:rsid w:val="00EE01FD"/>
    <w:rsid w:val="00EE2ECE"/>
    <w:rsid w:val="00EE49DC"/>
    <w:rsid w:val="00EE59AB"/>
    <w:rsid w:val="00EF265E"/>
    <w:rsid w:val="00F006D3"/>
    <w:rsid w:val="00F11DFC"/>
    <w:rsid w:val="00F11EB5"/>
    <w:rsid w:val="00F11FB6"/>
    <w:rsid w:val="00F15E91"/>
    <w:rsid w:val="00F17362"/>
    <w:rsid w:val="00F23BE9"/>
    <w:rsid w:val="00F247EB"/>
    <w:rsid w:val="00F33FB1"/>
    <w:rsid w:val="00F35479"/>
    <w:rsid w:val="00F403BC"/>
    <w:rsid w:val="00F42AEB"/>
    <w:rsid w:val="00F43C0E"/>
    <w:rsid w:val="00F4569C"/>
    <w:rsid w:val="00F45911"/>
    <w:rsid w:val="00F4728D"/>
    <w:rsid w:val="00F52183"/>
    <w:rsid w:val="00F55412"/>
    <w:rsid w:val="00F56719"/>
    <w:rsid w:val="00F61134"/>
    <w:rsid w:val="00F64183"/>
    <w:rsid w:val="00F670DF"/>
    <w:rsid w:val="00F70482"/>
    <w:rsid w:val="00F72CF1"/>
    <w:rsid w:val="00F732C5"/>
    <w:rsid w:val="00F9163C"/>
    <w:rsid w:val="00F92413"/>
    <w:rsid w:val="00F93631"/>
    <w:rsid w:val="00FA11EF"/>
    <w:rsid w:val="00FA1AC1"/>
    <w:rsid w:val="00FA3D14"/>
    <w:rsid w:val="00FA6B07"/>
    <w:rsid w:val="00FA753A"/>
    <w:rsid w:val="00FB562C"/>
    <w:rsid w:val="00FB57EF"/>
    <w:rsid w:val="00FB5C21"/>
    <w:rsid w:val="00FB7FF9"/>
    <w:rsid w:val="00FC3F09"/>
    <w:rsid w:val="00FC3F1A"/>
    <w:rsid w:val="00FD012D"/>
    <w:rsid w:val="00FD1682"/>
    <w:rsid w:val="00FE0CA1"/>
    <w:rsid w:val="00FE193A"/>
    <w:rsid w:val="00FE49BE"/>
    <w:rsid w:val="00FF060F"/>
    <w:rsid w:val="00FF06C3"/>
    <w:rsid w:val="00FF2AB2"/>
    <w:rsid w:val="00FF2D5A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3D972"/>
  <w15:docId w15:val="{283F06AB-576D-414B-822E-6BC994EE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D14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2">
    <w:name w:val="Body Text Indent 2"/>
    <w:basedOn w:val="Normal"/>
    <w:rsid w:val="00AD149D"/>
    <w:pPr>
      <w:spacing w:after="120" w:line="480" w:lineRule="auto"/>
      <w:ind w:left="283"/>
    </w:pPr>
  </w:style>
  <w:style w:type="character" w:customStyle="1" w:styleId="search22">
    <w:name w:val="search22"/>
    <w:rsid w:val="00A863E6"/>
    <w:rPr>
      <w:shd w:val="clear" w:color="auto" w:fill="FF9999"/>
    </w:rPr>
  </w:style>
  <w:style w:type="paragraph" w:styleId="BalloonText">
    <w:name w:val="Balloon Text"/>
    <w:basedOn w:val="Normal"/>
    <w:semiHidden/>
    <w:rsid w:val="00CE517D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F45911"/>
    <w:rPr>
      <w:i w:val="0"/>
      <w:iCs w:val="0"/>
      <w:color w:val="0000FF"/>
      <w:u w:val="single"/>
    </w:rPr>
  </w:style>
  <w:style w:type="character" w:customStyle="1" w:styleId="search32">
    <w:name w:val="search32"/>
    <w:rsid w:val="00F45911"/>
    <w:rPr>
      <w:shd w:val="clear" w:color="auto" w:fill="EBBE51"/>
    </w:rPr>
  </w:style>
  <w:style w:type="character" w:customStyle="1" w:styleId="search2">
    <w:name w:val="search2"/>
    <w:basedOn w:val="DefaultParagraphFont"/>
    <w:rsid w:val="004B4182"/>
  </w:style>
  <w:style w:type="character" w:customStyle="1" w:styleId="search3">
    <w:name w:val="search3"/>
    <w:basedOn w:val="DefaultParagraphFont"/>
    <w:rsid w:val="004B4182"/>
  </w:style>
  <w:style w:type="character" w:customStyle="1" w:styleId="search1">
    <w:name w:val="search1"/>
    <w:basedOn w:val="DefaultParagraphFont"/>
    <w:rsid w:val="004B4182"/>
  </w:style>
  <w:style w:type="character" w:customStyle="1" w:styleId="search12">
    <w:name w:val="search12"/>
    <w:rsid w:val="004B4182"/>
    <w:rPr>
      <w:shd w:val="clear" w:color="auto" w:fill="99FF99"/>
    </w:rPr>
  </w:style>
  <w:style w:type="paragraph" w:customStyle="1" w:styleId="CharChar">
    <w:name w:val="Char Char"/>
    <w:basedOn w:val="Normal"/>
    <w:rsid w:val="008815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4B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A5602"/>
    <w:pPr>
      <w:spacing w:after="120"/>
      <w:ind w:left="283"/>
    </w:pPr>
  </w:style>
  <w:style w:type="paragraph" w:customStyle="1" w:styleId="CharCharCharCharCharChar">
    <w:name w:val="Char Char Char Char Char Char"/>
    <w:basedOn w:val="Normal"/>
    <w:rsid w:val="000C4A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B775B"/>
    <w:pPr>
      <w:ind w:left="720"/>
    </w:pPr>
  </w:style>
  <w:style w:type="paragraph" w:customStyle="1" w:styleId="a">
    <w:name w:val="Знак Знак"/>
    <w:basedOn w:val="Normal"/>
    <w:rsid w:val="00362EB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rsid w:val="00C06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8A2"/>
  </w:style>
  <w:style w:type="character" w:customStyle="1" w:styleId="CommentTextChar">
    <w:name w:val="Comment Text Char"/>
    <w:basedOn w:val="DefaultParagraphFont"/>
    <w:link w:val="CommentText"/>
    <w:rsid w:val="00C068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06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8A2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9676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326DB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9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1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7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0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36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FAF4-5D6C-476C-9181-2F6D8289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10</cp:revision>
  <cp:lastPrinted>2023-10-31T11:13:00Z</cp:lastPrinted>
  <dcterms:created xsi:type="dcterms:W3CDTF">2023-10-31T12:42:00Z</dcterms:created>
  <dcterms:modified xsi:type="dcterms:W3CDTF">2023-11-03T13:37:00Z</dcterms:modified>
</cp:coreProperties>
</file>