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CA005" w14:textId="77777777" w:rsidR="00617F81" w:rsidRPr="000E25CE" w:rsidRDefault="00D83228" w:rsidP="00D83228">
      <w:pPr>
        <w:spacing w:line="360" w:lineRule="auto"/>
        <w:rPr>
          <w:rFonts w:ascii="Times New Roman" w:eastAsiaTheme="majorEastAsia" w:hAnsi="Times New Roman" w:cstheme="majorBidi"/>
          <w:bCs/>
          <w:sz w:val="24"/>
          <w:szCs w:val="28"/>
          <w:lang w:val="en-US"/>
        </w:rPr>
      </w:pPr>
      <w:bookmarkStart w:id="0" w:name="_Toc496871814"/>
      <w:r w:rsidRPr="000E25CE">
        <w:rPr>
          <w:noProof/>
          <w:lang w:val="en-US"/>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0E25CE">
        <w:rPr>
          <w:noProof/>
          <w:sz w:val="20"/>
          <w:szCs w:val="20"/>
          <w:lang w:val="en-US" w:eastAsia="bg-BG"/>
        </w:rPr>
        <w:t xml:space="preserve">                                            </w:t>
      </w:r>
      <w:r w:rsidRPr="000E25CE">
        <w:rPr>
          <w:noProof/>
          <w:sz w:val="20"/>
          <w:szCs w:val="20"/>
          <w:lang w:val="en-US"/>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0E25CE">
        <w:rPr>
          <w:noProof/>
          <w:sz w:val="20"/>
          <w:szCs w:val="20"/>
          <w:lang w:val="en-US" w:eastAsia="bg-BG"/>
        </w:rPr>
        <w:t xml:space="preserve">                              </w:t>
      </w:r>
      <w:r w:rsidRPr="000E25CE">
        <w:rPr>
          <w:noProof/>
          <w:lang w:val="en-US"/>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sidRPr="000E25CE">
        <w:rPr>
          <w:rFonts w:ascii="Times New Roman" w:eastAsiaTheme="majorEastAsia" w:hAnsi="Times New Roman" w:cstheme="majorBidi"/>
          <w:bCs/>
          <w:sz w:val="24"/>
          <w:szCs w:val="28"/>
          <w:lang w:val="en-US"/>
        </w:rPr>
        <w:t xml:space="preserve">                      </w:t>
      </w:r>
    </w:p>
    <w:p w14:paraId="6BA3B349" w14:textId="77777777" w:rsidR="00054DA6" w:rsidRDefault="00074BF4" w:rsidP="00054DA6">
      <w:pPr>
        <w:spacing w:after="0"/>
        <w:jc w:val="right"/>
        <w:rPr>
          <w:rFonts w:ascii="Times New Roman" w:eastAsia="Times New Roman" w:hAnsi="Times New Roman"/>
          <w:bCs/>
          <w:sz w:val="24"/>
          <w:szCs w:val="28"/>
        </w:rPr>
      </w:pPr>
      <w:r w:rsidRPr="000E25CE">
        <w:rPr>
          <w:rFonts w:ascii="Times New Roman" w:eastAsiaTheme="majorEastAsia" w:hAnsi="Times New Roman" w:cstheme="majorBidi"/>
          <w:bCs/>
          <w:sz w:val="24"/>
          <w:szCs w:val="24"/>
        </w:rPr>
        <w:t xml:space="preserve">Приложение № </w:t>
      </w:r>
      <w:r w:rsidR="008F3D34">
        <w:rPr>
          <w:rFonts w:ascii="Times New Roman" w:eastAsiaTheme="majorEastAsia" w:hAnsi="Times New Roman" w:cstheme="majorBidi"/>
          <w:bCs/>
          <w:sz w:val="24"/>
          <w:szCs w:val="24"/>
          <w:lang w:val="en-GB"/>
        </w:rPr>
        <w:t>2</w:t>
      </w:r>
      <w:r w:rsidRPr="000E25CE">
        <w:rPr>
          <w:rFonts w:ascii="Times New Roman" w:eastAsiaTheme="majorEastAsia" w:hAnsi="Times New Roman" w:cstheme="majorBidi"/>
          <w:bCs/>
          <w:sz w:val="24"/>
          <w:szCs w:val="24"/>
        </w:rPr>
        <w:t xml:space="preserve"> към Заповед </w:t>
      </w:r>
      <w:r w:rsidR="00054DA6" w:rsidRPr="000E25CE">
        <w:rPr>
          <w:rFonts w:ascii="Times New Roman" w:eastAsiaTheme="majorEastAsia" w:hAnsi="Times New Roman" w:cstheme="majorBidi"/>
          <w:bCs/>
          <w:sz w:val="24"/>
          <w:szCs w:val="24"/>
        </w:rPr>
        <w:t xml:space="preserve">№ </w:t>
      </w:r>
      <w:r w:rsidR="008F3D34" w:rsidRPr="008F3D34">
        <w:rPr>
          <w:rFonts w:ascii="Times New Roman" w:eastAsia="Times New Roman" w:hAnsi="Times New Roman"/>
          <w:bCs/>
          <w:sz w:val="24"/>
          <w:szCs w:val="28"/>
        </w:rPr>
        <w:t>РД09-399/ 19.04.2021</w:t>
      </w:r>
      <w:r w:rsidR="008F3D34" w:rsidRPr="00A46B8E">
        <w:rPr>
          <w:rFonts w:ascii="Times New Roman" w:hAnsi="Times New Roman"/>
          <w:sz w:val="24"/>
          <w:lang w:val="en-GB"/>
        </w:rPr>
        <w:t xml:space="preserve"> </w:t>
      </w:r>
      <w:r w:rsidR="00054DA6" w:rsidRPr="000E25CE">
        <w:rPr>
          <w:rFonts w:ascii="Times New Roman" w:eastAsia="Times New Roman" w:hAnsi="Times New Roman"/>
          <w:bCs/>
          <w:sz w:val="24"/>
          <w:szCs w:val="28"/>
        </w:rPr>
        <w:t>г.</w:t>
      </w:r>
    </w:p>
    <w:p w14:paraId="0221DEB3" w14:textId="76B396F8" w:rsidR="00074BF4" w:rsidRDefault="00B7463C" w:rsidP="00C8652D">
      <w:pPr>
        <w:spacing w:after="0"/>
        <w:jc w:val="right"/>
        <w:rPr>
          <w:rFonts w:ascii="Times New Roman" w:eastAsiaTheme="majorEastAsia" w:hAnsi="Times New Roman" w:cstheme="majorBidi"/>
          <w:bCs/>
          <w:sz w:val="24"/>
          <w:szCs w:val="24"/>
        </w:rPr>
      </w:pPr>
      <w:r w:rsidRPr="00B7463C">
        <w:rPr>
          <w:rFonts w:ascii="Times New Roman" w:eastAsiaTheme="majorEastAsia" w:hAnsi="Times New Roman" w:cstheme="majorBidi"/>
          <w:bCs/>
          <w:sz w:val="24"/>
          <w:szCs w:val="24"/>
        </w:rPr>
        <w:t xml:space="preserve">изменена със Заповед № </w:t>
      </w:r>
      <w:r w:rsidR="00B11AB6">
        <w:rPr>
          <w:rFonts w:ascii="Times New Roman" w:eastAsia="Times New Roman" w:hAnsi="Times New Roman"/>
          <w:bCs/>
          <w:sz w:val="24"/>
          <w:szCs w:val="28"/>
        </w:rPr>
        <w:t>РД</w:t>
      </w:r>
      <w:r w:rsidRPr="005B4835">
        <w:rPr>
          <w:rFonts w:ascii="Times New Roman" w:eastAsia="Times New Roman" w:hAnsi="Times New Roman"/>
          <w:bCs/>
          <w:sz w:val="24"/>
          <w:szCs w:val="28"/>
        </w:rPr>
        <w:t>09</w:t>
      </w:r>
      <w:r w:rsidRPr="00B7463C">
        <w:rPr>
          <w:rFonts w:ascii="Times New Roman" w:eastAsiaTheme="majorEastAsia" w:hAnsi="Times New Roman" w:cstheme="majorBidi"/>
          <w:bCs/>
          <w:sz w:val="24"/>
          <w:szCs w:val="24"/>
        </w:rPr>
        <w:t>-</w:t>
      </w:r>
      <w:r w:rsidR="00E05DEA">
        <w:rPr>
          <w:rFonts w:ascii="Times New Roman" w:eastAsiaTheme="majorEastAsia" w:hAnsi="Times New Roman" w:cstheme="majorBidi"/>
          <w:bCs/>
          <w:sz w:val="24"/>
          <w:szCs w:val="24"/>
        </w:rPr>
        <w:t>1027</w:t>
      </w:r>
      <w:r w:rsidRPr="00B7463C">
        <w:rPr>
          <w:rFonts w:ascii="Times New Roman" w:eastAsiaTheme="majorEastAsia" w:hAnsi="Times New Roman" w:cstheme="majorBidi"/>
          <w:bCs/>
          <w:sz w:val="24"/>
          <w:szCs w:val="24"/>
        </w:rPr>
        <w:t xml:space="preserve"> от </w:t>
      </w:r>
      <w:r w:rsidR="00E05DEA">
        <w:rPr>
          <w:rFonts w:ascii="Times New Roman" w:eastAsiaTheme="majorEastAsia" w:hAnsi="Times New Roman" w:cstheme="majorBidi"/>
          <w:bCs/>
          <w:sz w:val="24"/>
          <w:szCs w:val="24"/>
        </w:rPr>
        <w:t>12</w:t>
      </w:r>
      <w:r w:rsidRPr="00B7463C">
        <w:rPr>
          <w:rFonts w:ascii="Times New Roman" w:eastAsiaTheme="majorEastAsia" w:hAnsi="Times New Roman" w:cstheme="majorBidi"/>
          <w:bCs/>
          <w:sz w:val="24"/>
          <w:szCs w:val="24"/>
        </w:rPr>
        <w:t>.09.2022 г</w:t>
      </w:r>
      <w:r>
        <w:rPr>
          <w:rFonts w:ascii="Times New Roman" w:eastAsiaTheme="majorEastAsia" w:hAnsi="Times New Roman" w:cstheme="majorBidi"/>
          <w:bCs/>
          <w:sz w:val="24"/>
          <w:szCs w:val="24"/>
        </w:rPr>
        <w:t>.</w:t>
      </w:r>
    </w:p>
    <w:p w14:paraId="68693126" w14:textId="4403CF0C" w:rsidR="00BA1EE2" w:rsidRDefault="00BA1EE2" w:rsidP="00C8652D">
      <w:pPr>
        <w:spacing w:after="0"/>
        <w:jc w:val="right"/>
        <w:rPr>
          <w:rFonts w:ascii="Times New Roman" w:eastAsiaTheme="majorEastAsia" w:hAnsi="Times New Roman" w:cstheme="majorBidi"/>
          <w:bCs/>
          <w:sz w:val="24"/>
          <w:szCs w:val="24"/>
        </w:rPr>
      </w:pPr>
      <w:r>
        <w:rPr>
          <w:rFonts w:ascii="Times New Roman" w:eastAsiaTheme="majorEastAsia" w:hAnsi="Times New Roman" w:cstheme="majorBidi"/>
          <w:bCs/>
          <w:sz w:val="24"/>
          <w:szCs w:val="24"/>
        </w:rPr>
        <w:t xml:space="preserve">Заповед № </w:t>
      </w:r>
      <w:r w:rsidR="00C936F1" w:rsidRPr="00C936F1">
        <w:rPr>
          <w:rFonts w:ascii="Times New Roman" w:eastAsiaTheme="majorEastAsia" w:hAnsi="Times New Roman" w:cstheme="majorBidi"/>
          <w:bCs/>
          <w:sz w:val="24"/>
          <w:szCs w:val="24"/>
        </w:rPr>
        <w:t>РД09-</w:t>
      </w:r>
      <w:r w:rsidR="00B11AB6" w:rsidRPr="00B11AB6">
        <w:rPr>
          <w:rFonts w:ascii="Times New Roman" w:eastAsia="Times New Roman" w:hAnsi="Times New Roman"/>
          <w:bCs/>
          <w:sz w:val="24"/>
          <w:szCs w:val="28"/>
        </w:rPr>
        <w:t xml:space="preserve">546 </w:t>
      </w:r>
      <w:r w:rsidR="005B4835" w:rsidRPr="00B11AB6">
        <w:rPr>
          <w:rFonts w:ascii="Times New Roman" w:eastAsiaTheme="majorEastAsia" w:hAnsi="Times New Roman" w:cstheme="majorBidi"/>
          <w:bCs/>
          <w:sz w:val="24"/>
          <w:szCs w:val="24"/>
        </w:rPr>
        <w:t>от 29.05</w:t>
      </w:r>
      <w:r w:rsidR="00C936F1" w:rsidRPr="00C936F1">
        <w:rPr>
          <w:rFonts w:ascii="Times New Roman" w:eastAsiaTheme="majorEastAsia" w:hAnsi="Times New Roman" w:cstheme="majorBidi"/>
          <w:bCs/>
          <w:sz w:val="24"/>
          <w:szCs w:val="24"/>
        </w:rPr>
        <w:t>.2023</w:t>
      </w:r>
      <w:r w:rsidR="00C936F1">
        <w:rPr>
          <w:rFonts w:ascii="Times New Roman" w:eastAsiaTheme="majorEastAsia" w:hAnsi="Times New Roman" w:cstheme="majorBidi"/>
          <w:bCs/>
          <w:sz w:val="24"/>
          <w:szCs w:val="24"/>
        </w:rPr>
        <w:t xml:space="preserve"> </w:t>
      </w:r>
      <w:r w:rsidRPr="00BA1EE2">
        <w:rPr>
          <w:rFonts w:ascii="Times New Roman" w:eastAsiaTheme="majorEastAsia" w:hAnsi="Times New Roman" w:cstheme="majorBidi"/>
          <w:bCs/>
          <w:sz w:val="24"/>
          <w:szCs w:val="24"/>
        </w:rPr>
        <w:t xml:space="preserve">г. </w:t>
      </w:r>
      <w:r w:rsidR="00C8652D">
        <w:rPr>
          <w:rFonts w:ascii="Times New Roman" w:eastAsiaTheme="majorEastAsia" w:hAnsi="Times New Roman" w:cstheme="majorBidi"/>
          <w:bCs/>
          <w:sz w:val="24"/>
          <w:szCs w:val="24"/>
        </w:rPr>
        <w:t>и</w:t>
      </w:r>
    </w:p>
    <w:p w14:paraId="612AD4A0" w14:textId="127A997F" w:rsidR="00C8652D" w:rsidRPr="00C8652D" w:rsidRDefault="00C8652D" w:rsidP="00C8652D">
      <w:pPr>
        <w:spacing w:after="0"/>
        <w:jc w:val="right"/>
        <w:rPr>
          <w:rFonts w:ascii="Times New Roman" w:eastAsiaTheme="majorEastAsia" w:hAnsi="Times New Roman" w:cstheme="majorBidi"/>
          <w:bCs/>
          <w:sz w:val="24"/>
          <w:szCs w:val="24"/>
        </w:rPr>
      </w:pPr>
      <w:r w:rsidRPr="00C8652D">
        <w:rPr>
          <w:rFonts w:ascii="Times New Roman" w:eastAsiaTheme="majorEastAsia" w:hAnsi="Times New Roman" w:cstheme="majorBidi"/>
          <w:bCs/>
          <w:sz w:val="24"/>
          <w:szCs w:val="24"/>
        </w:rPr>
        <w:t>Заповед № РД09</w:t>
      </w:r>
      <w:r w:rsidR="00A46B8E">
        <w:rPr>
          <w:rFonts w:ascii="Times New Roman" w:eastAsiaTheme="majorEastAsia" w:hAnsi="Times New Roman" w:cstheme="majorBidi"/>
          <w:bCs/>
          <w:sz w:val="24"/>
          <w:szCs w:val="24"/>
        </w:rPr>
        <w:t>-</w:t>
      </w:r>
      <w:bookmarkStart w:id="1" w:name="_GoBack"/>
      <w:bookmarkEnd w:id="1"/>
      <w:r w:rsidRPr="00C8652D">
        <w:rPr>
          <w:rFonts w:ascii="Times New Roman" w:eastAsiaTheme="majorEastAsia" w:hAnsi="Times New Roman" w:cstheme="majorBidi"/>
          <w:bCs/>
          <w:sz w:val="24"/>
          <w:szCs w:val="24"/>
        </w:rPr>
        <w:t>1069/12.10.</w:t>
      </w:r>
      <w:r w:rsidRPr="00C8652D">
        <w:t xml:space="preserve"> </w:t>
      </w:r>
      <w:r w:rsidRPr="00C8652D">
        <w:rPr>
          <w:rFonts w:ascii="Times New Roman" w:eastAsiaTheme="majorEastAsia" w:hAnsi="Times New Roman" w:cstheme="majorBidi"/>
          <w:bCs/>
          <w:sz w:val="24"/>
          <w:szCs w:val="24"/>
        </w:rPr>
        <w:t>2023 г.</w:t>
      </w:r>
    </w:p>
    <w:p w14:paraId="268F5A85" w14:textId="77777777" w:rsidR="00B7463C" w:rsidRPr="00B7463C" w:rsidRDefault="00B7463C" w:rsidP="00054DA6">
      <w:pPr>
        <w:spacing w:line="360" w:lineRule="auto"/>
        <w:jc w:val="right"/>
        <w:rPr>
          <w:rFonts w:ascii="Times New Roman" w:eastAsiaTheme="majorEastAsia" w:hAnsi="Times New Roman" w:cstheme="majorBidi"/>
          <w:bCs/>
          <w:sz w:val="24"/>
          <w:szCs w:val="24"/>
        </w:rPr>
      </w:pPr>
    </w:p>
    <w:p w14:paraId="64907762" w14:textId="77777777"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МИНИСТЕРСТВО НА ЗЕМЕДЕЛИЕТО, ХРАНИТЕ И ГОРИТЕ</w:t>
      </w:r>
    </w:p>
    <w:p w14:paraId="1540C6FE" w14:textId="77777777"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ПРОГРАМА ЗА РАЗВИТИЕ НА СЕЛСКИТЕ РАЙОНИ ЗА </w:t>
      </w:r>
    </w:p>
    <w:p w14:paraId="711EB053" w14:textId="77777777"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ПЕРИОДА 2014-2020</w:t>
      </w:r>
    </w:p>
    <w:p w14:paraId="415F46E1" w14:textId="77777777" w:rsidR="00617F81" w:rsidRPr="000E25CE" w:rsidRDefault="00617F81" w:rsidP="00617F81">
      <w:pPr>
        <w:spacing w:line="360" w:lineRule="auto"/>
        <w:jc w:val="center"/>
        <w:rPr>
          <w:rFonts w:ascii="Times New Roman" w:eastAsiaTheme="majorEastAsia" w:hAnsi="Times New Roman" w:cstheme="majorBidi"/>
          <w:b/>
          <w:bCs/>
          <w:sz w:val="24"/>
          <w:szCs w:val="24"/>
        </w:rPr>
      </w:pPr>
    </w:p>
    <w:p w14:paraId="7F2F00C6" w14:textId="77777777"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УСЛОВИЯ ЗА ИЗПЪЛНЕНИЕ НА ОДОБРЕНИ ПРОЕКТИ ПО </w:t>
      </w:r>
    </w:p>
    <w:p w14:paraId="493DA05E" w14:textId="77777777" w:rsidR="00617F81" w:rsidRPr="000E25CE"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195"/>
      </w:tblGrid>
      <w:tr w:rsidR="000E25CE" w:rsidRPr="000E25CE" w14:paraId="77240FED" w14:textId="77777777" w:rsidTr="000C16C8">
        <w:tc>
          <w:tcPr>
            <w:tcW w:w="9212" w:type="dxa"/>
            <w:shd w:val="clear" w:color="auto" w:fill="DBE5F1" w:themeFill="accent1" w:themeFillTint="33"/>
          </w:tcPr>
          <w:p w14:paraId="5C3E1A7A" w14:textId="77777777" w:rsidR="00617F81" w:rsidRPr="000E25CE" w:rsidRDefault="00617F81" w:rsidP="000C16C8">
            <w:pPr>
              <w:spacing w:line="360" w:lineRule="auto"/>
              <w:jc w:val="center"/>
              <w:rPr>
                <w:rFonts w:ascii="Times New Roman" w:eastAsiaTheme="majorEastAsia" w:hAnsi="Times New Roman" w:cstheme="majorBidi"/>
                <w:b/>
                <w:bCs/>
                <w:sz w:val="24"/>
                <w:szCs w:val="28"/>
              </w:rPr>
            </w:pPr>
          </w:p>
          <w:p w14:paraId="558A9C7A" w14:textId="77777777" w:rsidR="00D83228" w:rsidRPr="000E25CE" w:rsidRDefault="00617F81" w:rsidP="00D83228">
            <w:pPr>
              <w:spacing w:line="360" w:lineRule="auto"/>
              <w:jc w:val="center"/>
              <w:rPr>
                <w:rFonts w:ascii="Times New Roman" w:eastAsiaTheme="majorEastAsia" w:hAnsi="Times New Roman" w:cstheme="majorBidi"/>
                <w:b/>
                <w:bCs/>
                <w:sz w:val="24"/>
                <w:szCs w:val="28"/>
                <w:lang w:val="en-US"/>
              </w:rPr>
            </w:pPr>
            <w:r w:rsidRPr="000E25CE">
              <w:rPr>
                <w:rFonts w:ascii="Times New Roman" w:eastAsiaTheme="majorEastAsia" w:hAnsi="Times New Roman" w:cstheme="majorBidi"/>
                <w:b/>
                <w:bCs/>
                <w:sz w:val="24"/>
                <w:szCs w:val="28"/>
              </w:rPr>
              <w:t xml:space="preserve">Процедура чрез подбор </w:t>
            </w:r>
            <w:r w:rsidRPr="000E25CE">
              <w:rPr>
                <w:rFonts w:ascii="Times New Roman" w:eastAsiaTheme="majorEastAsia" w:hAnsi="Times New Roman"/>
                <w:b/>
                <w:bCs/>
                <w:sz w:val="24"/>
                <w:szCs w:val="28"/>
              </w:rPr>
              <w:t>№</w:t>
            </w:r>
            <w:r w:rsidRPr="000E25CE">
              <w:rPr>
                <w:rFonts w:ascii="Times New Roman" w:eastAsiaTheme="majorEastAsia" w:hAnsi="Times New Roman" w:cstheme="majorBidi"/>
                <w:b/>
                <w:bCs/>
                <w:sz w:val="24"/>
                <w:szCs w:val="28"/>
              </w:rPr>
              <w:t xml:space="preserve"> </w:t>
            </w:r>
            <w:r w:rsidR="0075430C" w:rsidRPr="000E25CE">
              <w:rPr>
                <w:rFonts w:ascii="Times New Roman" w:eastAsiaTheme="majorEastAsia" w:hAnsi="Times New Roman"/>
                <w:b/>
                <w:bCs/>
                <w:sz w:val="24"/>
                <w:szCs w:val="28"/>
              </w:rPr>
              <w:t>BG06RDNP001-</w:t>
            </w:r>
            <w:r w:rsidR="0075430C" w:rsidRPr="000E25CE">
              <w:rPr>
                <w:rFonts w:ascii="Times New Roman" w:hAnsi="Times New Roman"/>
                <w:b/>
                <w:sz w:val="24"/>
              </w:rPr>
              <w:t>4</w:t>
            </w:r>
            <w:r w:rsidR="0075430C" w:rsidRPr="000E25CE">
              <w:rPr>
                <w:rFonts w:ascii="Times New Roman" w:eastAsiaTheme="majorEastAsia" w:hAnsi="Times New Roman"/>
                <w:b/>
                <w:bCs/>
                <w:sz w:val="24"/>
                <w:szCs w:val="28"/>
              </w:rPr>
              <w:t xml:space="preserve">.012 </w:t>
            </w:r>
            <w:r w:rsidR="00D83228" w:rsidRPr="000E25CE">
              <w:rPr>
                <w:rFonts w:ascii="Times New Roman" w:eastAsiaTheme="majorEastAsia" w:hAnsi="Times New Roman" w:cstheme="majorBidi"/>
                <w:b/>
                <w:bCs/>
                <w:sz w:val="24"/>
                <w:szCs w:val="28"/>
              </w:rPr>
              <w:t xml:space="preserve">по </w:t>
            </w:r>
            <w:proofErr w:type="spellStart"/>
            <w:r w:rsidR="00D83228" w:rsidRPr="000E25CE">
              <w:rPr>
                <w:rFonts w:ascii="Times New Roman" w:eastAsiaTheme="majorEastAsia" w:hAnsi="Times New Roman" w:cstheme="majorBidi"/>
                <w:b/>
                <w:bCs/>
                <w:sz w:val="24"/>
                <w:szCs w:val="28"/>
              </w:rPr>
              <w:t>подмярка</w:t>
            </w:r>
            <w:proofErr w:type="spellEnd"/>
            <w:r w:rsidR="00D83228" w:rsidRPr="000E25CE">
              <w:rPr>
                <w:rFonts w:ascii="Times New Roman" w:eastAsiaTheme="majorEastAsia" w:hAnsi="Times New Roman" w:cstheme="majorBidi"/>
                <w:b/>
                <w:bCs/>
                <w:sz w:val="24"/>
                <w:szCs w:val="28"/>
              </w:rPr>
              <w:t xml:space="preserve"> </w:t>
            </w:r>
            <w:r w:rsidR="00D83228" w:rsidRPr="000E25CE">
              <w:rPr>
                <w:rFonts w:ascii="Times New Roman" w:eastAsiaTheme="majorEastAsia" w:hAnsi="Times New Roman" w:cstheme="majorBidi"/>
                <w:b/>
                <w:bCs/>
                <w:sz w:val="24"/>
                <w:szCs w:val="28"/>
                <w:lang w:val="en-US"/>
              </w:rPr>
              <w:t>4.1</w:t>
            </w:r>
            <w:r w:rsidR="00D83228" w:rsidRPr="000E25CE">
              <w:rPr>
                <w:rFonts w:ascii="Times New Roman" w:eastAsiaTheme="majorEastAsia" w:hAnsi="Times New Roman" w:cstheme="majorBidi"/>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41A1CC36" w14:textId="77777777" w:rsidR="00617F81" w:rsidRPr="000E25CE" w:rsidRDefault="00617F81" w:rsidP="000C16C8">
            <w:pPr>
              <w:spacing w:line="360" w:lineRule="auto"/>
              <w:jc w:val="center"/>
              <w:rPr>
                <w:rFonts w:ascii="Times New Roman" w:eastAsiaTheme="majorEastAsia" w:hAnsi="Times New Roman" w:cstheme="majorBidi"/>
                <w:b/>
                <w:bCs/>
                <w:sz w:val="24"/>
                <w:szCs w:val="28"/>
              </w:rPr>
            </w:pPr>
          </w:p>
        </w:tc>
      </w:tr>
    </w:tbl>
    <w:p w14:paraId="3D83EEE9" w14:textId="77777777" w:rsidR="00617F81" w:rsidRPr="000E25CE" w:rsidRDefault="00617F81" w:rsidP="00617F81">
      <w:pPr>
        <w:spacing w:line="360" w:lineRule="auto"/>
        <w:jc w:val="center"/>
        <w:rPr>
          <w:rFonts w:ascii="Times New Roman" w:eastAsiaTheme="majorEastAsia" w:hAnsi="Times New Roman" w:cstheme="majorBidi"/>
          <w:b/>
          <w:bCs/>
          <w:sz w:val="24"/>
          <w:szCs w:val="28"/>
        </w:rPr>
      </w:pPr>
    </w:p>
    <w:p w14:paraId="09712535" w14:textId="77777777" w:rsidR="00D57862" w:rsidRPr="000E25CE" w:rsidRDefault="00D57862" w:rsidP="00617F81">
      <w:pPr>
        <w:spacing w:line="360" w:lineRule="auto"/>
        <w:jc w:val="center"/>
        <w:rPr>
          <w:rFonts w:ascii="Times New Roman" w:eastAsiaTheme="majorEastAsia" w:hAnsi="Times New Roman" w:cstheme="majorBidi"/>
          <w:b/>
          <w:bCs/>
          <w:sz w:val="24"/>
          <w:szCs w:val="28"/>
        </w:rPr>
      </w:pPr>
    </w:p>
    <w:p w14:paraId="54AD1D72" w14:textId="77777777" w:rsidR="00274DE0"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ЕВРОПЕЙСКИЯТ ЗЕМЕДЕЛСКИ ФОНД ЗА РАЗВИТИЕ </w:t>
      </w:r>
    </w:p>
    <w:p w14:paraId="104F8B4A" w14:textId="77777777"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НА СЕЛСКИТЕ РАЙОНИ</w:t>
      </w:r>
    </w:p>
    <w:p w14:paraId="569F466F" w14:textId="77777777" w:rsidR="00D57862" w:rsidRPr="000E25CE" w:rsidRDefault="00D57862"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375E0523" w14:textId="77777777"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Европа инвестира в селските райони</w:t>
      </w:r>
    </w:p>
    <w:p w14:paraId="2CF7F060" w14:textId="77777777" w:rsidR="00617F81" w:rsidRPr="000E25CE" w:rsidRDefault="00617F81" w:rsidP="00617F81">
      <w:pPr>
        <w:spacing w:after="0" w:line="360" w:lineRule="auto"/>
        <w:jc w:val="center"/>
        <w:rPr>
          <w:rFonts w:ascii="Times New Roman" w:eastAsiaTheme="majorEastAsia" w:hAnsi="Times New Roman"/>
          <w:b/>
          <w:bCs/>
          <w:sz w:val="24"/>
          <w:szCs w:val="24"/>
        </w:rPr>
      </w:pPr>
      <w:r w:rsidRPr="000E25CE">
        <w:rPr>
          <w:rFonts w:ascii="Times New Roman" w:eastAsiaTheme="majorEastAsia" w:hAnsi="Times New Roman"/>
          <w:b/>
          <w:bCs/>
          <w:noProof/>
          <w:sz w:val="24"/>
          <w:szCs w:val="24"/>
          <w:lang w:val="en-US"/>
        </w:rPr>
        <w:lastRenderedPageBreak/>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3ECD527D" w14:textId="77777777" w:rsidR="00617F81" w:rsidRPr="000E25CE" w:rsidRDefault="00617F81" w:rsidP="00617F81">
      <w:pPr>
        <w:pStyle w:val="TOC1"/>
        <w:jc w:val="both"/>
        <w:rPr>
          <w:rFonts w:ascii="Times New Roman" w:hAnsi="Times New Roman" w:cs="Times New Roman"/>
          <w:sz w:val="24"/>
          <w:szCs w:val="24"/>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14:paraId="65E2676A" w14:textId="77777777" w:rsidR="00617F81" w:rsidRPr="000E25CE" w:rsidRDefault="00617F81" w:rsidP="00617F81">
          <w:pPr>
            <w:pStyle w:val="TOC1"/>
            <w:tabs>
              <w:tab w:val="right" w:leader="dot" w:pos="9062"/>
            </w:tabs>
          </w:pPr>
          <w:r w:rsidRPr="000E25CE">
            <w:rPr>
              <w:rFonts w:ascii="Times New Roman" w:hAnsi="Times New Roman" w:cs="Times New Roman"/>
              <w:b/>
            </w:rPr>
            <w:t>СЪДЪРЖАНИЕ</w:t>
          </w:r>
          <w:r w:rsidRPr="000E25CE">
            <w:t>:</w:t>
          </w:r>
        </w:p>
        <w:p w14:paraId="39A63DD3" w14:textId="77777777" w:rsidR="004654AA" w:rsidRPr="000E25CE" w:rsidRDefault="00617F81" w:rsidP="0079252D">
          <w:pPr>
            <w:pStyle w:val="TOC1"/>
            <w:tabs>
              <w:tab w:val="right" w:leader="dot" w:pos="9062"/>
            </w:tabs>
            <w:rPr>
              <w:rFonts w:ascii="Times New Roman" w:hAnsi="Times New Roman" w:cs="Times New Roman"/>
              <w:noProof/>
              <w:sz w:val="24"/>
              <w:szCs w:val="24"/>
              <w:lang w:val="en-US" w:eastAsia="en-US"/>
            </w:rPr>
          </w:pPr>
          <w:r w:rsidRPr="000E25CE">
            <w:rPr>
              <w:rFonts w:ascii="Times New Roman" w:hAnsi="Times New Roman" w:cs="Times New Roman"/>
              <w:sz w:val="24"/>
              <w:szCs w:val="24"/>
            </w:rPr>
            <w:fldChar w:fldCharType="begin"/>
          </w:r>
          <w:r w:rsidRPr="000E25CE">
            <w:rPr>
              <w:rFonts w:ascii="Times New Roman" w:hAnsi="Times New Roman" w:cs="Times New Roman"/>
              <w:sz w:val="24"/>
              <w:szCs w:val="24"/>
            </w:rPr>
            <w:instrText xml:space="preserve"> TOC \o "1-3" \h \z \u </w:instrText>
          </w:r>
          <w:r w:rsidRPr="000E25CE">
            <w:rPr>
              <w:rFonts w:ascii="Times New Roman" w:hAnsi="Times New Roman" w:cs="Times New Roman"/>
              <w:sz w:val="24"/>
              <w:szCs w:val="24"/>
            </w:rPr>
            <w:fldChar w:fldCharType="separate"/>
          </w:r>
          <w:hyperlink w:anchor="_Toc519523295" w:history="1">
            <w:r w:rsidR="004654AA" w:rsidRPr="000E25CE">
              <w:rPr>
                <w:rStyle w:val="Hyperlink"/>
                <w:rFonts w:ascii="Times New Roman" w:hAnsi="Times New Roman" w:cs="Times New Roman"/>
                <w:noProof/>
                <w:color w:val="auto"/>
                <w:sz w:val="24"/>
                <w:szCs w:val="24"/>
              </w:rPr>
              <w:t>А. Техническо изпълнение на проектите: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_Toc519523295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2</w:t>
            </w:r>
            <w:r w:rsidR="004654AA" w:rsidRPr="000E25CE">
              <w:rPr>
                <w:rFonts w:ascii="Times New Roman" w:hAnsi="Times New Roman" w:cs="Times New Roman"/>
                <w:noProof/>
                <w:webHidden/>
                <w:sz w:val="24"/>
                <w:szCs w:val="24"/>
              </w:rPr>
              <w:fldChar w:fldCharType="end"/>
            </w:r>
          </w:hyperlink>
        </w:p>
        <w:p w14:paraId="399EAC35" w14:textId="77777777" w:rsidR="004654AA" w:rsidRPr="000E25CE" w:rsidRDefault="007066FB">
          <w:pPr>
            <w:pStyle w:val="TOC1"/>
            <w:tabs>
              <w:tab w:val="right" w:leader="dot" w:pos="9062"/>
            </w:tabs>
            <w:rPr>
              <w:rFonts w:ascii="Times New Roman" w:hAnsi="Times New Roman" w:cs="Times New Roman"/>
              <w:noProof/>
              <w:sz w:val="24"/>
              <w:szCs w:val="24"/>
              <w:lang w:val="en-US" w:eastAsia="en-US"/>
            </w:rPr>
          </w:pPr>
          <w:hyperlink w:anchor="_Toc519523297" w:history="1">
            <w:r w:rsidR="004654AA" w:rsidRPr="000E25CE">
              <w:rPr>
                <w:rStyle w:val="Hyperlink"/>
                <w:rFonts w:ascii="Times New Roman" w:hAnsi="Times New Roman" w:cs="Times New Roman"/>
                <w:noProof/>
                <w:color w:val="auto"/>
                <w:sz w:val="24"/>
                <w:szCs w:val="24"/>
              </w:rPr>
              <w:t>Б. Финансово изпълнение на проектите и плащане: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_Toc519523297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12</w:t>
            </w:r>
            <w:r w:rsidR="004654AA" w:rsidRPr="000E25CE">
              <w:rPr>
                <w:rFonts w:ascii="Times New Roman" w:hAnsi="Times New Roman" w:cs="Times New Roman"/>
                <w:noProof/>
                <w:webHidden/>
                <w:sz w:val="24"/>
                <w:szCs w:val="24"/>
              </w:rPr>
              <w:fldChar w:fldCharType="end"/>
            </w:r>
          </w:hyperlink>
        </w:p>
        <w:p w14:paraId="17413DF4" w14:textId="77777777" w:rsidR="004654AA" w:rsidRPr="000E25CE" w:rsidRDefault="007066FB">
          <w:pPr>
            <w:pStyle w:val="TOC1"/>
            <w:tabs>
              <w:tab w:val="right" w:leader="dot" w:pos="9062"/>
            </w:tabs>
            <w:rPr>
              <w:rFonts w:ascii="Times New Roman" w:hAnsi="Times New Roman" w:cs="Times New Roman"/>
              <w:noProof/>
              <w:sz w:val="24"/>
              <w:szCs w:val="24"/>
              <w:lang w:val="en-US" w:eastAsia="en-US"/>
            </w:rPr>
          </w:pPr>
          <w:hyperlink w:anchor="_Toc519523298" w:history="1">
            <w:r w:rsidR="004654AA" w:rsidRPr="000E25CE">
              <w:rPr>
                <w:rStyle w:val="Hyperlink"/>
                <w:rFonts w:ascii="Times New Roman" w:hAnsi="Times New Roman" w:cs="Times New Roman"/>
                <w:noProof/>
                <w:color w:val="auto"/>
                <w:sz w:val="24"/>
                <w:szCs w:val="24"/>
              </w:rPr>
              <w:t>В. Мерки за информиране и публичност:</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_Toc519523298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14</w:t>
            </w:r>
            <w:r w:rsidR="004654AA" w:rsidRPr="000E25CE">
              <w:rPr>
                <w:rFonts w:ascii="Times New Roman" w:hAnsi="Times New Roman" w:cs="Times New Roman"/>
                <w:noProof/>
                <w:webHidden/>
                <w:sz w:val="24"/>
                <w:szCs w:val="24"/>
              </w:rPr>
              <w:fldChar w:fldCharType="end"/>
            </w:r>
          </w:hyperlink>
        </w:p>
        <w:p w14:paraId="3CF2852B" w14:textId="77777777" w:rsidR="004654AA" w:rsidRPr="000E25CE" w:rsidRDefault="007066FB">
          <w:pPr>
            <w:pStyle w:val="TOC1"/>
            <w:tabs>
              <w:tab w:val="right" w:leader="dot" w:pos="9062"/>
            </w:tabs>
            <w:rPr>
              <w:noProof/>
              <w:lang w:val="en-US" w:eastAsia="en-US"/>
            </w:rPr>
          </w:pPr>
          <w:hyperlink w:anchor="_Toc519523299" w:history="1">
            <w:r w:rsidR="004654AA" w:rsidRPr="000E25CE">
              <w:rPr>
                <w:rStyle w:val="Hyperlink"/>
                <w:rFonts w:ascii="Times New Roman" w:hAnsi="Times New Roman" w:cs="Times New Roman"/>
                <w:noProof/>
                <w:color w:val="auto"/>
                <w:sz w:val="24"/>
                <w:szCs w:val="24"/>
              </w:rPr>
              <w:t>Г. Приложения към Условията за изпълнение: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_Toc519523299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15</w:t>
            </w:r>
            <w:r w:rsidR="004654AA" w:rsidRPr="000E25CE">
              <w:rPr>
                <w:rFonts w:ascii="Times New Roman" w:hAnsi="Times New Roman" w:cs="Times New Roman"/>
                <w:noProof/>
                <w:webHidden/>
                <w:sz w:val="24"/>
                <w:szCs w:val="24"/>
              </w:rPr>
              <w:fldChar w:fldCharType="end"/>
            </w:r>
          </w:hyperlink>
        </w:p>
        <w:p w14:paraId="3EEBA00F" w14:textId="28EB9D9A" w:rsidR="00617F81" w:rsidRPr="000E25CE" w:rsidRDefault="00617F81" w:rsidP="00C750B2">
          <w:pPr>
            <w:pStyle w:val="Heading1"/>
            <w:spacing w:before="0"/>
            <w:rPr>
              <w:rFonts w:ascii="Times New Roman" w:hAnsi="Times New Roman"/>
              <w:color w:val="auto"/>
              <w:sz w:val="24"/>
            </w:rPr>
          </w:pPr>
          <w:r w:rsidRPr="000E25CE">
            <w:rPr>
              <w:rFonts w:ascii="Times New Roman" w:hAnsi="Times New Roman"/>
              <w:b w:val="0"/>
              <w:bCs w:val="0"/>
              <w:noProof/>
              <w:color w:val="auto"/>
              <w:sz w:val="24"/>
              <w:szCs w:val="24"/>
            </w:rPr>
            <w:fldChar w:fldCharType="end"/>
          </w:r>
        </w:p>
      </w:sdtContent>
    </w:sdt>
    <w:p w14:paraId="70682654" w14:textId="77777777" w:rsidR="00011866" w:rsidRPr="000E25CE" w:rsidRDefault="009269B2" w:rsidP="00C750B2">
      <w:pPr>
        <w:pStyle w:val="Heading1"/>
        <w:spacing w:before="0"/>
        <w:rPr>
          <w:rFonts w:ascii="Times New Roman" w:hAnsi="Times New Roman"/>
          <w:color w:val="auto"/>
          <w:sz w:val="24"/>
        </w:rPr>
      </w:pPr>
      <w:bookmarkStart w:id="2" w:name="_Toc519523295"/>
      <w:r w:rsidRPr="000E25CE">
        <w:rPr>
          <w:rFonts w:ascii="Times New Roman" w:hAnsi="Times New Roman"/>
          <w:color w:val="auto"/>
          <w:sz w:val="24"/>
        </w:rPr>
        <w:t>А</w:t>
      </w:r>
      <w:r w:rsidR="00011866" w:rsidRPr="000E25CE">
        <w:rPr>
          <w:rFonts w:ascii="Times New Roman" w:hAnsi="Times New Roman"/>
          <w:color w:val="auto"/>
          <w:sz w:val="24"/>
        </w:rPr>
        <w:t>. Техническо изпълнение на проектите:</w:t>
      </w:r>
      <w:bookmarkEnd w:id="0"/>
      <w:bookmarkEnd w:id="2"/>
    </w:p>
    <w:p w14:paraId="66935E46" w14:textId="77777777" w:rsidR="00827763" w:rsidRPr="000E25CE" w:rsidRDefault="00827763" w:rsidP="00827763"/>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14:paraId="22407816" w14:textId="77777777" w:rsidTr="00827763">
        <w:tc>
          <w:tcPr>
            <w:tcW w:w="9924" w:type="dxa"/>
          </w:tcPr>
          <w:p w14:paraId="3E9483B7" w14:textId="77777777"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bCs/>
                <w:sz w:val="24"/>
                <w:szCs w:val="24"/>
              </w:rPr>
              <w:t xml:space="preserve">Раздел I. Срок за изпълнение на одобрения проект и </w:t>
            </w:r>
            <w:r w:rsidR="00C56627" w:rsidRPr="000E25CE">
              <w:rPr>
                <w:rFonts w:ascii="Times New Roman" w:hAnsi="Times New Roman"/>
                <w:b/>
                <w:bCs/>
                <w:sz w:val="24"/>
                <w:szCs w:val="24"/>
              </w:rPr>
              <w:t>срок за мониторинг:</w:t>
            </w:r>
          </w:p>
          <w:p w14:paraId="628DC69D" w14:textId="77777777" w:rsidR="00011866" w:rsidRPr="000E25CE" w:rsidRDefault="00011866" w:rsidP="00827763">
            <w:pPr>
              <w:spacing w:after="0"/>
              <w:jc w:val="both"/>
              <w:rPr>
                <w:rFonts w:ascii="Times New Roman" w:eastAsia="Times New Roman" w:hAnsi="Times New Roman"/>
                <w:bCs/>
                <w:sz w:val="24"/>
                <w:szCs w:val="24"/>
              </w:rPr>
            </w:pPr>
          </w:p>
          <w:p w14:paraId="74096BA5" w14:textId="77777777" w:rsidR="00A13501" w:rsidRPr="000E25CE" w:rsidRDefault="00B12AD5" w:rsidP="00EF3313">
            <w:pPr>
              <w:spacing w:after="0"/>
              <w:jc w:val="both"/>
              <w:rPr>
                <w:rFonts w:ascii="Times New Roman" w:hAnsi="Times New Roman"/>
                <w:sz w:val="24"/>
                <w:szCs w:val="24"/>
              </w:rPr>
            </w:pPr>
            <w:r w:rsidRPr="000E25CE">
              <w:rPr>
                <w:rFonts w:ascii="Times New Roman" w:hAnsi="Times New Roman"/>
                <w:b/>
                <w:bCs/>
                <w:sz w:val="24"/>
                <w:szCs w:val="24"/>
              </w:rPr>
              <w:t>1.</w:t>
            </w:r>
            <w:r w:rsidR="00A13501" w:rsidRPr="000E25CE">
              <w:rPr>
                <w:rFonts w:ascii="Times New Roman" w:hAnsi="Times New Roman"/>
                <w:bCs/>
                <w:sz w:val="24"/>
                <w:szCs w:val="24"/>
              </w:rPr>
              <w:t xml:space="preserve"> </w:t>
            </w:r>
            <w:r w:rsidR="00A13501" w:rsidRPr="000E25CE">
              <w:rPr>
                <w:rFonts w:ascii="Times New Roman" w:hAnsi="Times New Roman"/>
                <w:sz w:val="24"/>
                <w:szCs w:val="24"/>
              </w:rPr>
              <w:t xml:space="preserve">Одобреният проект се изпълнява в срок до 24 месеца, а за проекти, включващи разходи за </w:t>
            </w:r>
            <w:r w:rsidR="00510656" w:rsidRPr="000E25CE">
              <w:rPr>
                <w:rFonts w:ascii="Times New Roman" w:hAnsi="Times New Roman"/>
                <w:sz w:val="24"/>
                <w:szCs w:val="24"/>
              </w:rPr>
              <w:t xml:space="preserve">създаване на трайни насаждения и/или </w:t>
            </w:r>
            <w:r w:rsidR="00A13501" w:rsidRPr="000E25CE">
              <w:rPr>
                <w:rFonts w:ascii="Times New Roman" w:hAnsi="Times New Roman"/>
                <w:sz w:val="24"/>
                <w:szCs w:val="24"/>
              </w:rPr>
              <w:t>строително-монтажни работи, за които се изисква издаване на разрешение за строеж, в срок до 36 месеца от датата на</w:t>
            </w:r>
            <w:r w:rsidR="00EF3313" w:rsidRPr="000E25CE">
              <w:rPr>
                <w:rFonts w:ascii="Times New Roman" w:hAnsi="Times New Roman"/>
                <w:sz w:val="24"/>
                <w:szCs w:val="24"/>
              </w:rPr>
              <w:t xml:space="preserve"> </w:t>
            </w:r>
            <w:r w:rsidR="00A13501" w:rsidRPr="000E25CE">
              <w:rPr>
                <w:rFonts w:ascii="Times New Roman" w:hAnsi="Times New Roman"/>
                <w:sz w:val="24"/>
                <w:szCs w:val="24"/>
              </w:rPr>
              <w:t xml:space="preserve">подписването на административния договор за </w:t>
            </w:r>
            <w:r w:rsidR="00EF3313" w:rsidRPr="000E25CE">
              <w:rPr>
                <w:rFonts w:ascii="Times New Roman" w:hAnsi="Times New Roman"/>
                <w:sz w:val="24"/>
                <w:szCs w:val="24"/>
              </w:rPr>
              <w:t>предоставяне на финансова помощ</w:t>
            </w:r>
            <w:r w:rsidR="00931CA6" w:rsidRPr="000E25CE">
              <w:rPr>
                <w:rFonts w:ascii="Times New Roman" w:hAnsi="Times New Roman"/>
                <w:sz w:val="24"/>
                <w:szCs w:val="24"/>
              </w:rPr>
              <w:t xml:space="preserve"> с РА</w:t>
            </w:r>
            <w:r w:rsidR="00EF3313" w:rsidRPr="000E25CE">
              <w:rPr>
                <w:rFonts w:ascii="Times New Roman" w:hAnsi="Times New Roman"/>
                <w:sz w:val="24"/>
                <w:szCs w:val="24"/>
              </w:rPr>
              <w:t>.</w:t>
            </w:r>
          </w:p>
          <w:p w14:paraId="28738763" w14:textId="77777777" w:rsidR="00A13501" w:rsidRPr="000E25CE" w:rsidRDefault="00A13501"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Крайният срок по т. 1 </w:t>
            </w:r>
            <w:r w:rsidR="00EF3313" w:rsidRPr="000E25CE">
              <w:rPr>
                <w:rFonts w:ascii="Times New Roman" w:hAnsi="Times New Roman"/>
                <w:sz w:val="24"/>
                <w:szCs w:val="24"/>
              </w:rPr>
              <w:t>н</w:t>
            </w:r>
            <w:r w:rsidRPr="000E25CE">
              <w:rPr>
                <w:rFonts w:ascii="Times New Roman" w:hAnsi="Times New Roman"/>
                <w:sz w:val="24"/>
                <w:szCs w:val="24"/>
              </w:rPr>
              <w:t>е</w:t>
            </w:r>
            <w:r w:rsidR="00EF3313" w:rsidRPr="000E25CE">
              <w:rPr>
                <w:rFonts w:ascii="Times New Roman" w:hAnsi="Times New Roman"/>
                <w:sz w:val="24"/>
                <w:szCs w:val="24"/>
              </w:rPr>
              <w:t xml:space="preserve"> може да е по-дълъг от</w:t>
            </w:r>
            <w:r w:rsidRPr="000E25CE">
              <w:rPr>
                <w:rFonts w:ascii="Times New Roman" w:hAnsi="Times New Roman"/>
                <w:sz w:val="24"/>
                <w:szCs w:val="24"/>
              </w:rPr>
              <w:t xml:space="preserve"> 15 юни 2025 г.</w:t>
            </w:r>
          </w:p>
          <w:p w14:paraId="731DB0E9" w14:textId="77777777" w:rsidR="00B12AD5" w:rsidRPr="000E25CE" w:rsidRDefault="00B12AD5"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3.</w:t>
            </w:r>
            <w:r w:rsidR="00D806F3" w:rsidRPr="000E25CE">
              <w:rPr>
                <w:rFonts w:ascii="Times New Roman" w:hAnsi="Times New Roman"/>
                <w:sz w:val="24"/>
                <w:szCs w:val="24"/>
              </w:rPr>
              <w:t xml:space="preserve"> </w:t>
            </w:r>
            <w:r w:rsidRPr="000E25CE">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0E25CE">
              <w:rPr>
                <w:rFonts w:ascii="Times New Roman" w:hAnsi="Times New Roman"/>
                <w:sz w:val="24"/>
                <w:szCs w:val="24"/>
              </w:rPr>
              <w:t xml:space="preserve"> за предоставяне на безвъзмездна финансова помощ</w:t>
            </w:r>
            <w:r w:rsidRPr="000E25CE">
              <w:rPr>
                <w:rFonts w:ascii="Times New Roman" w:hAnsi="Times New Roman"/>
                <w:sz w:val="24"/>
                <w:szCs w:val="24"/>
              </w:rPr>
              <w:t>.</w:t>
            </w:r>
          </w:p>
          <w:p w14:paraId="5518D394" w14:textId="77777777"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4.</w:t>
            </w:r>
            <w:r w:rsidRPr="000E25CE">
              <w:rPr>
                <w:rFonts w:ascii="Times New Roman" w:hAnsi="Times New Roman"/>
                <w:sz w:val="24"/>
                <w:szCs w:val="24"/>
              </w:rPr>
              <w:t xml:space="preserve"> Бенефициентите се задължават да спазват всички критерии за допустимост</w:t>
            </w:r>
            <w:r w:rsidR="00D304BA" w:rsidRPr="000E25CE">
              <w:rPr>
                <w:rFonts w:ascii="Times New Roman" w:hAnsi="Times New Roman"/>
                <w:sz w:val="24"/>
                <w:szCs w:val="24"/>
              </w:rPr>
              <w:t>,</w:t>
            </w:r>
            <w:r w:rsidR="001F68EA" w:rsidRPr="000E25CE">
              <w:rPr>
                <w:rFonts w:ascii="Times New Roman" w:hAnsi="Times New Roman"/>
                <w:sz w:val="24"/>
                <w:szCs w:val="24"/>
              </w:rPr>
              <w:t xml:space="preserve"> критерии за оценка,</w:t>
            </w:r>
            <w:r w:rsidRPr="000E25CE">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0E25CE">
              <w:rPr>
                <w:rFonts w:ascii="Times New Roman" w:hAnsi="Times New Roman"/>
                <w:sz w:val="24"/>
                <w:szCs w:val="24"/>
              </w:rPr>
              <w:t>срок</w:t>
            </w:r>
            <w:r w:rsidR="0075430C" w:rsidRPr="000E25CE">
              <w:rPr>
                <w:rFonts w:ascii="Times New Roman" w:hAnsi="Times New Roman"/>
                <w:sz w:val="24"/>
                <w:szCs w:val="24"/>
              </w:rPr>
              <w:t>а</w:t>
            </w:r>
            <w:r w:rsidR="00A0420D" w:rsidRPr="000E25CE">
              <w:rPr>
                <w:rFonts w:ascii="Times New Roman" w:hAnsi="Times New Roman"/>
                <w:sz w:val="24"/>
                <w:szCs w:val="24"/>
              </w:rPr>
              <w:t xml:space="preserve"> за мониторинг</w:t>
            </w:r>
            <w:r w:rsidRPr="000E25CE">
              <w:rPr>
                <w:rFonts w:ascii="Times New Roman" w:hAnsi="Times New Roman"/>
                <w:sz w:val="24"/>
                <w:szCs w:val="24"/>
              </w:rPr>
              <w:t xml:space="preserve">, определен, както следва: </w:t>
            </w:r>
          </w:p>
          <w:p w14:paraId="3479B533" w14:textId="77777777" w:rsidR="00B12AD5" w:rsidRPr="000E25CE" w:rsidRDefault="00FD06FF"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B12AD5" w:rsidRPr="000E25CE">
              <w:rPr>
                <w:rFonts w:ascii="Times New Roman" w:hAnsi="Times New Roman"/>
                <w:b/>
                <w:sz w:val="24"/>
                <w:szCs w:val="24"/>
              </w:rPr>
              <w:t>4.1.</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три </w:t>
            </w:r>
            <w:r w:rsidR="00B12AD5" w:rsidRPr="000E25CE">
              <w:rPr>
                <w:rFonts w:ascii="Times New Roman" w:hAnsi="Times New Roman"/>
                <w:sz w:val="24"/>
                <w:szCs w:val="24"/>
              </w:rPr>
              <w:t>години, считано от окончателното плащане по административния договор</w:t>
            </w:r>
            <w:r w:rsidR="00A0420D" w:rsidRPr="000E25CE">
              <w:rPr>
                <w:rFonts w:ascii="Times New Roman" w:hAnsi="Times New Roman"/>
                <w:sz w:val="24"/>
                <w:szCs w:val="24"/>
              </w:rPr>
              <w:t xml:space="preserve"> за предоставяне на </w:t>
            </w:r>
            <w:r w:rsidR="00D60C8D" w:rsidRPr="000E25CE">
              <w:rPr>
                <w:rFonts w:ascii="Times New Roman" w:hAnsi="Times New Roman"/>
                <w:sz w:val="24"/>
                <w:szCs w:val="24"/>
              </w:rPr>
              <w:t>безвъзмездна</w:t>
            </w:r>
            <w:r w:rsidR="00A0420D"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 за бенефициентите, чиито предприятия имат статут на </w:t>
            </w:r>
            <w:proofErr w:type="spellStart"/>
            <w:r w:rsidR="00B12AD5" w:rsidRPr="000E25CE">
              <w:rPr>
                <w:rFonts w:ascii="Times New Roman" w:hAnsi="Times New Roman"/>
                <w:sz w:val="24"/>
                <w:szCs w:val="24"/>
              </w:rPr>
              <w:t>микро</w:t>
            </w:r>
            <w:proofErr w:type="spellEnd"/>
            <w:r w:rsidR="00B12AD5" w:rsidRPr="000E25CE">
              <w:rPr>
                <w:rFonts w:ascii="Times New Roman" w:hAnsi="Times New Roman"/>
                <w:sz w:val="24"/>
                <w:szCs w:val="24"/>
              </w:rPr>
              <w:t xml:space="preserve">-, малко или средно предприятие по смисъла на Закона за малките и средните предприятия (ЗМСП) или </w:t>
            </w:r>
          </w:p>
          <w:p w14:paraId="3C29369A" w14:textId="77777777" w:rsidR="00B12AD5" w:rsidRPr="000E25CE" w:rsidRDefault="00FD06FF" w:rsidP="00827763">
            <w:pPr>
              <w:spacing w:after="0"/>
              <w:jc w:val="both"/>
              <w:rPr>
                <w:rFonts w:ascii="Times New Roman" w:hAnsi="Times New Roman"/>
                <w:sz w:val="24"/>
                <w:szCs w:val="24"/>
                <w:lang w:val="en-US"/>
              </w:rPr>
            </w:pPr>
            <w:r w:rsidRPr="000E25CE">
              <w:rPr>
                <w:rFonts w:ascii="Times New Roman" w:hAnsi="Times New Roman"/>
                <w:b/>
                <w:sz w:val="24"/>
                <w:szCs w:val="24"/>
              </w:rPr>
              <w:t xml:space="preserve">     </w:t>
            </w:r>
            <w:r w:rsidR="00A0420D" w:rsidRPr="000E25CE">
              <w:rPr>
                <w:rFonts w:ascii="Times New Roman" w:hAnsi="Times New Roman"/>
                <w:b/>
                <w:sz w:val="24"/>
                <w:szCs w:val="24"/>
              </w:rPr>
              <w:t>4</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пет </w:t>
            </w:r>
            <w:r w:rsidR="00B12AD5" w:rsidRPr="000E25CE">
              <w:rPr>
                <w:rFonts w:ascii="Times New Roman" w:hAnsi="Times New Roman"/>
                <w:sz w:val="24"/>
                <w:szCs w:val="24"/>
              </w:rPr>
              <w:t>години, считано от</w:t>
            </w:r>
            <w:r w:rsidR="00A0420D" w:rsidRPr="000E25CE">
              <w:rPr>
                <w:rFonts w:ascii="Times New Roman" w:hAnsi="Times New Roman"/>
                <w:sz w:val="24"/>
                <w:szCs w:val="24"/>
              </w:rPr>
              <w:t xml:space="preserve"> датата на изплащане на</w:t>
            </w:r>
            <w:r w:rsidR="00B12AD5" w:rsidRPr="000E25CE">
              <w:rPr>
                <w:rFonts w:ascii="Times New Roman" w:hAnsi="Times New Roman"/>
                <w:sz w:val="24"/>
                <w:szCs w:val="24"/>
              </w:rPr>
              <w:t xml:space="preserve"> окончателното плащане по административния договор – за </w:t>
            </w:r>
            <w:r w:rsidR="00AB4F6C" w:rsidRPr="000E25CE">
              <w:rPr>
                <w:rFonts w:ascii="Times New Roman" w:hAnsi="Times New Roman"/>
                <w:sz w:val="24"/>
                <w:szCs w:val="24"/>
              </w:rPr>
              <w:t>големи предприятия</w:t>
            </w:r>
            <w:r w:rsidR="00B12AD5" w:rsidRPr="000E25CE">
              <w:rPr>
                <w:rFonts w:ascii="Times New Roman" w:hAnsi="Times New Roman"/>
                <w:sz w:val="24"/>
                <w:szCs w:val="24"/>
              </w:rPr>
              <w:t>.</w:t>
            </w:r>
          </w:p>
          <w:p w14:paraId="142079F4" w14:textId="77777777" w:rsidR="00A640BA" w:rsidRPr="000E25CE" w:rsidRDefault="00A640BA" w:rsidP="00827763">
            <w:pPr>
              <w:spacing w:after="0"/>
              <w:jc w:val="both"/>
              <w:rPr>
                <w:rFonts w:ascii="Times New Roman" w:hAnsi="Times New Roman"/>
                <w:b/>
                <w:sz w:val="24"/>
                <w:szCs w:val="24"/>
              </w:rPr>
            </w:pPr>
          </w:p>
          <w:p w14:paraId="3CF34E79" w14:textId="77777777" w:rsidR="00510DA2"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 xml:space="preserve">РАЗДЕЛ </w:t>
            </w:r>
            <w:r w:rsidR="00B12AD5" w:rsidRPr="000E25CE">
              <w:rPr>
                <w:rFonts w:ascii="Times New Roman" w:hAnsi="Times New Roman"/>
                <w:b/>
                <w:sz w:val="24"/>
                <w:szCs w:val="24"/>
              </w:rPr>
              <w:t xml:space="preserve">II </w:t>
            </w:r>
            <w:r w:rsidR="00510DA2" w:rsidRPr="000E25CE">
              <w:rPr>
                <w:rFonts w:ascii="Times New Roman" w:hAnsi="Times New Roman"/>
                <w:b/>
                <w:sz w:val="24"/>
                <w:szCs w:val="24"/>
              </w:rPr>
              <w:t>КРИТЕРИИ ЗА ДОПУСТИМОСТ,</w:t>
            </w:r>
            <w:r w:rsidR="001F68EA" w:rsidRPr="000E25CE">
              <w:rPr>
                <w:rFonts w:ascii="Times New Roman" w:hAnsi="Times New Roman"/>
                <w:sz w:val="24"/>
                <w:szCs w:val="24"/>
              </w:rPr>
              <w:t xml:space="preserve"> </w:t>
            </w:r>
            <w:r w:rsidR="001F68EA" w:rsidRPr="000E25CE">
              <w:rPr>
                <w:rFonts w:ascii="Times New Roman" w:hAnsi="Times New Roman"/>
                <w:b/>
                <w:sz w:val="24"/>
                <w:szCs w:val="24"/>
              </w:rPr>
              <w:t>КРИТЕРИИ ЗА ОЦЕНКА</w:t>
            </w:r>
            <w:r w:rsidR="001F68EA" w:rsidRPr="000E25CE" w:rsidDel="001F68EA">
              <w:rPr>
                <w:rFonts w:ascii="Times New Roman" w:hAnsi="Times New Roman"/>
                <w:b/>
                <w:sz w:val="24"/>
                <w:szCs w:val="24"/>
              </w:rPr>
              <w:t xml:space="preserve"> </w:t>
            </w:r>
            <w:r w:rsidR="00510DA2" w:rsidRPr="000E25CE">
              <w:rPr>
                <w:rFonts w:ascii="Times New Roman" w:hAnsi="Times New Roman"/>
                <w:b/>
                <w:sz w:val="24"/>
                <w:szCs w:val="24"/>
              </w:rPr>
              <w:t>АНГАЖИМЕНТИ И ДРУГИ ЗАДЪЛЖЕНИЯ НА БЕНЕФИЦИЕНТИТЕ</w:t>
            </w:r>
          </w:p>
          <w:p w14:paraId="5D1640B6" w14:textId="77777777" w:rsidR="00FD06FF" w:rsidRPr="000E25CE" w:rsidRDefault="00FD06FF" w:rsidP="00827763">
            <w:pPr>
              <w:spacing w:after="0"/>
              <w:jc w:val="both"/>
              <w:rPr>
                <w:rFonts w:ascii="Times New Roman" w:hAnsi="Times New Roman"/>
                <w:b/>
                <w:sz w:val="24"/>
                <w:szCs w:val="24"/>
              </w:rPr>
            </w:pPr>
          </w:p>
          <w:p w14:paraId="39BD6E45" w14:textId="77777777" w:rsidR="00510DA2" w:rsidRPr="000E25CE" w:rsidRDefault="00510DA2"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Критерии за допустимост</w:t>
            </w:r>
          </w:p>
          <w:p w14:paraId="333C12FA" w14:textId="77777777" w:rsidR="0075430C" w:rsidRPr="000E25CE" w:rsidRDefault="0075430C" w:rsidP="00827763">
            <w:pPr>
              <w:spacing w:after="0"/>
              <w:jc w:val="both"/>
              <w:rPr>
                <w:rFonts w:ascii="Times New Roman" w:hAnsi="Times New Roman"/>
                <w:b/>
                <w:sz w:val="24"/>
                <w:szCs w:val="24"/>
              </w:rPr>
            </w:pPr>
          </w:p>
          <w:p w14:paraId="22B0C65B" w14:textId="77777777" w:rsidR="00CB194D" w:rsidRPr="000E25CE" w:rsidRDefault="00510DA2"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b/>
                <w:sz w:val="24"/>
                <w:szCs w:val="24"/>
              </w:rPr>
              <w:t>1.</w:t>
            </w:r>
            <w:r w:rsidRPr="000E25CE">
              <w:rPr>
                <w:rFonts w:ascii="Times New Roman" w:hAnsi="Times New Roman"/>
                <w:sz w:val="24"/>
                <w:szCs w:val="24"/>
              </w:rPr>
              <w:t xml:space="preserve"> </w:t>
            </w:r>
            <w:r w:rsidR="00CB194D" w:rsidRPr="000E25CE">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14:paraId="72B65A1C" w14:textId="77777777" w:rsidR="004A55F3" w:rsidRPr="000E25CE" w:rsidRDefault="00CB194D" w:rsidP="00CB194D">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t>1.</w:t>
            </w:r>
            <w:r w:rsidRPr="000E25CE">
              <w:rPr>
                <w:rFonts w:ascii="Times New Roman" w:hAnsi="Times New Roman"/>
                <w:sz w:val="24"/>
                <w:szCs w:val="24"/>
                <w:lang w:val="en-US" w:eastAsia="bg-BG"/>
              </w:rPr>
              <w:t>1</w:t>
            </w:r>
            <w:r w:rsidRPr="000E25CE">
              <w:rPr>
                <w:rFonts w:ascii="Times New Roman" w:hAnsi="Times New Roman"/>
                <w:sz w:val="24"/>
                <w:szCs w:val="24"/>
                <w:lang w:eastAsia="bg-BG"/>
              </w:rPr>
              <w:t>. П</w:t>
            </w:r>
            <w:r w:rsidRPr="000E25CE">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0E25CE">
              <w:rPr>
                <w:rFonts w:ascii="Times New Roman" w:hAnsi="Times New Roman"/>
                <w:sz w:val="24"/>
                <w:szCs w:val="24"/>
              </w:rPr>
              <w:t>.</w:t>
            </w:r>
          </w:p>
          <w:p w14:paraId="58ABE832" w14:textId="77777777" w:rsidR="00CB194D" w:rsidRPr="000E25CE" w:rsidRDefault="004A55F3"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t>1.2.</w:t>
            </w:r>
            <w:r w:rsidR="006D05FE" w:rsidRPr="000E25CE">
              <w:rPr>
                <w:rFonts w:ascii="Times New Roman" w:hAnsi="Times New Roman"/>
                <w:sz w:val="24"/>
                <w:szCs w:val="24"/>
              </w:rPr>
              <w:t xml:space="preserve"> П</w:t>
            </w:r>
            <w:r w:rsidR="00CB194D" w:rsidRPr="000E25CE">
              <w:rPr>
                <w:rFonts w:ascii="Times New Roman" w:hAnsi="Times New Roman"/>
                <w:sz w:val="24"/>
                <w:szCs w:val="24"/>
              </w:rPr>
              <w:t>оддържат минималния</w:t>
            </w:r>
            <w:r w:rsidRPr="000E25CE">
              <w:rPr>
                <w:rFonts w:ascii="Times New Roman" w:hAnsi="Times New Roman"/>
                <w:sz w:val="24"/>
                <w:szCs w:val="24"/>
              </w:rPr>
              <w:t>т</w:t>
            </w:r>
            <w:r w:rsidR="00CB194D" w:rsidRPr="000E25CE">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0E25CE">
              <w:rPr>
                <w:rFonts w:ascii="Times New Roman" w:hAnsi="Times New Roman"/>
                <w:b/>
                <w:sz w:val="24"/>
                <w:szCs w:val="24"/>
                <w:lang w:eastAsia="bg-BG"/>
              </w:rPr>
              <w:t>.</w:t>
            </w:r>
          </w:p>
          <w:p w14:paraId="55F7A21A"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3</w:t>
            </w:r>
            <w:r w:rsidRPr="000E25CE">
              <w:rPr>
                <w:rFonts w:ascii="Times New Roman" w:hAnsi="Times New Roman"/>
                <w:sz w:val="24"/>
                <w:szCs w:val="24"/>
                <w:lang w:eastAsia="bg-BG"/>
              </w:rPr>
              <w:t xml:space="preserve">. Минималният стандартен производствен обем на земеделското стопанство се доказва с декларация по образец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към Условията за изпълнение за изчисление на минималния СПО на стопанството през текущата стопанска година към момента на искането за плащане, и:</w:t>
            </w:r>
          </w:p>
          <w:p w14:paraId="1812946B"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14:paraId="1BD47F9A"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14:paraId="422FE94C"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14:paraId="4315E4D9"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4</w:t>
            </w:r>
            <w:r w:rsidRPr="000E25CE">
              <w:rPr>
                <w:rFonts w:ascii="Times New Roman" w:hAnsi="Times New Roman"/>
                <w:sz w:val="24"/>
                <w:szCs w:val="24"/>
                <w:lang w:eastAsia="bg-BG"/>
              </w:rPr>
              <w:t xml:space="preserve">. В декларацията по образец, съгласно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от Условията за изпълнение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w:t>
            </w:r>
            <w:r w:rsidR="006D05FE" w:rsidRPr="000E25CE">
              <w:rPr>
                <w:rFonts w:ascii="Times New Roman" w:hAnsi="Times New Roman"/>
                <w:sz w:val="24"/>
                <w:szCs w:val="24"/>
                <w:lang w:val="en-US" w:eastAsia="bg-BG"/>
              </w:rPr>
              <w:t>3</w:t>
            </w:r>
            <w:r w:rsidRPr="000E25CE">
              <w:rPr>
                <w:rFonts w:ascii="Times New Roman" w:hAnsi="Times New Roman"/>
                <w:sz w:val="24"/>
                <w:szCs w:val="24"/>
                <w:lang w:eastAsia="bg-BG"/>
              </w:rPr>
              <w:t>. начини се доказва размерът на стопанството.</w:t>
            </w:r>
          </w:p>
          <w:p w14:paraId="39F92350"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5</w:t>
            </w:r>
            <w:r w:rsidRPr="000E25CE">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14:paraId="25CC7CAC"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6</w:t>
            </w:r>
            <w:r w:rsidRPr="000E25CE">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30D78656" w14:textId="77777777" w:rsidR="006A0400" w:rsidRPr="000E25CE" w:rsidRDefault="00CB194D"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7</w:t>
            </w:r>
            <w:r w:rsidRPr="000E25CE">
              <w:rPr>
                <w:rFonts w:ascii="Times New Roman" w:hAnsi="Times New Roman"/>
                <w:sz w:val="24"/>
                <w:szCs w:val="24"/>
                <w:lang w:eastAsia="bg-BG"/>
              </w:rPr>
              <w:t xml:space="preserve">. При кандидатстване за колективна инвестиция, </w:t>
            </w:r>
            <w:r w:rsidR="006D05FE" w:rsidRPr="000E25CE">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14:paraId="57495F64" w14:textId="77777777" w:rsidR="006A0400" w:rsidRPr="000E25CE" w:rsidRDefault="006A0400"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t>1.8</w:t>
            </w:r>
            <w:r w:rsidR="006D05FE" w:rsidRPr="000E25CE">
              <w:rPr>
                <w:rFonts w:ascii="Times New Roman" w:hAnsi="Times New Roman"/>
                <w:sz w:val="24"/>
                <w:szCs w:val="24"/>
              </w:rPr>
              <w:t xml:space="preserve">. </w:t>
            </w:r>
            <w:r w:rsidRPr="000E25CE">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14:paraId="34DD6A7A"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D45F45" w:rsidRPr="000E25CE">
              <w:rPr>
                <w:rFonts w:ascii="Times New Roman" w:hAnsi="Times New Roman"/>
                <w:sz w:val="24"/>
                <w:szCs w:val="24"/>
                <w:lang w:eastAsia="bg-BG"/>
              </w:rPr>
              <w:t>9</w:t>
            </w:r>
            <w:r w:rsidRPr="000E25CE">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14:paraId="2D4A9A6C"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lastRenderedPageBreak/>
              <w:t>а) притежава доминиращо влияние върху дейността на бенефициента;</w:t>
            </w:r>
          </w:p>
          <w:p w14:paraId="2212DB62"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14:paraId="4876F047" w14:textId="77777777"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14:paraId="15ECBE0B" w14:textId="77777777" w:rsidR="00D762D0" w:rsidRPr="000E25CE" w:rsidRDefault="00D45F45" w:rsidP="007B6654">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t>1.10</w:t>
            </w:r>
            <w:r w:rsidR="00CB194D" w:rsidRPr="000E25CE">
              <w:rPr>
                <w:rFonts w:ascii="Times New Roman" w:hAnsi="Times New Roman"/>
                <w:sz w:val="24"/>
                <w:szCs w:val="24"/>
                <w:lang w:eastAsia="bg-BG"/>
              </w:rPr>
              <w:t>. Земеделските стопани/ членовете на група или организация на производители с проектно предложение с включени дейности в сектор „животновъдство“</w:t>
            </w:r>
            <w:r w:rsidR="008945B9" w:rsidRPr="000E25CE">
              <w:rPr>
                <w:rFonts w:ascii="Times New Roman" w:hAnsi="Times New Roman"/>
                <w:sz w:val="24"/>
                <w:szCs w:val="24"/>
                <w:lang w:eastAsia="bg-BG"/>
              </w:rPr>
              <w:t>,</w:t>
            </w:r>
            <w:r w:rsidR="00CB194D" w:rsidRPr="000E25CE">
              <w:rPr>
                <w:rFonts w:ascii="Times New Roman" w:hAnsi="Times New Roman"/>
                <w:sz w:val="24"/>
                <w:szCs w:val="24"/>
                <w:lang w:eastAsia="bg-BG"/>
              </w:rPr>
              <w:t xml:space="preserve"> </w:t>
            </w:r>
            <w:r w:rsidR="008945B9" w:rsidRPr="000E25CE">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0E25CE">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14:paraId="36437534" w14:textId="77777777" w:rsidR="00510DA2" w:rsidRPr="000E25CE" w:rsidRDefault="004B34EF" w:rsidP="00827763">
            <w:pPr>
              <w:spacing w:after="0"/>
              <w:jc w:val="both"/>
              <w:rPr>
                <w:rFonts w:ascii="Times New Roman" w:hAnsi="Times New Roman"/>
                <w:i/>
                <w:sz w:val="24"/>
                <w:szCs w:val="24"/>
              </w:rPr>
            </w:pPr>
            <w:r w:rsidRPr="000E25CE">
              <w:rPr>
                <w:rFonts w:ascii="Times New Roman" w:hAnsi="Times New Roman"/>
                <w:b/>
                <w:sz w:val="24"/>
                <w:szCs w:val="24"/>
              </w:rPr>
              <w:t>2.</w:t>
            </w:r>
            <w:r w:rsidRPr="000E25CE">
              <w:rPr>
                <w:rFonts w:ascii="Times New Roman" w:hAnsi="Times New Roman"/>
                <w:sz w:val="24"/>
                <w:szCs w:val="24"/>
              </w:rPr>
              <w:t xml:space="preserve"> </w:t>
            </w:r>
            <w:r w:rsidR="00510DA2" w:rsidRPr="000E25CE">
              <w:rPr>
                <w:rFonts w:ascii="Times New Roman" w:hAnsi="Times New Roman"/>
                <w:sz w:val="24"/>
                <w:szCs w:val="24"/>
              </w:rPr>
              <w:t>За периода от датата на подаване на проектното предложение до</w:t>
            </w:r>
            <w:r w:rsidR="00E531FE" w:rsidRPr="000E25CE">
              <w:rPr>
                <w:rFonts w:ascii="Times New Roman" w:hAnsi="Times New Roman"/>
                <w:sz w:val="24"/>
                <w:szCs w:val="24"/>
                <w:lang w:val="en-US"/>
              </w:rPr>
              <w:t xml:space="preserve"> </w:t>
            </w:r>
            <w:r w:rsidR="00510DA2" w:rsidRPr="000E25CE">
              <w:rPr>
                <w:rFonts w:ascii="Times New Roman" w:hAnsi="Times New Roman"/>
                <w:sz w:val="24"/>
                <w:szCs w:val="24"/>
              </w:rPr>
              <w:t xml:space="preserve">изтичане на срока </w:t>
            </w:r>
            <w:r w:rsidR="00A86658" w:rsidRPr="000E25CE">
              <w:rPr>
                <w:rFonts w:ascii="Times New Roman" w:hAnsi="Times New Roman"/>
                <w:sz w:val="24"/>
                <w:szCs w:val="24"/>
              </w:rPr>
              <w:t xml:space="preserve">за </w:t>
            </w:r>
            <w:r w:rsidR="00510DA2" w:rsidRPr="000E25CE">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0E25CE">
              <w:rPr>
                <w:rFonts w:ascii="Times New Roman" w:hAnsi="Times New Roman"/>
                <w:sz w:val="24"/>
                <w:szCs w:val="24"/>
              </w:rPr>
              <w:t>„</w:t>
            </w:r>
            <w:r w:rsidR="00A9155C" w:rsidRPr="000E25CE">
              <w:rPr>
                <w:rFonts w:ascii="Times New Roman" w:hAnsi="Times New Roman"/>
                <w:sz w:val="24"/>
                <w:szCs w:val="24"/>
              </w:rPr>
              <w:t>Критерии за недопустимост на кандидатите</w:t>
            </w:r>
            <w:r w:rsidR="000B1093" w:rsidRPr="000E25CE">
              <w:rPr>
                <w:rFonts w:ascii="Times New Roman" w:hAnsi="Times New Roman"/>
                <w:sz w:val="24"/>
                <w:szCs w:val="24"/>
              </w:rPr>
              <w:t>“</w:t>
            </w:r>
            <w:r w:rsidR="00A9155C" w:rsidRPr="000E25CE">
              <w:rPr>
                <w:rFonts w:ascii="Times New Roman" w:hAnsi="Times New Roman"/>
                <w:sz w:val="24"/>
                <w:szCs w:val="24"/>
              </w:rPr>
              <w:t xml:space="preserve"> </w:t>
            </w:r>
            <w:r w:rsidR="00510DA2" w:rsidRPr="000E25CE">
              <w:rPr>
                <w:rFonts w:ascii="Times New Roman" w:hAnsi="Times New Roman"/>
                <w:sz w:val="24"/>
                <w:szCs w:val="24"/>
              </w:rPr>
              <w:t>от Условията за кандидатстване.</w:t>
            </w:r>
          </w:p>
          <w:p w14:paraId="54F41120" w14:textId="77777777" w:rsidR="00510DA2" w:rsidRPr="000E25CE" w:rsidRDefault="00510DA2"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За периода от подаване на </w:t>
            </w:r>
            <w:r w:rsidR="00810260" w:rsidRPr="000E25CE">
              <w:rPr>
                <w:rFonts w:ascii="Times New Roman" w:hAnsi="Times New Roman"/>
                <w:sz w:val="24"/>
                <w:szCs w:val="24"/>
              </w:rPr>
              <w:t xml:space="preserve">проектното предложение </w:t>
            </w:r>
            <w:r w:rsidRPr="000E25CE">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0E25CE">
              <w:rPr>
                <w:rFonts w:ascii="Times New Roman" w:hAnsi="Times New Roman"/>
                <w:sz w:val="24"/>
                <w:szCs w:val="24"/>
              </w:rPr>
              <w:t xml:space="preserve"> </w:t>
            </w:r>
            <w:r w:rsidR="00EE3FA8" w:rsidRPr="000E25CE">
              <w:rPr>
                <w:rFonts w:ascii="Times New Roman" w:hAnsi="Times New Roman"/>
                <w:sz w:val="24"/>
                <w:szCs w:val="24"/>
              </w:rPr>
              <w:t xml:space="preserve">за </w:t>
            </w:r>
            <w:r w:rsidR="00A0420D" w:rsidRPr="000E25CE">
              <w:rPr>
                <w:rFonts w:ascii="Times New Roman" w:hAnsi="Times New Roman"/>
                <w:sz w:val="24"/>
                <w:szCs w:val="24"/>
              </w:rPr>
              <w:t>безвъзмездна финансова помощ</w:t>
            </w:r>
            <w:r w:rsidRPr="000E25CE">
              <w:rPr>
                <w:rFonts w:ascii="Times New Roman" w:hAnsi="Times New Roman"/>
                <w:sz w:val="24"/>
                <w:szCs w:val="24"/>
              </w:rPr>
              <w:t>.</w:t>
            </w:r>
          </w:p>
          <w:p w14:paraId="3241CC2C" w14:textId="77777777" w:rsidR="00510DA2" w:rsidRPr="000E25CE" w:rsidRDefault="00D57862" w:rsidP="00827763">
            <w:pPr>
              <w:tabs>
                <w:tab w:val="left" w:pos="3060"/>
              </w:tabs>
              <w:spacing w:after="0"/>
              <w:jc w:val="both"/>
              <w:rPr>
                <w:rFonts w:ascii="Times New Roman" w:hAnsi="Times New Roman"/>
                <w:b/>
                <w:sz w:val="24"/>
                <w:szCs w:val="24"/>
              </w:rPr>
            </w:pPr>
            <w:r w:rsidRPr="000E25CE">
              <w:rPr>
                <w:rFonts w:ascii="Times New Roman" w:hAnsi="Times New Roman"/>
                <w:b/>
                <w:sz w:val="24"/>
                <w:szCs w:val="24"/>
              </w:rPr>
              <w:tab/>
            </w:r>
          </w:p>
          <w:p w14:paraId="21427BC5" w14:textId="77777777" w:rsidR="009B3F22" w:rsidRPr="000E25CE" w:rsidRDefault="003710F0"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Ангажименти и други задължения на бенефициентите</w:t>
            </w:r>
          </w:p>
          <w:p w14:paraId="0E92E87F" w14:textId="77777777" w:rsidR="003E1B59" w:rsidRPr="000E25CE" w:rsidRDefault="003E1B59" w:rsidP="00827763">
            <w:pPr>
              <w:spacing w:after="0"/>
              <w:jc w:val="both"/>
              <w:rPr>
                <w:rFonts w:ascii="Times New Roman" w:hAnsi="Times New Roman"/>
                <w:b/>
                <w:sz w:val="24"/>
                <w:szCs w:val="24"/>
              </w:rPr>
            </w:pPr>
          </w:p>
          <w:p w14:paraId="34EDFEE5"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bCs/>
                <w:sz w:val="24"/>
                <w:szCs w:val="24"/>
              </w:rPr>
              <w:t>1.</w:t>
            </w:r>
            <w:r w:rsidR="0079252D" w:rsidRPr="000E25CE">
              <w:rPr>
                <w:rFonts w:ascii="Times New Roman" w:hAnsi="Times New Roman"/>
                <w:bCs/>
                <w:sz w:val="24"/>
                <w:szCs w:val="24"/>
              </w:rPr>
              <w:t xml:space="preserve"> </w:t>
            </w:r>
            <w:r w:rsidRPr="000E25CE">
              <w:rPr>
                <w:rFonts w:ascii="Times New Roman" w:hAnsi="Times New Roman"/>
                <w:sz w:val="24"/>
                <w:szCs w:val="24"/>
              </w:rPr>
              <w:t>Бенефициентите, които са възложители по</w:t>
            </w:r>
            <w:r w:rsidR="00D67B06" w:rsidRPr="000E25CE">
              <w:rPr>
                <w:rFonts w:ascii="Times New Roman" w:hAnsi="Times New Roman"/>
                <w:sz w:val="24"/>
                <w:szCs w:val="24"/>
              </w:rPr>
              <w:t xml:space="preserve"> </w:t>
            </w:r>
            <w:r w:rsidRPr="000E25CE">
              <w:rPr>
                <w:rFonts w:ascii="Times New Roman" w:hAnsi="Times New Roman"/>
                <w:sz w:val="24"/>
                <w:szCs w:val="24"/>
              </w:rPr>
              <w:t>З</w:t>
            </w:r>
            <w:r w:rsidR="00810260" w:rsidRPr="000E25CE">
              <w:rPr>
                <w:rFonts w:ascii="Times New Roman" w:hAnsi="Times New Roman"/>
                <w:sz w:val="24"/>
                <w:szCs w:val="24"/>
              </w:rPr>
              <w:t xml:space="preserve">акона за обществените поръчки </w:t>
            </w:r>
            <w:r w:rsidR="00810260" w:rsidRPr="000E25CE">
              <w:rPr>
                <w:rFonts w:ascii="Times New Roman" w:hAnsi="Times New Roman"/>
                <w:sz w:val="24"/>
                <w:szCs w:val="24"/>
                <w:lang w:val="en-US"/>
              </w:rPr>
              <w:t>(</w:t>
            </w:r>
            <w:r w:rsidR="00810260" w:rsidRPr="000E25CE">
              <w:rPr>
                <w:rFonts w:ascii="Times New Roman" w:hAnsi="Times New Roman"/>
                <w:sz w:val="24"/>
                <w:szCs w:val="24"/>
              </w:rPr>
              <w:t>З</w:t>
            </w:r>
            <w:r w:rsidRPr="000E25CE">
              <w:rPr>
                <w:rFonts w:ascii="Times New Roman" w:hAnsi="Times New Roman"/>
                <w:sz w:val="24"/>
                <w:szCs w:val="24"/>
              </w:rPr>
              <w:t>ОП</w:t>
            </w:r>
            <w:r w:rsidR="00810260" w:rsidRPr="000E25CE">
              <w:rPr>
                <w:rFonts w:ascii="Times New Roman" w:hAnsi="Times New Roman"/>
                <w:sz w:val="24"/>
                <w:szCs w:val="24"/>
                <w:lang w:val="en-US"/>
              </w:rPr>
              <w:t>)</w:t>
            </w:r>
            <w:r w:rsidRPr="000E25CE">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0E25CE">
              <w:rPr>
                <w:rFonts w:ascii="Times New Roman" w:hAnsi="Times New Roman"/>
                <w:sz w:val="24"/>
                <w:szCs w:val="24"/>
              </w:rPr>
              <w:t xml:space="preserve">2 </w:t>
            </w:r>
            <w:r w:rsidRPr="000E25CE">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14:paraId="295857DB"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1.1.</w:t>
            </w:r>
            <w:r w:rsidRPr="000E25CE">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2F3D08"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1.2.</w:t>
            </w:r>
            <w:r w:rsidRPr="000E25CE">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0E25CE">
              <w:rPr>
                <w:rFonts w:ascii="Times New Roman" w:hAnsi="Times New Roman"/>
                <w:sz w:val="24"/>
                <w:szCs w:val="24"/>
              </w:rPr>
              <w:t>.</w:t>
            </w:r>
            <w:r w:rsidR="00D67B06" w:rsidRPr="000E25CE">
              <w:rPr>
                <w:rFonts w:ascii="Times New Roman" w:hAnsi="Times New Roman"/>
                <w:sz w:val="24"/>
                <w:szCs w:val="24"/>
              </w:rPr>
              <w:t xml:space="preserve"> </w:t>
            </w:r>
            <w:r w:rsidRPr="000E25CE">
              <w:rPr>
                <w:rFonts w:ascii="Times New Roman" w:hAnsi="Times New Roman"/>
                <w:sz w:val="24"/>
                <w:szCs w:val="24"/>
              </w:rPr>
              <w:t>предоставят на РА документите, посочени в Процедурата по т. 1.</w:t>
            </w:r>
            <w:r w:rsidR="00810260" w:rsidRPr="000E25CE">
              <w:rPr>
                <w:rFonts w:ascii="Times New Roman" w:hAnsi="Times New Roman"/>
                <w:sz w:val="24"/>
                <w:szCs w:val="24"/>
              </w:rPr>
              <w:t>1</w:t>
            </w:r>
            <w:r w:rsidRPr="000E25CE">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84538E4"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lastRenderedPageBreak/>
              <w:t>1.3.</w:t>
            </w:r>
            <w:r w:rsidRPr="000E25CE">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72A46CA0"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0E25CE">
              <w:rPr>
                <w:rFonts w:ascii="Times New Roman" w:hAnsi="Times New Roman"/>
                <w:sz w:val="24"/>
                <w:szCs w:val="24"/>
                <w:lang w:val="en-US"/>
              </w:rPr>
              <w:t>(</w:t>
            </w:r>
            <w:r w:rsidRPr="000E25CE">
              <w:rPr>
                <w:rFonts w:ascii="Times New Roman" w:hAnsi="Times New Roman"/>
                <w:sz w:val="24"/>
                <w:szCs w:val="24"/>
              </w:rPr>
              <w:t>Фонда</w:t>
            </w:r>
            <w:r w:rsidRPr="000E25CE">
              <w:rPr>
                <w:rFonts w:ascii="Times New Roman" w:hAnsi="Times New Roman"/>
                <w:sz w:val="24"/>
                <w:szCs w:val="24"/>
                <w:lang w:val="en-US"/>
              </w:rPr>
              <w:t>)</w:t>
            </w:r>
            <w:r w:rsidRPr="000E25CE">
              <w:rPr>
                <w:rFonts w:ascii="Times New Roman" w:hAnsi="Times New Roman"/>
                <w:sz w:val="24"/>
                <w:szCs w:val="24"/>
              </w:rPr>
              <w:t xml:space="preserve"> или от друг компетентен</w:t>
            </w:r>
            <w:r w:rsidR="00D67B06" w:rsidRPr="000E25CE">
              <w:rPr>
                <w:rFonts w:ascii="Times New Roman" w:hAnsi="Times New Roman"/>
                <w:sz w:val="24"/>
                <w:szCs w:val="24"/>
              </w:rPr>
              <w:t xml:space="preserve"> </w:t>
            </w:r>
            <w:r w:rsidRPr="000E25CE">
              <w:rPr>
                <w:rFonts w:ascii="Times New Roman" w:hAnsi="Times New Roman"/>
                <w:sz w:val="24"/>
                <w:szCs w:val="24"/>
              </w:rPr>
              <w:t xml:space="preserve">орган – сертифициращ, одитиращ, контролиращ, органи и служби на Европейската комисия </w:t>
            </w:r>
            <w:r w:rsidRPr="000E25CE">
              <w:rPr>
                <w:rFonts w:ascii="Times New Roman" w:hAnsi="Times New Roman"/>
                <w:sz w:val="24"/>
                <w:szCs w:val="24"/>
                <w:lang w:val="en-US"/>
              </w:rPr>
              <w:t>(</w:t>
            </w:r>
            <w:r w:rsidRPr="000E25CE">
              <w:rPr>
                <w:rFonts w:ascii="Times New Roman" w:hAnsi="Times New Roman"/>
                <w:sz w:val="24"/>
                <w:szCs w:val="24"/>
              </w:rPr>
              <w:t>ЕК</w:t>
            </w:r>
            <w:r w:rsidRPr="000E25CE">
              <w:rPr>
                <w:rFonts w:ascii="Times New Roman" w:hAnsi="Times New Roman"/>
                <w:sz w:val="24"/>
                <w:szCs w:val="24"/>
                <w:lang w:val="en-US"/>
              </w:rPr>
              <w:t>)</w:t>
            </w:r>
            <w:r w:rsidRPr="000E25CE">
              <w:rPr>
                <w:rFonts w:ascii="Times New Roman" w:hAnsi="Times New Roman"/>
                <w:sz w:val="24"/>
                <w:szCs w:val="24"/>
              </w:rPr>
              <w:t>, Сметна палата на Република България, Европейска сметна палата и други.</w:t>
            </w:r>
          </w:p>
          <w:p w14:paraId="28E82240" w14:textId="77777777"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1.4.</w:t>
            </w:r>
            <w:r w:rsidRPr="000E25CE">
              <w:rPr>
                <w:rFonts w:ascii="Times New Roman" w:hAnsi="Times New Roman"/>
                <w:sz w:val="24"/>
                <w:szCs w:val="24"/>
              </w:rPr>
              <w:t xml:space="preserve"> </w:t>
            </w:r>
            <w:r w:rsidR="00E8149B" w:rsidRPr="000E25CE">
              <w:rPr>
                <w:rFonts w:ascii="Times New Roman" w:hAnsi="Times New Roman"/>
                <w:sz w:val="24"/>
                <w:szCs w:val="24"/>
              </w:rPr>
              <w:t xml:space="preserve">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14:paraId="6C76A8EB" w14:textId="77777777"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1.5.</w:t>
            </w:r>
            <w:r w:rsidRPr="000E25CE">
              <w:rPr>
                <w:rFonts w:ascii="Times New Roman" w:hAnsi="Times New Roman"/>
                <w:sz w:val="24"/>
                <w:szCs w:val="24"/>
              </w:rPr>
              <w:t xml:space="preserve"> </w:t>
            </w:r>
            <w:r w:rsidR="00E8149B" w:rsidRPr="000E25CE">
              <w:rPr>
                <w:rFonts w:ascii="Times New Roman" w:hAnsi="Times New Roman"/>
                <w:sz w:val="24"/>
                <w:szCs w:val="24"/>
              </w:rPr>
              <w:t>Бенефициентите са длъжни да публикуват в ИСУН във формат „</w:t>
            </w:r>
            <w:proofErr w:type="spellStart"/>
            <w:r w:rsidR="00E8149B" w:rsidRPr="000E25CE">
              <w:rPr>
                <w:rFonts w:ascii="Times New Roman" w:hAnsi="Times New Roman"/>
                <w:sz w:val="24"/>
                <w:szCs w:val="24"/>
              </w:rPr>
              <w:t>рdf</w:t>
            </w:r>
            <w:proofErr w:type="spellEnd"/>
            <w:r w:rsidR="00E8149B" w:rsidRPr="000E25CE">
              <w:rPr>
                <w:rFonts w:ascii="Times New Roman" w:hAnsi="Times New Roman"/>
                <w:sz w:val="24"/>
                <w:szCs w:val="24"/>
              </w:rPr>
              <w:t>“ или „</w:t>
            </w:r>
            <w:proofErr w:type="spellStart"/>
            <w:r w:rsidR="00E8149B" w:rsidRPr="000E25CE">
              <w:rPr>
                <w:rFonts w:ascii="Times New Roman" w:hAnsi="Times New Roman"/>
                <w:sz w:val="24"/>
                <w:szCs w:val="24"/>
              </w:rPr>
              <w:t>jpg</w:t>
            </w:r>
            <w:proofErr w:type="spellEnd"/>
            <w:r w:rsidR="00E8149B" w:rsidRPr="000E25CE">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1F3B3E01"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1.6.</w:t>
            </w:r>
            <w:r w:rsidRPr="000E25CE">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3EC65EF1"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1.7.</w:t>
            </w:r>
            <w:r w:rsidRPr="000E25CE">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5B350E54"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1.8.</w:t>
            </w:r>
            <w:r w:rsidRPr="000E25CE">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1D7390FF" w14:textId="77777777"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1.9.</w:t>
            </w:r>
            <w:r w:rsidRPr="000E25CE">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w:t>
            </w:r>
            <w:r w:rsidR="00D954F5" w:rsidRPr="000E25CE">
              <w:rPr>
                <w:rFonts w:ascii="Times New Roman" w:hAnsi="Times New Roman"/>
                <w:sz w:val="24"/>
                <w:szCs w:val="24"/>
              </w:rPr>
              <w:t xml:space="preserve"> към чл. 2, ал. 1 от</w:t>
            </w:r>
            <w:r w:rsidR="00074BF4" w:rsidRPr="000E25CE">
              <w:rPr>
                <w:rFonts w:ascii="Times New Roman" w:hAnsi="Times New Roman"/>
                <w:sz w:val="24"/>
                <w:szCs w:val="24"/>
              </w:rPr>
              <w:t xml:space="preserve"> Наредба</w:t>
            </w:r>
            <w:r w:rsidRPr="000E25CE">
              <w:rPr>
                <w:rFonts w:ascii="Times New Roman" w:hAnsi="Times New Roman"/>
                <w:sz w:val="24"/>
                <w:szCs w:val="24"/>
              </w:rPr>
              <w:t xml:space="preserve"> за посочване на нередности, представляващи основания за </w:t>
            </w:r>
            <w:r w:rsidRPr="000E25CE">
              <w:rPr>
                <w:rFonts w:ascii="Times New Roman" w:hAnsi="Times New Roman"/>
                <w:sz w:val="24"/>
                <w:szCs w:val="24"/>
              </w:rPr>
              <w:lastRenderedPageBreak/>
              <w:t>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0E25CE">
              <w:rPr>
                <w:rFonts w:ascii="Times New Roman" w:hAnsi="Times New Roman"/>
                <w:sz w:val="24"/>
                <w:szCs w:val="24"/>
              </w:rPr>
              <w:t xml:space="preserve"> </w:t>
            </w:r>
            <w:r w:rsidRPr="000E25CE">
              <w:rPr>
                <w:rFonts w:ascii="Times New Roman" w:hAnsi="Times New Roman"/>
                <w:sz w:val="24"/>
                <w:szCs w:val="24"/>
                <w:lang w:val="en-US"/>
              </w:rPr>
              <w:t>(</w:t>
            </w:r>
            <w:r w:rsidRPr="000E25CE">
              <w:rPr>
                <w:rFonts w:ascii="Times New Roman" w:hAnsi="Times New Roman"/>
                <w:sz w:val="24"/>
                <w:szCs w:val="24"/>
              </w:rPr>
              <w:t>ДВ, бр. 27 от 2017 г.</w:t>
            </w:r>
            <w:r w:rsidRPr="000E25CE">
              <w:rPr>
                <w:rFonts w:ascii="Times New Roman" w:hAnsi="Times New Roman"/>
                <w:sz w:val="24"/>
                <w:szCs w:val="24"/>
                <w:lang w:val="en-US"/>
              </w:rPr>
              <w:t>)</w:t>
            </w:r>
            <w:r w:rsidR="00A86658" w:rsidRPr="000E25CE">
              <w:rPr>
                <w:rFonts w:ascii="Times New Roman" w:hAnsi="Times New Roman"/>
                <w:sz w:val="24"/>
                <w:szCs w:val="24"/>
              </w:rPr>
              <w:t xml:space="preserve"> </w:t>
            </w:r>
            <w:r w:rsidRPr="000E25CE">
              <w:rPr>
                <w:rFonts w:ascii="Times New Roman" w:hAnsi="Times New Roman"/>
                <w:sz w:val="24"/>
                <w:szCs w:val="24"/>
              </w:rPr>
              <w:t>и при съответно спазване на процедурата за налагане на финансови корекции, регламентирана в ЗУСЕСИФ.</w:t>
            </w:r>
          </w:p>
          <w:p w14:paraId="758E505D" w14:textId="77777777" w:rsidR="0086496D"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w:t>
            </w:r>
            <w:r w:rsidR="00D00C92" w:rsidRPr="000E25CE">
              <w:rPr>
                <w:color w:val="auto"/>
                <w:lang w:eastAsia="en-US"/>
              </w:rPr>
              <w:t xml:space="preserve"> Бенефициент, който не е възложител по Закона за обществените поръчки, провежда процедури за избор на изпълнител по реда на глава четвърта от ЗУСЕСИФ и ПМС № 160 от 2016 г.</w:t>
            </w:r>
            <w:r w:rsidR="0086496D" w:rsidRPr="000E25CE">
              <w:rPr>
                <w:color w:val="auto"/>
                <w:lang w:eastAsia="en-US"/>
              </w:rPr>
              <w:t>:</w:t>
            </w:r>
          </w:p>
          <w:p w14:paraId="6FADF5CB" w14:textId="70E943A5" w:rsidR="00D00C92" w:rsidRPr="000E25CE" w:rsidRDefault="00D00C92" w:rsidP="00827763">
            <w:pPr>
              <w:pStyle w:val="Default"/>
              <w:spacing w:line="276" w:lineRule="auto"/>
              <w:jc w:val="both"/>
              <w:rPr>
                <w:color w:val="auto"/>
                <w:lang w:eastAsia="en-US"/>
              </w:rPr>
            </w:pPr>
            <w:r w:rsidRPr="000E25CE">
              <w:rPr>
                <w:color w:val="auto"/>
                <w:lang w:eastAsia="en-US"/>
              </w:rPr>
              <w:t xml:space="preserve"> - </w:t>
            </w:r>
            <w:r w:rsidR="00A11D8B" w:rsidRPr="000E25CE">
              <w:rPr>
                <w:rFonts w:eastAsiaTheme="minorEastAsia"/>
                <w:color w:val="auto"/>
              </w:rPr>
              <w:t xml:space="preserve">Когато размерът на </w:t>
            </w:r>
            <w:r w:rsidR="005B4835">
              <w:rPr>
                <w:rFonts w:eastAsiaTheme="minorEastAsia"/>
                <w:color w:val="auto"/>
              </w:rPr>
              <w:t>одобрената</w:t>
            </w:r>
            <w:r w:rsidR="00BD0362">
              <w:rPr>
                <w:rFonts w:eastAsiaTheme="minorEastAsia"/>
                <w:color w:val="auto"/>
                <w:lang w:val="en-US"/>
              </w:rPr>
              <w:t xml:space="preserve"> </w:t>
            </w:r>
            <w:r w:rsidR="00392B1E" w:rsidRPr="000E25CE">
              <w:rPr>
                <w:rFonts w:eastAsiaTheme="minorEastAsia"/>
                <w:color w:val="auto"/>
              </w:rPr>
              <w:t xml:space="preserve"> </w:t>
            </w:r>
            <w:r w:rsidR="00A11D8B" w:rsidRPr="000E25CE">
              <w:rPr>
                <w:rFonts w:eastAsiaTheme="minorEastAsia"/>
                <w:color w:val="auto"/>
              </w:rPr>
              <w:t>безвъзмездна финансова помощ</w:t>
            </w:r>
            <w:r w:rsidR="00392B1E" w:rsidRPr="000E25CE">
              <w:rPr>
                <w:rFonts w:eastAsiaTheme="minorEastAsia"/>
                <w:color w:val="auto"/>
              </w:rPr>
              <w:t xml:space="preserve"> (</w:t>
            </w:r>
            <w:r w:rsidR="000E25CE" w:rsidRPr="000E25CE">
              <w:rPr>
                <w:rFonts w:eastAsiaTheme="minorEastAsia"/>
                <w:color w:val="auto"/>
              </w:rPr>
              <w:t>съгласно т. 17.1 от раздел 14.2. „Условия за допустимост на разходите“ от Условията за кандидатстване</w:t>
            </w:r>
            <w:r w:rsidR="00392B1E" w:rsidRPr="000E25CE">
              <w:rPr>
                <w:rFonts w:eastAsiaTheme="minorEastAsia"/>
                <w:color w:val="auto"/>
              </w:rPr>
              <w:t>)</w:t>
            </w:r>
            <w:r w:rsidR="00A11D8B" w:rsidRPr="000E25CE">
              <w:rPr>
                <w:rFonts w:eastAsiaTheme="minorEastAsia"/>
                <w:color w:val="auto"/>
              </w:rPr>
              <w:t xml:space="preserve"> е по-голям</w:t>
            </w:r>
            <w:r w:rsidR="00392B1E" w:rsidRPr="000E25CE">
              <w:rPr>
                <w:rFonts w:eastAsiaTheme="minorEastAsia"/>
                <w:color w:val="auto"/>
              </w:rPr>
              <w:t>а</w:t>
            </w:r>
            <w:r w:rsidR="00A11D8B" w:rsidRPr="000E25CE">
              <w:rPr>
                <w:rFonts w:eastAsiaTheme="minorEastAsia"/>
                <w:color w:val="auto"/>
              </w:rPr>
              <w:t xml:space="preserve"> от 50 на сто</w:t>
            </w:r>
            <w:r w:rsidR="00392B1E" w:rsidRPr="000E25CE">
              <w:rPr>
                <w:rFonts w:eastAsiaTheme="minorEastAsia"/>
                <w:color w:val="auto"/>
              </w:rPr>
              <w:t xml:space="preserve"> от</w:t>
            </w:r>
            <w:r w:rsidR="00392B1E" w:rsidRPr="000E25CE">
              <w:rPr>
                <w:color w:val="auto"/>
                <w:lang w:eastAsia="en-US"/>
              </w:rPr>
              <w:t xml:space="preserve"> </w:t>
            </w:r>
            <w:r w:rsidR="005B4835">
              <w:rPr>
                <w:color w:val="auto"/>
                <w:lang w:eastAsia="en-US"/>
              </w:rPr>
              <w:t>одобрената</w:t>
            </w:r>
            <w:r w:rsidR="00392B1E" w:rsidRPr="000E25CE">
              <w:rPr>
                <w:color w:val="auto"/>
                <w:lang w:eastAsia="en-US"/>
              </w:rPr>
              <w:t xml:space="preserve"> обща стойност на проектното предложение във формуляра за кандидатстване в ИСУН 2020</w:t>
            </w:r>
            <w:r w:rsidR="00A11D8B" w:rsidRPr="000E25CE">
              <w:rPr>
                <w:rFonts w:eastAsiaTheme="minorEastAsia"/>
                <w:color w:val="auto"/>
              </w:rPr>
              <w:t>,</w:t>
            </w:r>
            <w:r w:rsidR="00A11D8B" w:rsidRPr="000E25CE">
              <w:rPr>
                <w:color w:val="auto"/>
                <w:lang w:eastAsia="en-US"/>
              </w:rPr>
              <w:t xml:space="preserve"> </w:t>
            </w:r>
            <w:r w:rsidRPr="000E25CE">
              <w:rPr>
                <w:color w:val="auto"/>
                <w:lang w:eastAsia="en-US"/>
              </w:rPr>
              <w:t xml:space="preserve">за разходи с прогнозна стойност за: </w:t>
            </w:r>
          </w:p>
          <w:p w14:paraId="7FBB703E" w14:textId="77777777" w:rsidR="00D00C92"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 xml:space="preserve">строителство, в т.ч. съфинансирането от страна на бенефициента, без ДДС, равна или по-висока от 50 000 лв.; </w:t>
            </w:r>
          </w:p>
          <w:p w14:paraId="54CDF255" w14:textId="77777777" w:rsidR="0080126E"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доставка или услуга, в т.ч. съфинансирането от страна на бенефициента, без ДДС, равна или по-висока от 30 000 лв.</w:t>
            </w:r>
          </w:p>
          <w:p w14:paraId="7BD691CC" w14:textId="77777777" w:rsidR="00FC3AAE" w:rsidRPr="000E25CE" w:rsidRDefault="0080126E" w:rsidP="00177652">
            <w:pPr>
              <w:pStyle w:val="ListParagraph"/>
              <w:numPr>
                <w:ilvl w:val="3"/>
                <w:numId w:val="9"/>
              </w:numPr>
              <w:ind w:left="34" w:firstLine="142"/>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14:paraId="71A44707" w14:textId="77777777" w:rsidR="0080126E" w:rsidRPr="000E25CE" w:rsidRDefault="00FC3AAE" w:rsidP="00177652">
            <w:pPr>
              <w:pStyle w:val="ListParagraph"/>
              <w:numPr>
                <w:ilvl w:val="3"/>
                <w:numId w:val="9"/>
              </w:numPr>
              <w:ind w:left="34" w:firstLine="142"/>
              <w:jc w:val="both"/>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4645C490" w14:textId="77777777" w:rsidR="00D00C92" w:rsidRPr="000E25CE" w:rsidRDefault="007867C7">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.1</w:t>
            </w:r>
            <w:r w:rsidRPr="000E25CE">
              <w:rPr>
                <w:b/>
                <w:color w:val="auto"/>
                <w:lang w:eastAsia="en-US"/>
              </w:rPr>
              <w:t>.</w:t>
            </w:r>
            <w:r w:rsidR="00D00C92" w:rsidRPr="000E25CE">
              <w:rPr>
                <w:color w:val="auto"/>
                <w:lang w:eastAsia="en-US"/>
              </w:rPr>
              <w:t xml:space="preserve"> </w:t>
            </w:r>
            <w:r w:rsidR="009D4C75">
              <w:rPr>
                <w:color w:val="auto"/>
                <w:lang w:eastAsia="en-US"/>
              </w:rPr>
              <w:t>Не по-късно от</w:t>
            </w:r>
            <w:r w:rsidR="00D00C92" w:rsidRPr="000E25CE">
              <w:rPr>
                <w:color w:val="auto"/>
                <w:lang w:eastAsia="en-US"/>
              </w:rPr>
              <w:t xml:space="preserve">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w:t>
            </w:r>
            <w:proofErr w:type="spellStart"/>
            <w:r w:rsidR="00D00C92" w:rsidRPr="000E25CE">
              <w:rPr>
                <w:color w:val="auto"/>
                <w:lang w:eastAsia="en-US"/>
              </w:rPr>
              <w:t>рdf</w:t>
            </w:r>
            <w:proofErr w:type="spellEnd"/>
            <w:r w:rsidR="00D00C92" w:rsidRPr="000E25CE">
              <w:rPr>
                <w:color w:val="auto"/>
                <w:lang w:eastAsia="en-US"/>
              </w:rPr>
              <w:t>“ или „</w:t>
            </w:r>
            <w:proofErr w:type="spellStart"/>
            <w:r w:rsidR="00D00C92" w:rsidRPr="000E25CE">
              <w:rPr>
                <w:color w:val="auto"/>
                <w:lang w:eastAsia="en-US"/>
              </w:rPr>
              <w:t>jpg</w:t>
            </w:r>
            <w:proofErr w:type="spellEnd"/>
            <w:r w:rsidR="00D00C92" w:rsidRPr="000E25CE">
              <w:rPr>
                <w:color w:val="auto"/>
                <w:lang w:eastAsia="en-US"/>
              </w:rPr>
              <w:t xml:space="preserve">“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14:paraId="7D92AD3D" w14:textId="77777777" w:rsidR="00D00C92"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.2</w:t>
            </w:r>
            <w:r w:rsidRPr="000E25CE">
              <w:rPr>
                <w:b/>
                <w:color w:val="auto"/>
                <w:lang w:eastAsia="en-US"/>
              </w:rPr>
              <w:t>.</w:t>
            </w:r>
            <w:r w:rsidR="00D00C92" w:rsidRPr="000E25CE">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14:paraId="7F0CF0B2" w14:textId="77777777" w:rsidR="00675FC3" w:rsidRPr="000E25CE" w:rsidRDefault="007867C7" w:rsidP="005B7980">
            <w:pPr>
              <w:pStyle w:val="Default"/>
              <w:spacing w:line="276" w:lineRule="auto"/>
              <w:jc w:val="both"/>
              <w:rPr>
                <w:color w:val="auto"/>
                <w:lang w:eastAsia="en-US"/>
              </w:rPr>
            </w:pPr>
            <w:r w:rsidRPr="000E25CE">
              <w:rPr>
                <w:b/>
                <w:color w:val="auto"/>
                <w:lang w:eastAsia="en-US"/>
              </w:rPr>
              <w:lastRenderedPageBreak/>
              <w:t>2</w:t>
            </w:r>
            <w:r w:rsidR="00D00C92" w:rsidRPr="000E25CE">
              <w:rPr>
                <w:b/>
                <w:color w:val="auto"/>
                <w:lang w:eastAsia="en-US"/>
              </w:rPr>
              <w:t>.3</w:t>
            </w:r>
            <w:r w:rsidRPr="000E25CE">
              <w:rPr>
                <w:b/>
                <w:color w:val="auto"/>
                <w:lang w:eastAsia="en-US"/>
              </w:rPr>
              <w:t>.</w:t>
            </w:r>
            <w:r w:rsidR="00D00C92" w:rsidRPr="000E25CE">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1D1E79" w:rsidRPr="000E25CE">
              <w:rPr>
                <w:color w:val="auto"/>
                <w:lang w:eastAsia="en-US"/>
              </w:rPr>
              <w:t>.</w:t>
            </w:r>
          </w:p>
          <w:p w14:paraId="2E7AE077" w14:textId="77777777" w:rsidR="003E1B59" w:rsidRPr="000E25CE" w:rsidRDefault="007867C7" w:rsidP="00827763">
            <w:pPr>
              <w:pStyle w:val="BodyText"/>
              <w:tabs>
                <w:tab w:val="center" w:pos="0"/>
              </w:tabs>
              <w:spacing w:line="276" w:lineRule="auto"/>
              <w:rPr>
                <w:szCs w:val="24"/>
                <w:lang w:val="bg-BG"/>
              </w:rPr>
            </w:pPr>
            <w:proofErr w:type="gramStart"/>
            <w:r w:rsidRPr="000E25CE">
              <w:rPr>
                <w:b/>
                <w:szCs w:val="24"/>
              </w:rPr>
              <w:t>3</w:t>
            </w:r>
            <w:r w:rsidR="003E1B59" w:rsidRPr="000E25CE">
              <w:rPr>
                <w:b/>
                <w:szCs w:val="24"/>
                <w:lang w:val="bg-BG"/>
              </w:rPr>
              <w:t>.</w:t>
            </w:r>
            <w:r w:rsidR="00D67B06" w:rsidRPr="000E25CE">
              <w:rPr>
                <w:szCs w:val="24"/>
                <w:lang w:val="bg-BG"/>
              </w:rPr>
              <w:t xml:space="preserve"> </w:t>
            </w:r>
            <w:r w:rsidR="003E1B59" w:rsidRPr="000E25CE">
              <w:rPr>
                <w:szCs w:val="24"/>
                <w:lang w:val="bg-BG"/>
              </w:rPr>
              <w:t>Бенефициентите</w:t>
            </w:r>
            <w:r w:rsidR="00D67B06" w:rsidRPr="000E25CE">
              <w:rPr>
                <w:szCs w:val="24"/>
                <w:lang w:val="bg-BG"/>
              </w:rPr>
              <w:t xml:space="preserve"> </w:t>
            </w:r>
            <w:r w:rsidR="003E1B59" w:rsidRPr="000E25CE">
              <w:rPr>
                <w:szCs w:val="24"/>
                <w:lang w:val="bg-BG"/>
              </w:rPr>
              <w:t>са длъжни</w:t>
            </w:r>
            <w:r w:rsidR="00D67B06" w:rsidRPr="000E25CE">
              <w:rPr>
                <w:szCs w:val="24"/>
                <w:lang w:val="bg-BG"/>
              </w:rPr>
              <w:t xml:space="preserve"> </w:t>
            </w:r>
            <w:r w:rsidR="003E1B59" w:rsidRPr="000E25CE">
              <w:rPr>
                <w:szCs w:val="24"/>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0E25CE">
              <w:rPr>
                <w:szCs w:val="24"/>
                <w:lang w:val="bg-BG"/>
              </w:rPr>
              <w:t xml:space="preserve">ествено-стойностните </w:t>
            </w:r>
            <w:r w:rsidR="0079252D" w:rsidRPr="000E25CE">
              <w:rPr>
                <w:szCs w:val="24"/>
                <w:lang w:val="bg-BG"/>
              </w:rPr>
              <w:t xml:space="preserve">сметки/количествените </w:t>
            </w:r>
            <w:r w:rsidR="003E1B59" w:rsidRPr="000E25CE">
              <w:rPr>
                <w:szCs w:val="24"/>
                <w:lang w:val="bg-BG"/>
              </w:rPr>
              <w:t>сметки/техническите спецификации, представляващи приложение към административния договор (</w:t>
            </w:r>
            <w:r w:rsidR="003E1B59" w:rsidRPr="000E25CE">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0E25CE">
              <w:rPr>
                <w:szCs w:val="24"/>
                <w:lang w:val="bg-BG"/>
              </w:rPr>
              <w:t>).</w:t>
            </w:r>
            <w:proofErr w:type="gramEnd"/>
          </w:p>
          <w:p w14:paraId="3B01FC30" w14:textId="77777777" w:rsidR="003E1B59" w:rsidRPr="000E25CE" w:rsidRDefault="007867C7" w:rsidP="00827763">
            <w:pPr>
              <w:pStyle w:val="BodyText"/>
              <w:tabs>
                <w:tab w:val="center" w:pos="0"/>
              </w:tabs>
              <w:spacing w:line="276" w:lineRule="auto"/>
              <w:rPr>
                <w:b/>
                <w:szCs w:val="24"/>
                <w:lang w:val="bg-BG"/>
              </w:rPr>
            </w:pPr>
            <w:r w:rsidRPr="000E25CE">
              <w:rPr>
                <w:b/>
                <w:szCs w:val="24"/>
                <w:lang w:val="bg-BG"/>
              </w:rPr>
              <w:t>4</w:t>
            </w:r>
            <w:r w:rsidR="003E1B59" w:rsidRPr="000E25CE">
              <w:rPr>
                <w:b/>
                <w:szCs w:val="24"/>
                <w:lang w:val="bg-BG"/>
              </w:rPr>
              <w:t>.</w:t>
            </w:r>
            <w:r w:rsidR="003E1B59" w:rsidRPr="000E25CE">
              <w:rPr>
                <w:szCs w:val="24"/>
                <w:lang w:val="bg-BG"/>
              </w:rPr>
              <w:t xml:space="preserve"> Задължението по т. </w:t>
            </w:r>
            <w:r w:rsidRPr="000E25CE">
              <w:rPr>
                <w:szCs w:val="24"/>
                <w:lang w:val="bg-BG"/>
              </w:rPr>
              <w:t>3</w:t>
            </w:r>
            <w:r w:rsidR="003E1B59" w:rsidRPr="000E25CE">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14:paraId="563497CD" w14:textId="77777777"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5</w:t>
            </w:r>
            <w:r w:rsidR="003E1B59" w:rsidRPr="000E25CE">
              <w:rPr>
                <w:b/>
                <w:szCs w:val="24"/>
                <w:shd w:val="clear" w:color="auto" w:fill="FEFEFE"/>
                <w:lang w:val="bg-BG"/>
              </w:rPr>
              <w:t>.</w:t>
            </w:r>
            <w:r w:rsidR="0079252D"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w:t>
            </w:r>
            <w:r w:rsidR="0079252D" w:rsidRPr="000E25CE">
              <w:rPr>
                <w:szCs w:val="24"/>
                <w:shd w:val="clear" w:color="auto" w:fill="FEFEFE"/>
                <w:lang w:val="bg-BG"/>
              </w:rPr>
              <w:t xml:space="preserve"> </w:t>
            </w:r>
            <w:r w:rsidR="003E1B59" w:rsidRPr="000E25CE">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0E25CE">
              <w:rPr>
                <w:szCs w:val="24"/>
                <w:shd w:val="clear" w:color="auto" w:fill="FEFEFE"/>
                <w:lang w:val="bg-BG"/>
              </w:rPr>
              <w:t xml:space="preserve"> </w:t>
            </w:r>
            <w:r w:rsidR="003E1B59" w:rsidRPr="000E25CE">
              <w:rPr>
                <w:szCs w:val="24"/>
                <w:shd w:val="clear" w:color="auto" w:fill="FEFEFE"/>
                <w:lang w:val="bg-BG"/>
              </w:rPr>
              <w:t xml:space="preserve">в рамките на </w:t>
            </w:r>
            <w:proofErr w:type="spellStart"/>
            <w:r w:rsidR="003E1B59" w:rsidRPr="000E25CE">
              <w:rPr>
                <w:szCs w:val="24"/>
                <w:shd w:val="clear" w:color="auto" w:fill="FEFEFE"/>
                <w:lang w:val="bg-BG"/>
              </w:rPr>
              <w:t>мониторинговия</w:t>
            </w:r>
            <w:proofErr w:type="spellEnd"/>
            <w:r w:rsidR="003E1B59" w:rsidRPr="000E25CE">
              <w:rPr>
                <w:szCs w:val="24"/>
                <w:shd w:val="clear" w:color="auto" w:fill="FEFEFE"/>
                <w:lang w:val="bg-BG"/>
              </w:rPr>
              <w:t xml:space="preserve"> период.</w:t>
            </w:r>
          </w:p>
          <w:p w14:paraId="3AB06F8F" w14:textId="77777777"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6</w:t>
            </w:r>
            <w:r w:rsidR="003E1B59" w:rsidRPr="000E25CE">
              <w:rPr>
                <w:b/>
                <w:szCs w:val="24"/>
                <w:shd w:val="clear" w:color="auto" w:fill="FEFEFE"/>
                <w:lang w:val="bg-BG"/>
              </w:rPr>
              <w:t>.</w:t>
            </w:r>
            <w:r w:rsidR="003E1B59"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003E1B59" w:rsidRPr="000E25CE">
              <w:rPr>
                <w:szCs w:val="24"/>
                <w:shd w:val="clear" w:color="auto" w:fill="FEFEFE"/>
                <w:lang w:val="bg-BG"/>
              </w:rPr>
              <w:t>ите</w:t>
            </w:r>
            <w:proofErr w:type="spellEnd"/>
            <w:r w:rsidR="003E1B59" w:rsidRPr="000E25CE">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0E25CE">
              <w:rPr>
                <w:szCs w:val="24"/>
                <w:shd w:val="clear" w:color="auto" w:fill="FEFEFE"/>
                <w:lang w:val="bg-BG"/>
              </w:rPr>
              <w:t xml:space="preserve"> </w:t>
            </w:r>
            <w:r w:rsidR="003E1B59" w:rsidRPr="000E25CE">
              <w:rPr>
                <w:szCs w:val="24"/>
                <w:shd w:val="clear" w:color="auto" w:fill="FEFEFE"/>
                <w:lang w:val="bg-BG"/>
              </w:rPr>
              <w:t>клаузи или по друг подходящ начин да осигурят</w:t>
            </w:r>
            <w:r w:rsidR="00A23CE7" w:rsidRPr="000E25CE">
              <w:rPr>
                <w:szCs w:val="24"/>
                <w:shd w:val="clear" w:color="auto" w:fill="FEFEFE"/>
                <w:lang w:val="bg-BG"/>
              </w:rPr>
              <w:t xml:space="preserve"> </w:t>
            </w:r>
            <w:r w:rsidR="003E1B59" w:rsidRPr="000E25CE">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1DB4A3DB" w14:textId="77777777" w:rsidR="00B12AD5"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w:t>
            </w:r>
            <w:r w:rsidR="00B12AD5" w:rsidRPr="000E25CE">
              <w:rPr>
                <w:szCs w:val="24"/>
                <w:shd w:val="clear" w:color="auto" w:fill="FEFEFE"/>
                <w:lang w:val="bg-BG"/>
              </w:rPr>
              <w:t xml:space="preserve"> Задължения, свързани със застраховане на подпомаганото имущество:</w:t>
            </w:r>
          </w:p>
          <w:p w14:paraId="35FED968" w14:textId="77777777" w:rsidR="00B12AD5" w:rsidRPr="000E25CE" w:rsidRDefault="007867C7" w:rsidP="00827763">
            <w:pPr>
              <w:pStyle w:val="BodyText"/>
              <w:tabs>
                <w:tab w:val="center" w:pos="0"/>
              </w:tabs>
              <w:spacing w:line="276" w:lineRule="auto"/>
              <w:ind w:firstLine="247"/>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.1</w:t>
            </w:r>
            <w:r w:rsidR="00F878C0" w:rsidRPr="000E25CE">
              <w:rPr>
                <w:szCs w:val="24"/>
                <w:shd w:val="clear" w:color="auto" w:fill="FEFEFE"/>
                <w:lang w:val="bg-BG"/>
              </w:rPr>
              <w:t>.</w:t>
            </w:r>
            <w:r w:rsidR="00B12AD5" w:rsidRPr="000E25CE">
              <w:rPr>
                <w:szCs w:val="24"/>
                <w:shd w:val="clear" w:color="auto" w:fill="FEFEFE"/>
                <w:lang w:val="bg-BG"/>
              </w:rPr>
              <w:t xml:space="preserve"> </w:t>
            </w:r>
            <w:r w:rsidR="00B12AD5" w:rsidRPr="000E25CE">
              <w:rPr>
                <w:szCs w:val="24"/>
                <w:lang w:val="bg-BG"/>
              </w:rPr>
              <w:t>Бенефициентите</w:t>
            </w:r>
            <w:r w:rsidR="00E435C9" w:rsidRPr="000E25CE">
              <w:rPr>
                <w:szCs w:val="24"/>
              </w:rPr>
              <w:t xml:space="preserve"> </w:t>
            </w:r>
            <w:r w:rsidR="00B12AD5" w:rsidRPr="000E25CE">
              <w:rPr>
                <w:szCs w:val="24"/>
                <w:lang w:val="bg-BG"/>
              </w:rPr>
              <w:t>са</w:t>
            </w:r>
            <w:r w:rsidR="00E435C9" w:rsidRPr="000E25CE">
              <w:rPr>
                <w:szCs w:val="24"/>
              </w:rPr>
              <w:t xml:space="preserve"> </w:t>
            </w:r>
            <w:r w:rsidR="00B12AD5" w:rsidRPr="000E25CE">
              <w:rPr>
                <w:szCs w:val="24"/>
                <w:lang w:val="bg-BG"/>
              </w:rPr>
              <w:t xml:space="preserve">длъжни да сключат и поддържат валидна </w:t>
            </w:r>
            <w:r w:rsidR="00FD06FF" w:rsidRPr="000E25CE">
              <w:rPr>
                <w:szCs w:val="24"/>
                <w:lang w:val="bg-BG"/>
              </w:rPr>
              <w:t xml:space="preserve">към датата на подаване на искането за междинно/окончателно плащане </w:t>
            </w:r>
            <w:r w:rsidR="00B12AD5" w:rsidRPr="000E25CE">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0E25CE">
              <w:rPr>
                <w:szCs w:val="24"/>
                <w:lang w:val="bg-BG"/>
              </w:rPr>
              <w:t>срока за мониторинг</w:t>
            </w:r>
            <w:r w:rsidR="00B12AD5" w:rsidRPr="000E25CE">
              <w:rPr>
                <w:szCs w:val="24"/>
                <w:lang w:val="bg-BG"/>
              </w:rPr>
              <w:t>, без право на под</w:t>
            </w:r>
            <w:r w:rsidR="00757BB9" w:rsidRPr="000E25CE">
              <w:rPr>
                <w:szCs w:val="24"/>
              </w:rPr>
              <w:t xml:space="preserve"> </w:t>
            </w:r>
            <w:r w:rsidR="00B12AD5" w:rsidRPr="000E25CE">
              <w:rPr>
                <w:szCs w:val="24"/>
                <w:lang w:val="bg-BG"/>
              </w:rPr>
              <w:t>застраховане, при следните условия:</w:t>
            </w:r>
          </w:p>
          <w:p w14:paraId="0CE74440" w14:textId="77777777" w:rsidR="00B12AD5" w:rsidRPr="000E25CE" w:rsidRDefault="00B12AD5" w:rsidP="00827763">
            <w:pPr>
              <w:pStyle w:val="BodyText"/>
              <w:tabs>
                <w:tab w:val="center" w:pos="0"/>
              </w:tabs>
              <w:spacing w:line="276" w:lineRule="auto"/>
              <w:ind w:firstLine="427"/>
              <w:rPr>
                <w:szCs w:val="24"/>
                <w:lang w:val="bg-BG"/>
              </w:rPr>
            </w:pPr>
            <w:r w:rsidRPr="000E25CE">
              <w:rPr>
                <w:szCs w:val="24"/>
                <w:lang w:val="bg-BG"/>
              </w:rPr>
              <w:t>1. договорът за застраховка да бъде сключен с уговорка в полза на РА, като:</w:t>
            </w:r>
          </w:p>
          <w:p w14:paraId="1F31FA15" w14:textId="77777777" w:rsidR="00B12AD5" w:rsidRPr="000E25CE" w:rsidRDefault="00B12AD5" w:rsidP="00827763">
            <w:pPr>
              <w:pStyle w:val="BodyText"/>
              <w:tabs>
                <w:tab w:val="center" w:pos="0"/>
              </w:tabs>
              <w:spacing w:line="276" w:lineRule="auto"/>
              <w:rPr>
                <w:szCs w:val="24"/>
                <w:lang w:val="bg-BG"/>
              </w:rPr>
            </w:pPr>
            <w:r w:rsidRPr="000E25CE">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w:t>
            </w:r>
            <w:r w:rsidRPr="000E25CE">
              <w:rPr>
                <w:szCs w:val="24"/>
                <w:lang w:val="bg-BG"/>
              </w:rPr>
              <w:lastRenderedPageBreak/>
              <w:t>обезщетение, когато същото се изплаща на РА, се намалява размерът на задължението на бенефициента към РА;</w:t>
            </w:r>
          </w:p>
          <w:p w14:paraId="5B53BF42" w14:textId="77777777" w:rsidR="00B12AD5" w:rsidRPr="000E25CE" w:rsidRDefault="00B12AD5" w:rsidP="00827763">
            <w:pPr>
              <w:pStyle w:val="BodyText"/>
              <w:tabs>
                <w:tab w:val="center" w:pos="0"/>
              </w:tabs>
              <w:spacing w:line="276" w:lineRule="auto"/>
              <w:rPr>
                <w:szCs w:val="24"/>
                <w:lang w:val="bg-BG"/>
              </w:rPr>
            </w:pPr>
            <w:r w:rsidRPr="000E25CE">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0E25CE">
              <w:rPr>
                <w:szCs w:val="24"/>
              </w:rPr>
              <w:t xml:space="preserve"> </w:t>
            </w:r>
            <w:r w:rsidRPr="000E25CE">
              <w:rPr>
                <w:szCs w:val="24"/>
                <w:lang w:val="bg-BG"/>
              </w:rPr>
              <w:t>състояние;</w:t>
            </w:r>
          </w:p>
          <w:p w14:paraId="36DD39B1" w14:textId="77777777" w:rsidR="00B12AD5" w:rsidRPr="000E25CE" w:rsidRDefault="00B12AD5" w:rsidP="00827763">
            <w:pPr>
              <w:pStyle w:val="BodyText"/>
              <w:tabs>
                <w:tab w:val="center" w:pos="0"/>
              </w:tabs>
              <w:spacing w:line="276" w:lineRule="auto"/>
              <w:rPr>
                <w:szCs w:val="24"/>
                <w:lang w:val="bg-BG"/>
              </w:rPr>
            </w:pPr>
            <w:r w:rsidRPr="000E25CE">
              <w:rPr>
                <w:szCs w:val="24"/>
                <w:lang w:val="bg-BG"/>
              </w:rPr>
              <w:tab/>
              <w:t xml:space="preserve">2. бенефициентът </w:t>
            </w:r>
            <w:r w:rsidR="00A23CE7" w:rsidRPr="000E25CE">
              <w:rPr>
                <w:szCs w:val="24"/>
                <w:lang w:val="bg-BG"/>
              </w:rPr>
              <w:t xml:space="preserve">е длъжен </w:t>
            </w:r>
            <w:r w:rsidRPr="000E25CE">
              <w:rPr>
                <w:szCs w:val="24"/>
                <w:lang w:val="bg-BG"/>
              </w:rPr>
              <w:t xml:space="preserve">да внесе еднократно целия размер на застрахователната премия за срока на </w:t>
            </w:r>
            <w:r w:rsidRPr="000E25CE">
              <w:rPr>
                <w:szCs w:val="24"/>
                <w:shd w:val="clear" w:color="auto" w:fill="FFFFFF"/>
                <w:lang w:val="bg-BG"/>
              </w:rPr>
              <w:t xml:space="preserve">застраховката </w:t>
            </w:r>
            <w:r w:rsidRPr="000E25CE">
              <w:rPr>
                <w:szCs w:val="24"/>
                <w:lang w:val="bg-BG"/>
              </w:rPr>
              <w:t xml:space="preserve">и да подновява ежегодно договора до изтичане на съответния </w:t>
            </w:r>
            <w:r w:rsidR="006507AF" w:rsidRPr="000E25CE">
              <w:rPr>
                <w:szCs w:val="24"/>
                <w:lang w:val="bg-BG"/>
              </w:rPr>
              <w:t>срок за мониторинг</w:t>
            </w:r>
            <w:r w:rsidRPr="000E25CE">
              <w:rPr>
                <w:szCs w:val="24"/>
                <w:lang w:val="bg-BG"/>
              </w:rPr>
              <w:t xml:space="preserve">, определен в Раздел I, т. 4 от настоящите </w:t>
            </w:r>
            <w:r w:rsidR="00EE3FA8" w:rsidRPr="000E25CE">
              <w:rPr>
                <w:szCs w:val="24"/>
                <w:lang w:val="bg-BG"/>
              </w:rPr>
              <w:t>условия</w:t>
            </w:r>
            <w:r w:rsidRPr="000E25CE">
              <w:rPr>
                <w:szCs w:val="24"/>
                <w:lang w:val="bg-BG"/>
              </w:rPr>
              <w:t>;</w:t>
            </w:r>
          </w:p>
          <w:p w14:paraId="5FFB18A9" w14:textId="77777777" w:rsidR="00B12AD5" w:rsidRPr="000E25CE" w:rsidRDefault="00B12AD5" w:rsidP="00827763">
            <w:pPr>
              <w:pStyle w:val="BodyText"/>
              <w:tabs>
                <w:tab w:val="center" w:pos="0"/>
              </w:tabs>
              <w:spacing w:line="276" w:lineRule="auto"/>
              <w:ind w:firstLine="720"/>
              <w:rPr>
                <w:szCs w:val="24"/>
                <w:lang w:val="bg-BG"/>
              </w:rPr>
            </w:pPr>
            <w:r w:rsidRPr="000E25CE">
              <w:rPr>
                <w:szCs w:val="24"/>
                <w:lang w:val="bg-BG"/>
              </w:rPr>
              <w:t>3. при подаване на искане за окончателно плащане бенефициентът</w:t>
            </w:r>
            <w:r w:rsidR="00E435C9" w:rsidRPr="000E25CE">
              <w:rPr>
                <w:szCs w:val="24"/>
              </w:rPr>
              <w:t xml:space="preserve"> </w:t>
            </w:r>
            <w:r w:rsidRPr="000E25CE">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3EEDF1AC" w14:textId="77777777" w:rsidR="00B12AD5" w:rsidRPr="000E25CE" w:rsidRDefault="00B12AD5" w:rsidP="00827763">
            <w:pPr>
              <w:pStyle w:val="BodyText"/>
              <w:tabs>
                <w:tab w:val="center" w:pos="0"/>
              </w:tabs>
              <w:spacing w:line="276" w:lineRule="auto"/>
              <w:ind w:left="720"/>
              <w:rPr>
                <w:szCs w:val="24"/>
                <w:lang w:val="bg-BG"/>
              </w:rPr>
            </w:pPr>
            <w:r w:rsidRPr="000E25CE">
              <w:rPr>
                <w:szCs w:val="24"/>
                <w:lang w:val="bg-BG"/>
              </w:rPr>
              <w:t>4. застрахователната премия е за сметка на бенефициента;</w:t>
            </w:r>
          </w:p>
          <w:p w14:paraId="495D2B00" w14:textId="77777777" w:rsidR="00B12AD5" w:rsidRPr="000E25CE" w:rsidRDefault="00B12AD5" w:rsidP="00827763">
            <w:pPr>
              <w:pStyle w:val="BodyText"/>
              <w:tabs>
                <w:tab w:val="center" w:pos="0"/>
              </w:tabs>
              <w:spacing w:line="276" w:lineRule="auto"/>
              <w:rPr>
                <w:szCs w:val="24"/>
                <w:lang w:val="bg-BG"/>
              </w:rPr>
            </w:pPr>
            <w:r w:rsidRPr="000E25CE">
              <w:rPr>
                <w:szCs w:val="24"/>
                <w:lang w:val="bg-BG"/>
              </w:rPr>
              <w:tab/>
              <w:t>5. застраховката следва да покрива рисковете, посочени в приложение</w:t>
            </w:r>
            <w:r w:rsidR="00F878C0" w:rsidRPr="000E25CE">
              <w:rPr>
                <w:szCs w:val="24"/>
                <w:lang w:val="bg-BG"/>
              </w:rPr>
              <w:t xml:space="preserve"> № </w:t>
            </w:r>
            <w:r w:rsidR="00DF7BE4" w:rsidRPr="000E25CE">
              <w:rPr>
                <w:szCs w:val="24"/>
                <w:lang w:val="bg-BG"/>
              </w:rPr>
              <w:t>4</w:t>
            </w:r>
            <w:r w:rsidRPr="000E25CE">
              <w:rPr>
                <w:szCs w:val="24"/>
                <w:lang w:val="bg-BG"/>
              </w:rPr>
              <w:t xml:space="preserve"> към административния договор.</w:t>
            </w:r>
          </w:p>
          <w:p w14:paraId="16477ED6" w14:textId="77777777"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.2</w:t>
            </w:r>
            <w:r w:rsidR="00B12AD5" w:rsidRPr="000E25CE">
              <w:rPr>
                <w:rFonts w:cs="Times New Roman"/>
                <w:color w:val="auto"/>
              </w:rPr>
              <w:t xml:space="preserve"> Със сумата на застр</w:t>
            </w:r>
            <w:r w:rsidR="002D4956" w:rsidRPr="000E25CE">
              <w:rPr>
                <w:rFonts w:cs="Times New Roman"/>
                <w:color w:val="auto"/>
              </w:rPr>
              <w:t>ахователното обезщетение по т. 7</w:t>
            </w:r>
            <w:r w:rsidR="00B12AD5" w:rsidRPr="000E25CE">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14:paraId="4FD9976E" w14:textId="77777777"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.3.</w:t>
            </w:r>
            <w:r w:rsidR="00B12AD5" w:rsidRPr="000E25CE">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69933FEF" w14:textId="77777777"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.4.</w:t>
            </w:r>
            <w:r w:rsidR="00B12AD5" w:rsidRPr="000E25CE">
              <w:rPr>
                <w:rFonts w:cs="Times New Roman"/>
                <w:color w:val="auto"/>
              </w:rPr>
              <w:t xml:space="preserve"> В случай че е настъпила тотална щета на подпомаган актив бенефициентът</w:t>
            </w:r>
            <w:r w:rsidR="00E435C9" w:rsidRPr="000E25CE">
              <w:rPr>
                <w:rFonts w:cs="Times New Roman"/>
                <w:color w:val="auto"/>
                <w:lang w:val="en-US"/>
              </w:rPr>
              <w:t xml:space="preserve"> </w:t>
            </w:r>
            <w:r w:rsidR="00B12AD5" w:rsidRPr="000E25CE">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B12AD5" w:rsidRPr="000E25CE">
              <w:rPr>
                <w:rFonts w:cs="Times New Roman"/>
                <w:color w:val="auto"/>
              </w:rPr>
              <w:t>новозакупения</w:t>
            </w:r>
            <w:proofErr w:type="spellEnd"/>
            <w:r w:rsidR="00B12AD5" w:rsidRPr="000E25CE">
              <w:rPr>
                <w:rFonts w:cs="Times New Roman"/>
                <w:color w:val="auto"/>
              </w:rPr>
              <w:t xml:space="preserve"> актив и тази, определена при спазване </w:t>
            </w:r>
            <w:r w:rsidR="00B12AD5" w:rsidRPr="000E25CE">
              <w:rPr>
                <w:rFonts w:cs="Times New Roman"/>
                <w:color w:val="auto"/>
              </w:rPr>
              <w:lastRenderedPageBreak/>
              <w:t xml:space="preserve">на изискванията по предходното изречение, РА удържа частта от дължимото му застрахователно обезщетение, съответстваща на тази разлика. </w:t>
            </w:r>
          </w:p>
          <w:p w14:paraId="5108A005" w14:textId="77777777"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.5</w:t>
            </w:r>
            <w:r w:rsidR="00B12AD5" w:rsidRPr="000E25CE">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0E25CE">
              <w:rPr>
                <w:rFonts w:cs="Times New Roman"/>
                <w:color w:val="auto"/>
              </w:rPr>
              <w:t xml:space="preserve">а в своя полза разликата по т. </w:t>
            </w:r>
            <w:r w:rsidR="00510656" w:rsidRPr="000E25CE">
              <w:rPr>
                <w:rFonts w:cs="Times New Roman"/>
                <w:color w:val="auto"/>
                <w:lang w:val="en-US"/>
              </w:rPr>
              <w:t>7</w:t>
            </w:r>
            <w:r w:rsidR="00B12AD5" w:rsidRPr="000E25CE">
              <w:rPr>
                <w:rFonts w:cs="Times New Roman"/>
                <w:color w:val="auto"/>
              </w:rPr>
              <w:t>.4, изречение последно (ако такава е налице).</w:t>
            </w:r>
          </w:p>
          <w:p w14:paraId="52EFC4BE" w14:textId="77777777" w:rsidR="00B12AD5" w:rsidRPr="000E25CE" w:rsidRDefault="007867C7" w:rsidP="008115BC">
            <w:pPr>
              <w:pStyle w:val="NormalWeb"/>
              <w:spacing w:line="276" w:lineRule="auto"/>
              <w:ind w:firstLine="0"/>
              <w:rPr>
                <w:rFonts w:cs="Times New Roman"/>
                <w:color w:val="auto"/>
              </w:rPr>
            </w:pPr>
            <w:r w:rsidRPr="000E25CE">
              <w:rPr>
                <w:rFonts w:cs="Times New Roman"/>
                <w:color w:val="auto"/>
              </w:rPr>
              <w:t>8</w:t>
            </w:r>
            <w:r w:rsidR="00B12AD5" w:rsidRPr="000E25CE">
              <w:rPr>
                <w:rFonts w:cs="Times New Roman"/>
                <w:color w:val="auto"/>
              </w:rPr>
              <w:t>. Бенефициентите</w:t>
            </w:r>
            <w:r w:rsidR="00E435C9" w:rsidRPr="000E25CE">
              <w:rPr>
                <w:rFonts w:cs="Times New Roman"/>
                <w:color w:val="auto"/>
              </w:rPr>
              <w:t xml:space="preserve"> </w:t>
            </w:r>
            <w:r w:rsidR="00B12AD5" w:rsidRPr="000E25CE">
              <w:rPr>
                <w:rFonts w:cs="Times New Roman"/>
                <w:color w:val="auto"/>
              </w:rPr>
              <w:t>са длъжни да:</w:t>
            </w:r>
          </w:p>
          <w:p w14:paraId="535BA090" w14:textId="77777777" w:rsidR="00B12AD5" w:rsidRPr="000E25CE" w:rsidRDefault="00A640BA" w:rsidP="008115BC">
            <w:pPr>
              <w:pStyle w:val="NormalWeb"/>
              <w:spacing w:line="276" w:lineRule="auto"/>
              <w:ind w:firstLine="0"/>
              <w:rPr>
                <w:rFonts w:cs="Times New Roman"/>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.1. осигурят разликата между пълния размер на одобрените разходи и размера</w:t>
            </w:r>
            <w:r w:rsidR="00F878C0" w:rsidRPr="000E25CE">
              <w:rPr>
                <w:rFonts w:cs="Times New Roman"/>
                <w:color w:val="auto"/>
              </w:rPr>
              <w:t xml:space="preserve"> на</w:t>
            </w:r>
            <w:r w:rsidR="00B12AD5" w:rsidRPr="000E25CE">
              <w:rPr>
                <w:rFonts w:cs="Times New Roman"/>
                <w:color w:val="auto"/>
              </w:rPr>
              <w:t xml:space="preserve"> одобрената финансова помощ, посочен в административния договор</w:t>
            </w:r>
            <w:r w:rsidR="00F878C0" w:rsidRPr="000E25CE">
              <w:rPr>
                <w:rFonts w:cs="Times New Roman"/>
                <w:color w:val="auto"/>
              </w:rPr>
              <w:t xml:space="preserve"> за предоставяне на безвъзмездна финансова помощ</w:t>
            </w:r>
            <w:r w:rsidR="00E435C9" w:rsidRPr="000E25CE">
              <w:rPr>
                <w:rFonts w:cs="Times New Roman"/>
                <w:color w:val="auto"/>
              </w:rPr>
              <w:t xml:space="preserve"> </w:t>
            </w:r>
            <w:r w:rsidR="00B12AD5" w:rsidRPr="000E25CE">
              <w:rPr>
                <w:rFonts w:cs="Times New Roman"/>
                <w:color w:val="auto"/>
              </w:rPr>
              <w:t xml:space="preserve">само в парична форма; </w:t>
            </w:r>
          </w:p>
          <w:p w14:paraId="7D2B9198" w14:textId="77777777" w:rsidR="00B12AD5" w:rsidRPr="000E25CE" w:rsidRDefault="00A640BA" w:rsidP="008115BC">
            <w:pPr>
              <w:pStyle w:val="NormalWeb"/>
              <w:spacing w:line="276" w:lineRule="auto"/>
              <w:ind w:firstLine="0"/>
              <w:rPr>
                <w:rFonts w:cs="Times New Roman"/>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 xml:space="preserve">.2. спазват изискванията и сроковете при </w:t>
            </w:r>
            <w:r w:rsidR="00F878C0" w:rsidRPr="000E25CE">
              <w:rPr>
                <w:rFonts w:cs="Times New Roman"/>
                <w:color w:val="auto"/>
              </w:rPr>
              <w:t xml:space="preserve">подаване на искане </w:t>
            </w:r>
            <w:r w:rsidR="00B12AD5" w:rsidRPr="000E25CE">
              <w:rPr>
                <w:rFonts w:cs="Times New Roman"/>
                <w:color w:val="auto"/>
              </w:rPr>
              <w:t>за получаване на авансово или междинно плащане,</w:t>
            </w:r>
            <w:r w:rsidR="00510DA2" w:rsidRPr="000E25CE">
              <w:rPr>
                <w:rFonts w:cs="Times New Roman"/>
                <w:color w:val="auto"/>
              </w:rPr>
              <w:t xml:space="preserve"> </w:t>
            </w:r>
            <w:r w:rsidR="00B12AD5" w:rsidRPr="000E25CE">
              <w:rPr>
                <w:rFonts w:cs="Times New Roman"/>
                <w:color w:val="auto"/>
              </w:rPr>
              <w:t xml:space="preserve">посочени в настоящите условия, в административния договор или в </w:t>
            </w:r>
            <w:r w:rsidR="00EE3FA8" w:rsidRPr="000E25CE">
              <w:rPr>
                <w:rFonts w:cs="Times New Roman"/>
                <w:color w:val="auto"/>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E3FA8" w:rsidRPr="000E25CE">
              <w:rPr>
                <w:rFonts w:cs="Times New Roman"/>
                <w:color w:val="auto"/>
              </w:rPr>
              <w:t>подмерките</w:t>
            </w:r>
            <w:proofErr w:type="spellEnd"/>
            <w:r w:rsidR="00EE3FA8" w:rsidRPr="000E25CE">
              <w:rPr>
                <w:rFonts w:cs="Times New Roman"/>
                <w:color w:val="auto"/>
              </w:rPr>
              <w:t xml:space="preserve"> по чл. 9б, т. 2 от Закона за подпомагане на земеделските производители (Наредба № 4 от 2018 г.) </w:t>
            </w:r>
            <w:proofErr w:type="spellStart"/>
            <w:r w:rsidR="00EE3FA8" w:rsidRPr="000E25CE">
              <w:rPr>
                <w:rFonts w:cs="Times New Roman"/>
                <w:color w:val="auto"/>
              </w:rPr>
              <w:t>обн</w:t>
            </w:r>
            <w:proofErr w:type="spellEnd"/>
            <w:r w:rsidR="00EE3FA8" w:rsidRPr="000E25CE">
              <w:rPr>
                <w:rFonts w:cs="Times New Roman"/>
                <w:color w:val="auto"/>
              </w:rPr>
              <w:t>., ДВ, бр. 48 от 2018 г.</w:t>
            </w:r>
            <w:r w:rsidR="00B12AD5" w:rsidRPr="000E25CE">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0E25CE">
              <w:rPr>
                <w:rFonts w:cs="Times New Roman"/>
                <w:color w:val="auto"/>
              </w:rPr>
              <w:t>Наредба № 4 от 2018 г</w:t>
            </w:r>
            <w:r w:rsidR="00F21967" w:rsidRPr="000E25CE">
              <w:rPr>
                <w:rFonts w:cs="Times New Roman"/>
                <w:color w:val="auto"/>
              </w:rPr>
              <w:t>.</w:t>
            </w:r>
            <w:r w:rsidR="00B12AD5" w:rsidRPr="000E25CE">
              <w:rPr>
                <w:rFonts w:cs="Times New Roman"/>
                <w:color w:val="auto"/>
              </w:rPr>
              <w:t>;</w:t>
            </w:r>
          </w:p>
          <w:p w14:paraId="0B7D79E5" w14:textId="77777777" w:rsidR="00B12AD5" w:rsidRPr="000E25CE" w:rsidRDefault="00A640BA" w:rsidP="006C2AA2">
            <w:pPr>
              <w:pStyle w:val="NormalWeb"/>
              <w:spacing w:line="276" w:lineRule="auto"/>
              <w:ind w:firstLine="0"/>
              <w:rPr>
                <w:i/>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.3. осигурят в срока за изпълнение на одобрения</w:t>
            </w:r>
            <w:r w:rsidR="00B12AD5" w:rsidRPr="000E25CE">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7B9FB77" w14:textId="77777777" w:rsidR="00B12AD5" w:rsidRPr="000E25CE" w:rsidRDefault="00A640BA" w:rsidP="00827763">
            <w:pPr>
              <w:pStyle w:val="BodyText"/>
              <w:tabs>
                <w:tab w:val="center" w:pos="0"/>
                <w:tab w:val="left" w:pos="993"/>
              </w:tabs>
              <w:spacing w:line="276" w:lineRule="auto"/>
              <w:rPr>
                <w:i/>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.4</w:t>
            </w:r>
            <w:r w:rsidR="00B12AD5" w:rsidRPr="000E25CE">
              <w:rPr>
                <w:szCs w:val="24"/>
                <w:lang w:val="bg-BG"/>
              </w:rPr>
              <w:t>. подадат</w:t>
            </w:r>
            <w:r w:rsidR="00E435C9" w:rsidRPr="000E25CE">
              <w:rPr>
                <w:szCs w:val="24"/>
              </w:rPr>
              <w:t xml:space="preserve"> </w:t>
            </w:r>
            <w:r w:rsidR="00B12AD5" w:rsidRPr="000E25CE">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0E25CE">
              <w:rPr>
                <w:szCs w:val="24"/>
                <w:lang w:val="bg-BG"/>
              </w:rPr>
              <w:t xml:space="preserve">Наредба № 4 от </w:t>
            </w:r>
            <w:r w:rsidR="00182A6B" w:rsidRPr="000E25CE">
              <w:rPr>
                <w:szCs w:val="24"/>
                <w:lang w:val="bg-BG"/>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82A6B" w:rsidRPr="000E25CE">
              <w:rPr>
                <w:szCs w:val="24"/>
                <w:lang w:val="bg-BG"/>
              </w:rPr>
              <w:t>подмерките</w:t>
            </w:r>
            <w:proofErr w:type="spellEnd"/>
            <w:r w:rsidR="00182A6B" w:rsidRPr="000E25CE">
              <w:rPr>
                <w:szCs w:val="24"/>
                <w:lang w:val="bg-BG"/>
              </w:rPr>
              <w:t xml:space="preserve"> по чл. 9б, т. 2 от Закона за подпомагане на земеделските производители</w:t>
            </w:r>
            <w:r w:rsidR="00F21967" w:rsidRPr="000E25CE">
              <w:rPr>
                <w:szCs w:val="24"/>
                <w:lang w:val="bg-BG"/>
              </w:rPr>
              <w:t>;</w:t>
            </w:r>
          </w:p>
          <w:p w14:paraId="64F0E3B0" w14:textId="77777777"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t xml:space="preserve">     </w:t>
            </w:r>
            <w:r w:rsidR="007867C7" w:rsidRPr="000E25CE">
              <w:rPr>
                <w:rFonts w:ascii="Times New Roman" w:hAnsi="Times New Roman"/>
                <w:b/>
                <w:sz w:val="24"/>
                <w:szCs w:val="24"/>
                <w:shd w:val="clear" w:color="auto" w:fill="FEFEFE"/>
              </w:rPr>
              <w:t>8</w:t>
            </w:r>
            <w:r w:rsidR="00B12AD5" w:rsidRPr="000E25CE">
              <w:rPr>
                <w:rFonts w:ascii="Times New Roman" w:hAnsi="Times New Roman"/>
                <w:b/>
                <w:sz w:val="24"/>
                <w:szCs w:val="24"/>
                <w:shd w:val="clear" w:color="auto" w:fill="FEFEFE"/>
              </w:rPr>
              <w:t>.5.</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0E25CE">
              <w:rPr>
                <w:rFonts w:ascii="Times New Roman" w:hAnsi="Times New Roman"/>
                <w:sz w:val="24"/>
                <w:szCs w:val="24"/>
              </w:rPr>
              <w:t xml:space="preserve"> за предоставяне на </w:t>
            </w:r>
            <w:r w:rsidR="00DF7BE4" w:rsidRPr="000E25CE">
              <w:rPr>
                <w:rFonts w:ascii="Times New Roman" w:hAnsi="Times New Roman"/>
                <w:sz w:val="24"/>
                <w:szCs w:val="24"/>
              </w:rPr>
              <w:t>безвъзмездна</w:t>
            </w:r>
            <w:r w:rsidR="00F878C0"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0E25CE">
              <w:rPr>
                <w:rFonts w:ascii="Times New Roman" w:hAnsi="Times New Roman"/>
                <w:sz w:val="24"/>
                <w:szCs w:val="24"/>
              </w:rPr>
              <w:t xml:space="preserve">№ </w:t>
            </w:r>
            <w:r w:rsidR="00D60C8D" w:rsidRPr="000E25CE">
              <w:rPr>
                <w:rFonts w:ascii="Times New Roman" w:hAnsi="Times New Roman"/>
                <w:sz w:val="24"/>
                <w:szCs w:val="24"/>
              </w:rPr>
              <w:t>2а</w:t>
            </w:r>
            <w:r w:rsidR="00F878C0" w:rsidRPr="000E25CE">
              <w:rPr>
                <w:rFonts w:ascii="Times New Roman" w:hAnsi="Times New Roman"/>
                <w:sz w:val="24"/>
                <w:szCs w:val="24"/>
              </w:rPr>
              <w:t xml:space="preserve"> </w:t>
            </w:r>
            <w:r w:rsidR="00B12AD5" w:rsidRPr="000E25CE">
              <w:rPr>
                <w:rFonts w:ascii="Times New Roman" w:hAnsi="Times New Roman"/>
                <w:sz w:val="24"/>
                <w:szCs w:val="24"/>
              </w:rPr>
              <w:t>към административния договор;</w:t>
            </w:r>
          </w:p>
          <w:p w14:paraId="085BC084" w14:textId="77777777" w:rsidR="001F68EA" w:rsidRPr="000E25CE" w:rsidRDefault="00A640BA" w:rsidP="00827763">
            <w:pPr>
              <w:pStyle w:val="BodyText"/>
              <w:tabs>
                <w:tab w:val="center" w:pos="0"/>
                <w:tab w:val="left" w:pos="993"/>
              </w:tabs>
              <w:spacing w:line="276" w:lineRule="auto"/>
              <w:rPr>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.6.</w:t>
            </w:r>
            <w:r w:rsidR="00B12AD5" w:rsidRPr="000E25CE">
              <w:rPr>
                <w:szCs w:val="24"/>
                <w:lang w:val="bg-BG"/>
              </w:rPr>
              <w:t xml:space="preserve"> </w:t>
            </w:r>
            <w:r w:rsidR="00F21967" w:rsidRPr="000E25CE">
              <w:rPr>
                <w:szCs w:val="24"/>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0E25CE">
              <w:rPr>
                <w:i/>
                <w:szCs w:val="24"/>
                <w:lang w:val="bg-BG"/>
              </w:rPr>
              <w:t>важи когато бенефициентите са възложители по ЗОП</w:t>
            </w:r>
            <w:r w:rsidR="00F21967" w:rsidRPr="000E25CE">
              <w:rPr>
                <w:szCs w:val="24"/>
                <w:lang w:val="bg-BG"/>
              </w:rPr>
              <w:t xml:space="preserve">). </w:t>
            </w:r>
          </w:p>
          <w:p w14:paraId="42F538CE" w14:textId="77777777" w:rsidR="00F21967" w:rsidRPr="000E25CE" w:rsidRDefault="002C3D79" w:rsidP="00827763">
            <w:pPr>
              <w:pStyle w:val="BodyText"/>
              <w:tabs>
                <w:tab w:val="center" w:pos="0"/>
                <w:tab w:val="left" w:pos="993"/>
              </w:tabs>
              <w:spacing w:line="276" w:lineRule="auto"/>
              <w:rPr>
                <w:b/>
                <w:szCs w:val="24"/>
                <w:lang w:val="bg-BG" w:eastAsia="bg-BG"/>
              </w:rPr>
            </w:pPr>
            <w:r w:rsidRPr="000E25CE">
              <w:rPr>
                <w:b/>
                <w:szCs w:val="24"/>
                <w:lang w:val="bg-BG" w:eastAsia="bg-BG"/>
              </w:rPr>
              <w:t xml:space="preserve">   </w:t>
            </w:r>
            <w:r w:rsidR="00F30751" w:rsidRPr="000E25CE">
              <w:rPr>
                <w:b/>
                <w:szCs w:val="24"/>
                <w:lang w:val="bg-BG" w:eastAsia="bg-BG"/>
              </w:rPr>
              <w:t xml:space="preserve"> </w:t>
            </w:r>
            <w:r w:rsidR="007867C7" w:rsidRPr="000E25CE">
              <w:rPr>
                <w:b/>
                <w:szCs w:val="24"/>
                <w:lang w:val="bg-BG"/>
              </w:rPr>
              <w:t>8</w:t>
            </w:r>
            <w:r w:rsidR="001F68EA" w:rsidRPr="000E25CE">
              <w:rPr>
                <w:b/>
                <w:szCs w:val="24"/>
                <w:lang w:val="bg-BG"/>
              </w:rPr>
              <w:t>.7.</w:t>
            </w:r>
            <w:r w:rsidR="001F68EA" w:rsidRPr="000E25CE">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sidR="00C02909" w:rsidRPr="000E25CE">
              <w:rPr>
                <w:szCs w:val="24"/>
                <w:lang w:val="bg-BG"/>
              </w:rPr>
              <w:t xml:space="preserve"> или по реда на глава четвърта от ЗУСЕСИФ и ПМС № 160</w:t>
            </w:r>
            <w:r w:rsidR="001F68EA" w:rsidRPr="000E25CE">
              <w:rPr>
                <w:szCs w:val="24"/>
                <w:lang w:val="bg-BG"/>
              </w:rPr>
              <w:t>.</w:t>
            </w:r>
          </w:p>
          <w:p w14:paraId="54912129" w14:textId="77777777"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9</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сключването на административния договор до изтичане на </w:t>
            </w:r>
            <w:r w:rsidR="002C3D79" w:rsidRPr="000E25CE">
              <w:rPr>
                <w:szCs w:val="24"/>
                <w:lang w:val="bg-BG"/>
              </w:rPr>
              <w:t>срока за мониторинг да</w:t>
            </w:r>
            <w:r w:rsidR="00B12AD5" w:rsidRPr="000E25CE">
              <w:rPr>
                <w:szCs w:val="24"/>
                <w:lang w:val="bg-BG"/>
              </w:rPr>
              <w:t>:</w:t>
            </w:r>
          </w:p>
          <w:p w14:paraId="5EB1F211" w14:textId="0E12CE22"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rPr>
              <w:lastRenderedPageBreak/>
              <w:t xml:space="preserve">     </w:t>
            </w:r>
            <w:r w:rsidR="007867C7" w:rsidRPr="000E25CE">
              <w:rPr>
                <w:rFonts w:ascii="Times New Roman" w:hAnsi="Times New Roman"/>
                <w:b/>
                <w:sz w:val="24"/>
                <w:szCs w:val="24"/>
              </w:rPr>
              <w:t>9</w:t>
            </w:r>
            <w:r w:rsidRPr="000E25CE">
              <w:rPr>
                <w:rFonts w:ascii="Times New Roman" w:hAnsi="Times New Roman"/>
                <w:b/>
                <w:sz w:val="24"/>
                <w:szCs w:val="24"/>
              </w:rPr>
              <w:t xml:space="preserve">.1. </w:t>
            </w:r>
            <w:r w:rsidR="00BA1EE2" w:rsidRPr="00BA1EE2">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w:t>
            </w:r>
            <w:r w:rsidR="00BA1EE2">
              <w:rPr>
                <w:rFonts w:ascii="Times New Roman" w:hAnsi="Times New Roman"/>
                <w:sz w:val="24"/>
                <w:szCs w:val="24"/>
              </w:rPr>
              <w:t>и, специално открити за проекта</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14:paraId="6BA05DA6" w14:textId="77777777"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9</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14:paraId="0235A397" w14:textId="77777777" w:rsidR="000A17F8" w:rsidRPr="000E25CE" w:rsidRDefault="00A640BA" w:rsidP="00827763">
            <w:pPr>
              <w:pStyle w:val="Heading2"/>
              <w:spacing w:before="0"/>
              <w:jc w:val="both"/>
              <w:rPr>
                <w:rFonts w:ascii="Times New Roman" w:hAnsi="Times New Roman"/>
                <w:b w:val="0"/>
                <w:color w:val="auto"/>
                <w:sz w:val="24"/>
                <w:szCs w:val="24"/>
              </w:rPr>
            </w:pPr>
            <w:r w:rsidRPr="000E25CE">
              <w:rPr>
                <w:rFonts w:ascii="Times New Roman" w:hAnsi="Times New Roman"/>
                <w:b w:val="0"/>
                <w:color w:val="auto"/>
                <w:sz w:val="24"/>
                <w:szCs w:val="24"/>
                <w:shd w:val="clear" w:color="auto" w:fill="FEFEFE"/>
              </w:rPr>
              <w:t xml:space="preserve">     </w:t>
            </w:r>
            <w:bookmarkStart w:id="3" w:name="_Toc519523296"/>
            <w:r w:rsidR="007867C7" w:rsidRPr="000E25CE">
              <w:rPr>
                <w:rFonts w:ascii="Times New Roman" w:hAnsi="Times New Roman"/>
                <w:color w:val="auto"/>
                <w:sz w:val="24"/>
                <w:szCs w:val="24"/>
                <w:shd w:val="clear" w:color="auto" w:fill="FEFEFE"/>
              </w:rPr>
              <w:t>9</w:t>
            </w:r>
            <w:r w:rsidR="000A17F8" w:rsidRPr="000E25CE">
              <w:rPr>
                <w:rFonts w:ascii="Times New Roman" w:hAnsi="Times New Roman"/>
                <w:color w:val="auto"/>
                <w:sz w:val="24"/>
                <w:szCs w:val="24"/>
                <w:shd w:val="clear" w:color="auto" w:fill="FEFEFE"/>
              </w:rPr>
              <w:t>.3.</w:t>
            </w:r>
            <w:r w:rsidR="000A17F8" w:rsidRPr="000E25CE">
              <w:rPr>
                <w:rFonts w:ascii="Times New Roman" w:hAnsi="Times New Roman"/>
                <w:b w:val="0"/>
                <w:color w:val="auto"/>
                <w:sz w:val="24"/>
                <w:szCs w:val="24"/>
                <w:shd w:val="clear" w:color="auto" w:fill="FEFEFE"/>
              </w:rPr>
              <w:t xml:space="preserve"> </w:t>
            </w:r>
            <w:r w:rsidR="000A17F8" w:rsidRPr="000E25CE">
              <w:rPr>
                <w:rFonts w:ascii="Times New Roman" w:eastAsia="Calibri" w:hAnsi="Times New Roman"/>
                <w:b w:val="0"/>
                <w:bCs w:val="0"/>
                <w:color w:val="auto"/>
                <w:sz w:val="24"/>
                <w:szCs w:val="24"/>
              </w:rPr>
              <w:t xml:space="preserve">обработват </w:t>
            </w:r>
            <w:r w:rsidR="00C741A0" w:rsidRPr="000E25CE">
              <w:rPr>
                <w:rFonts w:ascii="Times New Roman" w:eastAsia="Calibri" w:hAnsi="Times New Roman"/>
                <w:b w:val="0"/>
                <w:bCs w:val="0"/>
                <w:color w:val="auto"/>
                <w:sz w:val="24"/>
                <w:szCs w:val="24"/>
              </w:rPr>
              <w:t xml:space="preserve">земеделска земя </w:t>
            </w:r>
            <w:r w:rsidR="000A17F8" w:rsidRPr="000E25CE">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0E25CE">
              <w:rPr>
                <w:rFonts w:ascii="Times New Roman" w:eastAsia="Calibri" w:hAnsi="Times New Roman"/>
                <w:b w:val="0"/>
                <w:bCs w:val="0"/>
                <w:color w:val="auto"/>
                <w:sz w:val="24"/>
                <w:szCs w:val="24"/>
              </w:rPr>
              <w:t xml:space="preserve">раздел </w:t>
            </w:r>
            <w:r w:rsidR="00D762D0" w:rsidRPr="000E25CE">
              <w:rPr>
                <w:rFonts w:ascii="Times New Roman" w:eastAsia="Calibri" w:hAnsi="Times New Roman"/>
                <w:b w:val="0"/>
                <w:bCs w:val="0"/>
                <w:color w:val="auto"/>
                <w:sz w:val="24"/>
                <w:szCs w:val="24"/>
              </w:rPr>
              <w:t>13.2</w:t>
            </w:r>
            <w:r w:rsidR="00C741A0" w:rsidRPr="000E25CE">
              <w:rPr>
                <w:rFonts w:ascii="Times New Roman" w:eastAsia="Calibri" w:hAnsi="Times New Roman"/>
                <w:b w:val="0"/>
                <w:bCs w:val="0"/>
                <w:color w:val="auto"/>
                <w:sz w:val="24"/>
                <w:szCs w:val="24"/>
              </w:rPr>
              <w:t xml:space="preserve"> </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Условия за допустимост на дейностите</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 xml:space="preserve"> от Условията за кандидатстване</w:t>
            </w:r>
            <w:bookmarkEnd w:id="3"/>
            <w:r w:rsidR="008115BC" w:rsidRPr="000E25CE">
              <w:rPr>
                <w:rFonts w:ascii="Times New Roman" w:eastAsia="Calibri" w:hAnsi="Times New Roman"/>
                <w:b w:val="0"/>
                <w:bCs w:val="0"/>
                <w:color w:val="auto"/>
                <w:sz w:val="24"/>
                <w:szCs w:val="24"/>
              </w:rPr>
              <w:t>;</w:t>
            </w:r>
          </w:p>
          <w:p w14:paraId="5ED19C1D" w14:textId="77777777" w:rsidR="000A17F8"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t xml:space="preserve">     </w:t>
            </w:r>
            <w:r w:rsidR="007867C7" w:rsidRPr="000E25CE">
              <w:rPr>
                <w:rFonts w:ascii="Times New Roman" w:hAnsi="Times New Roman"/>
                <w:b/>
                <w:sz w:val="24"/>
                <w:szCs w:val="24"/>
                <w:shd w:val="clear" w:color="auto" w:fill="FEFEFE"/>
              </w:rPr>
              <w:t>9</w:t>
            </w:r>
            <w:r w:rsidR="00C741A0" w:rsidRPr="000E25CE">
              <w:rPr>
                <w:rFonts w:ascii="Times New Roman" w:hAnsi="Times New Roman"/>
                <w:b/>
                <w:sz w:val="24"/>
                <w:szCs w:val="24"/>
                <w:shd w:val="clear" w:color="auto" w:fill="FEFEFE"/>
              </w:rPr>
              <w:t>.4</w:t>
            </w:r>
            <w:r w:rsidRPr="000E25CE">
              <w:rPr>
                <w:rFonts w:ascii="Times New Roman" w:hAnsi="Times New Roman"/>
                <w:b/>
                <w:sz w:val="24"/>
                <w:szCs w:val="24"/>
                <w:shd w:val="clear" w:color="auto" w:fill="FEFEFE"/>
              </w:rPr>
              <w:t>.</w:t>
            </w:r>
            <w:r w:rsidR="00C741A0" w:rsidRPr="000E25CE">
              <w:rPr>
                <w:rFonts w:ascii="Times New Roman" w:hAnsi="Times New Roman"/>
                <w:sz w:val="24"/>
                <w:szCs w:val="24"/>
                <w:shd w:val="clear" w:color="auto" w:fill="FEFEFE"/>
              </w:rPr>
              <w:t xml:space="preserve"> </w:t>
            </w:r>
            <w:r w:rsidR="000A17F8" w:rsidRPr="000E25CE">
              <w:rPr>
                <w:rFonts w:ascii="Times New Roman" w:hAnsi="Times New Roman"/>
                <w:sz w:val="24"/>
                <w:szCs w:val="24"/>
              </w:rPr>
              <w:t>осигур</w:t>
            </w:r>
            <w:r w:rsidR="00C741A0" w:rsidRPr="000E25CE">
              <w:rPr>
                <w:rFonts w:ascii="Times New Roman" w:hAnsi="Times New Roman"/>
                <w:sz w:val="24"/>
                <w:szCs w:val="24"/>
              </w:rPr>
              <w:t>ят</w:t>
            </w:r>
            <w:r w:rsidR="000A17F8" w:rsidRPr="000E25CE">
              <w:rPr>
                <w:rFonts w:ascii="Times New Roman" w:hAnsi="Times New Roman"/>
                <w:sz w:val="24"/>
                <w:szCs w:val="24"/>
              </w:rPr>
              <w:t xml:space="preserve"> и </w:t>
            </w:r>
            <w:r w:rsidR="00C741A0" w:rsidRPr="000E25CE">
              <w:rPr>
                <w:rFonts w:ascii="Times New Roman" w:hAnsi="Times New Roman"/>
                <w:sz w:val="24"/>
                <w:szCs w:val="24"/>
              </w:rPr>
              <w:t xml:space="preserve">да </w:t>
            </w:r>
            <w:r w:rsidR="000A17F8" w:rsidRPr="000E25CE">
              <w:rPr>
                <w:rFonts w:ascii="Times New Roman" w:hAnsi="Times New Roman"/>
                <w:sz w:val="24"/>
                <w:szCs w:val="24"/>
              </w:rPr>
              <w:t>поддържа</w:t>
            </w:r>
            <w:r w:rsidR="00C741A0" w:rsidRPr="000E25CE">
              <w:rPr>
                <w:rFonts w:ascii="Times New Roman" w:hAnsi="Times New Roman"/>
                <w:sz w:val="24"/>
                <w:szCs w:val="24"/>
              </w:rPr>
              <w:t>т</w:t>
            </w:r>
            <w:r w:rsidR="000A17F8" w:rsidRPr="000E25CE">
              <w:rPr>
                <w:rFonts w:ascii="Times New Roman" w:hAnsi="Times New Roman"/>
                <w:sz w:val="24"/>
                <w:szCs w:val="24"/>
              </w:rPr>
              <w:t xml:space="preserve"> броя животни, съгласно данните от  одобрения </w:t>
            </w:r>
            <w:r w:rsidR="00C741A0" w:rsidRPr="000E25CE">
              <w:rPr>
                <w:rFonts w:ascii="Times New Roman" w:hAnsi="Times New Roman"/>
                <w:sz w:val="24"/>
                <w:szCs w:val="24"/>
              </w:rPr>
              <w:t>бизнес план</w:t>
            </w:r>
            <w:r w:rsidR="008115BC" w:rsidRPr="000E25CE">
              <w:rPr>
                <w:rFonts w:ascii="Times New Roman" w:hAnsi="Times New Roman"/>
                <w:sz w:val="24"/>
                <w:szCs w:val="24"/>
              </w:rPr>
              <w:t>;</w:t>
            </w:r>
          </w:p>
          <w:p w14:paraId="2A5EF096" w14:textId="77777777" w:rsidR="001F68EA" w:rsidRPr="000E25CE" w:rsidRDefault="007867C7" w:rsidP="00827763">
            <w:pPr>
              <w:spacing w:after="0"/>
              <w:ind w:firstLine="284"/>
              <w:jc w:val="both"/>
              <w:rPr>
                <w:rFonts w:ascii="Times New Roman" w:hAnsi="Times New Roman"/>
                <w:sz w:val="24"/>
                <w:szCs w:val="24"/>
              </w:rPr>
            </w:pPr>
            <w:r w:rsidRPr="000E25CE">
              <w:rPr>
                <w:rFonts w:ascii="Times New Roman" w:hAnsi="Times New Roman"/>
                <w:b/>
                <w:sz w:val="24"/>
                <w:szCs w:val="24"/>
              </w:rPr>
              <w:t>9.</w:t>
            </w:r>
            <w:r w:rsidR="001F68EA" w:rsidRPr="000E25CE">
              <w:rPr>
                <w:rFonts w:ascii="Times New Roman" w:hAnsi="Times New Roman"/>
                <w:b/>
                <w:sz w:val="24"/>
                <w:szCs w:val="24"/>
              </w:rPr>
              <w:t>5</w:t>
            </w:r>
            <w:r w:rsidR="001F68EA" w:rsidRPr="000E25CE">
              <w:rPr>
                <w:rFonts w:ascii="Times New Roman" w:hAnsi="Times New Roman"/>
                <w:sz w:val="24"/>
                <w:szCs w:val="24"/>
              </w:rPr>
              <w:t xml:space="preserve">. отговарят на </w:t>
            </w:r>
            <w:proofErr w:type="spellStart"/>
            <w:r w:rsidR="001F68EA" w:rsidRPr="000E25CE">
              <w:rPr>
                <w:rFonts w:ascii="Times New Roman" w:hAnsi="Times New Roman"/>
                <w:sz w:val="24"/>
                <w:szCs w:val="24"/>
              </w:rPr>
              <w:t>ветеринаромедицинските</w:t>
            </w:r>
            <w:proofErr w:type="spellEnd"/>
            <w:r w:rsidR="009A50A6" w:rsidRPr="000E25CE">
              <w:rPr>
                <w:rFonts w:ascii="Times New Roman" w:hAnsi="Times New Roman"/>
                <w:sz w:val="24"/>
                <w:szCs w:val="24"/>
              </w:rPr>
              <w:t xml:space="preserve"> изисквания</w:t>
            </w:r>
            <w:r w:rsidR="00074BF4" w:rsidRPr="000E25CE">
              <w:rPr>
                <w:rFonts w:ascii="Times New Roman" w:hAnsi="Times New Roman"/>
                <w:sz w:val="24"/>
                <w:szCs w:val="24"/>
              </w:rPr>
              <w:t xml:space="preserve"> в съответствие с</w:t>
            </w:r>
            <w:r w:rsidR="00070CEE" w:rsidRPr="000E25CE">
              <w:rPr>
                <w:rFonts w:ascii="Times New Roman" w:hAnsi="Times New Roman"/>
                <w:sz w:val="24"/>
                <w:szCs w:val="24"/>
              </w:rPr>
              <w:t xml:space="preserve"> </w:t>
            </w:r>
            <w:r w:rsidR="00D954F5" w:rsidRPr="000E25CE">
              <w:rPr>
                <w:rFonts w:ascii="Times New Roman" w:hAnsi="Times New Roman"/>
                <w:bCs/>
                <w:sz w:val="24"/>
                <w:szCs w:val="24"/>
              </w:rPr>
              <w:t>Н</w:t>
            </w:r>
            <w:r w:rsidR="00070CEE" w:rsidRPr="000E25CE">
              <w:rPr>
                <w:rFonts w:ascii="Times New Roman" w:hAnsi="Times New Roman"/>
                <w:bCs/>
                <w:sz w:val="24"/>
                <w:szCs w:val="24"/>
              </w:rPr>
              <w:t>аредба № 44 от 20 април 2006 г. за ветеринарномедицинските изисквания към животновъдните обекти.</w:t>
            </w:r>
          </w:p>
          <w:p w14:paraId="17407220" w14:textId="77777777"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10</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изпълнение на одобрения проект до изтичане на </w:t>
            </w:r>
            <w:r w:rsidR="002C3D79" w:rsidRPr="000E25CE">
              <w:rPr>
                <w:szCs w:val="24"/>
                <w:lang w:val="bg-BG"/>
              </w:rPr>
              <w:t>срока за мониторинг да</w:t>
            </w:r>
            <w:r w:rsidR="00B12AD5" w:rsidRPr="000E25CE">
              <w:rPr>
                <w:szCs w:val="24"/>
                <w:lang w:val="bg-BG"/>
              </w:rPr>
              <w:t>:</w:t>
            </w:r>
          </w:p>
          <w:p w14:paraId="1E6701FB" w14:textId="77777777"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.1.</w:t>
            </w:r>
            <w:r w:rsidR="00B12AD5" w:rsidRPr="000E25CE">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0E25CE">
              <w:rPr>
                <w:rFonts w:ascii="Times New Roman" w:hAnsi="Times New Roman"/>
                <w:sz w:val="24"/>
                <w:szCs w:val="24"/>
              </w:rPr>
              <w:t xml:space="preserve"> </w:t>
            </w:r>
            <w:r w:rsidR="00B12AD5" w:rsidRPr="000E25CE">
              <w:rPr>
                <w:rFonts w:ascii="Times New Roman" w:hAnsi="Times New Roman"/>
                <w:sz w:val="24"/>
                <w:szCs w:val="24"/>
              </w:rPr>
              <w:t>и одобрен от Фонда</w:t>
            </w:r>
            <w:r w:rsidR="00E435C9" w:rsidRPr="000E25CE">
              <w:rPr>
                <w:rFonts w:ascii="Times New Roman" w:hAnsi="Times New Roman"/>
                <w:sz w:val="24"/>
                <w:szCs w:val="24"/>
              </w:rPr>
              <w:t xml:space="preserve"> </w:t>
            </w:r>
            <w:r w:rsidR="00B12AD5" w:rsidRPr="000E25CE">
              <w:rPr>
                <w:rFonts w:ascii="Times New Roman" w:hAnsi="Times New Roman"/>
                <w:sz w:val="24"/>
                <w:szCs w:val="24"/>
              </w:rPr>
              <w:t>бизнес</w:t>
            </w:r>
            <w:r w:rsidR="00103CCA" w:rsidRPr="000E25CE">
              <w:rPr>
                <w:rFonts w:ascii="Times New Roman" w:hAnsi="Times New Roman"/>
                <w:sz w:val="24"/>
                <w:szCs w:val="24"/>
              </w:rPr>
              <w:t xml:space="preserve"> </w:t>
            </w:r>
            <w:r w:rsidR="00B12AD5" w:rsidRPr="000E25CE">
              <w:rPr>
                <w:rFonts w:ascii="Times New Roman" w:hAnsi="Times New Roman"/>
                <w:sz w:val="24"/>
                <w:szCs w:val="24"/>
              </w:rPr>
              <w:t>план;</w:t>
            </w:r>
          </w:p>
          <w:p w14:paraId="70C3B12E" w14:textId="77777777" w:rsidR="00B12AD5" w:rsidRPr="000E25CE" w:rsidRDefault="00A640BA"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.2</w:t>
            </w:r>
            <w:r w:rsidRPr="000E25CE">
              <w:rPr>
                <w:rFonts w:ascii="Times New Roman" w:hAnsi="Times New Roman"/>
                <w:b/>
                <w:sz w:val="24"/>
                <w:szCs w:val="24"/>
              </w:rPr>
              <w:t>.</w:t>
            </w:r>
            <w:r w:rsidR="00B12AD5" w:rsidRPr="000E25CE">
              <w:rPr>
                <w:rFonts w:ascii="Times New Roman" w:hAnsi="Times New Roman"/>
                <w:sz w:val="24"/>
                <w:szCs w:val="24"/>
              </w:rPr>
              <w:t xml:space="preserve"> не преотстъпват </w:t>
            </w:r>
            <w:r w:rsidR="002C3D79" w:rsidRPr="000E25CE">
              <w:rPr>
                <w:rFonts w:ascii="Times New Roman" w:hAnsi="Times New Roman"/>
                <w:sz w:val="24"/>
                <w:szCs w:val="24"/>
              </w:rPr>
              <w:t xml:space="preserve">под каквато и да е форма </w:t>
            </w:r>
            <w:r w:rsidR="00B12AD5" w:rsidRPr="000E25CE">
              <w:rPr>
                <w:rFonts w:ascii="Times New Roman" w:hAnsi="Times New Roman"/>
                <w:sz w:val="24"/>
                <w:szCs w:val="24"/>
              </w:rPr>
              <w:t xml:space="preserve">ползването и </w:t>
            </w:r>
            <w:r w:rsidR="002C3D79" w:rsidRPr="000E25CE">
              <w:rPr>
                <w:rFonts w:ascii="Times New Roman" w:hAnsi="Times New Roman"/>
                <w:sz w:val="24"/>
                <w:szCs w:val="24"/>
              </w:rPr>
              <w:t xml:space="preserve">да </w:t>
            </w:r>
            <w:r w:rsidR="00B12AD5" w:rsidRPr="000E25CE">
              <w:rPr>
                <w:rFonts w:ascii="Times New Roman" w:hAnsi="Times New Roman"/>
                <w:sz w:val="24"/>
                <w:szCs w:val="24"/>
              </w:rPr>
              <w:t>не извършват разпоредителни сделки с</w:t>
            </w:r>
            <w:r w:rsidR="00E435C9" w:rsidRPr="000E25CE">
              <w:rPr>
                <w:rFonts w:ascii="Times New Roman" w:hAnsi="Times New Roman"/>
                <w:sz w:val="24"/>
                <w:szCs w:val="24"/>
              </w:rPr>
              <w:t xml:space="preserve"> </w:t>
            </w:r>
            <w:r w:rsidR="00B12AD5" w:rsidRPr="000E25CE">
              <w:rPr>
                <w:rFonts w:ascii="Times New Roman" w:hAnsi="Times New Roman"/>
                <w:sz w:val="24"/>
                <w:szCs w:val="24"/>
              </w:rPr>
              <w:t>активи - предмет на подпомагане по административния договор</w:t>
            </w:r>
            <w:r w:rsidR="002C3D79" w:rsidRPr="000E25CE">
              <w:rPr>
                <w:rFonts w:ascii="Times New Roman" w:hAnsi="Times New Roman"/>
                <w:sz w:val="24"/>
                <w:szCs w:val="24"/>
              </w:rPr>
              <w:t xml:space="preserve"> за предоставяне на безвъзмездна финансова помощ</w:t>
            </w:r>
            <w:r w:rsidR="00B12AD5" w:rsidRPr="000E25CE">
              <w:rPr>
                <w:rFonts w:ascii="Times New Roman" w:hAnsi="Times New Roman"/>
                <w:sz w:val="24"/>
                <w:szCs w:val="24"/>
              </w:rPr>
              <w:t xml:space="preserve"> (освен когато това се изисква по закон), както и да не допуска</w:t>
            </w:r>
            <w:r w:rsidR="004B143B" w:rsidRPr="000E25CE">
              <w:rPr>
                <w:rFonts w:ascii="Times New Roman" w:hAnsi="Times New Roman"/>
                <w:sz w:val="24"/>
                <w:szCs w:val="24"/>
              </w:rPr>
              <w:t>т</w:t>
            </w:r>
            <w:r w:rsidR="00B12AD5" w:rsidRPr="000E25CE">
              <w:rPr>
                <w:rFonts w:ascii="Times New Roman" w:hAnsi="Times New Roman"/>
                <w:sz w:val="24"/>
                <w:szCs w:val="24"/>
              </w:rPr>
              <w:t xml:space="preserve"> принудително изпълнение върху такива активи</w:t>
            </w:r>
            <w:r w:rsidR="00FC3AAE" w:rsidRPr="000E25CE">
              <w:rPr>
                <w:rFonts w:ascii="Times New Roman" w:hAnsi="Times New Roman"/>
                <w:sz w:val="24"/>
                <w:szCs w:val="24"/>
              </w:rPr>
              <w:t>. Условието не се отнася за</w:t>
            </w:r>
            <w:r w:rsidR="00B12AD5" w:rsidRPr="000E25CE">
              <w:rPr>
                <w:rFonts w:ascii="Times New Roman" w:hAnsi="Times New Roman"/>
                <w:sz w:val="24"/>
                <w:szCs w:val="24"/>
              </w:rPr>
              <w:t xml:space="preserve"> случаите на подмяната на оборудване с изтекъл амортизационен срок. В </w:t>
            </w:r>
            <w:r w:rsidR="00FC3AAE" w:rsidRPr="000E25CE">
              <w:rPr>
                <w:rFonts w:ascii="Times New Roman" w:hAnsi="Times New Roman"/>
                <w:sz w:val="24"/>
                <w:szCs w:val="24"/>
              </w:rPr>
              <w:t xml:space="preserve">този </w:t>
            </w:r>
            <w:r w:rsidR="00B12AD5" w:rsidRPr="000E25CE">
              <w:rPr>
                <w:rFonts w:ascii="Times New Roman" w:hAnsi="Times New Roman"/>
                <w:sz w:val="24"/>
                <w:szCs w:val="24"/>
              </w:rPr>
              <w:t xml:space="preserve">случай подмяната е допустима за </w:t>
            </w:r>
            <w:proofErr w:type="spellStart"/>
            <w:r w:rsidR="00B12AD5" w:rsidRPr="000E25CE">
              <w:rPr>
                <w:rFonts w:ascii="Times New Roman" w:hAnsi="Times New Roman"/>
                <w:sz w:val="24"/>
                <w:szCs w:val="24"/>
              </w:rPr>
              <w:t>новопроизведено</w:t>
            </w:r>
            <w:proofErr w:type="spellEnd"/>
            <w:r w:rsidR="00B12AD5" w:rsidRPr="000E25CE">
              <w:rPr>
                <w:rFonts w:ascii="Times New Roman" w:hAnsi="Times New Roman"/>
                <w:sz w:val="24"/>
                <w:szCs w:val="24"/>
              </w:rPr>
              <w:t xml:space="preserve"> оборудване със същите или  по-добри характеристики и може да се извърши само след изрично одобрение от РА;</w:t>
            </w:r>
          </w:p>
          <w:p w14:paraId="1E7117FE" w14:textId="77777777" w:rsidR="00B12AD5" w:rsidRPr="000E25CE" w:rsidRDefault="00A640BA" w:rsidP="00827763">
            <w:pPr>
              <w:spacing w:after="0"/>
              <w:jc w:val="both"/>
              <w:rPr>
                <w:rFonts w:ascii="Times New Roman" w:hAnsi="Times New Roman"/>
                <w:sz w:val="24"/>
                <w:szCs w:val="24"/>
                <w:shd w:val="clear" w:color="auto" w:fill="FEFEFE"/>
              </w:rPr>
            </w:pPr>
            <w:r w:rsidRPr="000E25CE">
              <w:rPr>
                <w:rFonts w:ascii="Times New Roman" w:hAnsi="Times New Roman"/>
                <w:b/>
                <w:sz w:val="24"/>
                <w:szCs w:val="24"/>
                <w:shd w:val="clear" w:color="auto" w:fill="FEFEFE"/>
              </w:rPr>
              <w:t xml:space="preserve">     </w:t>
            </w:r>
            <w:r w:rsidR="007867C7" w:rsidRPr="000E25CE">
              <w:rPr>
                <w:rFonts w:ascii="Times New Roman" w:hAnsi="Times New Roman"/>
                <w:b/>
                <w:sz w:val="24"/>
                <w:szCs w:val="24"/>
                <w:shd w:val="clear" w:color="auto" w:fill="FEFEFE"/>
              </w:rPr>
              <w:t>10</w:t>
            </w:r>
            <w:r w:rsidR="00B12AD5" w:rsidRPr="000E25CE">
              <w:rPr>
                <w:rFonts w:ascii="Times New Roman" w:hAnsi="Times New Roman"/>
                <w:b/>
                <w:sz w:val="24"/>
                <w:szCs w:val="24"/>
                <w:shd w:val="clear" w:color="auto" w:fill="FEFEFE"/>
              </w:rPr>
              <w:t>.3</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i/>
                <w:sz w:val="24"/>
                <w:szCs w:val="24"/>
                <w:shd w:val="clear" w:color="auto" w:fill="FEFEFE"/>
              </w:rPr>
              <w:t xml:space="preserve">когато това е </w:t>
            </w:r>
            <w:proofErr w:type="spellStart"/>
            <w:r w:rsidR="00B12AD5" w:rsidRPr="000E25CE">
              <w:rPr>
                <w:rFonts w:ascii="Times New Roman" w:hAnsi="Times New Roman"/>
                <w:i/>
                <w:sz w:val="24"/>
                <w:szCs w:val="24"/>
                <w:shd w:val="clear" w:color="auto" w:fill="FEFEFE"/>
              </w:rPr>
              <w:t>относимо</w:t>
            </w:r>
            <w:proofErr w:type="spellEnd"/>
            <w:r w:rsidR="00B12AD5" w:rsidRPr="000E25CE">
              <w:rPr>
                <w:rFonts w:ascii="Times New Roman" w:hAnsi="Times New Roman"/>
                <w:i/>
                <w:sz w:val="24"/>
                <w:szCs w:val="24"/>
                <w:shd w:val="clear" w:color="auto" w:fill="FEFEFE"/>
              </w:rPr>
              <w:t xml:space="preserve"> и е предвидено в представения към проектното предложение и одобрен от Фонда бизнес план)</w:t>
            </w:r>
            <w:r w:rsidR="00B12AD5" w:rsidRPr="000E25CE">
              <w:rPr>
                <w:rFonts w:ascii="Times New Roman" w:hAnsi="Times New Roman"/>
                <w:sz w:val="24"/>
                <w:szCs w:val="24"/>
                <w:shd w:val="clear" w:color="auto" w:fill="FEFEFE"/>
              </w:rPr>
              <w:t>;</w:t>
            </w:r>
          </w:p>
          <w:p w14:paraId="73B21C80" w14:textId="77777777" w:rsidR="00B12AD5" w:rsidRPr="000E25CE" w:rsidRDefault="00A640BA" w:rsidP="006C2AA2">
            <w:pPr>
              <w:pStyle w:val="BodyText"/>
              <w:tabs>
                <w:tab w:val="center" w:pos="0"/>
              </w:tabs>
              <w:spacing w:line="276" w:lineRule="auto"/>
              <w:rPr>
                <w:szCs w:val="24"/>
                <w:shd w:val="clear" w:color="auto" w:fill="FEFEFE"/>
              </w:rPr>
            </w:pPr>
            <w:r w:rsidRPr="000E25CE">
              <w:rPr>
                <w:szCs w:val="24"/>
                <w:shd w:val="clear" w:color="auto" w:fill="FEFEFE"/>
              </w:rPr>
              <w:t xml:space="preserve">      </w:t>
            </w:r>
            <w:r w:rsidR="007867C7" w:rsidRPr="000E25CE">
              <w:rPr>
                <w:b/>
                <w:szCs w:val="24"/>
                <w:lang w:val="bg-BG"/>
              </w:rPr>
              <w:t>10</w:t>
            </w:r>
            <w:r w:rsidR="00B12AD5" w:rsidRPr="000E25CE">
              <w:rPr>
                <w:b/>
                <w:szCs w:val="24"/>
                <w:lang w:val="bg-BG"/>
              </w:rPr>
              <w:t>.4.</w:t>
            </w:r>
            <w:r w:rsidR="00F30751" w:rsidRPr="000E25CE">
              <w:rPr>
                <w:szCs w:val="24"/>
                <w:lang w:val="bg-BG"/>
              </w:rPr>
              <w:t xml:space="preserve"> </w:t>
            </w:r>
            <w:r w:rsidR="00B12AD5" w:rsidRPr="000E25CE">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12FC414E" w14:textId="77777777" w:rsidR="00B12AD5" w:rsidRPr="000E25CE" w:rsidRDefault="00A640BA" w:rsidP="00827763">
            <w:pPr>
              <w:pStyle w:val="BodyText"/>
              <w:tabs>
                <w:tab w:val="center" w:pos="0"/>
              </w:tabs>
              <w:spacing w:line="276" w:lineRule="auto"/>
              <w:rPr>
                <w:szCs w:val="24"/>
                <w:lang w:val="bg-BG"/>
              </w:rPr>
            </w:pPr>
            <w:r w:rsidRPr="000E25CE">
              <w:rPr>
                <w:b/>
                <w:szCs w:val="24"/>
                <w:lang w:val="bg-BG"/>
              </w:rPr>
              <w:t xml:space="preserve">     </w:t>
            </w:r>
            <w:r w:rsidR="007867C7" w:rsidRPr="000E25CE">
              <w:rPr>
                <w:b/>
                <w:szCs w:val="24"/>
                <w:lang w:val="bg-BG"/>
              </w:rPr>
              <w:t>10</w:t>
            </w:r>
            <w:r w:rsidR="00B12AD5" w:rsidRPr="000E25CE">
              <w:rPr>
                <w:b/>
                <w:szCs w:val="24"/>
                <w:lang w:val="bg-BG"/>
              </w:rPr>
              <w:t>.5.</w:t>
            </w:r>
            <w:r w:rsidR="00B12AD5" w:rsidRPr="000E25CE">
              <w:rPr>
                <w:szCs w:val="24"/>
                <w:lang w:val="bg-BG"/>
              </w:rPr>
              <w:t xml:space="preserve"> не променят местоположението на подпомаганата дейност извън </w:t>
            </w:r>
            <w:r w:rsidR="00D144B7" w:rsidRPr="000E25CE">
              <w:rPr>
                <w:szCs w:val="24"/>
                <w:lang w:val="bg-BG"/>
              </w:rPr>
              <w:t>допустимите територии</w:t>
            </w:r>
            <w:r w:rsidR="00B12AD5" w:rsidRPr="000E25CE">
              <w:rPr>
                <w:szCs w:val="24"/>
                <w:lang w:val="bg-BG"/>
              </w:rPr>
              <w:t>;</w:t>
            </w:r>
          </w:p>
          <w:p w14:paraId="726208E7" w14:textId="77777777"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.6.</w:t>
            </w:r>
            <w:r w:rsidR="00B12AD5" w:rsidRPr="000E25CE">
              <w:rPr>
                <w:rFonts w:ascii="Times New Roman" w:hAnsi="Times New Roman"/>
                <w:sz w:val="24"/>
                <w:szCs w:val="24"/>
              </w:rPr>
              <w:t xml:space="preserve"> поддържат съответствие с всеки критерии за </w:t>
            </w:r>
            <w:r w:rsidR="00F30751" w:rsidRPr="000E25CE">
              <w:rPr>
                <w:rFonts w:ascii="Times New Roman" w:hAnsi="Times New Roman"/>
                <w:sz w:val="24"/>
                <w:szCs w:val="24"/>
              </w:rPr>
              <w:t>оценка</w:t>
            </w:r>
            <w:r w:rsidR="00B12AD5" w:rsidRPr="000E25CE">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0E25CE">
              <w:rPr>
                <w:rFonts w:ascii="Times New Roman" w:hAnsi="Times New Roman"/>
                <w:sz w:val="24"/>
                <w:szCs w:val="24"/>
              </w:rPr>
              <w:t>оценка</w:t>
            </w:r>
            <w:r w:rsidR="00B12AD5" w:rsidRPr="000E25CE">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0E25CE">
              <w:rPr>
                <w:rFonts w:ascii="Times New Roman" w:hAnsi="Times New Roman"/>
                <w:sz w:val="24"/>
                <w:szCs w:val="24"/>
              </w:rPr>
              <w:t xml:space="preserve"> с изключение на критерий 2.2</w:t>
            </w:r>
            <w:r w:rsidR="00B31BEF" w:rsidRPr="000E25CE">
              <w:rPr>
                <w:rFonts w:ascii="Times New Roman" w:hAnsi="Times New Roman"/>
                <w:sz w:val="24"/>
                <w:szCs w:val="24"/>
              </w:rPr>
              <w:t xml:space="preserve">, </w:t>
            </w:r>
            <w:r w:rsidR="008657FC" w:rsidRPr="000E25CE">
              <w:rPr>
                <w:rFonts w:ascii="Times New Roman" w:hAnsi="Times New Roman"/>
                <w:sz w:val="24"/>
                <w:szCs w:val="24"/>
              </w:rPr>
              <w:t xml:space="preserve">критерий </w:t>
            </w:r>
            <w:r w:rsidR="00B31BEF" w:rsidRPr="000E25CE">
              <w:rPr>
                <w:rFonts w:ascii="Times New Roman" w:hAnsi="Times New Roman"/>
                <w:sz w:val="24"/>
                <w:szCs w:val="24"/>
              </w:rPr>
              <w:t>2.3</w:t>
            </w:r>
            <w:r w:rsidR="000C16C8" w:rsidRPr="000E25CE">
              <w:rPr>
                <w:rFonts w:ascii="Times New Roman" w:hAnsi="Times New Roman"/>
                <w:sz w:val="24"/>
                <w:szCs w:val="24"/>
              </w:rPr>
              <w:t xml:space="preserve"> и критерий 2.</w:t>
            </w:r>
            <w:r w:rsidR="00B31BEF" w:rsidRPr="000E25CE">
              <w:rPr>
                <w:rFonts w:ascii="Times New Roman" w:hAnsi="Times New Roman"/>
                <w:sz w:val="24"/>
                <w:szCs w:val="24"/>
              </w:rPr>
              <w:t>4</w:t>
            </w:r>
            <w:r w:rsidR="00B12AD5" w:rsidRPr="000E25CE">
              <w:rPr>
                <w:rFonts w:ascii="Times New Roman" w:hAnsi="Times New Roman"/>
                <w:sz w:val="24"/>
                <w:szCs w:val="24"/>
              </w:rPr>
              <w:t xml:space="preserve">. </w:t>
            </w:r>
            <w:r w:rsidR="00B31BEF" w:rsidRPr="000E25CE">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B12AD5" w:rsidRPr="000E25CE">
              <w:rPr>
                <w:rFonts w:ascii="Times New Roman" w:hAnsi="Times New Roman"/>
                <w:sz w:val="24"/>
                <w:szCs w:val="24"/>
              </w:rPr>
              <w:t xml:space="preserve">При неспазване на това задължение РА отказва изцяло или частично изплащане на финансовата помощ, </w:t>
            </w:r>
            <w:r w:rsidR="002C3D79" w:rsidRPr="000E25CE">
              <w:rPr>
                <w:rFonts w:ascii="Times New Roman" w:hAnsi="Times New Roman"/>
                <w:sz w:val="24"/>
                <w:szCs w:val="24"/>
              </w:rPr>
              <w:t>съответно</w:t>
            </w:r>
            <w:r w:rsidR="00766689" w:rsidRPr="000E25CE">
              <w:rPr>
                <w:rFonts w:ascii="Times New Roman" w:hAnsi="Times New Roman"/>
                <w:sz w:val="24"/>
                <w:szCs w:val="24"/>
              </w:rPr>
              <w:t xml:space="preserve"> </w:t>
            </w:r>
            <w:r w:rsidR="00B12AD5" w:rsidRPr="000E25CE">
              <w:rPr>
                <w:rFonts w:ascii="Times New Roman" w:hAnsi="Times New Roman"/>
                <w:sz w:val="24"/>
                <w:szCs w:val="24"/>
              </w:rPr>
              <w:t>претендира възстановяване на изплатената финансова помощ,</w:t>
            </w:r>
            <w:r w:rsidR="0027578D" w:rsidRPr="000E25CE">
              <w:rPr>
                <w:rFonts w:ascii="Times New Roman" w:hAnsi="Times New Roman"/>
                <w:sz w:val="24"/>
                <w:szCs w:val="24"/>
                <w:lang w:val="en-US"/>
              </w:rPr>
              <w:t xml:space="preserve"> </w:t>
            </w:r>
            <w:r w:rsidR="00E26A87" w:rsidRPr="000E25CE">
              <w:rPr>
                <w:rFonts w:ascii="Times New Roman" w:hAnsi="Times New Roman"/>
                <w:sz w:val="24"/>
                <w:szCs w:val="24"/>
              </w:rPr>
              <w:t xml:space="preserve">в размерите, посочени в административния договор и в </w:t>
            </w:r>
            <w:r w:rsidR="0027578D" w:rsidRPr="000E25CE">
              <w:rPr>
                <w:rFonts w:ascii="Times New Roman" w:hAnsi="Times New Roman"/>
                <w:sz w:val="24"/>
                <w:szCs w:val="24"/>
              </w:rPr>
              <w:t xml:space="preserve">Правила за определяне на размера на подлежащата на възстановяване безвъзмездна финансова </w:t>
            </w:r>
            <w:r w:rsidR="0027578D" w:rsidRPr="000E25CE">
              <w:rPr>
                <w:rFonts w:ascii="Times New Roman" w:hAnsi="Times New Roman"/>
                <w:sz w:val="24"/>
                <w:szCs w:val="24"/>
              </w:rPr>
              <w:lastRenderedPageBreak/>
              <w:t>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обнародвани в ДВ, бр. 77 от 01.09.2020 г.</w:t>
            </w:r>
            <w:r w:rsidR="00B12AD5" w:rsidRPr="000E25CE">
              <w:rPr>
                <w:rFonts w:ascii="Times New Roman" w:hAnsi="Times New Roman"/>
                <w:sz w:val="24"/>
                <w:szCs w:val="24"/>
              </w:rPr>
              <w:t>;</w:t>
            </w:r>
          </w:p>
          <w:p w14:paraId="35FC6F45" w14:textId="44243D03" w:rsidR="00712708" w:rsidRPr="000E25CE" w:rsidRDefault="00712708" w:rsidP="00A63AED">
            <w:pPr>
              <w:spacing w:after="0"/>
              <w:ind w:firstLine="352"/>
              <w:jc w:val="both"/>
              <w:rPr>
                <w:rFonts w:ascii="Times New Roman" w:hAnsi="Times New Roman"/>
                <w:sz w:val="24"/>
                <w:szCs w:val="24"/>
              </w:rPr>
            </w:pPr>
            <w:r w:rsidRPr="000E25CE">
              <w:rPr>
                <w:rFonts w:ascii="Times New Roman" w:hAnsi="Times New Roman"/>
                <w:b/>
                <w:sz w:val="24"/>
                <w:szCs w:val="24"/>
                <w:lang w:val="en-US"/>
              </w:rPr>
              <w:t>10</w:t>
            </w:r>
            <w:r w:rsidRPr="000E25CE">
              <w:rPr>
                <w:rFonts w:ascii="Times New Roman" w:hAnsi="Times New Roman"/>
                <w:b/>
                <w:sz w:val="24"/>
                <w:szCs w:val="24"/>
              </w:rPr>
              <w:t xml:space="preserve">.7. </w:t>
            </w:r>
            <w:proofErr w:type="gramStart"/>
            <w:r w:rsidR="005B4835">
              <w:rPr>
                <w:rFonts w:ascii="Times New Roman" w:hAnsi="Times New Roman"/>
                <w:sz w:val="24"/>
                <w:szCs w:val="24"/>
              </w:rPr>
              <w:t>отм</w:t>
            </w:r>
            <w:proofErr w:type="gramEnd"/>
            <w:r w:rsidR="005B4835" w:rsidRPr="00B11AB6">
              <w:rPr>
                <w:rFonts w:ascii="Times New Roman" w:hAnsi="Times New Roman"/>
                <w:sz w:val="24"/>
                <w:szCs w:val="24"/>
              </w:rPr>
              <w:t>. със Заповед</w:t>
            </w:r>
            <w:r w:rsidR="005B4835" w:rsidRPr="00B11AB6">
              <w:t xml:space="preserve"> </w:t>
            </w:r>
            <w:r w:rsidR="005B4835" w:rsidRPr="00B11AB6">
              <w:rPr>
                <w:rFonts w:ascii="Times New Roman" w:hAnsi="Times New Roman"/>
                <w:sz w:val="24"/>
                <w:szCs w:val="24"/>
              </w:rPr>
              <w:t xml:space="preserve">№ </w:t>
            </w:r>
            <w:r w:rsidR="00B11AB6" w:rsidRPr="00B11AB6">
              <w:rPr>
                <w:rFonts w:ascii="Times New Roman" w:hAnsi="Times New Roman"/>
                <w:sz w:val="24"/>
                <w:szCs w:val="24"/>
              </w:rPr>
              <w:t>РД</w:t>
            </w:r>
            <w:r w:rsidR="005B4835" w:rsidRPr="00B11AB6">
              <w:rPr>
                <w:rFonts w:ascii="Times New Roman" w:hAnsi="Times New Roman"/>
                <w:sz w:val="24"/>
                <w:szCs w:val="24"/>
              </w:rPr>
              <w:t>09-</w:t>
            </w:r>
            <w:r w:rsidR="00B11AB6" w:rsidRPr="00B11AB6">
              <w:t xml:space="preserve"> </w:t>
            </w:r>
            <w:r w:rsidR="00B11AB6" w:rsidRPr="00B11AB6">
              <w:rPr>
                <w:rFonts w:ascii="Times New Roman" w:hAnsi="Times New Roman"/>
                <w:sz w:val="24"/>
                <w:szCs w:val="24"/>
              </w:rPr>
              <w:t>546 от 29.05.2023 г</w:t>
            </w:r>
            <w:r w:rsidRPr="000E25CE">
              <w:rPr>
                <w:rFonts w:ascii="Times New Roman" w:hAnsi="Times New Roman"/>
                <w:sz w:val="24"/>
                <w:szCs w:val="24"/>
              </w:rPr>
              <w:t>.</w:t>
            </w:r>
          </w:p>
          <w:p w14:paraId="30456C87" w14:textId="77777777"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w:t>
            </w:r>
            <w:r w:rsidR="00712708" w:rsidRPr="000E25CE">
              <w:rPr>
                <w:rFonts w:ascii="Times New Roman" w:hAnsi="Times New Roman"/>
                <w:b/>
                <w:sz w:val="24"/>
                <w:szCs w:val="24"/>
              </w:rPr>
              <w:t>8</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14:paraId="7261554D" w14:textId="77777777" w:rsidR="00B12AD5" w:rsidRPr="000E25CE" w:rsidRDefault="007867C7" w:rsidP="00827763">
            <w:pPr>
              <w:spacing w:after="0"/>
              <w:jc w:val="both"/>
              <w:rPr>
                <w:rFonts w:ascii="Times New Roman" w:hAnsi="Times New Roman"/>
                <w:sz w:val="24"/>
                <w:szCs w:val="24"/>
              </w:rPr>
            </w:pPr>
            <w:r w:rsidRPr="000E25CE">
              <w:rPr>
                <w:rFonts w:ascii="Times New Roman" w:hAnsi="Times New Roman"/>
                <w:b/>
                <w:sz w:val="24"/>
                <w:szCs w:val="24"/>
              </w:rPr>
              <w:t>11</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Специални разпоредби във</w:t>
            </w:r>
            <w:r w:rsidRPr="000E25CE">
              <w:rPr>
                <w:rFonts w:ascii="Times New Roman" w:hAnsi="Times New Roman"/>
                <w:sz w:val="24"/>
                <w:szCs w:val="24"/>
              </w:rPr>
              <w:t xml:space="preserve"> връзка със задълженията по т. 10</w:t>
            </w:r>
            <w:r w:rsidR="00B12AD5" w:rsidRPr="000E25CE">
              <w:rPr>
                <w:rFonts w:ascii="Times New Roman" w:hAnsi="Times New Roman"/>
                <w:sz w:val="24"/>
                <w:szCs w:val="24"/>
              </w:rPr>
              <w:t>:</w:t>
            </w:r>
          </w:p>
          <w:p w14:paraId="1B125825" w14:textId="77777777"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11</w:t>
            </w:r>
            <w:r w:rsidR="00B12AD5" w:rsidRPr="000E25CE">
              <w:rPr>
                <w:rFonts w:ascii="Times New Roman" w:hAnsi="Times New Roman"/>
                <w:b/>
                <w:sz w:val="24"/>
                <w:szCs w:val="24"/>
              </w:rPr>
              <w:t>.1.</w:t>
            </w:r>
            <w:r w:rsidR="008C016E" w:rsidRPr="000E25CE">
              <w:rPr>
                <w:rFonts w:ascii="Times New Roman" w:hAnsi="Times New Roman"/>
                <w:b/>
                <w:sz w:val="24"/>
                <w:szCs w:val="24"/>
              </w:rPr>
              <w:t xml:space="preserve"> </w:t>
            </w:r>
            <w:r w:rsidR="00B12AD5" w:rsidRPr="000E25CE">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0E25CE">
              <w:rPr>
                <w:rFonts w:ascii="Times New Roman" w:hAnsi="Times New Roman"/>
                <w:sz w:val="24"/>
                <w:szCs w:val="24"/>
              </w:rPr>
              <w:t>пълнение на задължението по т. 10</w:t>
            </w:r>
            <w:r w:rsidR="00B12AD5" w:rsidRPr="000E25CE">
              <w:rPr>
                <w:rFonts w:ascii="Times New Roman" w:hAnsi="Times New Roman"/>
                <w:sz w:val="24"/>
                <w:szCs w:val="24"/>
              </w:rPr>
              <w:t>.2</w:t>
            </w:r>
            <w:r w:rsidR="002C3D79" w:rsidRPr="000E25CE">
              <w:rPr>
                <w:rFonts w:ascii="Times New Roman" w:hAnsi="Times New Roman"/>
                <w:sz w:val="24"/>
                <w:szCs w:val="24"/>
              </w:rPr>
              <w:t>;</w:t>
            </w:r>
          </w:p>
          <w:p w14:paraId="29CC4FF2" w14:textId="77777777" w:rsidR="00CB77CA"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12AD5" w:rsidRPr="000E25CE">
              <w:rPr>
                <w:rFonts w:ascii="Times New Roman" w:hAnsi="Times New Roman"/>
                <w:b/>
                <w:sz w:val="24"/>
                <w:szCs w:val="24"/>
              </w:rPr>
              <w:t>1</w:t>
            </w:r>
            <w:r w:rsidR="007867C7" w:rsidRPr="000E25CE">
              <w:rPr>
                <w:rFonts w:ascii="Times New Roman" w:hAnsi="Times New Roman"/>
                <w:b/>
                <w:sz w:val="24"/>
                <w:szCs w:val="24"/>
              </w:rPr>
              <w:t>1</w:t>
            </w:r>
            <w:r w:rsidR="00B12AD5" w:rsidRPr="000E25CE">
              <w:rPr>
                <w:rFonts w:ascii="Times New Roman" w:hAnsi="Times New Roman"/>
                <w:b/>
                <w:sz w:val="24"/>
                <w:szCs w:val="24"/>
              </w:rPr>
              <w:t>.2.</w:t>
            </w:r>
            <w:r w:rsidR="007867C7" w:rsidRPr="000E25CE">
              <w:rPr>
                <w:rFonts w:ascii="Times New Roman" w:hAnsi="Times New Roman"/>
                <w:sz w:val="24"/>
                <w:szCs w:val="24"/>
              </w:rPr>
              <w:t xml:space="preserve"> Задължението по т. 10</w:t>
            </w:r>
            <w:r w:rsidR="00B12AD5" w:rsidRPr="000E25CE">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0E25CE">
              <w:rPr>
                <w:rFonts w:ascii="Times New Roman" w:hAnsi="Times New Roman"/>
                <w:sz w:val="24"/>
                <w:szCs w:val="24"/>
              </w:rPr>
              <w:t>:</w:t>
            </w:r>
          </w:p>
          <w:p w14:paraId="1E23BBDA" w14:textId="77777777" w:rsidR="00CB77CA" w:rsidRPr="000E25CE" w:rsidRDefault="00CB77CA" w:rsidP="00827763">
            <w:pPr>
              <w:spacing w:after="0"/>
              <w:jc w:val="both"/>
              <w:rPr>
                <w:rFonts w:ascii="Times New Roman" w:hAnsi="Times New Roman"/>
                <w:i/>
                <w:sz w:val="24"/>
                <w:szCs w:val="24"/>
              </w:rPr>
            </w:pPr>
            <w:r w:rsidRPr="000E25CE">
              <w:rPr>
                <w:rFonts w:ascii="Times New Roman" w:hAnsi="Times New Roman"/>
                <w:sz w:val="24"/>
                <w:szCs w:val="24"/>
              </w:rPr>
              <w:t>-</w:t>
            </w:r>
            <w:r w:rsidR="00B12AD5" w:rsidRPr="000E25CE">
              <w:rPr>
                <w:rFonts w:ascii="Times New Roman" w:hAnsi="Times New Roman"/>
                <w:sz w:val="24"/>
                <w:szCs w:val="24"/>
              </w:rPr>
              <w:t xml:space="preserve"> изискванията за получаване на точки по критери</w:t>
            </w:r>
            <w:r w:rsidR="00766689" w:rsidRPr="000E25CE">
              <w:rPr>
                <w:rFonts w:ascii="Times New Roman" w:hAnsi="Times New Roman"/>
                <w:sz w:val="24"/>
                <w:szCs w:val="24"/>
              </w:rPr>
              <w:t>й</w:t>
            </w:r>
            <w:r w:rsidR="00B12AD5" w:rsidRPr="000E25CE">
              <w:rPr>
                <w:rFonts w:ascii="Times New Roman" w:hAnsi="Times New Roman"/>
                <w:sz w:val="24"/>
                <w:szCs w:val="24"/>
              </w:rPr>
              <w:t xml:space="preserve"> за </w:t>
            </w:r>
            <w:r w:rsidR="00153AE6" w:rsidRPr="000E25CE">
              <w:rPr>
                <w:rFonts w:ascii="Times New Roman" w:hAnsi="Times New Roman"/>
                <w:sz w:val="24"/>
                <w:szCs w:val="24"/>
              </w:rPr>
              <w:t xml:space="preserve">оценка </w:t>
            </w:r>
            <w:r w:rsidR="00B12AD5" w:rsidRPr="000E25CE">
              <w:rPr>
                <w:rFonts w:ascii="Times New Roman" w:hAnsi="Times New Roman"/>
                <w:sz w:val="24"/>
                <w:szCs w:val="24"/>
              </w:rPr>
              <w:t xml:space="preserve">№ </w:t>
            </w:r>
            <w:r w:rsidR="00C02909" w:rsidRPr="000E25CE">
              <w:rPr>
                <w:rFonts w:ascii="Times New Roman" w:hAnsi="Times New Roman"/>
                <w:sz w:val="24"/>
                <w:szCs w:val="24"/>
              </w:rPr>
              <w:t>2.3</w:t>
            </w:r>
            <w:r w:rsidR="00766689" w:rsidRPr="000E25CE">
              <w:rPr>
                <w:rFonts w:ascii="Times New Roman" w:hAnsi="Times New Roman"/>
                <w:sz w:val="24"/>
                <w:szCs w:val="24"/>
              </w:rPr>
              <w:t xml:space="preserve"> </w:t>
            </w:r>
            <w:r w:rsidR="00B12AD5" w:rsidRPr="000E25CE">
              <w:rPr>
                <w:rFonts w:ascii="Times New Roman" w:hAnsi="Times New Roman"/>
                <w:sz w:val="24"/>
                <w:szCs w:val="24"/>
              </w:rPr>
              <w:t>от Раздел 22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 xml:space="preserve">Указанията за кандидатстване към датата на подаване на Формуляра за кандидатстване по </w:t>
            </w:r>
            <w:proofErr w:type="spellStart"/>
            <w:r w:rsidR="00B12AD5" w:rsidRPr="000E25CE">
              <w:rPr>
                <w:rFonts w:ascii="Times New Roman" w:hAnsi="Times New Roman"/>
                <w:sz w:val="24"/>
                <w:szCs w:val="24"/>
              </w:rPr>
              <w:t>подмярката</w:t>
            </w:r>
            <w:proofErr w:type="spellEnd"/>
            <w:r w:rsidR="00B12AD5" w:rsidRPr="000E25CE">
              <w:rPr>
                <w:rFonts w:ascii="Times New Roman" w:hAnsi="Times New Roman"/>
                <w:sz w:val="24"/>
                <w:szCs w:val="24"/>
              </w:rPr>
              <w:t xml:space="preserve"> (</w:t>
            </w:r>
            <w:r w:rsidR="00B12AD5" w:rsidRPr="000E25CE">
              <w:rPr>
                <w:rFonts w:ascii="Times New Roman" w:hAnsi="Times New Roman"/>
                <w:i/>
                <w:sz w:val="24"/>
                <w:szCs w:val="24"/>
              </w:rPr>
              <w:t xml:space="preserve">важи за критериите за </w:t>
            </w:r>
            <w:r w:rsidR="00153AE6" w:rsidRPr="000E25CE">
              <w:rPr>
                <w:rFonts w:ascii="Times New Roman" w:hAnsi="Times New Roman"/>
                <w:i/>
                <w:sz w:val="24"/>
                <w:szCs w:val="24"/>
              </w:rPr>
              <w:t>оценка</w:t>
            </w:r>
            <w:r w:rsidR="00B12AD5" w:rsidRPr="000E25CE">
              <w:rPr>
                <w:rFonts w:ascii="Times New Roman" w:hAnsi="Times New Roman"/>
                <w:i/>
                <w:sz w:val="24"/>
                <w:szCs w:val="24"/>
              </w:rPr>
              <w:t>, по които проектното предложение на бенефициента е било оценено)</w:t>
            </w:r>
            <w:r w:rsidRPr="000E25CE">
              <w:rPr>
                <w:rFonts w:ascii="Times New Roman" w:hAnsi="Times New Roman"/>
                <w:i/>
                <w:sz w:val="24"/>
                <w:szCs w:val="24"/>
              </w:rPr>
              <w:t>;</w:t>
            </w:r>
          </w:p>
          <w:p w14:paraId="5BEA51DE" w14:textId="77777777" w:rsidR="00B12AD5" w:rsidRPr="000E25CE" w:rsidRDefault="00CB77CA" w:rsidP="00827763">
            <w:pPr>
              <w:spacing w:after="0"/>
              <w:jc w:val="both"/>
              <w:rPr>
                <w:rFonts w:ascii="Times New Roman" w:hAnsi="Times New Roman"/>
                <w:sz w:val="24"/>
                <w:szCs w:val="24"/>
              </w:rPr>
            </w:pPr>
            <w:r w:rsidRPr="000E25CE">
              <w:rPr>
                <w:rFonts w:ascii="Times New Roman" w:hAnsi="Times New Roman"/>
                <w:i/>
                <w:sz w:val="24"/>
                <w:szCs w:val="24"/>
              </w:rPr>
              <w:t xml:space="preserve">- </w:t>
            </w:r>
            <w:r w:rsidRPr="000E25CE">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0E25CE">
              <w:rPr>
                <w:rFonts w:ascii="Times New Roman" w:hAnsi="Times New Roman"/>
                <w:sz w:val="24"/>
                <w:szCs w:val="24"/>
              </w:rPr>
              <w:t>2</w:t>
            </w:r>
            <w:r w:rsidRPr="000E25CE">
              <w:rPr>
                <w:rFonts w:ascii="Times New Roman" w:hAnsi="Times New Roman"/>
                <w:sz w:val="24"/>
                <w:szCs w:val="24"/>
              </w:rPr>
              <w:t>, буква „</w:t>
            </w:r>
            <w:r w:rsidR="00C02909" w:rsidRPr="000E25CE">
              <w:rPr>
                <w:rFonts w:ascii="Times New Roman" w:hAnsi="Times New Roman"/>
                <w:sz w:val="24"/>
                <w:szCs w:val="24"/>
              </w:rPr>
              <w:t>в</w:t>
            </w:r>
            <w:r w:rsidRPr="000E25CE">
              <w:rPr>
                <w:rFonts w:ascii="Times New Roman" w:hAnsi="Times New Roman"/>
                <w:sz w:val="24"/>
                <w:szCs w:val="24"/>
              </w:rPr>
              <w:t>“</w:t>
            </w:r>
            <w:r w:rsidR="005D6DD9" w:rsidRPr="000E25CE">
              <w:rPr>
                <w:rFonts w:ascii="Times New Roman" w:hAnsi="Times New Roman"/>
                <w:sz w:val="24"/>
                <w:szCs w:val="24"/>
              </w:rPr>
              <w:t xml:space="preserve">, </w:t>
            </w:r>
            <w:proofErr w:type="spellStart"/>
            <w:r w:rsidR="005D6DD9" w:rsidRPr="000E25CE">
              <w:rPr>
                <w:rFonts w:ascii="Times New Roman" w:hAnsi="Times New Roman"/>
                <w:sz w:val="24"/>
                <w:szCs w:val="24"/>
              </w:rPr>
              <w:t>подбуква</w:t>
            </w:r>
            <w:proofErr w:type="spellEnd"/>
            <w:r w:rsidR="005D6DD9" w:rsidRPr="000E25CE">
              <w:rPr>
                <w:rFonts w:ascii="Times New Roman" w:hAnsi="Times New Roman"/>
                <w:sz w:val="24"/>
                <w:szCs w:val="24"/>
              </w:rPr>
              <w:t xml:space="preserve"> „</w:t>
            </w:r>
            <w:proofErr w:type="spellStart"/>
            <w:r w:rsidR="005D6DD9" w:rsidRPr="000E25CE">
              <w:rPr>
                <w:rFonts w:ascii="Times New Roman" w:hAnsi="Times New Roman"/>
                <w:sz w:val="24"/>
                <w:szCs w:val="24"/>
              </w:rPr>
              <w:t>аа</w:t>
            </w:r>
            <w:proofErr w:type="spellEnd"/>
            <w:r w:rsidR="005D6DD9" w:rsidRPr="000E25CE">
              <w:rPr>
                <w:rFonts w:ascii="Times New Roman" w:hAnsi="Times New Roman"/>
                <w:sz w:val="24"/>
                <w:szCs w:val="24"/>
              </w:rPr>
              <w:t>“</w:t>
            </w:r>
            <w:r w:rsidRPr="000E25CE">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14:paraId="475389EA" w14:textId="77777777" w:rsidR="00140C54" w:rsidRPr="000E25CE" w:rsidRDefault="00140C54" w:rsidP="00140C54">
            <w:pPr>
              <w:spacing w:after="0"/>
              <w:jc w:val="both"/>
              <w:rPr>
                <w:rFonts w:ascii="Times New Roman" w:hAnsi="Times New Roman"/>
                <w:sz w:val="24"/>
                <w:szCs w:val="24"/>
              </w:rPr>
            </w:pPr>
            <w:r w:rsidRPr="000E25CE">
              <w:rPr>
                <w:rFonts w:ascii="Times New Roman" w:hAnsi="Times New Roman"/>
                <w:b/>
                <w:sz w:val="24"/>
                <w:szCs w:val="24"/>
              </w:rPr>
              <w:t xml:space="preserve">     11.3. </w:t>
            </w:r>
            <w:r w:rsidR="00EE1D7E" w:rsidRPr="000E25CE">
              <w:rPr>
                <w:rFonts w:ascii="Times New Roman" w:hAnsi="Times New Roman"/>
                <w:sz w:val="24"/>
                <w:szCs w:val="24"/>
              </w:rPr>
              <w:t>За бенефициенти</w:t>
            </w:r>
            <w:r w:rsidRPr="000E25CE">
              <w:rPr>
                <w:rFonts w:ascii="Times New Roman" w:hAnsi="Times New Roman"/>
                <w:sz w:val="24"/>
                <w:szCs w:val="24"/>
              </w:rPr>
              <w:t xml:space="preserve"> – еднолични дружества с ограничена отговорност</w:t>
            </w:r>
            <w:r w:rsidR="00EE1D7E" w:rsidRPr="000E25CE">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0E25CE">
              <w:rPr>
                <w:rFonts w:ascii="Times New Roman" w:hAnsi="Times New Roman"/>
                <w:sz w:val="24"/>
                <w:szCs w:val="24"/>
              </w:rPr>
              <w:t xml:space="preserve"> </w:t>
            </w:r>
            <w:r w:rsidR="00EE1D7E" w:rsidRPr="000E25CE">
              <w:rPr>
                <w:rFonts w:ascii="Times New Roman" w:hAnsi="Times New Roman"/>
                <w:sz w:val="24"/>
                <w:szCs w:val="24"/>
              </w:rPr>
              <w:t>и е получил предимство по критерий за оценка 2.3 от Условията за кандидатстване, допустимо е</w:t>
            </w:r>
            <w:r w:rsidRPr="000E25CE">
              <w:rPr>
                <w:rFonts w:ascii="Times New Roman" w:hAnsi="Times New Roman"/>
                <w:sz w:val="24"/>
                <w:szCs w:val="24"/>
              </w:rPr>
              <w:t xml:space="preserve"> прехвърляне на собствеността на капитала от едно лице на друго, </w:t>
            </w:r>
            <w:r w:rsidR="00EE1D7E" w:rsidRPr="000E25CE">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14:paraId="6ADEAECC" w14:textId="77777777" w:rsidR="009242AA" w:rsidRPr="000E25CE" w:rsidRDefault="007867C7" w:rsidP="00827763">
            <w:pPr>
              <w:spacing w:after="0"/>
              <w:jc w:val="both"/>
              <w:rPr>
                <w:rFonts w:ascii="Times New Roman" w:hAnsi="Times New Roman"/>
                <w:sz w:val="24"/>
                <w:szCs w:val="24"/>
              </w:rPr>
            </w:pPr>
            <w:r w:rsidRPr="000E25CE">
              <w:rPr>
                <w:rFonts w:ascii="Times New Roman" w:hAnsi="Times New Roman"/>
                <w:b/>
                <w:bCs/>
                <w:sz w:val="24"/>
                <w:szCs w:val="24"/>
              </w:rPr>
              <w:t>12</w:t>
            </w:r>
            <w:r w:rsidR="00B04001" w:rsidRPr="000E25CE">
              <w:rPr>
                <w:rFonts w:ascii="Times New Roman" w:hAnsi="Times New Roman"/>
                <w:b/>
                <w:bCs/>
                <w:sz w:val="24"/>
                <w:szCs w:val="24"/>
              </w:rPr>
              <w:t>.</w:t>
            </w:r>
            <w:r w:rsidR="00B04001" w:rsidRPr="000E25CE">
              <w:rPr>
                <w:rFonts w:ascii="Times New Roman" w:hAnsi="Times New Roman"/>
                <w:bCs/>
                <w:sz w:val="24"/>
                <w:szCs w:val="24"/>
              </w:rPr>
              <w:t xml:space="preserve"> </w:t>
            </w:r>
            <w:r w:rsidR="00F54ECF" w:rsidRPr="000E25CE">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0E25CE">
              <w:rPr>
                <w:rFonts w:ascii="Times New Roman" w:hAnsi="Times New Roman"/>
                <w:sz w:val="24"/>
                <w:szCs w:val="24"/>
                <w:shd w:val="clear" w:color="auto" w:fill="FEFEFE"/>
              </w:rPr>
              <w:t xml:space="preserve">до изтичане на </w:t>
            </w:r>
            <w:r w:rsidR="00B04001" w:rsidRPr="000E25CE">
              <w:rPr>
                <w:rFonts w:ascii="Times New Roman" w:hAnsi="Times New Roman"/>
                <w:sz w:val="24"/>
                <w:szCs w:val="24"/>
              </w:rPr>
              <w:t xml:space="preserve">съответния </w:t>
            </w:r>
            <w:r w:rsidR="002C3D79" w:rsidRPr="000E25CE">
              <w:rPr>
                <w:rFonts w:ascii="Times New Roman" w:hAnsi="Times New Roman"/>
                <w:sz w:val="24"/>
                <w:szCs w:val="24"/>
              </w:rPr>
              <w:t>срок за мониторинг</w:t>
            </w:r>
            <w:r w:rsidR="00B04001" w:rsidRPr="000E25CE">
              <w:rPr>
                <w:rFonts w:ascii="Times New Roman" w:hAnsi="Times New Roman"/>
                <w:sz w:val="24"/>
                <w:szCs w:val="24"/>
                <w:shd w:val="clear" w:color="auto" w:fill="FEFEFE"/>
              </w:rPr>
              <w:t xml:space="preserve"> бенефициентите се задължават да </w:t>
            </w:r>
            <w:r w:rsidR="00B04001" w:rsidRPr="000E25CE">
              <w:rPr>
                <w:rFonts w:ascii="Times New Roman" w:hAnsi="Times New Roman"/>
                <w:sz w:val="24"/>
                <w:szCs w:val="24"/>
              </w:rPr>
              <w:t xml:space="preserve">постигнат </w:t>
            </w:r>
            <w:r w:rsidR="009242AA" w:rsidRPr="000E25CE">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0E25CE">
              <w:rPr>
                <w:rFonts w:ascii="Times New Roman" w:hAnsi="Times New Roman"/>
                <w:sz w:val="24"/>
                <w:szCs w:val="24"/>
              </w:rPr>
              <w:t>на</w:t>
            </w:r>
            <w:r w:rsidR="009242AA" w:rsidRPr="000E25CE">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14:paraId="7BE4AB50" w14:textId="77777777" w:rsidR="00B04001" w:rsidRPr="000E25CE" w:rsidRDefault="00B67AA8"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12</w:t>
            </w:r>
            <w:r w:rsidR="00B04001" w:rsidRPr="000E25CE">
              <w:rPr>
                <w:rFonts w:ascii="Times New Roman" w:hAnsi="Times New Roman"/>
                <w:b/>
                <w:sz w:val="24"/>
                <w:szCs w:val="24"/>
              </w:rPr>
              <w:t>.</w:t>
            </w:r>
            <w:r w:rsidR="00092932" w:rsidRPr="000E25CE">
              <w:rPr>
                <w:rFonts w:ascii="Times New Roman" w:hAnsi="Times New Roman"/>
                <w:b/>
                <w:sz w:val="24"/>
                <w:szCs w:val="24"/>
              </w:rPr>
              <w:t>1</w:t>
            </w:r>
            <w:r w:rsidR="00B04001" w:rsidRPr="000E25CE">
              <w:rPr>
                <w:rFonts w:ascii="Times New Roman" w:hAnsi="Times New Roman"/>
                <w:b/>
                <w:sz w:val="24"/>
                <w:szCs w:val="24"/>
              </w:rPr>
              <w:t>.</w:t>
            </w:r>
            <w:r w:rsidR="00B04001" w:rsidRPr="000E25CE">
              <w:rPr>
                <w:rFonts w:ascii="Times New Roman" w:hAnsi="Times New Roman"/>
                <w:sz w:val="24"/>
                <w:szCs w:val="24"/>
              </w:rPr>
              <w:t xml:space="preserve"> Няма да се счита за неизп</w:t>
            </w:r>
            <w:r w:rsidR="007867C7" w:rsidRPr="000E25CE">
              <w:rPr>
                <w:rFonts w:ascii="Times New Roman" w:hAnsi="Times New Roman"/>
                <w:sz w:val="24"/>
                <w:szCs w:val="24"/>
              </w:rPr>
              <w:t>ълнение на задължението по т. 12</w:t>
            </w:r>
            <w:r w:rsidR="00B04001" w:rsidRPr="000E25CE">
              <w:rPr>
                <w:rFonts w:ascii="Times New Roman" w:hAnsi="Times New Roman"/>
                <w:sz w:val="24"/>
                <w:szCs w:val="24"/>
              </w:rPr>
              <w:t xml:space="preserve">, ако бенефициентите докажат пред РА, че </w:t>
            </w:r>
            <w:proofErr w:type="spellStart"/>
            <w:r w:rsidR="00B04001" w:rsidRPr="000E25CE">
              <w:rPr>
                <w:rFonts w:ascii="Times New Roman" w:hAnsi="Times New Roman"/>
                <w:sz w:val="24"/>
                <w:szCs w:val="24"/>
              </w:rPr>
              <w:t>непостигането</w:t>
            </w:r>
            <w:proofErr w:type="spellEnd"/>
            <w:r w:rsidR="00B04001" w:rsidRPr="000E25CE">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 или </w:t>
            </w:r>
            <w:proofErr w:type="spellStart"/>
            <w:r w:rsidR="00B04001" w:rsidRPr="000E25CE">
              <w:rPr>
                <w:rFonts w:ascii="Times New Roman" w:hAnsi="Times New Roman"/>
                <w:sz w:val="24"/>
                <w:szCs w:val="24"/>
              </w:rPr>
              <w:t>неполагане</w:t>
            </w:r>
            <w:proofErr w:type="spellEnd"/>
            <w:r w:rsidR="00B04001" w:rsidRPr="000E25CE">
              <w:rPr>
                <w:rFonts w:ascii="Times New Roman" w:hAnsi="Times New Roman"/>
                <w:sz w:val="24"/>
                <w:szCs w:val="24"/>
              </w:rPr>
              <w:t xml:space="preserve"> на дължимата грижа. </w:t>
            </w:r>
          </w:p>
          <w:p w14:paraId="0E8D08C9" w14:textId="77777777"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13</w:t>
            </w:r>
            <w:r w:rsidR="00B12AD5" w:rsidRPr="000E25CE">
              <w:rPr>
                <w:rFonts w:ascii="Times New Roman" w:hAnsi="Times New Roman"/>
                <w:b/>
                <w:sz w:val="24"/>
                <w:szCs w:val="24"/>
              </w:rPr>
              <w:t>.</w:t>
            </w:r>
            <w:r w:rsidR="00B12AD5" w:rsidRPr="000E25CE">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w:t>
            </w:r>
            <w:r w:rsidR="00B12AD5" w:rsidRPr="000E25CE">
              <w:rPr>
                <w:rFonts w:ascii="Times New Roman" w:hAnsi="Times New Roman"/>
                <w:sz w:val="24"/>
                <w:szCs w:val="24"/>
              </w:rPr>
              <w:lastRenderedPageBreak/>
              <w:t xml:space="preserve">опазването на компонентите на околната среда, </w:t>
            </w:r>
            <w:proofErr w:type="spellStart"/>
            <w:r w:rsidR="00B12AD5" w:rsidRPr="000E25CE">
              <w:rPr>
                <w:rFonts w:ascii="Times New Roman" w:hAnsi="Times New Roman"/>
                <w:sz w:val="24"/>
                <w:szCs w:val="24"/>
              </w:rPr>
              <w:t>фитосанитарните</w:t>
            </w:r>
            <w:proofErr w:type="spellEnd"/>
            <w:r w:rsidR="00B12AD5" w:rsidRPr="000E25CE">
              <w:rPr>
                <w:rFonts w:ascii="Times New Roman" w:hAnsi="Times New Roman"/>
                <w:sz w:val="24"/>
                <w:szCs w:val="24"/>
              </w:rPr>
              <w:t xml:space="preserve"> изисквания, хуманното отношение към животните, ветеринарно-санитарните изисквания,</w:t>
            </w:r>
            <w:r w:rsidR="001F68EA" w:rsidRPr="000E25CE">
              <w:rPr>
                <w:rFonts w:ascii="Times New Roman" w:hAnsi="Times New Roman"/>
                <w:sz w:val="24"/>
                <w:szCs w:val="24"/>
              </w:rPr>
              <w:t xml:space="preserve"> ветеринарномедицинските изисквания,</w:t>
            </w:r>
            <w:r w:rsidR="00B12AD5" w:rsidRPr="000E25CE">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0E25CE">
              <w:rPr>
                <w:rFonts w:ascii="Times New Roman" w:hAnsi="Times New Roman"/>
                <w:sz w:val="24"/>
                <w:szCs w:val="24"/>
              </w:rPr>
              <w:t>,</w:t>
            </w:r>
            <w:r w:rsidR="00B12AD5" w:rsidRPr="000E25CE">
              <w:rPr>
                <w:rFonts w:ascii="Times New Roman" w:hAnsi="Times New Roman"/>
                <w:sz w:val="24"/>
                <w:szCs w:val="24"/>
              </w:rPr>
              <w:t xml:space="preserve"> когато е приложимо с оглед вида на инвестицията.</w:t>
            </w:r>
          </w:p>
          <w:p w14:paraId="5396D013" w14:textId="77777777" w:rsidR="00B12AD5" w:rsidRPr="000E25CE" w:rsidRDefault="00B12AD5" w:rsidP="00827763">
            <w:pPr>
              <w:pStyle w:val="BodyText"/>
              <w:tabs>
                <w:tab w:val="center" w:pos="0"/>
              </w:tabs>
              <w:spacing w:line="276" w:lineRule="auto"/>
              <w:rPr>
                <w:szCs w:val="24"/>
                <w:shd w:val="clear" w:color="auto" w:fill="FEFEFE"/>
                <w:lang w:val="bg-BG"/>
              </w:rPr>
            </w:pPr>
          </w:p>
          <w:p w14:paraId="5BB94690" w14:textId="77777777" w:rsidR="00827763" w:rsidRPr="000E25CE" w:rsidRDefault="00B12AD5" w:rsidP="00827763">
            <w:pPr>
              <w:spacing w:after="0"/>
              <w:jc w:val="both"/>
              <w:rPr>
                <w:rFonts w:ascii="Times New Roman" w:hAnsi="Times New Roman"/>
                <w:b/>
                <w:sz w:val="24"/>
                <w:szCs w:val="24"/>
              </w:rPr>
            </w:pPr>
            <w:r w:rsidRPr="000E25CE">
              <w:rPr>
                <w:rFonts w:ascii="Times New Roman" w:hAnsi="Times New Roman"/>
                <w:b/>
                <w:sz w:val="24"/>
                <w:szCs w:val="24"/>
              </w:rPr>
              <w:t xml:space="preserve"> </w:t>
            </w:r>
          </w:p>
          <w:p w14:paraId="6DD4DE19" w14:textId="77777777" w:rsidR="00B12AD5"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 xml:space="preserve">РАЗДЕЛ III. КОНТРОЛ ЗА СПАЗВАНЕ НА КРИТЕРИИТЕ ЗА ДОПУСТИМОСТ, </w:t>
            </w:r>
            <w:r w:rsidR="00D9766B" w:rsidRPr="000E25CE">
              <w:rPr>
                <w:rFonts w:ascii="Times New Roman" w:hAnsi="Times New Roman"/>
                <w:b/>
                <w:sz w:val="24"/>
                <w:szCs w:val="24"/>
              </w:rPr>
              <w:t xml:space="preserve">КРИТЕРИИ ЗА ОЦЕНКА, </w:t>
            </w:r>
            <w:r w:rsidRPr="000E25CE">
              <w:rPr>
                <w:rFonts w:ascii="Times New Roman" w:hAnsi="Times New Roman"/>
                <w:b/>
                <w:sz w:val="24"/>
                <w:szCs w:val="24"/>
              </w:rPr>
              <w:t>АНГАЖИМЕНТИ И ДРУГИ ЗАДЪЛЖЕНИЯ НА БЕНЕФИЦИЕНТИТЕ И ОТГОВОРНОСТ ПРИ УСТАНОВЕНО НЕСПАЗВАНЕ</w:t>
            </w:r>
          </w:p>
          <w:p w14:paraId="1A59527B" w14:textId="77777777" w:rsidR="00B12AD5" w:rsidRPr="000E25CE" w:rsidRDefault="00B12AD5" w:rsidP="00827763">
            <w:pPr>
              <w:pStyle w:val="BodyText"/>
              <w:tabs>
                <w:tab w:val="center" w:pos="0"/>
              </w:tabs>
              <w:spacing w:line="276" w:lineRule="auto"/>
              <w:ind w:firstLine="720"/>
              <w:rPr>
                <w:szCs w:val="24"/>
                <w:shd w:val="clear" w:color="auto" w:fill="FEFEFE"/>
                <w:lang w:val="bg-BG"/>
              </w:rPr>
            </w:pPr>
          </w:p>
          <w:p w14:paraId="6FBDF3A6" w14:textId="77777777" w:rsidR="00717D52"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1.</w:t>
            </w:r>
            <w:r w:rsidR="00B67AA8" w:rsidRPr="000E25CE">
              <w:rPr>
                <w:rFonts w:ascii="Times New Roman" w:hAnsi="Times New Roman"/>
                <w:sz w:val="24"/>
                <w:szCs w:val="24"/>
              </w:rPr>
              <w:t xml:space="preserve"> </w:t>
            </w:r>
            <w:r w:rsidR="00717D52" w:rsidRPr="000E25CE">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0E25CE">
              <w:rPr>
                <w:rFonts w:ascii="Times New Roman" w:hAnsi="Times New Roman"/>
                <w:sz w:val="24"/>
                <w:szCs w:val="24"/>
              </w:rPr>
              <w:t>административния договор</w:t>
            </w:r>
            <w:r w:rsidR="00717D52" w:rsidRPr="000E25CE">
              <w:rPr>
                <w:rFonts w:ascii="Times New Roman" w:hAnsi="Times New Roman"/>
                <w:sz w:val="24"/>
                <w:szCs w:val="24"/>
              </w:rPr>
              <w:t xml:space="preserve">, процедурите за възлагане на обществени поръчки по Закона за обществените поръчки, </w:t>
            </w:r>
            <w:r w:rsidR="001F49D3" w:rsidRPr="000E25CE">
              <w:rPr>
                <w:rFonts w:ascii="Times New Roman" w:hAnsi="Times New Roman"/>
                <w:sz w:val="24"/>
                <w:szCs w:val="24"/>
              </w:rPr>
              <w:t xml:space="preserve">процедурите за избор на изпълнител по реда на глава четвърта от ЗУСЕСИФ и ПМС № 160, </w:t>
            </w:r>
            <w:r w:rsidR="00717D52" w:rsidRPr="000E25CE">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14:paraId="653925A2" w14:textId="77777777"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5C659B48" w14:textId="77777777"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102F46B" w14:textId="77777777" w:rsidR="00CB1B41"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4.</w:t>
            </w:r>
            <w:r w:rsidRPr="000E25CE">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0E25CE">
              <w:rPr>
                <w:rFonts w:ascii="Times New Roman" w:hAnsi="Times New Roman"/>
                <w:sz w:val="24"/>
                <w:szCs w:val="24"/>
              </w:rPr>
              <w:t>ата</w:t>
            </w:r>
            <w:r w:rsidR="00A2722C" w:rsidRPr="000E25CE">
              <w:rPr>
                <w:rFonts w:ascii="Times New Roman" w:hAnsi="Times New Roman"/>
                <w:sz w:val="24"/>
                <w:szCs w:val="24"/>
              </w:rPr>
              <w:t xml:space="preserve"> </w:t>
            </w:r>
            <w:r w:rsidR="00D85219" w:rsidRPr="000E25CE">
              <w:rPr>
                <w:rFonts w:ascii="Times New Roman" w:hAnsi="Times New Roman"/>
                <w:sz w:val="24"/>
                <w:szCs w:val="24"/>
              </w:rPr>
              <w:t>безвъзмездна финансова помощ</w:t>
            </w:r>
            <w:r w:rsidRPr="000E25CE">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0E25CE">
              <w:rPr>
                <w:rFonts w:ascii="Times New Roman" w:hAnsi="Times New Roman"/>
                <w:sz w:val="24"/>
                <w:szCs w:val="24"/>
              </w:rPr>
              <w:t xml:space="preserve"> за предоставяне на безвъзмездна финансова помощ</w:t>
            </w:r>
            <w:r w:rsidR="003A6509" w:rsidRPr="000E25CE">
              <w:rPr>
                <w:rFonts w:ascii="Times New Roman" w:hAnsi="Times New Roman"/>
                <w:sz w:val="24"/>
                <w:szCs w:val="24"/>
              </w:rPr>
              <w:t xml:space="preserve"> и </w:t>
            </w:r>
            <w:r w:rsidR="00E37202" w:rsidRPr="000E25CE">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xml:space="preserve">, обнародвани в ДВ, бр. 77 от 01.09.2020 г. </w:t>
            </w:r>
            <w:r w:rsidR="003A6509" w:rsidRPr="000E25CE">
              <w:rPr>
                <w:rFonts w:ascii="Times New Roman" w:hAnsi="Times New Roman"/>
                <w:sz w:val="24"/>
                <w:szCs w:val="24"/>
              </w:rPr>
              <w:t xml:space="preserve"> </w:t>
            </w:r>
          </w:p>
          <w:p w14:paraId="29678FDA" w14:textId="77777777"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5067604" w14:textId="77777777"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lastRenderedPageBreak/>
              <w:t>6.</w:t>
            </w:r>
            <w:r w:rsidRPr="000E25CE">
              <w:rPr>
                <w:rFonts w:ascii="Times New Roman" w:hAnsi="Times New Roman"/>
                <w:sz w:val="24"/>
                <w:szCs w:val="24"/>
              </w:rPr>
              <w:t xml:space="preserve"> За установяване </w:t>
            </w:r>
            <w:proofErr w:type="spellStart"/>
            <w:r w:rsidRPr="000E25CE">
              <w:rPr>
                <w:rFonts w:ascii="Times New Roman" w:hAnsi="Times New Roman"/>
                <w:sz w:val="24"/>
                <w:szCs w:val="24"/>
              </w:rPr>
              <w:t>дължимостта</w:t>
            </w:r>
            <w:proofErr w:type="spellEnd"/>
            <w:r w:rsidRPr="000E25CE">
              <w:rPr>
                <w:rFonts w:ascii="Times New Roman" w:hAnsi="Times New Roman"/>
                <w:sz w:val="24"/>
                <w:szCs w:val="24"/>
              </w:rPr>
              <w:t xml:space="preserve"> на подлежащата на възстановяване сума по т. 4 и 5 изпълнителният директор на РА издава акт</w:t>
            </w:r>
            <w:r w:rsidR="00C52CF1" w:rsidRPr="000E25CE">
              <w:rPr>
                <w:rFonts w:ascii="Times New Roman" w:hAnsi="Times New Roman"/>
                <w:sz w:val="24"/>
                <w:szCs w:val="24"/>
              </w:rPr>
              <w:t xml:space="preserve"> за установяване на публично държавно вземане по реда на </w:t>
            </w:r>
            <w:r w:rsidRPr="000E25CE">
              <w:rPr>
                <w:rFonts w:ascii="Times New Roman" w:hAnsi="Times New Roman"/>
                <w:sz w:val="24"/>
                <w:szCs w:val="24"/>
              </w:rPr>
              <w:t>Данъчно-осигурителния процесуален кодекс.</w:t>
            </w:r>
          </w:p>
          <w:p w14:paraId="63EA266E" w14:textId="77777777"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7.</w:t>
            </w:r>
            <w:r w:rsidRPr="000E25CE">
              <w:rPr>
                <w:rFonts w:ascii="Times New Roman" w:hAnsi="Times New Roman"/>
                <w:sz w:val="24"/>
                <w:szCs w:val="24"/>
              </w:rPr>
              <w:t xml:space="preserve"> Когато установеното неспазване по т. 4 попада в хипотеза, посочена в чл. 70, ал. 1</w:t>
            </w:r>
            <w:r w:rsidR="00C52CF1" w:rsidRPr="000E25CE">
              <w:rPr>
                <w:rFonts w:ascii="Times New Roman" w:hAnsi="Times New Roman"/>
                <w:sz w:val="24"/>
                <w:szCs w:val="24"/>
              </w:rPr>
              <w:t>, т. 1-9</w:t>
            </w:r>
            <w:r w:rsidRPr="000E25CE">
              <w:rPr>
                <w:rFonts w:ascii="Times New Roman" w:hAnsi="Times New Roman"/>
                <w:sz w:val="24"/>
                <w:szCs w:val="24"/>
              </w:rPr>
              <w:t xml:space="preserve"> от ЗУСЕСИФ, </w:t>
            </w:r>
            <w:r w:rsidR="00D85219" w:rsidRPr="000E25CE">
              <w:rPr>
                <w:rFonts w:ascii="Times New Roman" w:hAnsi="Times New Roman"/>
                <w:sz w:val="24"/>
                <w:szCs w:val="24"/>
              </w:rPr>
              <w:t>съответно</w:t>
            </w:r>
            <w:r w:rsidRPr="000E25CE">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0E25CE">
              <w:rPr>
                <w:rFonts w:ascii="Times New Roman" w:hAnsi="Times New Roman"/>
                <w:sz w:val="24"/>
                <w:szCs w:val="24"/>
              </w:rPr>
              <w:t>20</w:t>
            </w:r>
            <w:r w:rsidR="00210F37" w:rsidRPr="000E25CE">
              <w:rPr>
                <w:rFonts w:ascii="Times New Roman" w:hAnsi="Times New Roman"/>
                <w:sz w:val="24"/>
                <w:szCs w:val="24"/>
              </w:rPr>
              <w:t xml:space="preserve"> </w:t>
            </w:r>
            <w:r w:rsidR="005917ED" w:rsidRPr="000E25CE">
              <w:rPr>
                <w:rFonts w:ascii="Times New Roman" w:hAnsi="Times New Roman"/>
                <w:sz w:val="24"/>
                <w:szCs w:val="24"/>
              </w:rPr>
              <w:t>юни</w:t>
            </w:r>
            <w:r w:rsidR="00EE3FA8" w:rsidRPr="000E25CE">
              <w:rPr>
                <w:rFonts w:ascii="Times New Roman" w:hAnsi="Times New Roman"/>
                <w:sz w:val="24"/>
                <w:szCs w:val="24"/>
              </w:rPr>
              <w:t xml:space="preserve"> </w:t>
            </w:r>
            <w:r w:rsidRPr="000E25CE">
              <w:rPr>
                <w:rFonts w:ascii="Times New Roman" w:hAnsi="Times New Roman"/>
                <w:sz w:val="24"/>
                <w:szCs w:val="24"/>
              </w:rPr>
              <w:t>2014г.).</w:t>
            </w:r>
          </w:p>
          <w:p w14:paraId="28D145E5" w14:textId="77777777"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8.</w:t>
            </w:r>
            <w:r w:rsidRPr="000E25CE">
              <w:rPr>
                <w:rFonts w:ascii="Times New Roman" w:hAnsi="Times New Roman"/>
                <w:sz w:val="24"/>
                <w:szCs w:val="24"/>
              </w:rPr>
              <w:t xml:space="preserve"> Освен оттегляне на </w:t>
            </w:r>
            <w:r w:rsidR="00D85219" w:rsidRPr="000E25CE">
              <w:rPr>
                <w:rFonts w:ascii="Times New Roman" w:hAnsi="Times New Roman"/>
                <w:sz w:val="24"/>
                <w:szCs w:val="24"/>
              </w:rPr>
              <w:t xml:space="preserve">безвъзмездната финансова помощ </w:t>
            </w:r>
            <w:r w:rsidRPr="000E25CE">
              <w:rPr>
                <w:rFonts w:ascii="Times New Roman" w:hAnsi="Times New Roman"/>
                <w:sz w:val="24"/>
                <w:szCs w:val="24"/>
              </w:rPr>
              <w:t>по т. 4</w:t>
            </w:r>
            <w:r w:rsidR="00B8393A" w:rsidRPr="000E25CE">
              <w:rPr>
                <w:rFonts w:ascii="Times New Roman" w:hAnsi="Times New Roman"/>
                <w:sz w:val="24"/>
                <w:szCs w:val="24"/>
              </w:rPr>
              <w:t xml:space="preserve"> </w:t>
            </w:r>
            <w:r w:rsidRPr="000E25CE">
              <w:rPr>
                <w:rFonts w:ascii="Times New Roman" w:hAnsi="Times New Roman"/>
                <w:sz w:val="24"/>
                <w:szCs w:val="24"/>
              </w:rPr>
              <w:t>и/или налагането на финансова корекция по т. 7</w:t>
            </w:r>
            <w:r w:rsidR="005917ED" w:rsidRPr="000E25CE">
              <w:rPr>
                <w:rFonts w:ascii="Times New Roman" w:hAnsi="Times New Roman"/>
                <w:sz w:val="24"/>
                <w:szCs w:val="24"/>
              </w:rPr>
              <w:t>,</w:t>
            </w:r>
            <w:r w:rsidRPr="000E25CE">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0E25CE">
              <w:rPr>
                <w:rFonts w:ascii="Times New Roman" w:hAnsi="Times New Roman"/>
                <w:sz w:val="24"/>
                <w:szCs w:val="24"/>
              </w:rPr>
              <w:t xml:space="preserve"> на административния договор, насоките, приложимите нормативни разпоредби и</w:t>
            </w:r>
            <w:r w:rsidRPr="000E25CE">
              <w:rPr>
                <w:rFonts w:ascii="Times New Roman" w:hAnsi="Times New Roman"/>
                <w:sz w:val="24"/>
                <w:szCs w:val="24"/>
              </w:rPr>
              <w:t xml:space="preserve"> в изрично посочените в приложим акт от</w:t>
            </w:r>
            <w:r w:rsidR="00686718" w:rsidRPr="000E25CE">
              <w:rPr>
                <w:rFonts w:ascii="Times New Roman" w:hAnsi="Times New Roman"/>
                <w:sz w:val="24"/>
                <w:szCs w:val="24"/>
              </w:rPr>
              <w:t xml:space="preserve"> </w:t>
            </w:r>
            <w:r w:rsidRPr="000E25CE">
              <w:rPr>
                <w:rFonts w:ascii="Times New Roman" w:hAnsi="Times New Roman"/>
                <w:sz w:val="24"/>
                <w:szCs w:val="24"/>
              </w:rPr>
              <w:t>Европейското право</w:t>
            </w:r>
            <w:r w:rsidR="00BC6FB4" w:rsidRPr="000E25CE">
              <w:rPr>
                <w:rFonts w:ascii="Times New Roman" w:hAnsi="Times New Roman"/>
                <w:sz w:val="24"/>
                <w:szCs w:val="24"/>
              </w:rPr>
              <w:t xml:space="preserve"> </w:t>
            </w:r>
            <w:r w:rsidRPr="000E25CE">
              <w:rPr>
                <w:rFonts w:ascii="Times New Roman" w:hAnsi="Times New Roman"/>
                <w:sz w:val="24"/>
                <w:szCs w:val="24"/>
              </w:rPr>
              <w:t xml:space="preserve">случаи. </w:t>
            </w:r>
          </w:p>
          <w:p w14:paraId="7F73264C" w14:textId="77777777" w:rsidR="00B12AD5" w:rsidRPr="000E25CE" w:rsidRDefault="00B12AD5" w:rsidP="00827763">
            <w:pPr>
              <w:spacing w:after="0"/>
              <w:jc w:val="both"/>
              <w:rPr>
                <w:rFonts w:ascii="Times New Roman" w:hAnsi="Times New Roman"/>
                <w:bCs/>
                <w:sz w:val="24"/>
                <w:szCs w:val="24"/>
              </w:rPr>
            </w:pPr>
            <w:r w:rsidRPr="000E25CE">
              <w:rPr>
                <w:rFonts w:ascii="Times New Roman" w:hAnsi="Times New Roman"/>
                <w:b/>
                <w:bCs/>
                <w:sz w:val="24"/>
                <w:szCs w:val="24"/>
              </w:rPr>
              <w:t>9.</w:t>
            </w:r>
            <w:r w:rsidRPr="000E25CE">
              <w:rPr>
                <w:rFonts w:ascii="Times New Roman" w:hAnsi="Times New Roman"/>
                <w:bCs/>
                <w:sz w:val="24"/>
                <w:szCs w:val="24"/>
              </w:rPr>
              <w:t xml:space="preserve"> Сумите по определените, но </w:t>
            </w:r>
            <w:proofErr w:type="spellStart"/>
            <w:r w:rsidRPr="000E25CE">
              <w:rPr>
                <w:rFonts w:ascii="Times New Roman" w:hAnsi="Times New Roman"/>
                <w:bCs/>
                <w:sz w:val="24"/>
                <w:szCs w:val="24"/>
              </w:rPr>
              <w:t>неизвършени</w:t>
            </w:r>
            <w:proofErr w:type="spellEnd"/>
            <w:r w:rsidRPr="000E25CE">
              <w:rPr>
                <w:rFonts w:ascii="Times New Roman" w:hAnsi="Times New Roman"/>
                <w:bCs/>
                <w:sz w:val="24"/>
                <w:szCs w:val="24"/>
              </w:rPr>
              <w:t xml:space="preserve"> финансови корекции, както и подлежащите на възстановяване суми, определени с </w:t>
            </w:r>
            <w:r w:rsidRPr="000E25CE">
              <w:rPr>
                <w:rFonts w:ascii="Times New Roman" w:eastAsia="Times New Roman" w:hAnsi="Times New Roman"/>
                <w:sz w:val="24"/>
                <w:szCs w:val="24"/>
              </w:rPr>
              <w:t>акт по чл. 166, ал. 2 от Данъчно-осигурителния процесуален кодекс,</w:t>
            </w:r>
            <w:r w:rsidR="00BC6FB4" w:rsidRPr="000E25CE">
              <w:rPr>
                <w:rFonts w:ascii="Times New Roman" w:eastAsia="Times New Roman" w:hAnsi="Times New Roman"/>
                <w:sz w:val="24"/>
                <w:szCs w:val="24"/>
              </w:rPr>
              <w:t xml:space="preserve"> </w:t>
            </w:r>
            <w:r w:rsidRPr="000E25CE">
              <w:rPr>
                <w:rFonts w:ascii="Times New Roman" w:eastAsia="Times New Roman" w:hAnsi="Times New Roman"/>
                <w:sz w:val="24"/>
                <w:szCs w:val="24"/>
              </w:rPr>
              <w:t xml:space="preserve">се удовлетворяват по ред, посочен в административния договор </w:t>
            </w:r>
            <w:r w:rsidR="00D85219" w:rsidRPr="000E25CE">
              <w:rPr>
                <w:rFonts w:ascii="Times New Roman" w:eastAsia="Times New Roman" w:hAnsi="Times New Roman"/>
                <w:sz w:val="24"/>
                <w:szCs w:val="24"/>
              </w:rPr>
              <w:t xml:space="preserve">за предоставяне на безвъзмездна финансова помощ </w:t>
            </w:r>
            <w:r w:rsidRPr="000E25CE">
              <w:rPr>
                <w:rFonts w:ascii="Times New Roman" w:eastAsia="Times New Roman" w:hAnsi="Times New Roman"/>
                <w:sz w:val="24"/>
                <w:szCs w:val="24"/>
              </w:rPr>
              <w:t xml:space="preserve">и в действащото законодателство. </w:t>
            </w:r>
          </w:p>
          <w:p w14:paraId="7F913614" w14:textId="77777777" w:rsidR="00B12AD5"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10.</w:t>
            </w:r>
            <w:r w:rsidRPr="000E25CE">
              <w:rPr>
                <w:rFonts w:ascii="Times New Roman" w:hAnsi="Times New Roman"/>
                <w:sz w:val="24"/>
                <w:szCs w:val="24"/>
              </w:rPr>
              <w:t xml:space="preserve"> Бенефициентите не отговарят за неспазване на критерий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00D4A2DE" w14:textId="77777777" w:rsidR="00B12AD5" w:rsidRPr="000E25CE" w:rsidRDefault="00B12AD5" w:rsidP="00827763">
            <w:pPr>
              <w:spacing w:after="0"/>
              <w:jc w:val="both"/>
              <w:rPr>
                <w:rFonts w:ascii="Times New Roman" w:hAnsi="Times New Roman"/>
                <w:sz w:val="24"/>
                <w:szCs w:val="24"/>
                <w:lang w:val="en-US"/>
              </w:rPr>
            </w:pPr>
          </w:p>
          <w:p w14:paraId="7878CD07" w14:textId="77777777" w:rsidR="001D731F"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РАЗДЕЛ I</w:t>
            </w:r>
            <w:r w:rsidRPr="000E25CE">
              <w:rPr>
                <w:rFonts w:ascii="Times New Roman" w:hAnsi="Times New Roman"/>
                <w:b/>
                <w:sz w:val="24"/>
                <w:szCs w:val="24"/>
                <w:lang w:val="en-US"/>
              </w:rPr>
              <w:t>V</w:t>
            </w:r>
            <w:r w:rsidRPr="000E25CE">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4D5E7017" w14:textId="77777777" w:rsidR="001D731F" w:rsidRPr="000E25CE" w:rsidRDefault="001D731F" w:rsidP="00827763">
            <w:pPr>
              <w:spacing w:after="0"/>
              <w:jc w:val="both"/>
              <w:rPr>
                <w:rFonts w:ascii="Times New Roman" w:hAnsi="Times New Roman"/>
                <w:sz w:val="24"/>
                <w:szCs w:val="24"/>
              </w:rPr>
            </w:pPr>
          </w:p>
          <w:p w14:paraId="3AFF12F9" w14:textId="77777777"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Административният</w:t>
            </w:r>
            <w:r w:rsidR="003C2D44" w:rsidRPr="000E25CE">
              <w:rPr>
                <w:rFonts w:ascii="Times New Roman" w:hAnsi="Times New Roman"/>
                <w:sz w:val="24"/>
                <w:szCs w:val="24"/>
              </w:rPr>
              <w:t xml:space="preserve"> </w:t>
            </w:r>
            <w:r w:rsidRPr="000E25CE">
              <w:rPr>
                <w:rFonts w:ascii="Times New Roman" w:hAnsi="Times New Roman"/>
                <w:sz w:val="24"/>
                <w:szCs w:val="24"/>
              </w:rPr>
              <w:t>договор</w:t>
            </w:r>
            <w:r w:rsidR="00D85219" w:rsidRPr="000E25CE">
              <w:rPr>
                <w:rFonts w:ascii="Times New Roman" w:hAnsi="Times New Roman"/>
                <w:sz w:val="24"/>
                <w:szCs w:val="24"/>
              </w:rPr>
              <w:t xml:space="preserve"> за предоста</w:t>
            </w:r>
            <w:r w:rsidR="005917ED" w:rsidRPr="000E25CE">
              <w:rPr>
                <w:rFonts w:ascii="Times New Roman" w:hAnsi="Times New Roman"/>
                <w:sz w:val="24"/>
                <w:szCs w:val="24"/>
              </w:rPr>
              <w:t>вяне на безвъзмездна финансова помощ</w:t>
            </w:r>
            <w:r w:rsidRPr="000E25CE">
              <w:rPr>
                <w:rFonts w:ascii="Times New Roman" w:hAnsi="Times New Roman"/>
                <w:sz w:val="24"/>
                <w:szCs w:val="24"/>
              </w:rPr>
              <w:t xml:space="preserve">, включително одобреният </w:t>
            </w:r>
            <w:r w:rsidR="00210F37" w:rsidRPr="000E25CE">
              <w:rPr>
                <w:rFonts w:ascii="Times New Roman" w:hAnsi="Times New Roman"/>
                <w:sz w:val="24"/>
                <w:szCs w:val="24"/>
              </w:rPr>
              <w:t xml:space="preserve">към </w:t>
            </w:r>
            <w:r w:rsidRPr="000E25CE">
              <w:rPr>
                <w:rFonts w:ascii="Times New Roman" w:hAnsi="Times New Roman"/>
                <w:sz w:val="24"/>
                <w:szCs w:val="24"/>
              </w:rPr>
              <w:t>него проект, може да бъде изменян и допълван при условията на чл. 39, ал. 1</w:t>
            </w:r>
            <w:r w:rsidR="00074BF4" w:rsidRPr="000E25CE">
              <w:rPr>
                <w:rFonts w:ascii="Times New Roman" w:hAnsi="Times New Roman"/>
                <w:sz w:val="24"/>
                <w:szCs w:val="24"/>
              </w:rPr>
              <w:t xml:space="preserve"> и 2 </w:t>
            </w:r>
            <w:r w:rsidR="005917ED" w:rsidRPr="000E25CE">
              <w:rPr>
                <w:rFonts w:ascii="Times New Roman" w:hAnsi="Times New Roman"/>
                <w:sz w:val="24"/>
                <w:szCs w:val="24"/>
              </w:rPr>
              <w:t xml:space="preserve">от </w:t>
            </w:r>
            <w:r w:rsidRPr="000E25CE">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6687B485" w14:textId="77777777"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14:paraId="7F2538E4" w14:textId="77777777" w:rsidR="00493EE2" w:rsidRPr="000E25CE" w:rsidRDefault="00003BE0"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w:t>
            </w:r>
            <w:r w:rsidR="005917ED" w:rsidRPr="000E25CE">
              <w:rPr>
                <w:rFonts w:ascii="Times New Roman" w:hAnsi="Times New Roman"/>
                <w:sz w:val="24"/>
                <w:szCs w:val="24"/>
              </w:rPr>
              <w:t>К</w:t>
            </w:r>
            <w:r w:rsidR="00493EE2" w:rsidRPr="000E25CE">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sidRPr="000E25CE">
              <w:rPr>
                <w:rFonts w:ascii="Times New Roman" w:hAnsi="Times New Roman"/>
                <w:sz w:val="24"/>
                <w:szCs w:val="24"/>
              </w:rPr>
              <w:t xml:space="preserve"> </w:t>
            </w:r>
            <w:r w:rsidR="00493EE2" w:rsidRPr="000E25CE">
              <w:rPr>
                <w:rFonts w:ascii="Times New Roman" w:hAnsi="Times New Roman"/>
                <w:sz w:val="24"/>
                <w:szCs w:val="24"/>
              </w:rPr>
              <w:t xml:space="preserve">и по тях са настъпили промени, бенефициентът през ИСУН чрез електронния си профил представя за съгласуване в ДФЗ - РА коригирания </w:t>
            </w:r>
            <w:r w:rsidR="00493EE2" w:rsidRPr="000E25CE">
              <w:rPr>
                <w:rFonts w:ascii="Times New Roman" w:hAnsi="Times New Roman"/>
                <w:sz w:val="24"/>
                <w:szCs w:val="24"/>
              </w:rPr>
              <w:lastRenderedPageBreak/>
              <w:t>„Технически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52047638" w14:textId="77777777"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t>4</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При </w:t>
            </w:r>
            <w:r w:rsidR="00493EE2" w:rsidRPr="000E25CE">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103811B2" w14:textId="77777777"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t>5</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В </w:t>
            </w:r>
            <w:r w:rsidR="00493EE2" w:rsidRPr="000E25CE">
              <w:rPr>
                <w:rFonts w:ascii="Times New Roman" w:hAnsi="Times New Roman"/>
                <w:sz w:val="24"/>
                <w:szCs w:val="24"/>
              </w:rPr>
              <w:t>срок до 1 месец от подаването на</w:t>
            </w:r>
            <w:r w:rsidR="00210F37" w:rsidRPr="000E25CE">
              <w:rPr>
                <w:rFonts w:ascii="Times New Roman" w:hAnsi="Times New Roman"/>
                <w:sz w:val="24"/>
                <w:szCs w:val="24"/>
              </w:rPr>
              <w:t xml:space="preserve"> представянето</w:t>
            </w:r>
            <w:r w:rsidR="00493EE2" w:rsidRPr="000E25CE">
              <w:rPr>
                <w:rFonts w:ascii="Times New Roman" w:hAnsi="Times New Roman"/>
                <w:sz w:val="24"/>
                <w:szCs w:val="24"/>
              </w:rPr>
              <w:t xml:space="preserve"> за съгласуване на промяната по </w:t>
            </w:r>
            <w:r w:rsidR="005917ED" w:rsidRPr="000E25CE">
              <w:rPr>
                <w:rFonts w:ascii="Times New Roman" w:hAnsi="Times New Roman"/>
                <w:sz w:val="24"/>
                <w:szCs w:val="24"/>
              </w:rPr>
              <w:t xml:space="preserve">т. </w:t>
            </w:r>
            <w:r w:rsidRPr="000E25CE">
              <w:rPr>
                <w:rFonts w:ascii="Times New Roman" w:hAnsi="Times New Roman"/>
                <w:sz w:val="24"/>
                <w:szCs w:val="24"/>
              </w:rPr>
              <w:t>3</w:t>
            </w:r>
            <w:r w:rsidR="00493EE2" w:rsidRPr="000E25CE">
              <w:rPr>
                <w:rFonts w:ascii="Times New Roman" w:hAnsi="Times New Roman"/>
                <w:sz w:val="24"/>
                <w:szCs w:val="24"/>
              </w:rPr>
              <w:t xml:space="preserve">, а когато са изискани допълнителни данни и/или документи по буква </w:t>
            </w:r>
            <w:r w:rsidRPr="000E25CE">
              <w:rPr>
                <w:rFonts w:ascii="Times New Roman" w:hAnsi="Times New Roman"/>
                <w:sz w:val="24"/>
                <w:szCs w:val="24"/>
              </w:rPr>
              <w:t>т</w:t>
            </w:r>
            <w:r w:rsidR="005917ED" w:rsidRPr="000E25CE">
              <w:rPr>
                <w:rFonts w:ascii="Times New Roman" w:hAnsi="Times New Roman"/>
                <w:sz w:val="24"/>
                <w:szCs w:val="24"/>
              </w:rPr>
              <w:t>.</w:t>
            </w:r>
            <w:r w:rsidRPr="000E25CE">
              <w:rPr>
                <w:rFonts w:ascii="Times New Roman" w:hAnsi="Times New Roman"/>
                <w:sz w:val="24"/>
                <w:szCs w:val="24"/>
              </w:rPr>
              <w:t xml:space="preserve"> 4.</w:t>
            </w:r>
            <w:r w:rsidR="00493EE2" w:rsidRPr="000E25CE">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14:paraId="520B9ADA" w14:textId="77777777" w:rsidR="00011866" w:rsidRPr="000E25CE" w:rsidRDefault="00011866" w:rsidP="00827763">
            <w:pPr>
              <w:spacing w:after="0"/>
              <w:jc w:val="both"/>
              <w:rPr>
                <w:rFonts w:ascii="Times New Roman" w:hAnsi="Times New Roman"/>
                <w:sz w:val="24"/>
                <w:szCs w:val="24"/>
              </w:rPr>
            </w:pPr>
          </w:p>
        </w:tc>
      </w:tr>
    </w:tbl>
    <w:p w14:paraId="1E4BA422" w14:textId="77777777" w:rsidR="00827763" w:rsidRPr="000E25CE" w:rsidRDefault="00827763" w:rsidP="00827763">
      <w:pPr>
        <w:pStyle w:val="Heading1"/>
        <w:spacing w:before="0"/>
        <w:rPr>
          <w:rFonts w:ascii="Times New Roman" w:hAnsi="Times New Roman"/>
          <w:color w:val="auto"/>
          <w:sz w:val="24"/>
          <w:szCs w:val="24"/>
        </w:rPr>
      </w:pPr>
      <w:bookmarkStart w:id="4" w:name="_Toc519523297"/>
    </w:p>
    <w:p w14:paraId="56E47269" w14:textId="77777777" w:rsidR="00CA44C9" w:rsidRPr="000E25CE" w:rsidRDefault="00617F81"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Б</w:t>
      </w:r>
      <w:r w:rsidR="00011866" w:rsidRPr="000E25CE">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14:paraId="41D0A085" w14:textId="77777777" w:rsidTr="00827763">
        <w:tc>
          <w:tcPr>
            <w:tcW w:w="9924" w:type="dxa"/>
          </w:tcPr>
          <w:p w14:paraId="1505F99E" w14:textId="77777777" w:rsidR="00BF2A95" w:rsidRPr="000E25CE" w:rsidRDefault="00BF2A95" w:rsidP="00827763">
            <w:pPr>
              <w:spacing w:after="0"/>
              <w:jc w:val="both"/>
              <w:rPr>
                <w:rFonts w:ascii="Times New Roman" w:hAnsi="Times New Roman"/>
                <w:b/>
                <w:bCs/>
                <w:sz w:val="24"/>
                <w:szCs w:val="24"/>
              </w:rPr>
            </w:pPr>
            <w:r w:rsidRPr="000E25CE">
              <w:rPr>
                <w:rFonts w:ascii="Times New Roman" w:hAnsi="Times New Roman"/>
                <w:b/>
                <w:sz w:val="24"/>
                <w:szCs w:val="24"/>
              </w:rPr>
              <w:t>1.</w:t>
            </w:r>
            <w:r w:rsidRPr="000E25CE">
              <w:rPr>
                <w:rFonts w:ascii="Times New Roman" w:hAnsi="Times New Roman"/>
                <w:sz w:val="24"/>
                <w:szCs w:val="24"/>
              </w:rPr>
              <w:t xml:space="preserve"> </w:t>
            </w:r>
            <w:r w:rsidR="00210F37" w:rsidRPr="000E25CE">
              <w:rPr>
                <w:rFonts w:ascii="Times New Roman" w:hAnsi="Times New Roman"/>
                <w:sz w:val="24"/>
                <w:szCs w:val="24"/>
              </w:rPr>
              <w:t>Безвъзмездната</w:t>
            </w:r>
            <w:r w:rsidR="005917ED" w:rsidRPr="000E25CE">
              <w:rPr>
                <w:rFonts w:ascii="Times New Roman" w:hAnsi="Times New Roman"/>
                <w:sz w:val="24"/>
                <w:szCs w:val="24"/>
              </w:rPr>
              <w:t xml:space="preserve"> ф</w:t>
            </w:r>
            <w:r w:rsidRPr="000E25CE">
              <w:rPr>
                <w:rFonts w:ascii="Times New Roman" w:hAnsi="Times New Roman"/>
                <w:sz w:val="24"/>
                <w:szCs w:val="24"/>
              </w:rPr>
              <w:t>инансовата помощ по проект може да бъде изплащана авансово, междинно и окончателно.</w:t>
            </w:r>
          </w:p>
          <w:p w14:paraId="2145E337" w14:textId="77777777" w:rsidR="00530C5E" w:rsidRPr="000E25CE" w:rsidRDefault="00BF2A95" w:rsidP="00827763">
            <w:pPr>
              <w:spacing w:after="0"/>
              <w:jc w:val="both"/>
              <w:rPr>
                <w:rFonts w:ascii="Times New Roman" w:hAnsi="Times New Roman"/>
                <w:sz w:val="24"/>
                <w:szCs w:val="24"/>
              </w:rPr>
            </w:pPr>
            <w:r w:rsidRPr="000E25CE">
              <w:rPr>
                <w:rFonts w:ascii="Times New Roman" w:hAnsi="Times New Roman"/>
                <w:b/>
                <w:bCs/>
                <w:sz w:val="24"/>
                <w:szCs w:val="24"/>
              </w:rPr>
              <w:t>2.</w:t>
            </w:r>
            <w:r w:rsidRPr="000E25CE">
              <w:rPr>
                <w:rFonts w:ascii="Times New Roman" w:hAnsi="Times New Roman"/>
                <w:sz w:val="24"/>
                <w:szCs w:val="24"/>
              </w:rPr>
              <w:t xml:space="preserve"> </w:t>
            </w:r>
            <w:r w:rsidR="00530C5E" w:rsidRPr="000E25CE">
              <w:rPr>
                <w:rFonts w:ascii="Times New Roman" w:hAnsi="Times New Roman"/>
                <w:sz w:val="24"/>
                <w:szCs w:val="24"/>
              </w:rPr>
              <w:t>Максималният размер на</w:t>
            </w:r>
            <w:r w:rsidRPr="000E25CE">
              <w:rPr>
                <w:rFonts w:ascii="Times New Roman" w:hAnsi="Times New Roman"/>
                <w:sz w:val="24"/>
                <w:szCs w:val="24"/>
              </w:rPr>
              <w:t xml:space="preserve"> авансово</w:t>
            </w:r>
            <w:r w:rsidR="00530C5E" w:rsidRPr="000E25CE">
              <w:rPr>
                <w:rFonts w:ascii="Times New Roman" w:hAnsi="Times New Roman"/>
                <w:sz w:val="24"/>
                <w:szCs w:val="24"/>
              </w:rPr>
              <w:t>то</w:t>
            </w:r>
            <w:r w:rsidRPr="000E25CE">
              <w:rPr>
                <w:rFonts w:ascii="Times New Roman" w:hAnsi="Times New Roman"/>
                <w:sz w:val="24"/>
                <w:szCs w:val="24"/>
              </w:rPr>
              <w:t xml:space="preserve"> плащане </w:t>
            </w:r>
            <w:r w:rsidR="00530C5E" w:rsidRPr="000E25CE">
              <w:rPr>
                <w:rFonts w:ascii="Times New Roman" w:hAnsi="Times New Roman"/>
                <w:sz w:val="24"/>
                <w:szCs w:val="24"/>
              </w:rPr>
              <w:t xml:space="preserve">е </w:t>
            </w:r>
            <w:r w:rsidRPr="000E25CE">
              <w:rPr>
                <w:rFonts w:ascii="Times New Roman" w:hAnsi="Times New Roman"/>
                <w:sz w:val="24"/>
                <w:szCs w:val="24"/>
              </w:rPr>
              <w:t>в размер до 50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r w:rsidR="00530C5E" w:rsidRPr="000E25CE">
              <w:rPr>
                <w:rFonts w:ascii="Times New Roman" w:hAnsi="Times New Roman"/>
                <w:sz w:val="24"/>
                <w:szCs w:val="24"/>
              </w:rPr>
              <w:t>.</w:t>
            </w:r>
          </w:p>
          <w:p w14:paraId="112A6D08" w14:textId="77777777" w:rsidR="00530C5E" w:rsidRPr="000E25CE" w:rsidRDefault="00BF2A95" w:rsidP="00827763">
            <w:pPr>
              <w:spacing w:after="0"/>
              <w:jc w:val="both"/>
              <w:rPr>
                <w:rFonts w:ascii="Times New Roman" w:hAnsi="Times New Roman"/>
                <w:sz w:val="24"/>
                <w:szCs w:val="24"/>
              </w:rPr>
            </w:pPr>
            <w:r w:rsidRPr="000E25CE">
              <w:rPr>
                <w:rFonts w:ascii="Times New Roman" w:hAnsi="Times New Roman"/>
                <w:b/>
                <w:sz w:val="24"/>
                <w:szCs w:val="24"/>
              </w:rPr>
              <w:t>3.</w:t>
            </w:r>
            <w:r w:rsidR="00530C5E" w:rsidRPr="000E25CE">
              <w:rPr>
                <w:rFonts w:ascii="Times New Roman" w:hAnsi="Times New Roman"/>
                <w:sz w:val="24"/>
                <w:szCs w:val="24"/>
              </w:rPr>
              <w:t xml:space="preserve"> Минималният размер на</w:t>
            </w:r>
            <w:r w:rsidRPr="000E25CE">
              <w:rPr>
                <w:rFonts w:ascii="Times New Roman" w:hAnsi="Times New Roman"/>
                <w:sz w:val="24"/>
                <w:szCs w:val="24"/>
              </w:rPr>
              <w:t xml:space="preserve"> </w:t>
            </w:r>
            <w:r w:rsidR="00530C5E" w:rsidRPr="000E25CE">
              <w:rPr>
                <w:rFonts w:ascii="Times New Roman" w:hAnsi="Times New Roman"/>
                <w:sz w:val="24"/>
                <w:szCs w:val="24"/>
              </w:rPr>
              <w:t>а</w:t>
            </w:r>
            <w:r w:rsidRPr="000E25CE">
              <w:rPr>
                <w:rFonts w:ascii="Times New Roman" w:hAnsi="Times New Roman"/>
                <w:sz w:val="24"/>
                <w:szCs w:val="24"/>
              </w:rPr>
              <w:t xml:space="preserve">вансово плащане </w:t>
            </w:r>
            <w:r w:rsidR="00530C5E" w:rsidRPr="000E25CE">
              <w:rPr>
                <w:rFonts w:ascii="Times New Roman" w:hAnsi="Times New Roman"/>
                <w:sz w:val="24"/>
                <w:szCs w:val="24"/>
              </w:rPr>
              <w:t>е в</w:t>
            </w:r>
            <w:r w:rsidRPr="000E25CE">
              <w:rPr>
                <w:rFonts w:ascii="Times New Roman" w:hAnsi="Times New Roman"/>
                <w:sz w:val="24"/>
                <w:szCs w:val="24"/>
              </w:rPr>
              <w:t xml:space="preserve"> размер</w:t>
            </w:r>
            <w:r w:rsidR="00530C5E" w:rsidRPr="000E25CE">
              <w:rPr>
                <w:rFonts w:ascii="Times New Roman" w:hAnsi="Times New Roman"/>
                <w:sz w:val="24"/>
                <w:szCs w:val="24"/>
              </w:rPr>
              <w:t>,</w:t>
            </w:r>
            <w:r w:rsidRPr="000E25CE">
              <w:rPr>
                <w:rFonts w:ascii="Times New Roman" w:hAnsi="Times New Roman"/>
                <w:sz w:val="24"/>
                <w:szCs w:val="24"/>
              </w:rPr>
              <w:t xml:space="preserve"> надвишава</w:t>
            </w:r>
            <w:r w:rsidR="00530C5E" w:rsidRPr="000E25CE">
              <w:rPr>
                <w:rFonts w:ascii="Times New Roman" w:hAnsi="Times New Roman"/>
                <w:sz w:val="24"/>
                <w:szCs w:val="24"/>
              </w:rPr>
              <w:t>щ</w:t>
            </w:r>
            <w:r w:rsidRPr="000E25CE">
              <w:rPr>
                <w:rFonts w:ascii="Times New Roman" w:hAnsi="Times New Roman"/>
                <w:sz w:val="24"/>
                <w:szCs w:val="24"/>
              </w:rPr>
              <w:t xml:space="preserve"> 10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p>
          <w:p w14:paraId="23A57A4A" w14:textId="77777777"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4.</w:t>
            </w:r>
            <w:r w:rsidR="00BF2A95" w:rsidRPr="000E25CE">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00C6353E" w:rsidRPr="000E25CE">
              <w:rPr>
                <w:rFonts w:ascii="Times New Roman" w:hAnsi="Times New Roman"/>
                <w:sz w:val="24"/>
                <w:szCs w:val="24"/>
              </w:rPr>
              <w:t>искането за авансово плащане се подава след съгласуване на процедурата</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от </w:t>
            </w:r>
            <w:r w:rsidR="0021370D" w:rsidRPr="000E25CE">
              <w:rPr>
                <w:rFonts w:ascii="Times New Roman" w:hAnsi="Times New Roman"/>
                <w:sz w:val="24"/>
                <w:szCs w:val="24"/>
              </w:rPr>
              <w:t>ДФЗ - РА</w:t>
            </w:r>
            <w:r w:rsidR="00C6353E" w:rsidRPr="000E25CE">
              <w:rPr>
                <w:rFonts w:ascii="Times New Roman" w:hAnsi="Times New Roman"/>
                <w:sz w:val="24"/>
                <w:szCs w:val="24"/>
              </w:rPr>
              <w:t xml:space="preserve"> и вписване на избрания</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изпълнител</w:t>
            </w:r>
            <w:r w:rsidR="00C861D8" w:rsidRPr="000E25CE">
              <w:rPr>
                <w:rFonts w:ascii="Times New Roman" w:hAnsi="Times New Roman"/>
                <w:sz w:val="24"/>
                <w:szCs w:val="24"/>
              </w:rPr>
              <w:t>/и в административния договор.</w:t>
            </w:r>
          </w:p>
          <w:p w14:paraId="1E512D12" w14:textId="77777777"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w:t>
            </w:r>
            <w:r w:rsidR="007A1C3B" w:rsidRPr="000E25CE">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0E25CE">
              <w:rPr>
                <w:rFonts w:ascii="Times New Roman" w:hAnsi="Times New Roman"/>
                <w:sz w:val="24"/>
                <w:szCs w:val="24"/>
              </w:rPr>
              <w:t>се изплаща при условията и по реда на сключения административен договор</w:t>
            </w:r>
            <w:r w:rsidR="00A46243" w:rsidRPr="000E25CE">
              <w:rPr>
                <w:rFonts w:ascii="Times New Roman" w:hAnsi="Times New Roman"/>
                <w:sz w:val="24"/>
                <w:szCs w:val="24"/>
              </w:rPr>
              <w:t xml:space="preserve"> за предоставяне на безвъз</w:t>
            </w:r>
            <w:r w:rsidRPr="000E25CE">
              <w:rPr>
                <w:rFonts w:ascii="Times New Roman" w:hAnsi="Times New Roman"/>
                <w:sz w:val="24"/>
                <w:szCs w:val="24"/>
              </w:rPr>
              <w:t>м</w:t>
            </w:r>
            <w:r w:rsidR="00A46243" w:rsidRPr="000E25CE">
              <w:rPr>
                <w:rFonts w:ascii="Times New Roman" w:hAnsi="Times New Roman"/>
                <w:sz w:val="24"/>
                <w:szCs w:val="24"/>
              </w:rPr>
              <w:t>е</w:t>
            </w:r>
            <w:r w:rsidRPr="000E25CE">
              <w:rPr>
                <w:rFonts w:ascii="Times New Roman" w:hAnsi="Times New Roman"/>
                <w:sz w:val="24"/>
                <w:szCs w:val="24"/>
              </w:rPr>
              <w:t>здна финансова помощ</w:t>
            </w:r>
            <w:r w:rsidR="00CF591C" w:rsidRPr="000E25CE">
              <w:rPr>
                <w:rFonts w:ascii="Times New Roman" w:hAnsi="Times New Roman"/>
                <w:sz w:val="24"/>
                <w:szCs w:val="24"/>
              </w:rPr>
              <w:t>,</w:t>
            </w:r>
            <w:r w:rsidRPr="000E25CE">
              <w:rPr>
                <w:rFonts w:ascii="Times New Roman" w:hAnsi="Times New Roman"/>
                <w:sz w:val="24"/>
                <w:szCs w:val="24"/>
              </w:rPr>
              <w:t xml:space="preserve"> по настоящите Условия за изпълнение</w:t>
            </w:r>
            <w:r w:rsidR="00EE3FA8" w:rsidRPr="000E25CE">
              <w:rPr>
                <w:rFonts w:ascii="Times New Roman" w:hAnsi="Times New Roman"/>
                <w:sz w:val="24"/>
                <w:szCs w:val="24"/>
              </w:rPr>
              <w:t xml:space="preserve"> и Наредба № 4 от </w:t>
            </w:r>
            <w:r w:rsidR="007160E1" w:rsidRPr="000E25CE">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7160E1" w:rsidRPr="000E25CE">
              <w:rPr>
                <w:rFonts w:ascii="Times New Roman" w:hAnsi="Times New Roman"/>
                <w:sz w:val="24"/>
                <w:szCs w:val="24"/>
              </w:rPr>
              <w:t>подмерките</w:t>
            </w:r>
            <w:proofErr w:type="spellEnd"/>
            <w:r w:rsidR="007160E1" w:rsidRPr="000E25CE">
              <w:rPr>
                <w:rFonts w:ascii="Times New Roman" w:hAnsi="Times New Roman"/>
                <w:sz w:val="24"/>
                <w:szCs w:val="24"/>
              </w:rPr>
              <w:t xml:space="preserve"> по чл. 9б, т. 2 от Закона за подпомагане на земеделските производители. </w:t>
            </w:r>
          </w:p>
          <w:p w14:paraId="2B3ACA41" w14:textId="77777777" w:rsidR="00293935"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6</w:t>
            </w:r>
            <w:r w:rsidR="00BF2A95" w:rsidRPr="000E25CE">
              <w:rPr>
                <w:rFonts w:ascii="Times New Roman" w:hAnsi="Times New Roman"/>
                <w:b/>
                <w:sz w:val="24"/>
                <w:szCs w:val="24"/>
              </w:rPr>
              <w:t>.</w:t>
            </w:r>
            <w:r w:rsidRPr="000E25CE">
              <w:rPr>
                <w:rFonts w:ascii="Times New Roman" w:hAnsi="Times New Roman"/>
                <w:sz w:val="24"/>
                <w:szCs w:val="24"/>
                <w:lang w:val="en-US"/>
              </w:rPr>
              <w:t xml:space="preserve"> </w:t>
            </w:r>
            <w:r w:rsidRPr="000E25CE">
              <w:rPr>
                <w:rFonts w:ascii="Times New Roman" w:hAnsi="Times New Roman"/>
                <w:sz w:val="24"/>
                <w:szCs w:val="24"/>
              </w:rPr>
              <w:t>Искане за</w:t>
            </w:r>
            <w:r w:rsidR="0032011C" w:rsidRPr="000E25CE">
              <w:rPr>
                <w:rFonts w:ascii="Times New Roman" w:hAnsi="Times New Roman"/>
                <w:sz w:val="24"/>
                <w:szCs w:val="24"/>
                <w:lang w:val="en-US"/>
              </w:rPr>
              <w:t xml:space="preserve"> </w:t>
            </w:r>
            <w:r w:rsidRPr="000E25CE">
              <w:rPr>
                <w:rFonts w:ascii="Times New Roman" w:hAnsi="Times New Roman"/>
                <w:sz w:val="24"/>
                <w:szCs w:val="24"/>
              </w:rPr>
              <w:t>а</w:t>
            </w:r>
            <w:r w:rsidR="00BF2A95" w:rsidRPr="000E25CE">
              <w:rPr>
                <w:rFonts w:ascii="Times New Roman" w:hAnsi="Times New Roman"/>
                <w:sz w:val="24"/>
                <w:szCs w:val="24"/>
              </w:rPr>
              <w:t xml:space="preserve">вансово плащане може да бъде </w:t>
            </w:r>
            <w:r w:rsidRPr="000E25CE">
              <w:rPr>
                <w:rFonts w:ascii="Times New Roman" w:hAnsi="Times New Roman"/>
                <w:sz w:val="24"/>
                <w:szCs w:val="24"/>
              </w:rPr>
              <w:t xml:space="preserve">подадено </w:t>
            </w:r>
            <w:r w:rsidR="00BF2A95" w:rsidRPr="000E25CE">
              <w:rPr>
                <w:rFonts w:ascii="Times New Roman" w:hAnsi="Times New Roman"/>
                <w:sz w:val="24"/>
                <w:szCs w:val="24"/>
              </w:rPr>
              <w:t>не по-късно от шест месеца преди крайната дата за изпълнение на</w:t>
            </w:r>
            <w:r w:rsidR="0032011C" w:rsidRPr="000E25CE">
              <w:rPr>
                <w:rFonts w:ascii="Times New Roman" w:hAnsi="Times New Roman"/>
                <w:sz w:val="24"/>
                <w:szCs w:val="24"/>
              </w:rPr>
              <w:t xml:space="preserve"> одобрения проект </w:t>
            </w:r>
            <w:r w:rsidR="00BF2A95" w:rsidRPr="000E25CE">
              <w:rPr>
                <w:rFonts w:ascii="Times New Roman" w:hAnsi="Times New Roman"/>
                <w:sz w:val="24"/>
                <w:szCs w:val="24"/>
              </w:rPr>
              <w:t xml:space="preserve">по сключения </w:t>
            </w:r>
            <w:r w:rsidRPr="000E25CE">
              <w:rPr>
                <w:rFonts w:ascii="Times New Roman" w:hAnsi="Times New Roman"/>
                <w:sz w:val="24"/>
                <w:szCs w:val="24"/>
              </w:rPr>
              <w:t>административен договор за предоставяне на безвъзмездна финансова помощ</w:t>
            </w:r>
            <w:r w:rsidR="00BF2A95" w:rsidRPr="000E25CE">
              <w:rPr>
                <w:rFonts w:ascii="Times New Roman" w:hAnsi="Times New Roman"/>
                <w:sz w:val="24"/>
                <w:szCs w:val="24"/>
              </w:rPr>
              <w:t>.</w:t>
            </w:r>
            <w:r w:rsidR="00293935"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Pr="000E25CE">
              <w:rPr>
                <w:rFonts w:ascii="Times New Roman" w:hAnsi="Times New Roman"/>
                <w:sz w:val="24"/>
                <w:szCs w:val="24"/>
              </w:rPr>
              <w:t xml:space="preserve">искане за </w:t>
            </w:r>
            <w:r w:rsidR="00293935" w:rsidRPr="000E25CE">
              <w:rPr>
                <w:rFonts w:ascii="Times New Roman" w:hAnsi="Times New Roman"/>
                <w:sz w:val="24"/>
                <w:szCs w:val="24"/>
              </w:rPr>
              <w:t>а</w:t>
            </w:r>
            <w:r w:rsidR="00293935" w:rsidRPr="000E25CE">
              <w:rPr>
                <w:rFonts w:ascii="Times New Roman" w:eastAsia="Times New Roman" w:hAnsi="Times New Roman"/>
                <w:sz w:val="24"/>
                <w:szCs w:val="24"/>
                <w:lang w:eastAsia="bg-BG"/>
              </w:rPr>
              <w:t xml:space="preserve">вансово плащане може да бъде </w:t>
            </w:r>
            <w:r w:rsidRPr="000E25CE">
              <w:rPr>
                <w:rFonts w:ascii="Times New Roman" w:eastAsia="Times New Roman" w:hAnsi="Times New Roman"/>
                <w:sz w:val="24"/>
                <w:szCs w:val="24"/>
                <w:lang w:eastAsia="bg-BG"/>
              </w:rPr>
              <w:t xml:space="preserve">подадено </w:t>
            </w:r>
            <w:r w:rsidR="00293935" w:rsidRPr="000E25CE">
              <w:rPr>
                <w:rFonts w:ascii="Times New Roman" w:eastAsia="Times New Roman" w:hAnsi="Times New Roman"/>
                <w:sz w:val="24"/>
                <w:szCs w:val="24"/>
                <w:lang w:eastAsia="bg-BG"/>
              </w:rPr>
              <w:t xml:space="preserve">не по-късно от шест месеца след </w:t>
            </w:r>
            <w:r w:rsidR="00293935" w:rsidRPr="000E25CE">
              <w:rPr>
                <w:rFonts w:ascii="Times New Roman" w:hAnsi="Times New Roman"/>
                <w:sz w:val="24"/>
                <w:szCs w:val="24"/>
              </w:rPr>
              <w:t xml:space="preserve">съгласуване на процедурата от </w:t>
            </w:r>
            <w:r w:rsidR="00D4554E" w:rsidRPr="000E25CE">
              <w:rPr>
                <w:rFonts w:ascii="Times New Roman" w:hAnsi="Times New Roman"/>
                <w:sz w:val="24"/>
                <w:szCs w:val="24"/>
              </w:rPr>
              <w:t>ДФЗ - РА</w:t>
            </w:r>
            <w:r w:rsidR="00293935" w:rsidRPr="000E25CE">
              <w:rPr>
                <w:rFonts w:ascii="Times New Roman" w:hAnsi="Times New Roman"/>
                <w:sz w:val="24"/>
                <w:szCs w:val="24"/>
              </w:rPr>
              <w:t xml:space="preserve"> и вписване на избрания изпълн</w:t>
            </w:r>
            <w:r w:rsidR="00644ECD" w:rsidRPr="000E25CE">
              <w:rPr>
                <w:rFonts w:ascii="Times New Roman" w:hAnsi="Times New Roman"/>
                <w:sz w:val="24"/>
                <w:szCs w:val="24"/>
              </w:rPr>
              <w:t>ител в административния договор.</w:t>
            </w:r>
          </w:p>
          <w:p w14:paraId="096DFABB" w14:textId="77777777" w:rsidR="000D2953" w:rsidRPr="000E25CE" w:rsidRDefault="00530C5E" w:rsidP="00827763">
            <w:pPr>
              <w:widowControl w:val="0"/>
              <w:autoSpaceDE w:val="0"/>
              <w:autoSpaceDN w:val="0"/>
              <w:adjustRightInd w:val="0"/>
              <w:spacing w:after="0"/>
              <w:jc w:val="both"/>
              <w:rPr>
                <w:rFonts w:ascii="Times New Roman" w:hAnsi="Times New Roman"/>
                <w:sz w:val="24"/>
                <w:szCs w:val="24"/>
              </w:rPr>
            </w:pPr>
            <w:r w:rsidRPr="000E25CE">
              <w:rPr>
                <w:rFonts w:ascii="Times New Roman" w:hAnsi="Times New Roman"/>
                <w:b/>
                <w:sz w:val="24"/>
                <w:szCs w:val="24"/>
              </w:rPr>
              <w:t>7</w:t>
            </w:r>
            <w:r w:rsidR="00BF2A95" w:rsidRPr="000E25CE">
              <w:rPr>
                <w:rFonts w:ascii="Times New Roman" w:hAnsi="Times New Roman"/>
                <w:b/>
                <w:sz w:val="24"/>
                <w:szCs w:val="24"/>
              </w:rPr>
              <w:t>.</w:t>
            </w:r>
            <w:r w:rsidR="00BF2A95" w:rsidRPr="000E25CE">
              <w:rPr>
                <w:rFonts w:ascii="Times New Roman" w:hAnsi="Times New Roman"/>
                <w:sz w:val="24"/>
                <w:szCs w:val="24"/>
              </w:rPr>
              <w:t xml:space="preserve"> </w:t>
            </w:r>
            <w:r w:rsidR="00F216F5" w:rsidRPr="000E25CE">
              <w:rPr>
                <w:rFonts w:ascii="Times New Roman" w:hAnsi="Times New Roman"/>
                <w:sz w:val="24"/>
                <w:szCs w:val="24"/>
                <w:lang w:eastAsia="bg-BG"/>
              </w:rPr>
              <w:t>При подаване на искане за авансово плащане</w:t>
            </w:r>
            <w:r w:rsidR="00BF2A95" w:rsidRPr="000E25CE">
              <w:rPr>
                <w:rFonts w:ascii="Times New Roman" w:hAnsi="Times New Roman"/>
                <w:sz w:val="24"/>
                <w:szCs w:val="24"/>
              </w:rPr>
              <w:t xml:space="preserve">, се изисква представяне от </w:t>
            </w:r>
            <w:r w:rsidR="005917ED" w:rsidRPr="000E25CE">
              <w:rPr>
                <w:rFonts w:ascii="Times New Roman" w:hAnsi="Times New Roman"/>
                <w:sz w:val="24"/>
                <w:szCs w:val="24"/>
              </w:rPr>
              <w:t xml:space="preserve">бенефициента </w:t>
            </w:r>
            <w:r w:rsidR="00BF2A95" w:rsidRPr="000E25CE">
              <w:rPr>
                <w:rFonts w:ascii="Times New Roman" w:hAnsi="Times New Roman"/>
                <w:sz w:val="24"/>
                <w:szCs w:val="24"/>
              </w:rPr>
              <w:t xml:space="preserve">на безусловна и неотменима банкова гаранция в полза на </w:t>
            </w:r>
            <w:r w:rsidR="00D4554E" w:rsidRPr="000E25CE">
              <w:rPr>
                <w:rFonts w:ascii="Times New Roman" w:hAnsi="Times New Roman"/>
                <w:sz w:val="24"/>
                <w:szCs w:val="24"/>
              </w:rPr>
              <w:t xml:space="preserve">ДФЗ - </w:t>
            </w:r>
            <w:r w:rsidR="00BF2A95" w:rsidRPr="000E25CE">
              <w:rPr>
                <w:rFonts w:ascii="Times New Roman" w:hAnsi="Times New Roman"/>
                <w:sz w:val="24"/>
                <w:szCs w:val="24"/>
              </w:rPr>
              <w:t xml:space="preserve">РА в размер 100% от стойността </w:t>
            </w:r>
            <w:r w:rsidR="00BF2A95" w:rsidRPr="000E25CE">
              <w:rPr>
                <w:rFonts w:ascii="Times New Roman" w:hAnsi="Times New Roman"/>
                <w:sz w:val="24"/>
                <w:szCs w:val="24"/>
              </w:rPr>
              <w:lastRenderedPageBreak/>
              <w:t>на авансовото плащане</w:t>
            </w:r>
            <w:r w:rsidR="007A1C3B" w:rsidRPr="000E25CE">
              <w:rPr>
                <w:rFonts w:ascii="Times New Roman" w:hAnsi="Times New Roman"/>
                <w:sz w:val="24"/>
                <w:szCs w:val="24"/>
              </w:rPr>
              <w:t>.</w:t>
            </w:r>
          </w:p>
          <w:p w14:paraId="5B38869D" w14:textId="77777777"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t>8</w:t>
            </w:r>
            <w:r w:rsidR="00762E93" w:rsidRPr="000E25CE">
              <w:rPr>
                <w:rFonts w:ascii="Times New Roman" w:hAnsi="Times New Roman"/>
                <w:b/>
                <w:sz w:val="24"/>
                <w:szCs w:val="24"/>
              </w:rPr>
              <w:t>.</w:t>
            </w:r>
            <w:r w:rsidR="00762E93" w:rsidRPr="000E25CE">
              <w:rPr>
                <w:rFonts w:ascii="Times New Roman" w:hAnsi="Times New Roman"/>
                <w:sz w:val="24"/>
                <w:szCs w:val="24"/>
              </w:rPr>
              <w:t xml:space="preserve"> Срокът на валидност на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трябва да</w:t>
            </w:r>
            <w:r w:rsidR="00530C5E" w:rsidRPr="000E25CE">
              <w:rPr>
                <w:rFonts w:ascii="Times New Roman" w:hAnsi="Times New Roman"/>
                <w:sz w:val="24"/>
                <w:szCs w:val="24"/>
              </w:rPr>
              <w:t xml:space="preserve"> е равен на срока за изпълнение на одобрения проект, удължен с шест месеца</w:t>
            </w:r>
            <w:r w:rsidR="00762E93" w:rsidRPr="000E25CE">
              <w:rPr>
                <w:rFonts w:ascii="Times New Roman" w:hAnsi="Times New Roman"/>
                <w:sz w:val="24"/>
                <w:szCs w:val="24"/>
              </w:rPr>
              <w:t>.</w:t>
            </w:r>
          </w:p>
          <w:p w14:paraId="22911518" w14:textId="77777777"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t>9</w:t>
            </w:r>
            <w:r w:rsidR="00762E93" w:rsidRPr="000E25CE">
              <w:rPr>
                <w:rFonts w:ascii="Times New Roman" w:hAnsi="Times New Roman"/>
                <w:b/>
                <w:sz w:val="24"/>
                <w:szCs w:val="24"/>
              </w:rPr>
              <w:t>.</w:t>
            </w:r>
            <w:r w:rsidR="00762E93" w:rsidRPr="000E25CE">
              <w:rPr>
                <w:rFonts w:ascii="Times New Roman" w:hAnsi="Times New Roman"/>
                <w:sz w:val="24"/>
                <w:szCs w:val="24"/>
              </w:rPr>
              <w:t xml:space="preserve">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се освобождава</w:t>
            </w:r>
            <w:r w:rsidR="00530C5E" w:rsidRPr="000E25CE">
              <w:rPr>
                <w:rFonts w:ascii="Times New Roman" w:hAnsi="Times New Roman"/>
                <w:sz w:val="24"/>
                <w:szCs w:val="24"/>
              </w:rPr>
              <w:t>,</w:t>
            </w:r>
            <w:r w:rsidR="00B8393A" w:rsidRPr="000E25CE">
              <w:rPr>
                <w:rFonts w:ascii="Times New Roman" w:hAnsi="Times New Roman"/>
                <w:sz w:val="24"/>
                <w:szCs w:val="24"/>
              </w:rPr>
              <w:t xml:space="preserve"> когато </w:t>
            </w:r>
            <w:r w:rsidR="00D4554E" w:rsidRPr="000E25CE">
              <w:rPr>
                <w:rFonts w:ascii="Times New Roman" w:hAnsi="Times New Roman"/>
                <w:sz w:val="24"/>
                <w:szCs w:val="24"/>
              </w:rPr>
              <w:t xml:space="preserve">ДФЗ - </w:t>
            </w:r>
            <w:r w:rsidR="00762E93" w:rsidRPr="000E25CE">
              <w:rPr>
                <w:rFonts w:ascii="Times New Roman" w:hAnsi="Times New Roman"/>
                <w:sz w:val="24"/>
                <w:szCs w:val="24"/>
              </w:rPr>
              <w:t xml:space="preserve">РА установи, че сумата на одобрените за плащане разходи, съответстваща на </w:t>
            </w:r>
            <w:r w:rsidRPr="000E25CE">
              <w:rPr>
                <w:rFonts w:ascii="Times New Roman" w:hAnsi="Times New Roman"/>
                <w:sz w:val="24"/>
                <w:szCs w:val="24"/>
              </w:rPr>
              <w:t xml:space="preserve">безвъзмездната </w:t>
            </w:r>
            <w:r w:rsidR="00762E93" w:rsidRPr="000E25CE">
              <w:rPr>
                <w:rFonts w:ascii="Times New Roman" w:hAnsi="Times New Roman"/>
                <w:sz w:val="24"/>
                <w:szCs w:val="24"/>
              </w:rPr>
              <w:t xml:space="preserve">финансова помощ, свързана с инвестицията, надхвърля </w:t>
            </w:r>
            <w:r w:rsidRPr="000E25CE">
              <w:rPr>
                <w:rFonts w:ascii="Times New Roman" w:hAnsi="Times New Roman"/>
                <w:sz w:val="24"/>
                <w:szCs w:val="24"/>
              </w:rPr>
              <w:t>размера на авансовото плащане</w:t>
            </w:r>
            <w:r w:rsidR="00762E93" w:rsidRPr="000E25CE">
              <w:rPr>
                <w:rFonts w:ascii="Times New Roman" w:hAnsi="Times New Roman"/>
                <w:sz w:val="24"/>
                <w:szCs w:val="24"/>
              </w:rPr>
              <w:t>.</w:t>
            </w:r>
          </w:p>
          <w:p w14:paraId="32E30E50" w14:textId="77777777" w:rsidR="009925BD" w:rsidRPr="000E25CE" w:rsidRDefault="00732919" w:rsidP="00827763">
            <w:pPr>
              <w:spacing w:after="0"/>
              <w:jc w:val="both"/>
              <w:rPr>
                <w:rFonts w:ascii="Times New Roman" w:hAnsi="Times New Roman"/>
                <w:sz w:val="24"/>
                <w:szCs w:val="24"/>
              </w:rPr>
            </w:pPr>
            <w:r w:rsidRPr="000E25CE">
              <w:rPr>
                <w:rFonts w:ascii="Times New Roman" w:hAnsi="Times New Roman"/>
                <w:b/>
                <w:bCs/>
                <w:sz w:val="24"/>
                <w:szCs w:val="24"/>
              </w:rPr>
              <w:t>1</w:t>
            </w:r>
            <w:r w:rsidR="00644ECD" w:rsidRPr="000E25CE">
              <w:rPr>
                <w:rFonts w:ascii="Times New Roman" w:hAnsi="Times New Roman"/>
                <w:b/>
                <w:bCs/>
                <w:sz w:val="24"/>
                <w:szCs w:val="24"/>
              </w:rPr>
              <w:t>0</w:t>
            </w:r>
            <w:r w:rsidR="009925BD" w:rsidRPr="000E25CE">
              <w:rPr>
                <w:rFonts w:ascii="Times New Roman" w:hAnsi="Times New Roman"/>
                <w:b/>
                <w:bCs/>
                <w:sz w:val="24"/>
                <w:szCs w:val="24"/>
              </w:rPr>
              <w:t>.</w:t>
            </w:r>
            <w:r w:rsidR="009925BD" w:rsidRPr="000E25CE">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14:paraId="4BA8EFAC" w14:textId="77777777"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1</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 плащане е допустимо не повече от </w:t>
            </w:r>
            <w:r w:rsidR="00F37C10" w:rsidRPr="000E25CE">
              <w:rPr>
                <w:rFonts w:ascii="Times New Roman" w:hAnsi="Times New Roman"/>
                <w:sz w:val="24"/>
                <w:szCs w:val="24"/>
              </w:rPr>
              <w:t xml:space="preserve">два </w:t>
            </w:r>
            <w:r w:rsidR="009925BD" w:rsidRPr="000E25CE">
              <w:rPr>
                <w:rFonts w:ascii="Times New Roman" w:hAnsi="Times New Roman"/>
                <w:sz w:val="24"/>
                <w:szCs w:val="24"/>
              </w:rPr>
              <w:t>път</w:t>
            </w:r>
            <w:r w:rsidR="00F37C10" w:rsidRPr="000E25CE">
              <w:rPr>
                <w:rFonts w:ascii="Times New Roman" w:hAnsi="Times New Roman"/>
                <w:sz w:val="24"/>
                <w:szCs w:val="24"/>
              </w:rPr>
              <w:t>и</w:t>
            </w:r>
            <w:r w:rsidR="009925BD" w:rsidRPr="000E25CE">
              <w:rPr>
                <w:rFonts w:ascii="Times New Roman" w:hAnsi="Times New Roman"/>
                <w:sz w:val="24"/>
                <w:szCs w:val="24"/>
              </w:rPr>
              <w:t xml:space="preserve"> за периода на изпълнение на проекта</w:t>
            </w:r>
            <w:r w:rsidR="00644ECD" w:rsidRPr="000E25CE">
              <w:rPr>
                <w:rFonts w:ascii="Times New Roman" w:hAnsi="Times New Roman"/>
                <w:sz w:val="24"/>
                <w:szCs w:val="24"/>
              </w:rPr>
              <w:t>.</w:t>
            </w:r>
          </w:p>
          <w:p w14:paraId="2AFF86CE" w14:textId="77777777"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2</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E25CE">
              <w:rPr>
                <w:rFonts w:ascii="Times New Roman" w:hAnsi="Times New Roman"/>
                <w:sz w:val="24"/>
                <w:szCs w:val="24"/>
              </w:rPr>
              <w:t>одобрения проект</w:t>
            </w:r>
            <w:r w:rsidR="009925BD" w:rsidRPr="000E25CE">
              <w:rPr>
                <w:rFonts w:ascii="Times New Roman" w:hAnsi="Times New Roman"/>
                <w:sz w:val="24"/>
                <w:szCs w:val="24"/>
              </w:rPr>
              <w:t xml:space="preserve"> по</w:t>
            </w:r>
            <w:r w:rsidR="00B2540E" w:rsidRPr="000E25CE">
              <w:rPr>
                <w:rFonts w:ascii="Times New Roman" w:hAnsi="Times New Roman"/>
                <w:sz w:val="24"/>
                <w:szCs w:val="24"/>
              </w:rPr>
              <w:t xml:space="preserve"> административния договор</w:t>
            </w:r>
            <w:r w:rsidR="009925BD" w:rsidRPr="000E25CE">
              <w:rPr>
                <w:rFonts w:ascii="Times New Roman" w:hAnsi="Times New Roman"/>
                <w:sz w:val="24"/>
                <w:szCs w:val="24"/>
              </w:rPr>
              <w:t xml:space="preserve"> за предоставяне на</w:t>
            </w:r>
            <w:r w:rsidR="00B2540E" w:rsidRPr="000E25CE">
              <w:rPr>
                <w:rFonts w:ascii="Times New Roman" w:hAnsi="Times New Roman"/>
                <w:sz w:val="24"/>
                <w:szCs w:val="24"/>
              </w:rPr>
              <w:t xml:space="preserve"> </w:t>
            </w:r>
            <w:r w:rsidR="00CC12FE" w:rsidRPr="000E25CE">
              <w:rPr>
                <w:rFonts w:ascii="Times New Roman" w:hAnsi="Times New Roman"/>
                <w:sz w:val="24"/>
                <w:szCs w:val="24"/>
              </w:rPr>
              <w:t>безвъзмездна</w:t>
            </w:r>
            <w:r w:rsidR="009925BD" w:rsidRPr="000E25CE">
              <w:rPr>
                <w:rFonts w:ascii="Times New Roman" w:hAnsi="Times New Roman"/>
                <w:sz w:val="24"/>
                <w:szCs w:val="24"/>
              </w:rPr>
              <w:t xml:space="preserve"> финансова помощ.</w:t>
            </w:r>
          </w:p>
          <w:p w14:paraId="27E36734" w14:textId="77777777"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13</w:t>
            </w:r>
            <w:r w:rsidR="009925BD" w:rsidRPr="000E25CE">
              <w:rPr>
                <w:rFonts w:ascii="Times New Roman" w:hAnsi="Times New Roman"/>
                <w:b/>
                <w:sz w:val="24"/>
                <w:szCs w:val="24"/>
              </w:rPr>
              <w:t>.</w:t>
            </w:r>
            <w:r w:rsidRPr="000E25CE">
              <w:rPr>
                <w:rFonts w:ascii="Times New Roman" w:hAnsi="Times New Roman"/>
                <w:sz w:val="24"/>
                <w:szCs w:val="24"/>
              </w:rPr>
              <w:t xml:space="preserve"> </w:t>
            </w:r>
            <w:r w:rsidR="009925BD" w:rsidRPr="000E25CE">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14:paraId="59FAEB9D" w14:textId="77777777"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14</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w:t>
            </w:r>
            <w:r w:rsidR="00B2540E" w:rsidRPr="000E25CE">
              <w:rPr>
                <w:rFonts w:ascii="Times New Roman" w:hAnsi="Times New Roman"/>
                <w:sz w:val="24"/>
                <w:szCs w:val="24"/>
              </w:rPr>
              <w:t>а</w:t>
            </w:r>
            <w:r w:rsidR="009925BD" w:rsidRPr="000E25CE">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E25CE">
              <w:rPr>
                <w:rFonts w:ascii="Times New Roman" w:hAnsi="Times New Roman"/>
                <w:sz w:val="24"/>
                <w:szCs w:val="24"/>
              </w:rPr>
              <w:t xml:space="preserve"> </w:t>
            </w:r>
            <w:r w:rsidR="009925BD" w:rsidRPr="000E25CE">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0E25CE">
              <w:rPr>
                <w:rFonts w:ascii="Times New Roman" w:hAnsi="Times New Roman"/>
                <w:sz w:val="24"/>
                <w:szCs w:val="24"/>
              </w:rPr>
              <w:t>подмярката</w:t>
            </w:r>
            <w:proofErr w:type="spellEnd"/>
            <w:r w:rsidR="009925BD" w:rsidRPr="000E25CE">
              <w:rPr>
                <w:rFonts w:ascii="Times New Roman" w:hAnsi="Times New Roman"/>
                <w:sz w:val="24"/>
                <w:szCs w:val="24"/>
              </w:rPr>
              <w:t>.</w:t>
            </w:r>
          </w:p>
          <w:p w14:paraId="0A2DC8F2" w14:textId="77777777" w:rsidR="0001186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15</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9829667" w14:textId="77777777" w:rsidR="002F6EF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16</w:t>
            </w:r>
            <w:r w:rsidR="002F6EF6" w:rsidRPr="000E25CE">
              <w:rPr>
                <w:rFonts w:ascii="Times New Roman" w:hAnsi="Times New Roman"/>
                <w:b/>
                <w:sz w:val="24"/>
                <w:szCs w:val="24"/>
              </w:rPr>
              <w:t>.</w:t>
            </w:r>
            <w:r w:rsidR="002F6EF6" w:rsidRPr="000E25CE">
              <w:rPr>
                <w:rFonts w:ascii="Times New Roman" w:hAnsi="Times New Roman"/>
                <w:sz w:val="24"/>
                <w:szCs w:val="24"/>
              </w:rPr>
              <w:t xml:space="preserve"> </w:t>
            </w:r>
            <w:r w:rsidR="00761CDC" w:rsidRPr="000E25CE">
              <w:rPr>
                <w:rFonts w:ascii="Times New Roman" w:hAnsi="Times New Roman"/>
                <w:sz w:val="24"/>
                <w:szCs w:val="24"/>
              </w:rPr>
              <w:t xml:space="preserve">Междинно </w:t>
            </w:r>
            <w:r w:rsidR="002F6EF6" w:rsidRPr="000E25CE">
              <w:rPr>
                <w:rFonts w:ascii="Times New Roman" w:hAnsi="Times New Roman"/>
                <w:sz w:val="24"/>
                <w:szCs w:val="24"/>
              </w:rPr>
              <w:t xml:space="preserve">и </w:t>
            </w:r>
            <w:r w:rsidR="00761CDC" w:rsidRPr="000E25CE">
              <w:rPr>
                <w:rFonts w:ascii="Times New Roman" w:hAnsi="Times New Roman"/>
                <w:sz w:val="24"/>
                <w:szCs w:val="24"/>
              </w:rPr>
              <w:t xml:space="preserve">окончателно плащане </w:t>
            </w:r>
            <w:r w:rsidR="002F6EF6" w:rsidRPr="000E25CE">
              <w:rPr>
                <w:rFonts w:ascii="Times New Roman" w:hAnsi="Times New Roman"/>
                <w:sz w:val="24"/>
                <w:szCs w:val="24"/>
              </w:rPr>
              <w:t>се извършват в 90-дневен срок от постъпване на искането за плащане на бенефициента</w:t>
            </w:r>
            <w:r w:rsidR="009712C1" w:rsidRPr="000E25CE">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12C1" w:rsidRPr="000E25CE">
              <w:rPr>
                <w:rFonts w:ascii="Times New Roman" w:hAnsi="Times New Roman"/>
                <w:sz w:val="24"/>
                <w:szCs w:val="24"/>
              </w:rPr>
              <w:t>подмерките</w:t>
            </w:r>
            <w:proofErr w:type="spellEnd"/>
            <w:r w:rsidR="009712C1" w:rsidRPr="000E25CE">
              <w:rPr>
                <w:rFonts w:ascii="Times New Roman" w:hAnsi="Times New Roman"/>
                <w:sz w:val="24"/>
                <w:szCs w:val="24"/>
              </w:rPr>
              <w:t xml:space="preserve"> по чл. 9б, т. 2 от Закона за подпомагане на земеделските производители</w:t>
            </w:r>
            <w:r w:rsidR="002F6EF6" w:rsidRPr="000E25CE">
              <w:rPr>
                <w:rFonts w:ascii="Times New Roman" w:hAnsi="Times New Roman"/>
                <w:sz w:val="24"/>
                <w:szCs w:val="24"/>
              </w:rPr>
              <w:t>.</w:t>
            </w:r>
          </w:p>
        </w:tc>
      </w:tr>
    </w:tbl>
    <w:p w14:paraId="7BAAE382" w14:textId="77777777" w:rsidR="00827763" w:rsidRPr="000E25CE" w:rsidRDefault="00827763" w:rsidP="00827763">
      <w:pPr>
        <w:pStyle w:val="Heading1"/>
        <w:spacing w:before="0"/>
        <w:rPr>
          <w:rFonts w:ascii="Times New Roman" w:hAnsi="Times New Roman"/>
          <w:color w:val="auto"/>
          <w:sz w:val="24"/>
          <w:szCs w:val="24"/>
        </w:rPr>
      </w:pPr>
      <w:bookmarkStart w:id="5" w:name="_Toc519523298"/>
    </w:p>
    <w:p w14:paraId="65E6E038" w14:textId="77777777" w:rsidR="00011866" w:rsidRPr="000E25CE" w:rsidRDefault="009269B2"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В</w:t>
      </w:r>
      <w:r w:rsidR="00011866" w:rsidRPr="000E25CE">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14:paraId="1D2CEA7A" w14:textId="77777777" w:rsidTr="00827763">
        <w:tc>
          <w:tcPr>
            <w:tcW w:w="9924" w:type="dxa"/>
          </w:tcPr>
          <w:p w14:paraId="6534B70F"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0E25CE">
              <w:rPr>
                <w:rFonts w:ascii="Times New Roman" w:hAnsi="Times New Roman"/>
                <w:sz w:val="24"/>
                <w:szCs w:val="24"/>
              </w:rPr>
              <w:t>ДФЗ</w:t>
            </w:r>
            <w:r w:rsidRPr="000E25CE">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w:t>
            </w:r>
            <w:proofErr w:type="spellStart"/>
            <w:r w:rsidRPr="000E25CE">
              <w:rPr>
                <w:rFonts w:ascii="Times New Roman" w:hAnsi="Times New Roman"/>
                <w:sz w:val="24"/>
                <w:szCs w:val="24"/>
              </w:rPr>
              <w:t>подмярката</w:t>
            </w:r>
            <w:proofErr w:type="spellEnd"/>
            <w:r w:rsidRPr="000E25CE">
              <w:rPr>
                <w:rFonts w:ascii="Times New Roman" w:hAnsi="Times New Roman"/>
                <w:sz w:val="24"/>
                <w:szCs w:val="24"/>
              </w:rPr>
              <w:t>:</w:t>
            </w:r>
          </w:p>
          <w:p w14:paraId="325F97D0"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а) лично и фамилно име на ползвателите – физически лица;</w:t>
            </w:r>
          </w:p>
          <w:p w14:paraId="184FC67B"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б) наименование на бенефициентите – юридически лица;</w:t>
            </w:r>
          </w:p>
          <w:p w14:paraId="477E0DD6"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в) вид на подпомаганите дейности;</w:t>
            </w:r>
          </w:p>
          <w:p w14:paraId="49E5AA93"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г) общ размер на одобрената финансова помощ по проекта;</w:t>
            </w:r>
          </w:p>
          <w:p w14:paraId="0ACDAF75"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д) място на изпълнение на проекта;</w:t>
            </w:r>
          </w:p>
          <w:p w14:paraId="0FD0DE1E"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lastRenderedPageBreak/>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е) наименование на доставчиците/изпълнителите.</w:t>
            </w:r>
          </w:p>
          <w:p w14:paraId="5AE5EABB"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Pr="000E25CE">
              <w:rPr>
                <w:rFonts w:ascii="Times New Roman" w:hAnsi="Times New Roman"/>
                <w:sz w:val="24"/>
                <w:szCs w:val="24"/>
              </w:rPr>
              <w:t>подмярката</w:t>
            </w:r>
            <w:proofErr w:type="spellEnd"/>
            <w:r w:rsidRPr="000E25CE">
              <w:rPr>
                <w:rFonts w:ascii="Times New Roman" w:hAnsi="Times New Roman"/>
                <w:sz w:val="24"/>
                <w:szCs w:val="24"/>
              </w:rPr>
              <w:t>:</w:t>
            </w:r>
          </w:p>
          <w:p w14:paraId="416AECDD" w14:textId="77777777"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 xml:space="preserve">а) лично и фамилно име на </w:t>
            </w:r>
            <w:r w:rsidR="00B2540E" w:rsidRPr="000E25CE">
              <w:rPr>
                <w:rFonts w:ascii="Times New Roman" w:hAnsi="Times New Roman"/>
                <w:sz w:val="24"/>
                <w:szCs w:val="24"/>
              </w:rPr>
              <w:t xml:space="preserve">бенефициентите </w:t>
            </w:r>
            <w:r w:rsidR="009925BD" w:rsidRPr="000E25CE">
              <w:rPr>
                <w:rFonts w:ascii="Times New Roman" w:hAnsi="Times New Roman"/>
                <w:sz w:val="24"/>
                <w:szCs w:val="24"/>
              </w:rPr>
              <w:t>– физически лица;</w:t>
            </w:r>
          </w:p>
          <w:p w14:paraId="3E0DA776" w14:textId="77777777"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б) наименование на бенефициентите – юридически лица;</w:t>
            </w:r>
          </w:p>
          <w:p w14:paraId="2CDE3728" w14:textId="77777777"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в) общината, в която бенефициентът</w:t>
            </w:r>
            <w:r w:rsidR="00E95495" w:rsidRPr="000E25CE">
              <w:rPr>
                <w:rFonts w:ascii="Times New Roman" w:hAnsi="Times New Roman"/>
                <w:sz w:val="24"/>
                <w:szCs w:val="24"/>
              </w:rPr>
              <w:t xml:space="preserve"> </w:t>
            </w:r>
            <w:r w:rsidR="009925BD" w:rsidRPr="000E25CE">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63F6B27A" w14:textId="77777777"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0A29CDF6" w14:textId="77777777"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д) вид на подпомаганите дейности;</w:t>
            </w:r>
          </w:p>
          <w:p w14:paraId="00CF0F77" w14:textId="77777777"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22910B71"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170C545"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b/>
                <w:bCs/>
                <w:sz w:val="24"/>
                <w:szCs w:val="24"/>
              </w:rPr>
              <w:t>4.</w:t>
            </w:r>
            <w:r w:rsidR="00E95495" w:rsidRPr="000E25CE">
              <w:rPr>
                <w:rFonts w:ascii="Times New Roman" w:hAnsi="Times New Roman"/>
                <w:bCs/>
                <w:sz w:val="24"/>
                <w:szCs w:val="24"/>
              </w:rPr>
              <w:t xml:space="preserve"> </w:t>
            </w:r>
            <w:r w:rsidRPr="000E25CE">
              <w:rPr>
                <w:rFonts w:ascii="Times New Roman" w:hAnsi="Times New Roman"/>
                <w:sz w:val="24"/>
                <w:szCs w:val="24"/>
              </w:rPr>
              <w:t>Бенефициентите се задължават от датата на сключване на административния договор</w:t>
            </w:r>
            <w:r w:rsidR="00B2540E" w:rsidRPr="000E25CE">
              <w:rPr>
                <w:rFonts w:ascii="Times New Roman" w:hAnsi="Times New Roman"/>
                <w:sz w:val="24"/>
                <w:szCs w:val="24"/>
              </w:rPr>
              <w:t xml:space="preserve"> за предоставяне на </w:t>
            </w:r>
            <w:r w:rsidR="00CC12FE" w:rsidRPr="000E25CE">
              <w:rPr>
                <w:rFonts w:ascii="Times New Roman" w:hAnsi="Times New Roman"/>
                <w:sz w:val="24"/>
                <w:szCs w:val="24"/>
              </w:rPr>
              <w:t>безвъзмездна</w:t>
            </w:r>
            <w:r w:rsidR="00B2540E" w:rsidRPr="000E25CE">
              <w:rPr>
                <w:rFonts w:ascii="Times New Roman" w:hAnsi="Times New Roman"/>
                <w:sz w:val="24"/>
                <w:szCs w:val="24"/>
              </w:rPr>
              <w:t xml:space="preserve"> финансова помощ</w:t>
            </w:r>
            <w:r w:rsidRPr="000E25CE">
              <w:rPr>
                <w:rFonts w:ascii="Times New Roman" w:hAnsi="Times New Roman"/>
                <w:sz w:val="24"/>
                <w:szCs w:val="24"/>
              </w:rPr>
              <w:t xml:space="preserve"> до </w:t>
            </w:r>
            <w:r w:rsidR="002F6EF6" w:rsidRPr="000E25CE">
              <w:rPr>
                <w:rFonts w:ascii="Times New Roman" w:hAnsi="Times New Roman"/>
                <w:sz w:val="24"/>
                <w:szCs w:val="24"/>
              </w:rPr>
              <w:t xml:space="preserve">изтичане на </w:t>
            </w:r>
            <w:r w:rsidR="00B2540E" w:rsidRPr="000E25CE">
              <w:rPr>
                <w:rFonts w:ascii="Times New Roman" w:hAnsi="Times New Roman"/>
                <w:sz w:val="24"/>
                <w:szCs w:val="24"/>
              </w:rPr>
              <w:t xml:space="preserve">срока за мониторинг </w:t>
            </w:r>
            <w:r w:rsidRPr="000E25CE">
              <w:rPr>
                <w:rFonts w:ascii="Times New Roman" w:hAnsi="Times New Roman"/>
                <w:sz w:val="24"/>
                <w:szCs w:val="24"/>
              </w:rPr>
              <w:t>да поставят на видно за обществеността място:</w:t>
            </w:r>
          </w:p>
          <w:p w14:paraId="4E4CB787" w14:textId="77777777"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9925BD" w:rsidRPr="000E25CE">
              <w:rPr>
                <w:rFonts w:ascii="Times New Roman" w:hAnsi="Times New Roman"/>
                <w:sz w:val="24"/>
                <w:szCs w:val="24"/>
              </w:rPr>
              <w:t>а) плакат с размер не по-малък от А</w:t>
            </w:r>
            <w:r w:rsidR="00E95495" w:rsidRPr="000E25CE">
              <w:rPr>
                <w:rFonts w:ascii="Times New Roman" w:hAnsi="Times New Roman"/>
                <w:sz w:val="24"/>
                <w:szCs w:val="24"/>
              </w:rPr>
              <w:t>3</w:t>
            </w:r>
            <w:r w:rsidR="009925BD" w:rsidRPr="000E25CE">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02994DD" w14:textId="77777777"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б)</w:t>
            </w:r>
            <w:r w:rsidR="00A2722C" w:rsidRPr="000E25CE">
              <w:rPr>
                <w:rFonts w:ascii="Times New Roman" w:hAnsi="Times New Roman"/>
                <w:sz w:val="24"/>
                <w:szCs w:val="24"/>
              </w:rPr>
              <w:t xml:space="preserve"> </w:t>
            </w:r>
            <w:r w:rsidR="009925BD" w:rsidRPr="000E25CE">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0640CA24" w14:textId="77777777" w:rsidR="00FA0DE4" w:rsidRPr="000E25CE" w:rsidRDefault="00FA0DE4" w:rsidP="00827763">
            <w:pPr>
              <w:spacing w:after="0"/>
              <w:jc w:val="both"/>
              <w:rPr>
                <w:rFonts w:ascii="Times New Roman" w:hAnsi="Times New Roman"/>
                <w:sz w:val="24"/>
                <w:szCs w:val="24"/>
              </w:rPr>
            </w:pPr>
            <w:r w:rsidRPr="000E25CE">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14:paraId="7E977142"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5.</w:t>
            </w:r>
            <w:r w:rsidR="00E95495" w:rsidRPr="000E25CE">
              <w:rPr>
                <w:rFonts w:ascii="Times New Roman" w:hAnsi="Times New Roman"/>
                <w:sz w:val="24"/>
                <w:szCs w:val="24"/>
              </w:rPr>
              <w:t xml:space="preserve"> </w:t>
            </w:r>
            <w:r w:rsidRPr="000E25CE">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2E0FB4C" w14:textId="77777777"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6.</w:t>
            </w:r>
            <w:r w:rsidR="00E95495" w:rsidRPr="000E25CE">
              <w:rPr>
                <w:rFonts w:ascii="Times New Roman" w:hAnsi="Times New Roman"/>
                <w:sz w:val="24"/>
                <w:szCs w:val="24"/>
              </w:rPr>
              <w:t xml:space="preserve"> </w:t>
            </w:r>
            <w:r w:rsidRPr="000E25CE">
              <w:rPr>
                <w:rFonts w:ascii="Times New Roman" w:hAnsi="Times New Roman"/>
                <w:sz w:val="24"/>
                <w:szCs w:val="24"/>
              </w:rPr>
              <w:t>Електронната страница, плакатът</w:t>
            </w:r>
            <w:r w:rsidR="00F37C10" w:rsidRPr="000E25CE">
              <w:rPr>
                <w:rFonts w:ascii="Times New Roman" w:hAnsi="Times New Roman"/>
                <w:sz w:val="24"/>
                <w:szCs w:val="24"/>
              </w:rPr>
              <w:t xml:space="preserve"> или </w:t>
            </w:r>
            <w:r w:rsidRPr="000E25CE">
              <w:rPr>
                <w:rFonts w:ascii="Times New Roman" w:hAnsi="Times New Roman"/>
                <w:sz w:val="24"/>
                <w:szCs w:val="24"/>
              </w:rPr>
              <w:t>табелата по т.  4</w:t>
            </w:r>
            <w:r w:rsidR="00C70441" w:rsidRPr="000E25CE">
              <w:rPr>
                <w:rFonts w:ascii="Times New Roman" w:hAnsi="Times New Roman"/>
                <w:sz w:val="24"/>
                <w:szCs w:val="24"/>
              </w:rPr>
              <w:t xml:space="preserve"> и 5 трябва да </w:t>
            </w:r>
            <w:r w:rsidRPr="000E25CE">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C155212" w14:textId="77777777" w:rsidR="009925BD"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lastRenderedPageBreak/>
              <w:t>7</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Информацията по т. </w:t>
            </w:r>
            <w:r w:rsidR="00183F1E" w:rsidRPr="000E25CE">
              <w:rPr>
                <w:rFonts w:ascii="Times New Roman" w:hAnsi="Times New Roman"/>
                <w:sz w:val="24"/>
                <w:szCs w:val="24"/>
              </w:rPr>
              <w:t xml:space="preserve">6 </w:t>
            </w:r>
            <w:r w:rsidR="009925BD" w:rsidRPr="000E25CE">
              <w:rPr>
                <w:rFonts w:ascii="Times New Roman" w:hAnsi="Times New Roman"/>
                <w:sz w:val="24"/>
                <w:szCs w:val="24"/>
              </w:rPr>
              <w:t>заема не по-малко от 25 на сто от плаката, табелата или електронната страница.</w:t>
            </w:r>
          </w:p>
          <w:p w14:paraId="38FA76F9" w14:textId="77777777" w:rsidR="00011866"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t>8</w:t>
            </w:r>
            <w:r w:rsidR="009925BD" w:rsidRPr="000E25CE">
              <w:rPr>
                <w:rFonts w:ascii="Times New Roman" w:hAnsi="Times New Roman"/>
                <w:b/>
                <w:sz w:val="24"/>
                <w:szCs w:val="24"/>
              </w:rPr>
              <w:t>.</w:t>
            </w:r>
            <w:r w:rsidR="009925BD" w:rsidRPr="000E25CE">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7BB300A6" w14:textId="77777777" w:rsidR="00BB7CF6" w:rsidRPr="000E25CE" w:rsidRDefault="00BB7CF6" w:rsidP="00827763">
            <w:pPr>
              <w:spacing w:after="0"/>
              <w:jc w:val="both"/>
              <w:rPr>
                <w:rFonts w:ascii="Times New Roman" w:hAnsi="Times New Roman"/>
                <w:sz w:val="24"/>
                <w:szCs w:val="24"/>
              </w:rPr>
            </w:pPr>
            <w:r w:rsidRPr="000E25CE">
              <w:rPr>
                <w:rFonts w:ascii="Times New Roman" w:hAnsi="Times New Roman"/>
                <w:sz w:val="24"/>
                <w:szCs w:val="24"/>
              </w:rPr>
              <w:t xml:space="preserve">9.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w:t>
            </w:r>
            <w:proofErr w:type="spellStart"/>
            <w:r w:rsidRPr="000E25CE">
              <w:rPr>
                <w:rFonts w:ascii="Times New Roman" w:hAnsi="Times New Roman"/>
                <w:sz w:val="24"/>
                <w:szCs w:val="24"/>
              </w:rPr>
              <w:t>общоприложими</w:t>
            </w:r>
            <w:proofErr w:type="spellEnd"/>
            <w:r w:rsidRPr="000E25CE">
              <w:rPr>
                <w:rFonts w:ascii="Times New Roman" w:hAnsi="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14:paraId="5F2BFBB2" w14:textId="77777777" w:rsidR="00827763" w:rsidRPr="000E25CE" w:rsidRDefault="00827763" w:rsidP="00827763">
      <w:pPr>
        <w:pStyle w:val="Heading1"/>
        <w:spacing w:before="0"/>
        <w:rPr>
          <w:rFonts w:ascii="Times New Roman" w:hAnsi="Times New Roman"/>
          <w:color w:val="auto"/>
          <w:sz w:val="24"/>
          <w:szCs w:val="24"/>
        </w:rPr>
      </w:pPr>
      <w:bookmarkStart w:id="6" w:name="_Toc519523299"/>
    </w:p>
    <w:p w14:paraId="3563D067" w14:textId="77777777" w:rsidR="00011866" w:rsidRPr="000E25CE" w:rsidRDefault="003A4E98"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Г</w:t>
      </w:r>
      <w:r w:rsidR="00011866" w:rsidRPr="000E25CE">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14:paraId="017D07D2" w14:textId="77777777" w:rsidTr="00827763">
        <w:tc>
          <w:tcPr>
            <w:tcW w:w="9924" w:type="dxa"/>
          </w:tcPr>
          <w:p w14:paraId="513ED91B" w14:textId="77777777"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1 Документи за </w:t>
            </w:r>
            <w:r w:rsidR="00656C1B" w:rsidRPr="000E25CE">
              <w:rPr>
                <w:rFonts w:ascii="Times New Roman" w:hAnsi="Times New Roman"/>
                <w:sz w:val="24"/>
                <w:szCs w:val="24"/>
              </w:rPr>
              <w:t xml:space="preserve">междинно и </w:t>
            </w:r>
            <w:r w:rsidRPr="000E25CE">
              <w:rPr>
                <w:rFonts w:ascii="Times New Roman" w:hAnsi="Times New Roman"/>
                <w:sz w:val="24"/>
                <w:szCs w:val="24"/>
              </w:rPr>
              <w:t>окончателно плащане.</w:t>
            </w:r>
          </w:p>
          <w:p w14:paraId="731BCAE7" w14:textId="77777777"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2 Декларация по чл. 25, ал. 2 от ЗУСЕСИФ.</w:t>
            </w:r>
          </w:p>
          <w:p w14:paraId="0C4407EB" w14:textId="77777777"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28F0698F" w14:textId="77777777"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4 </w:t>
            </w:r>
            <w:r w:rsidRPr="000E25CE">
              <w:rPr>
                <w:rFonts w:ascii="Times New Roman" w:hAnsi="Times New Roman"/>
                <w:sz w:val="24"/>
                <w:szCs w:val="24"/>
              </w:rPr>
              <w:t xml:space="preserve">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0E25CE">
              <w:rPr>
                <w:rFonts w:ascii="Times New Roman" w:hAnsi="Times New Roman"/>
                <w:sz w:val="24"/>
                <w:szCs w:val="24"/>
              </w:rPr>
              <w:t>фитосанитарните</w:t>
            </w:r>
            <w:proofErr w:type="spellEnd"/>
            <w:r w:rsidRPr="000E25CE">
              <w:rPr>
                <w:rFonts w:ascii="Times New Roman" w:hAnsi="Times New Roman"/>
                <w:sz w:val="24"/>
                <w:szCs w:val="24"/>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14:paraId="2A0E6CB7" w14:textId="77777777"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5 </w:t>
            </w:r>
            <w:r w:rsidRPr="000E25CE">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066D7330" w14:textId="77777777" w:rsidR="00556F4E" w:rsidRPr="000E25CE" w:rsidRDefault="00A42648" w:rsidP="00556F4E">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6 </w:t>
            </w:r>
            <w:r w:rsidR="00556F4E" w:rsidRPr="000E25CE">
              <w:rPr>
                <w:rFonts w:ascii="Times New Roman" w:hAnsi="Times New Roman"/>
                <w:sz w:val="24"/>
                <w:szCs w:val="24"/>
              </w:rPr>
              <w:t>Декларация за опазване на околната среда, включително намаляване на вредни емисии и отпадъци.</w:t>
            </w:r>
          </w:p>
          <w:p w14:paraId="2FE8AF96" w14:textId="77777777" w:rsidR="00A42648" w:rsidRPr="000E25CE" w:rsidRDefault="00556F4E"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7 </w:t>
            </w:r>
            <w:r w:rsidR="00A42648" w:rsidRPr="000E25CE">
              <w:rPr>
                <w:rFonts w:ascii="Times New Roman" w:hAnsi="Times New Roman"/>
                <w:sz w:val="24"/>
                <w:szCs w:val="24"/>
              </w:rPr>
              <w:t>Декларация за изчисление на минималния стандартен производствен обем на стопанството към датата на подаване на искането за плащане и за доказване на ангажимента за поддържане и обработка на земеделска земя.</w:t>
            </w:r>
          </w:p>
          <w:p w14:paraId="0CA4DB59" w14:textId="77777777"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556F4E" w:rsidRPr="000E25CE">
              <w:rPr>
                <w:rFonts w:ascii="Times New Roman" w:hAnsi="Times New Roman"/>
                <w:sz w:val="24"/>
                <w:szCs w:val="24"/>
              </w:rPr>
              <w:t>8</w:t>
            </w:r>
            <w:r w:rsidRPr="000E25CE">
              <w:rPr>
                <w:rFonts w:ascii="Times New Roman" w:hAnsi="Times New Roman"/>
                <w:sz w:val="24"/>
                <w:szCs w:val="24"/>
              </w:rPr>
              <w:t xml:space="preserve"> Заявление за профил за достъп на ръководител на бенефициента</w:t>
            </w:r>
            <w:r w:rsidR="00E1433D" w:rsidRPr="000E25CE">
              <w:rPr>
                <w:rFonts w:ascii="Times New Roman" w:hAnsi="Times New Roman"/>
                <w:sz w:val="24"/>
                <w:szCs w:val="24"/>
              </w:rPr>
              <w:t xml:space="preserve"> </w:t>
            </w:r>
            <w:r w:rsidRPr="000E25CE">
              <w:rPr>
                <w:rFonts w:ascii="Times New Roman" w:hAnsi="Times New Roman"/>
                <w:sz w:val="24"/>
                <w:szCs w:val="24"/>
              </w:rPr>
              <w:t>до ИСУН 2020</w:t>
            </w:r>
            <w:r w:rsidR="007F4507" w:rsidRPr="000E25CE">
              <w:rPr>
                <w:rFonts w:ascii="Times New Roman" w:hAnsi="Times New Roman"/>
                <w:sz w:val="24"/>
                <w:szCs w:val="24"/>
              </w:rPr>
              <w:t>.</w:t>
            </w:r>
          </w:p>
          <w:p w14:paraId="2B7F8E3F" w14:textId="77777777" w:rsidR="00BC2A07" w:rsidRPr="000E25CE" w:rsidRDefault="009B3F22"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8</w:t>
            </w:r>
            <w:r w:rsidR="00556F4E" w:rsidRPr="000E25CE">
              <w:rPr>
                <w:rFonts w:ascii="Times New Roman" w:hAnsi="Times New Roman"/>
                <w:sz w:val="24"/>
                <w:szCs w:val="24"/>
              </w:rPr>
              <w:t>а</w:t>
            </w:r>
            <w:r w:rsidR="00B270C3" w:rsidRPr="000E25CE">
              <w:rPr>
                <w:rFonts w:ascii="Times New Roman" w:hAnsi="Times New Roman"/>
                <w:sz w:val="24"/>
                <w:szCs w:val="24"/>
              </w:rPr>
              <w:t xml:space="preserve"> </w:t>
            </w:r>
            <w:r w:rsidR="00BC2A07" w:rsidRPr="000E25CE">
              <w:rPr>
                <w:rFonts w:ascii="Times New Roman" w:hAnsi="Times New Roman"/>
                <w:sz w:val="24"/>
                <w:szCs w:val="24"/>
              </w:rPr>
              <w:t>Заявление за профил за достъп на упълномощени от бенефициента лица до ИСУН 2020</w:t>
            </w:r>
            <w:r w:rsidR="00D701B0" w:rsidRPr="000E25CE">
              <w:rPr>
                <w:rFonts w:ascii="Times New Roman" w:hAnsi="Times New Roman"/>
                <w:sz w:val="24"/>
                <w:szCs w:val="24"/>
              </w:rPr>
              <w:t>.</w:t>
            </w:r>
            <w:r w:rsidR="00BC2A07" w:rsidRPr="000E25CE">
              <w:rPr>
                <w:rFonts w:ascii="Times New Roman" w:hAnsi="Times New Roman"/>
                <w:sz w:val="24"/>
                <w:szCs w:val="24"/>
              </w:rPr>
              <w:t xml:space="preserve">    </w:t>
            </w:r>
          </w:p>
          <w:p w14:paraId="5780C11B" w14:textId="77777777" w:rsidR="00BA6A6E" w:rsidRPr="000E25CE" w:rsidRDefault="00BC2A07" w:rsidP="00827763">
            <w:pPr>
              <w:pStyle w:val="ListParagraph"/>
              <w:numPr>
                <w:ilvl w:val="0"/>
                <w:numId w:val="1"/>
              </w:numPr>
              <w:spacing w:after="0"/>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9</w:t>
            </w:r>
            <w:r w:rsidRPr="000E25CE">
              <w:rPr>
                <w:rFonts w:ascii="Times New Roman" w:hAnsi="Times New Roman"/>
                <w:sz w:val="24"/>
                <w:szCs w:val="24"/>
              </w:rPr>
              <w:t xml:space="preserve"> </w:t>
            </w:r>
            <w:r w:rsidR="0064727F" w:rsidRPr="000E25CE">
              <w:rPr>
                <w:rFonts w:ascii="Times New Roman" w:hAnsi="Times New Roman"/>
                <w:sz w:val="24"/>
                <w:szCs w:val="24"/>
              </w:rPr>
              <w:t>Образец на а</w:t>
            </w:r>
            <w:r w:rsidR="009B3F22" w:rsidRPr="000E25CE">
              <w:rPr>
                <w:rFonts w:ascii="Times New Roman" w:hAnsi="Times New Roman"/>
                <w:sz w:val="24"/>
                <w:szCs w:val="24"/>
              </w:rPr>
              <w:t>дминистративен договор</w:t>
            </w:r>
            <w:r w:rsidR="007F4507" w:rsidRPr="000E25CE">
              <w:rPr>
                <w:rFonts w:ascii="Times New Roman" w:hAnsi="Times New Roman"/>
                <w:sz w:val="24"/>
                <w:szCs w:val="24"/>
              </w:rPr>
              <w:t>.</w:t>
            </w:r>
          </w:p>
        </w:tc>
      </w:tr>
    </w:tbl>
    <w:p w14:paraId="34A1C30E" w14:textId="77777777" w:rsidR="00011866" w:rsidRPr="00827763" w:rsidRDefault="00011866" w:rsidP="00827763">
      <w:pPr>
        <w:spacing w:after="0"/>
        <w:rPr>
          <w:rFonts w:ascii="Times New Roman" w:eastAsia="Times New Roman" w:hAnsi="Times New Roman"/>
          <w:b/>
          <w:bCs/>
          <w:sz w:val="24"/>
          <w:szCs w:val="24"/>
        </w:rPr>
      </w:pPr>
    </w:p>
    <w:sectPr w:rsidR="00011866" w:rsidRPr="00827763" w:rsidSect="00827763">
      <w:headerReference w:type="default" r:id="rId12"/>
      <w:footerReference w:type="default" r:id="rId13"/>
      <w:pgSz w:w="11906" w:h="16838"/>
      <w:pgMar w:top="568" w:right="1274"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9D154" w14:textId="77777777" w:rsidR="007066FB" w:rsidRDefault="007066FB" w:rsidP="00011866">
      <w:pPr>
        <w:spacing w:after="0" w:line="240" w:lineRule="auto"/>
      </w:pPr>
      <w:r>
        <w:separator/>
      </w:r>
    </w:p>
  </w:endnote>
  <w:endnote w:type="continuationSeparator" w:id="0">
    <w:p w14:paraId="3A7A3291" w14:textId="77777777" w:rsidR="007066FB" w:rsidRDefault="007066FB" w:rsidP="00011866">
      <w:pPr>
        <w:spacing w:after="0" w:line="240" w:lineRule="auto"/>
      </w:pPr>
      <w:r>
        <w:continuationSeparator/>
      </w:r>
    </w:p>
  </w:endnote>
  <w:endnote w:type="continuationNotice" w:id="1">
    <w:p w14:paraId="04C35F50" w14:textId="77777777" w:rsidR="007066FB" w:rsidRDefault="007066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385F5" w14:textId="6A19609B" w:rsidR="000C16C8" w:rsidRDefault="000C16C8" w:rsidP="00D57862">
    <w:pPr>
      <w:pStyle w:val="Footer"/>
      <w:jc w:val="both"/>
    </w:pPr>
    <w:r>
      <w:rPr>
        <w:noProof/>
        <w:lang w:val="en-US"/>
      </w:rPr>
      <mc:AlternateContent>
        <mc:Choice Requires="wps">
          <w:drawing>
            <wp:anchor distT="0" distB="0" distL="114300" distR="114300" simplePos="0" relativeHeight="251658240" behindDoc="0" locked="0" layoutInCell="1" allowOverlap="1" wp14:anchorId="37B310EA" wp14:editId="6B9CBE4B">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14:paraId="3CC4B9AB" w14:textId="77777777" w:rsidR="000C16C8" w:rsidRPr="00FC7997" w:rsidRDefault="000C16C8"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310EA"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14:paraId="3CC4B9AB" w14:textId="77777777" w:rsidR="000C16C8" w:rsidRPr="00FC7997" w:rsidRDefault="000C16C8" w:rsidP="009269B2">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изпълнение по</w:t>
    </w:r>
    <w:r w:rsidRPr="00F72FFF">
      <w:rPr>
        <w:rFonts w:ascii="Times New Roman" w:hAnsi="Times New Roman"/>
      </w:rPr>
      <w:t xml:space="preserve"> </w:t>
    </w:r>
    <w:proofErr w:type="spellStart"/>
    <w:r>
      <w:rPr>
        <w:rFonts w:ascii="Times New Roman" w:hAnsi="Times New Roman"/>
      </w:rPr>
      <w:t>п</w:t>
    </w:r>
    <w:r w:rsidRPr="00F72FFF">
      <w:rPr>
        <w:rFonts w:ascii="Times New Roman" w:hAnsi="Times New Roman"/>
      </w:rPr>
      <w:t>одмярка</w:t>
    </w:r>
    <w:proofErr w:type="spellEnd"/>
    <w:r>
      <w:rPr>
        <w:rFonts w:ascii="Times New Roman" w:hAnsi="Times New Roman"/>
      </w:rPr>
      <w:t xml:space="preserve"> </w:t>
    </w:r>
    <w:r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Pr>
            <w:lang w:val="en-US"/>
          </w:rPr>
          <w:t xml:space="preserve">                         </w:t>
        </w:r>
        <w:r>
          <w:fldChar w:fldCharType="begin"/>
        </w:r>
        <w:r>
          <w:instrText xml:space="preserve"> PAGE   \* MERGEFORMAT </w:instrText>
        </w:r>
        <w:r>
          <w:fldChar w:fldCharType="separate"/>
        </w:r>
        <w:r w:rsidR="00847AA8">
          <w:rPr>
            <w:noProof/>
          </w:rPr>
          <w:t>11</w:t>
        </w:r>
        <w:r>
          <w:rPr>
            <w:noProof/>
          </w:rPr>
          <w:fldChar w:fldCharType="end"/>
        </w:r>
      </w:sdtContent>
    </w:sdt>
  </w:p>
  <w:p w14:paraId="5B46F8B2" w14:textId="77777777" w:rsidR="000C16C8" w:rsidRDefault="000C1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C27EF" w14:textId="77777777" w:rsidR="007066FB" w:rsidRDefault="007066FB" w:rsidP="00011866">
      <w:pPr>
        <w:spacing w:after="0" w:line="240" w:lineRule="auto"/>
      </w:pPr>
      <w:r>
        <w:separator/>
      </w:r>
    </w:p>
  </w:footnote>
  <w:footnote w:type="continuationSeparator" w:id="0">
    <w:p w14:paraId="45E9E23B" w14:textId="77777777" w:rsidR="007066FB" w:rsidRDefault="007066FB" w:rsidP="00011866">
      <w:pPr>
        <w:spacing w:after="0" w:line="240" w:lineRule="auto"/>
      </w:pPr>
      <w:r>
        <w:continuationSeparator/>
      </w:r>
    </w:p>
  </w:footnote>
  <w:footnote w:type="continuationNotice" w:id="1">
    <w:p w14:paraId="5895AFC8" w14:textId="77777777" w:rsidR="007066FB" w:rsidRDefault="007066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8ADF" w14:textId="77777777" w:rsidR="000C16C8" w:rsidRPr="003C1FB8" w:rsidRDefault="000C16C8" w:rsidP="00011866">
    <w:pPr>
      <w:pStyle w:val="Header"/>
      <w:tabs>
        <w:tab w:val="clear" w:pos="9072"/>
        <w:tab w:val="right" w:pos="9781"/>
      </w:tabs>
      <w:ind w:right="-709"/>
    </w:pPr>
    <w:r>
      <w:rPr>
        <w:noProof/>
        <w:lang w:val="en-US"/>
      </w:rPr>
      <w:drawing>
        <wp:inline distT="0" distB="0" distL="0" distR="0" wp14:anchorId="0976DFC2" wp14:editId="3072DE75">
          <wp:extent cx="790575" cy="6953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41CD0532" wp14:editId="714D2F12">
          <wp:extent cx="1314450" cy="742950"/>
          <wp:effectExtent l="1905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3913B28F" wp14:editId="43B5FCE1">
          <wp:extent cx="1314081" cy="790042"/>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t xml:space="preserve">     </w:t>
    </w:r>
    <w:r>
      <w:rPr>
        <w:rFonts w:ascii="Times New Roman" w:eastAsia="Times New Roman" w:hAnsi="Times New Roman"/>
        <w:b/>
        <w:bCs/>
        <w:sz w:val="20"/>
        <w:szCs w:val="20"/>
      </w:rPr>
      <w:tab/>
    </w:r>
  </w:p>
  <w:p w14:paraId="21A74762" w14:textId="77777777" w:rsidR="000C16C8" w:rsidRDefault="000C16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54B4"/>
    <w:rsid w:val="000239DA"/>
    <w:rsid w:val="000366DD"/>
    <w:rsid w:val="00041F85"/>
    <w:rsid w:val="00047FA6"/>
    <w:rsid w:val="00052B14"/>
    <w:rsid w:val="00054DA6"/>
    <w:rsid w:val="00070796"/>
    <w:rsid w:val="00070CEE"/>
    <w:rsid w:val="000739A0"/>
    <w:rsid w:val="00074BF4"/>
    <w:rsid w:val="000807FE"/>
    <w:rsid w:val="00092932"/>
    <w:rsid w:val="00093F29"/>
    <w:rsid w:val="00097ABB"/>
    <w:rsid w:val="000A17F8"/>
    <w:rsid w:val="000A24C3"/>
    <w:rsid w:val="000A2984"/>
    <w:rsid w:val="000B1093"/>
    <w:rsid w:val="000B1788"/>
    <w:rsid w:val="000C16C8"/>
    <w:rsid w:val="000D0C3D"/>
    <w:rsid w:val="000D2953"/>
    <w:rsid w:val="000E01D2"/>
    <w:rsid w:val="000E1025"/>
    <w:rsid w:val="000E25CE"/>
    <w:rsid w:val="000F5172"/>
    <w:rsid w:val="00103B3C"/>
    <w:rsid w:val="00103CCA"/>
    <w:rsid w:val="00126AB6"/>
    <w:rsid w:val="00140C54"/>
    <w:rsid w:val="0015110D"/>
    <w:rsid w:val="00153128"/>
    <w:rsid w:val="00153AE6"/>
    <w:rsid w:val="00163A5A"/>
    <w:rsid w:val="00167D19"/>
    <w:rsid w:val="00170365"/>
    <w:rsid w:val="00177652"/>
    <w:rsid w:val="00182A6B"/>
    <w:rsid w:val="00183F1E"/>
    <w:rsid w:val="00196D85"/>
    <w:rsid w:val="001A1D01"/>
    <w:rsid w:val="001A25E2"/>
    <w:rsid w:val="001D0D86"/>
    <w:rsid w:val="001D1E79"/>
    <w:rsid w:val="001D731F"/>
    <w:rsid w:val="001E2DAF"/>
    <w:rsid w:val="001E4BEF"/>
    <w:rsid w:val="001F49D3"/>
    <w:rsid w:val="001F68EA"/>
    <w:rsid w:val="002004E9"/>
    <w:rsid w:val="00210F37"/>
    <w:rsid w:val="0021370D"/>
    <w:rsid w:val="00221B8E"/>
    <w:rsid w:val="00233425"/>
    <w:rsid w:val="00241883"/>
    <w:rsid w:val="00241ADE"/>
    <w:rsid w:val="00244817"/>
    <w:rsid w:val="00255704"/>
    <w:rsid w:val="00257BFB"/>
    <w:rsid w:val="00274DE0"/>
    <w:rsid w:val="0027578D"/>
    <w:rsid w:val="00276722"/>
    <w:rsid w:val="00280DD2"/>
    <w:rsid w:val="00281054"/>
    <w:rsid w:val="002842DA"/>
    <w:rsid w:val="00293935"/>
    <w:rsid w:val="002960A2"/>
    <w:rsid w:val="002A062B"/>
    <w:rsid w:val="002A54E1"/>
    <w:rsid w:val="002A7497"/>
    <w:rsid w:val="002B3153"/>
    <w:rsid w:val="002B5B9F"/>
    <w:rsid w:val="002C3D79"/>
    <w:rsid w:val="002D2A7A"/>
    <w:rsid w:val="002D4102"/>
    <w:rsid w:val="002D4956"/>
    <w:rsid w:val="002E3CA2"/>
    <w:rsid w:val="002F0746"/>
    <w:rsid w:val="002F6EF6"/>
    <w:rsid w:val="003112EF"/>
    <w:rsid w:val="0031280B"/>
    <w:rsid w:val="00313738"/>
    <w:rsid w:val="00316BC6"/>
    <w:rsid w:val="0032011C"/>
    <w:rsid w:val="0032612C"/>
    <w:rsid w:val="00334C49"/>
    <w:rsid w:val="003350CC"/>
    <w:rsid w:val="00344E30"/>
    <w:rsid w:val="00345623"/>
    <w:rsid w:val="00370CE9"/>
    <w:rsid w:val="003710F0"/>
    <w:rsid w:val="003819DE"/>
    <w:rsid w:val="00385CDC"/>
    <w:rsid w:val="003878CD"/>
    <w:rsid w:val="00392B1E"/>
    <w:rsid w:val="003A00D2"/>
    <w:rsid w:val="003A18EF"/>
    <w:rsid w:val="003A1BB6"/>
    <w:rsid w:val="003A4E98"/>
    <w:rsid w:val="003A6509"/>
    <w:rsid w:val="003B3A48"/>
    <w:rsid w:val="003C2D44"/>
    <w:rsid w:val="003C6ABD"/>
    <w:rsid w:val="003D28F1"/>
    <w:rsid w:val="003E1B59"/>
    <w:rsid w:val="003E4FB1"/>
    <w:rsid w:val="003E55FB"/>
    <w:rsid w:val="003E6767"/>
    <w:rsid w:val="003F35B6"/>
    <w:rsid w:val="00410C34"/>
    <w:rsid w:val="0041124C"/>
    <w:rsid w:val="00412BDC"/>
    <w:rsid w:val="00414FE9"/>
    <w:rsid w:val="00421E8B"/>
    <w:rsid w:val="00424BB1"/>
    <w:rsid w:val="00426418"/>
    <w:rsid w:val="00435AEF"/>
    <w:rsid w:val="00447626"/>
    <w:rsid w:val="00461743"/>
    <w:rsid w:val="00464944"/>
    <w:rsid w:val="004654AA"/>
    <w:rsid w:val="00472FFF"/>
    <w:rsid w:val="004909A3"/>
    <w:rsid w:val="00493E21"/>
    <w:rsid w:val="00493EE2"/>
    <w:rsid w:val="00495C5B"/>
    <w:rsid w:val="004A41B4"/>
    <w:rsid w:val="004A4FCC"/>
    <w:rsid w:val="004A55F3"/>
    <w:rsid w:val="004A77CF"/>
    <w:rsid w:val="004B143B"/>
    <w:rsid w:val="004B14FC"/>
    <w:rsid w:val="004B34EF"/>
    <w:rsid w:val="004B377C"/>
    <w:rsid w:val="004B594D"/>
    <w:rsid w:val="004B7CEE"/>
    <w:rsid w:val="004D2DB2"/>
    <w:rsid w:val="004D7D97"/>
    <w:rsid w:val="004F1107"/>
    <w:rsid w:val="005062A7"/>
    <w:rsid w:val="00510656"/>
    <w:rsid w:val="00510DA2"/>
    <w:rsid w:val="00517C3A"/>
    <w:rsid w:val="005243C4"/>
    <w:rsid w:val="00530C5E"/>
    <w:rsid w:val="005431F5"/>
    <w:rsid w:val="0055669C"/>
    <w:rsid w:val="00556B2D"/>
    <w:rsid w:val="00556F4E"/>
    <w:rsid w:val="0056129F"/>
    <w:rsid w:val="00570146"/>
    <w:rsid w:val="005708FC"/>
    <w:rsid w:val="005807CE"/>
    <w:rsid w:val="005917ED"/>
    <w:rsid w:val="00592527"/>
    <w:rsid w:val="00597644"/>
    <w:rsid w:val="005A54B8"/>
    <w:rsid w:val="005B00D6"/>
    <w:rsid w:val="005B35E1"/>
    <w:rsid w:val="005B4835"/>
    <w:rsid w:val="005B7980"/>
    <w:rsid w:val="005C1C05"/>
    <w:rsid w:val="005D06EF"/>
    <w:rsid w:val="005D07DB"/>
    <w:rsid w:val="005D6DD9"/>
    <w:rsid w:val="005F13DE"/>
    <w:rsid w:val="005F35BC"/>
    <w:rsid w:val="005F551E"/>
    <w:rsid w:val="00601084"/>
    <w:rsid w:val="00602031"/>
    <w:rsid w:val="00617F81"/>
    <w:rsid w:val="00621FC9"/>
    <w:rsid w:val="00636A15"/>
    <w:rsid w:val="00641029"/>
    <w:rsid w:val="006445E8"/>
    <w:rsid w:val="00644ECD"/>
    <w:rsid w:val="0064727F"/>
    <w:rsid w:val="006507AF"/>
    <w:rsid w:val="00656C1B"/>
    <w:rsid w:val="0066697B"/>
    <w:rsid w:val="00675FC3"/>
    <w:rsid w:val="00680085"/>
    <w:rsid w:val="00681C1D"/>
    <w:rsid w:val="00686718"/>
    <w:rsid w:val="00687E45"/>
    <w:rsid w:val="006959C6"/>
    <w:rsid w:val="00695D82"/>
    <w:rsid w:val="006A0400"/>
    <w:rsid w:val="006A07AD"/>
    <w:rsid w:val="006B4C65"/>
    <w:rsid w:val="006C0392"/>
    <w:rsid w:val="006C1FB6"/>
    <w:rsid w:val="006C2AA2"/>
    <w:rsid w:val="006D007C"/>
    <w:rsid w:val="006D05FE"/>
    <w:rsid w:val="006E1E17"/>
    <w:rsid w:val="006E21C6"/>
    <w:rsid w:val="006E31C0"/>
    <w:rsid w:val="006E32E9"/>
    <w:rsid w:val="006E6D73"/>
    <w:rsid w:val="006F72E0"/>
    <w:rsid w:val="006F75D2"/>
    <w:rsid w:val="00702EB5"/>
    <w:rsid w:val="007066FB"/>
    <w:rsid w:val="00712708"/>
    <w:rsid w:val="007160E1"/>
    <w:rsid w:val="00717D52"/>
    <w:rsid w:val="00727127"/>
    <w:rsid w:val="007326AE"/>
    <w:rsid w:val="00732919"/>
    <w:rsid w:val="0074147E"/>
    <w:rsid w:val="00743FEF"/>
    <w:rsid w:val="00752B6B"/>
    <w:rsid w:val="00753416"/>
    <w:rsid w:val="0075430C"/>
    <w:rsid w:val="00756879"/>
    <w:rsid w:val="00757BB9"/>
    <w:rsid w:val="00761CDC"/>
    <w:rsid w:val="00762E93"/>
    <w:rsid w:val="00766689"/>
    <w:rsid w:val="007867C7"/>
    <w:rsid w:val="007912B5"/>
    <w:rsid w:val="0079252D"/>
    <w:rsid w:val="00794BC2"/>
    <w:rsid w:val="00797C5F"/>
    <w:rsid w:val="007A1B44"/>
    <w:rsid w:val="007A1C3B"/>
    <w:rsid w:val="007B25F7"/>
    <w:rsid w:val="007B3530"/>
    <w:rsid w:val="007B3612"/>
    <w:rsid w:val="007B6654"/>
    <w:rsid w:val="007C69C2"/>
    <w:rsid w:val="007F4222"/>
    <w:rsid w:val="007F4507"/>
    <w:rsid w:val="0080126E"/>
    <w:rsid w:val="00801DF1"/>
    <w:rsid w:val="00810260"/>
    <w:rsid w:val="0081094A"/>
    <w:rsid w:val="008115BC"/>
    <w:rsid w:val="00815593"/>
    <w:rsid w:val="00825D8B"/>
    <w:rsid w:val="00827763"/>
    <w:rsid w:val="008304DA"/>
    <w:rsid w:val="00830C2F"/>
    <w:rsid w:val="008407D1"/>
    <w:rsid w:val="00846F8C"/>
    <w:rsid w:val="0084784D"/>
    <w:rsid w:val="00847AA8"/>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22EA"/>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3699"/>
    <w:rsid w:val="009D4C75"/>
    <w:rsid w:val="009E07A9"/>
    <w:rsid w:val="009E238B"/>
    <w:rsid w:val="009E665C"/>
    <w:rsid w:val="009E79DF"/>
    <w:rsid w:val="009F0785"/>
    <w:rsid w:val="00A0420D"/>
    <w:rsid w:val="00A11D8B"/>
    <w:rsid w:val="00A13501"/>
    <w:rsid w:val="00A23CE7"/>
    <w:rsid w:val="00A2722C"/>
    <w:rsid w:val="00A35A48"/>
    <w:rsid w:val="00A375F0"/>
    <w:rsid w:val="00A42648"/>
    <w:rsid w:val="00A46243"/>
    <w:rsid w:val="00A46B8E"/>
    <w:rsid w:val="00A51E4E"/>
    <w:rsid w:val="00A53BF6"/>
    <w:rsid w:val="00A63AED"/>
    <w:rsid w:val="00A640BA"/>
    <w:rsid w:val="00A65D55"/>
    <w:rsid w:val="00A736E9"/>
    <w:rsid w:val="00A74DDA"/>
    <w:rsid w:val="00A75EF9"/>
    <w:rsid w:val="00A864AF"/>
    <w:rsid w:val="00A86658"/>
    <w:rsid w:val="00A9155C"/>
    <w:rsid w:val="00AA1B03"/>
    <w:rsid w:val="00AB0A06"/>
    <w:rsid w:val="00AB4320"/>
    <w:rsid w:val="00AB4F6C"/>
    <w:rsid w:val="00AB6BE1"/>
    <w:rsid w:val="00AD24E8"/>
    <w:rsid w:val="00AD7DAF"/>
    <w:rsid w:val="00AE5DD6"/>
    <w:rsid w:val="00AF1417"/>
    <w:rsid w:val="00B03C03"/>
    <w:rsid w:val="00B04001"/>
    <w:rsid w:val="00B11AB6"/>
    <w:rsid w:val="00B12AD5"/>
    <w:rsid w:val="00B14E59"/>
    <w:rsid w:val="00B20B21"/>
    <w:rsid w:val="00B233B1"/>
    <w:rsid w:val="00B2540E"/>
    <w:rsid w:val="00B270C3"/>
    <w:rsid w:val="00B308C9"/>
    <w:rsid w:val="00B31141"/>
    <w:rsid w:val="00B31BEF"/>
    <w:rsid w:val="00B67AA8"/>
    <w:rsid w:val="00B7463C"/>
    <w:rsid w:val="00B76CD6"/>
    <w:rsid w:val="00B8393A"/>
    <w:rsid w:val="00B93ACB"/>
    <w:rsid w:val="00B961A4"/>
    <w:rsid w:val="00B97677"/>
    <w:rsid w:val="00BA17D2"/>
    <w:rsid w:val="00BA1EE2"/>
    <w:rsid w:val="00BA25AC"/>
    <w:rsid w:val="00BA6A6E"/>
    <w:rsid w:val="00BB2735"/>
    <w:rsid w:val="00BB75A8"/>
    <w:rsid w:val="00BB7CF6"/>
    <w:rsid w:val="00BC2707"/>
    <w:rsid w:val="00BC2A07"/>
    <w:rsid w:val="00BC5524"/>
    <w:rsid w:val="00BC6FB4"/>
    <w:rsid w:val="00BD0362"/>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41A0"/>
    <w:rsid w:val="00C750B2"/>
    <w:rsid w:val="00C7652D"/>
    <w:rsid w:val="00C861D8"/>
    <w:rsid w:val="00C861DF"/>
    <w:rsid w:val="00C8652D"/>
    <w:rsid w:val="00C936F1"/>
    <w:rsid w:val="00C9738D"/>
    <w:rsid w:val="00CA2D0B"/>
    <w:rsid w:val="00CA44C9"/>
    <w:rsid w:val="00CB1912"/>
    <w:rsid w:val="00CB194D"/>
    <w:rsid w:val="00CB1B41"/>
    <w:rsid w:val="00CB77CA"/>
    <w:rsid w:val="00CC12FE"/>
    <w:rsid w:val="00CE2E11"/>
    <w:rsid w:val="00CE7211"/>
    <w:rsid w:val="00CE7B7A"/>
    <w:rsid w:val="00CF591C"/>
    <w:rsid w:val="00D00C92"/>
    <w:rsid w:val="00D144B7"/>
    <w:rsid w:val="00D1610A"/>
    <w:rsid w:val="00D23DC4"/>
    <w:rsid w:val="00D304BA"/>
    <w:rsid w:val="00D32BF4"/>
    <w:rsid w:val="00D36E21"/>
    <w:rsid w:val="00D37829"/>
    <w:rsid w:val="00D41DA3"/>
    <w:rsid w:val="00D44891"/>
    <w:rsid w:val="00D45160"/>
    <w:rsid w:val="00D4554E"/>
    <w:rsid w:val="00D45F45"/>
    <w:rsid w:val="00D47B65"/>
    <w:rsid w:val="00D50117"/>
    <w:rsid w:val="00D5466D"/>
    <w:rsid w:val="00D57862"/>
    <w:rsid w:val="00D60C8D"/>
    <w:rsid w:val="00D63EDC"/>
    <w:rsid w:val="00D67B06"/>
    <w:rsid w:val="00D701B0"/>
    <w:rsid w:val="00D762D0"/>
    <w:rsid w:val="00D806F3"/>
    <w:rsid w:val="00D83228"/>
    <w:rsid w:val="00D85219"/>
    <w:rsid w:val="00D90724"/>
    <w:rsid w:val="00D9316E"/>
    <w:rsid w:val="00D94742"/>
    <w:rsid w:val="00D954F5"/>
    <w:rsid w:val="00D96C60"/>
    <w:rsid w:val="00D9766B"/>
    <w:rsid w:val="00DA1D23"/>
    <w:rsid w:val="00DA2517"/>
    <w:rsid w:val="00DA5C5A"/>
    <w:rsid w:val="00DA6436"/>
    <w:rsid w:val="00DB1DBD"/>
    <w:rsid w:val="00DB5D1A"/>
    <w:rsid w:val="00DC769C"/>
    <w:rsid w:val="00DD3CDA"/>
    <w:rsid w:val="00DE22F4"/>
    <w:rsid w:val="00DE687F"/>
    <w:rsid w:val="00DE73A9"/>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730C"/>
    <w:rsid w:val="00E8149B"/>
    <w:rsid w:val="00E821F0"/>
    <w:rsid w:val="00E860FA"/>
    <w:rsid w:val="00E95495"/>
    <w:rsid w:val="00EA290E"/>
    <w:rsid w:val="00EA35DD"/>
    <w:rsid w:val="00EA4D2B"/>
    <w:rsid w:val="00ED34C3"/>
    <w:rsid w:val="00EE1D7E"/>
    <w:rsid w:val="00EE316B"/>
    <w:rsid w:val="00EE3FA8"/>
    <w:rsid w:val="00EE7DEB"/>
    <w:rsid w:val="00EF3313"/>
    <w:rsid w:val="00EF3478"/>
    <w:rsid w:val="00EF39A6"/>
    <w:rsid w:val="00F003FB"/>
    <w:rsid w:val="00F038D1"/>
    <w:rsid w:val="00F06A7F"/>
    <w:rsid w:val="00F123C2"/>
    <w:rsid w:val="00F13852"/>
    <w:rsid w:val="00F216F5"/>
    <w:rsid w:val="00F21724"/>
    <w:rsid w:val="00F21967"/>
    <w:rsid w:val="00F25665"/>
    <w:rsid w:val="00F25828"/>
    <w:rsid w:val="00F30751"/>
    <w:rsid w:val="00F37C10"/>
    <w:rsid w:val="00F40087"/>
    <w:rsid w:val="00F40310"/>
    <w:rsid w:val="00F40C1A"/>
    <w:rsid w:val="00F54ECF"/>
    <w:rsid w:val="00F610FE"/>
    <w:rsid w:val="00F670FE"/>
    <w:rsid w:val="00F71748"/>
    <w:rsid w:val="00F750CC"/>
    <w:rsid w:val="00F81117"/>
    <w:rsid w:val="00F82389"/>
    <w:rsid w:val="00F85EA9"/>
    <w:rsid w:val="00F878C0"/>
    <w:rsid w:val="00F92757"/>
    <w:rsid w:val="00FA0DE4"/>
    <w:rsid w:val="00FA54DF"/>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ADDB0"/>
  <w15:docId w15:val="{DFE927DE-CF90-4B72-B381-8B3A9242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0662F-B379-4368-BA74-13C148842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7079</Words>
  <Characters>40356</Characters>
  <Application>Microsoft Office Word</Application>
  <DocSecurity>0</DocSecurity>
  <Lines>336</Lines>
  <Paragraphs>94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Tanya Petrova</cp:lastModifiedBy>
  <cp:revision>4</cp:revision>
  <cp:lastPrinted>2021-03-19T13:01:00Z</cp:lastPrinted>
  <dcterms:created xsi:type="dcterms:W3CDTF">2023-10-12T14:50:00Z</dcterms:created>
  <dcterms:modified xsi:type="dcterms:W3CDTF">2023-10-20T06:40:00Z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2023-05-29T17:24:34Z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f2f6e198-503d-430a-b1ae-fdf74af005a4</vt:lpwstr>
  </property>
  <property fmtid="{D5CDD505-2E9C-101B-9397-08002B2CF9AE}" pid="8" name="MSIP_Label_2768f796-9400-4b68-a5dd-e1fad25f2364_ContentBits">
    <vt:lpwstr>0</vt:lpwstr>
  </property>
</Properties>
</file>